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BC" w:rsidRPr="000D063C" w:rsidRDefault="001C64BC" w:rsidP="00290B1E">
      <w:pPr>
        <w:spacing w:after="0" w:line="48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0D063C">
        <w:rPr>
          <w:rFonts w:ascii="Times New Roman" w:hAnsi="Times New Roman"/>
          <w:bCs/>
          <w:spacing w:val="2"/>
          <w:sz w:val="24"/>
          <w:szCs w:val="24"/>
        </w:rPr>
        <w:t>Mr. Chairman,</w:t>
      </w:r>
    </w:p>
    <w:p w:rsidR="00413CB5" w:rsidRPr="000D063C" w:rsidRDefault="00413CB5" w:rsidP="00290B1E">
      <w:pPr>
        <w:spacing w:after="0" w:line="48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0D063C">
        <w:rPr>
          <w:rFonts w:ascii="Times New Roman" w:hAnsi="Times New Roman"/>
          <w:bCs/>
          <w:spacing w:val="2"/>
          <w:sz w:val="24"/>
          <w:szCs w:val="24"/>
        </w:rPr>
        <w:t xml:space="preserve">His </w:t>
      </w:r>
      <w:r w:rsidR="00E13EFA" w:rsidRPr="000D063C">
        <w:rPr>
          <w:rFonts w:ascii="Times New Roman" w:hAnsi="Times New Roman"/>
          <w:bCs/>
          <w:spacing w:val="2"/>
          <w:sz w:val="24"/>
          <w:szCs w:val="24"/>
        </w:rPr>
        <w:t>Excellency</w:t>
      </w:r>
      <w:r w:rsidRPr="000D063C">
        <w:rPr>
          <w:rFonts w:ascii="Times New Roman" w:hAnsi="Times New Roman"/>
          <w:bCs/>
          <w:spacing w:val="2"/>
          <w:sz w:val="24"/>
          <w:szCs w:val="24"/>
        </w:rPr>
        <w:t xml:space="preserve"> Dr.Toure, Secretary General of ITU</w:t>
      </w:r>
    </w:p>
    <w:p w:rsidR="009D0A2A" w:rsidRPr="000D063C" w:rsidRDefault="009D0A2A" w:rsidP="00290B1E">
      <w:pPr>
        <w:spacing w:after="0" w:line="48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0D063C">
        <w:rPr>
          <w:rFonts w:ascii="Times New Roman" w:hAnsi="Times New Roman"/>
          <w:bCs/>
          <w:spacing w:val="2"/>
          <w:sz w:val="24"/>
          <w:szCs w:val="24"/>
        </w:rPr>
        <w:t xml:space="preserve">Excellencies, </w:t>
      </w:r>
    </w:p>
    <w:p w:rsidR="001C64BC" w:rsidRPr="000D063C" w:rsidRDefault="001C64BC" w:rsidP="00290B1E">
      <w:pPr>
        <w:spacing w:after="0" w:line="48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0D063C">
        <w:rPr>
          <w:rFonts w:ascii="Times New Roman" w:hAnsi="Times New Roman"/>
          <w:bCs/>
          <w:spacing w:val="2"/>
          <w:sz w:val="24"/>
          <w:szCs w:val="24"/>
        </w:rPr>
        <w:t>Honorable Ministries,</w:t>
      </w:r>
    </w:p>
    <w:p w:rsidR="001C64BC" w:rsidRPr="000D063C" w:rsidRDefault="001C64BC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>Ladies and Gentlemen,</w:t>
      </w:r>
    </w:p>
    <w:p w:rsidR="001C64BC" w:rsidRPr="000D063C" w:rsidRDefault="001C64BC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First 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 xml:space="preserve">and foremost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I would like to express my appreciation to Dr. Toure, Secretary General of ITU, for extending invitation to our country to be part of this invaluable event. I also thank the 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>co-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organizers of this event.</w:t>
      </w:r>
    </w:p>
    <w:p w:rsidR="001C64BC" w:rsidRPr="000D063C" w:rsidRDefault="001C64BC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>Excellencies,</w:t>
      </w:r>
    </w:p>
    <w:p w:rsidR="001C64BC" w:rsidRPr="000D063C" w:rsidRDefault="001C64BC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Ladies and Gentlemen,  </w:t>
      </w:r>
    </w:p>
    <w:p w:rsidR="002670A3" w:rsidRPr="000D063C" w:rsidRDefault="002377CA" w:rsidP="00290B1E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 w:rsidRPr="000D063C">
        <w:rPr>
          <w:rFonts w:ascii="Times New Roman" w:hAnsi="Times New Roman"/>
          <w:sz w:val="24"/>
          <w:szCs w:val="24"/>
        </w:rPr>
        <w:t xml:space="preserve">It is a great honor and privilege for me to be here today to </w:t>
      </w:r>
      <w:r w:rsidR="00277A37" w:rsidRPr="000D063C">
        <w:rPr>
          <w:rFonts w:ascii="Times New Roman" w:hAnsi="Times New Roman"/>
          <w:sz w:val="24"/>
          <w:szCs w:val="24"/>
        </w:rPr>
        <w:t xml:space="preserve">briefly speak </w:t>
      </w:r>
      <w:r w:rsidRPr="000D063C">
        <w:rPr>
          <w:rFonts w:ascii="Times New Roman" w:hAnsi="Times New Roman"/>
          <w:sz w:val="24"/>
          <w:szCs w:val="24"/>
        </w:rPr>
        <w:t xml:space="preserve">on </w:t>
      </w:r>
      <w:r w:rsidR="001C64BC" w:rsidRPr="000D063C">
        <w:rPr>
          <w:rFonts w:ascii="Times New Roman" w:hAnsi="Times New Roman"/>
          <w:sz w:val="24"/>
          <w:szCs w:val="24"/>
        </w:rPr>
        <w:t xml:space="preserve">this WSIS+10 High Level Event on </w:t>
      </w:r>
      <w:r w:rsidRPr="000D063C">
        <w:rPr>
          <w:rFonts w:ascii="Times New Roman" w:hAnsi="Times New Roman"/>
          <w:sz w:val="24"/>
          <w:szCs w:val="24"/>
        </w:rPr>
        <w:t>behalf of the Government of the Federal Democratic Republic of Ethiopia.</w:t>
      </w:r>
      <w:r w:rsidR="002670A3" w:rsidRPr="000D063C">
        <w:rPr>
          <w:rFonts w:ascii="Times New Roman" w:hAnsi="Times New Roman"/>
          <w:sz w:val="24"/>
          <w:szCs w:val="24"/>
        </w:rPr>
        <w:t xml:space="preserve"> </w:t>
      </w:r>
      <w:r w:rsidR="00276B58">
        <w:rPr>
          <w:rFonts w:ascii="Times New Roman" w:hAnsi="Times New Roman"/>
          <w:sz w:val="24"/>
          <w:szCs w:val="24"/>
        </w:rPr>
        <w:t>This e</w:t>
      </w:r>
      <w:r w:rsidR="002670A3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vent is an opportunity for all of us to share our best </w:t>
      </w:r>
      <w:r w:rsidR="00C90A7E">
        <w:rPr>
          <w:rFonts w:ascii="Times New Roman" w:hAnsi="Times New Roman"/>
          <w:color w:val="000000" w:themeColor="text1"/>
          <w:sz w:val="24"/>
          <w:szCs w:val="24"/>
        </w:rPr>
        <w:t>experiences</w:t>
      </w:r>
      <w:r w:rsidR="002670A3" w:rsidRPr="000D063C">
        <w:rPr>
          <w:rFonts w:ascii="Times New Roman" w:hAnsi="Times New Roman"/>
          <w:color w:val="000000" w:themeColor="text1"/>
          <w:sz w:val="24"/>
          <w:szCs w:val="24"/>
        </w:rPr>
        <w:t>, to learn about latest progresses, and build powerful partnerships and networks</w:t>
      </w:r>
      <w:r w:rsidR="00C90A7E">
        <w:rPr>
          <w:rFonts w:ascii="Times New Roman" w:hAnsi="Times New Roman"/>
          <w:color w:val="000000" w:themeColor="text1"/>
          <w:sz w:val="24"/>
          <w:szCs w:val="24"/>
        </w:rPr>
        <w:t xml:space="preserve"> towards the future</w:t>
      </w:r>
      <w:r w:rsidR="002670A3" w:rsidRPr="000D063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2828" w:rsidRDefault="00912828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Excellencies,</w:t>
      </w:r>
    </w:p>
    <w:p w:rsidR="00912828" w:rsidRDefault="00912828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Ladies and gentlemen, </w:t>
      </w:r>
    </w:p>
    <w:p w:rsidR="00277A37" w:rsidRPr="000D063C" w:rsidRDefault="00184873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The government of Ethiopia recognizes the importance of ICT </w:t>
      </w:r>
      <w:r w:rsidR="00167D52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167D52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overall development of the nation in general and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to reduce poverty and achieving MDGs</w:t>
      </w:r>
      <w:r w:rsidR="00167D52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 in particular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72CA4" w:rsidRPr="000D063C">
        <w:rPr>
          <w:rFonts w:ascii="Times New Roman" w:hAnsi="Times New Roman"/>
          <w:color w:val="000000" w:themeColor="text1"/>
          <w:sz w:val="24"/>
          <w:szCs w:val="24"/>
        </w:rPr>
        <w:t>Ethiopia’s economy is undergoing a rapid growth and transformation</w:t>
      </w:r>
      <w:r w:rsidR="00CA10A1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277A37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over the past </w:t>
      </w:r>
      <w:r w:rsidR="00C90A7E">
        <w:rPr>
          <w:rFonts w:ascii="Times New Roman" w:hAnsi="Times New Roman"/>
          <w:color w:val="000000" w:themeColor="text1"/>
          <w:sz w:val="24"/>
          <w:szCs w:val="24"/>
        </w:rPr>
        <w:t>10 years</w:t>
      </w:r>
      <w:r w:rsidR="00277A37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, the country has recorded double-digit economic growth rate and is rated one of the fastest growing non-oil exporting economy in the world. On this development journey, Ethiopia has taken concrete steps </w:t>
      </w:r>
      <w:r w:rsidR="00277A37" w:rsidRPr="000D063C">
        <w:rPr>
          <w:rFonts w:ascii="Times New Roman" w:hAnsi="Times New Roman"/>
          <w:color w:val="000000" w:themeColor="text1"/>
          <w:sz w:val="24"/>
          <w:szCs w:val="24"/>
        </w:rPr>
        <w:lastRenderedPageBreak/>
        <w:t>in framing the global development agenda of WSIS and MDGs within the national context. As a result, Ethiopia has made significant progress towards achieving the MDGs. Six of the eight MDGs are already on track and strong efforts are being made to ensure that the</w:t>
      </w:r>
      <w:r w:rsidR="00C90A7E">
        <w:rPr>
          <w:rFonts w:ascii="Times New Roman" w:hAnsi="Times New Roman"/>
          <w:color w:val="000000" w:themeColor="text1"/>
          <w:sz w:val="24"/>
          <w:szCs w:val="24"/>
        </w:rPr>
        <w:t xml:space="preserve"> remaining two will be on track</w:t>
      </w:r>
      <w:r w:rsidR="00277A37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. Furthermore, Ethiopia as a committed country to WSIS </w:t>
      </w:r>
      <w:r w:rsidR="00E13EFA" w:rsidRPr="000D063C">
        <w:rPr>
          <w:rFonts w:ascii="Times New Roman" w:hAnsi="Times New Roman"/>
          <w:color w:val="000000" w:themeColor="text1"/>
          <w:sz w:val="24"/>
          <w:szCs w:val="24"/>
        </w:rPr>
        <w:t>agendas</w:t>
      </w:r>
      <w:r w:rsidR="00277A37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 has successfully developed ICT policy, strategies and ICT programs that has been operationalized </w:t>
      </w:r>
      <w:r w:rsidR="00276B58">
        <w:rPr>
          <w:rFonts w:ascii="Times New Roman" w:hAnsi="Times New Roman"/>
          <w:color w:val="000000" w:themeColor="text1"/>
          <w:sz w:val="24"/>
          <w:szCs w:val="24"/>
        </w:rPr>
        <w:t xml:space="preserve">and will continue to 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276B58">
        <w:rPr>
          <w:rFonts w:ascii="Times New Roman" w:hAnsi="Times New Roman"/>
          <w:color w:val="000000" w:themeColor="text1"/>
          <w:sz w:val="24"/>
          <w:szCs w:val="24"/>
        </w:rPr>
        <w:t xml:space="preserve"> so </w:t>
      </w:r>
      <w:r w:rsidR="00277A37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by the strong leadership of the government. </w:t>
      </w:r>
    </w:p>
    <w:p w:rsidR="00277A37" w:rsidRPr="000D063C" w:rsidRDefault="00277A37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 xml:space="preserve">respect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to ICT infrastructure, Ethiopia has implemented the National Data Transmission and e-Government Infrastructure Project aimed at laying fiber optic cable to cover most of the entire country</w:t>
      </w:r>
      <w:r w:rsidR="0057278E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through our neighboring countries </w:t>
      </w:r>
      <w:r w:rsidR="00276B58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="0057278E">
        <w:rPr>
          <w:rFonts w:ascii="Times New Roman" w:hAnsi="Times New Roman"/>
          <w:color w:val="000000" w:themeColor="text1"/>
          <w:sz w:val="24"/>
          <w:szCs w:val="24"/>
        </w:rPr>
        <w:t xml:space="preserve">connect to </w:t>
      </w:r>
      <w:r w:rsidR="00276B58">
        <w:rPr>
          <w:rFonts w:ascii="Times New Roman" w:hAnsi="Times New Roman"/>
          <w:color w:val="000000" w:themeColor="text1"/>
          <w:sz w:val="24"/>
          <w:szCs w:val="24"/>
        </w:rPr>
        <w:t xml:space="preserve">the global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sub-marine cables.  </w:t>
      </w:r>
    </w:p>
    <w:p w:rsidR="00277A37" w:rsidRPr="000D063C" w:rsidRDefault="00277A37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>As a consequence, a</w:t>
      </w:r>
      <w:r w:rsidR="00EA01D1">
        <w:rPr>
          <w:rFonts w:ascii="Times New Roman" w:hAnsi="Times New Roman"/>
          <w:color w:val="000000" w:themeColor="text1"/>
          <w:sz w:val="24"/>
          <w:szCs w:val="24"/>
        </w:rPr>
        <w:t xml:space="preserve">ccess and affordability of ICT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has shown an impressive growth and in line with this a substantial increase in the percentage of people having fixed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mobile telephones, and the internet is recorded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 xml:space="preserve"> including </w:t>
      </w:r>
      <w:r w:rsidR="00EA01D1">
        <w:rPr>
          <w:rFonts w:ascii="Times New Roman" w:hAnsi="Times New Roman"/>
          <w:color w:val="000000" w:themeColor="text1"/>
          <w:sz w:val="24"/>
          <w:szCs w:val="24"/>
        </w:rPr>
        <w:t xml:space="preserve">in the 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>rural villages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. In addition, Ethiopia is experiencing a rapid expansion of the availability of new technologies</w:t>
      </w:r>
      <w:r w:rsidR="00912828">
        <w:rPr>
          <w:rFonts w:ascii="Times New Roman" w:hAnsi="Times New Roman"/>
          <w:color w:val="000000" w:themeColor="text1"/>
          <w:sz w:val="24"/>
          <w:szCs w:val="24"/>
        </w:rPr>
        <w:t xml:space="preserve"> like 3G (HSPA) and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4G </w:t>
      </w:r>
      <w:r w:rsidR="00E13EF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LTE</w:t>
      </w:r>
      <w:r w:rsidR="00E13EF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77A37" w:rsidRPr="000D063C" w:rsidRDefault="00277A37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In order to improve service delivery, the Government of Ethiopia came up with e-service road map to create an efficient Government </w:t>
      </w:r>
      <w:r w:rsidR="00276B58">
        <w:rPr>
          <w:rFonts w:ascii="Times New Roman" w:hAnsi="Times New Roman"/>
          <w:color w:val="000000" w:themeColor="text1"/>
          <w:sz w:val="24"/>
          <w:szCs w:val="24"/>
        </w:rPr>
        <w:t xml:space="preserve">and currently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90A7E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0 services can be accessed via the national portal. </w:t>
      </w:r>
      <w:r w:rsidR="00C90A7E">
        <w:rPr>
          <w:rFonts w:ascii="Times New Roman" w:hAnsi="Times New Roman"/>
          <w:color w:val="000000" w:themeColor="text1"/>
          <w:sz w:val="24"/>
          <w:szCs w:val="24"/>
        </w:rPr>
        <w:t xml:space="preserve">Furthermore,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the government has </w:t>
      </w:r>
      <w:r w:rsidR="00276B58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>taken various initiatives in the use of ICT in health, education, agriculture, and etc…</w:t>
      </w:r>
    </w:p>
    <w:p w:rsidR="00495659" w:rsidRPr="000D063C" w:rsidRDefault="00277A37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However, </w:t>
      </w:r>
      <w:r w:rsidR="00495659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more remains to be done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primarily </w:t>
      </w:r>
      <w:r w:rsidR="00495659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to ensure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a reliable </w:t>
      </w:r>
      <w:r w:rsidR="00495659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access by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each and every </w:t>
      </w:r>
      <w:r w:rsidR="00E13EFA" w:rsidRPr="000D063C">
        <w:rPr>
          <w:rFonts w:ascii="Times New Roman" w:hAnsi="Times New Roman"/>
          <w:color w:val="000000" w:themeColor="text1"/>
          <w:sz w:val="24"/>
          <w:szCs w:val="24"/>
        </w:rPr>
        <w:t>household</w:t>
      </w:r>
      <w:r w:rsidR="00495659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495659" w:rsidRPr="000D063C">
        <w:rPr>
          <w:rFonts w:ascii="Times New Roman" w:hAnsi="Times New Roman"/>
          <w:color w:val="000000" w:themeColor="text1"/>
          <w:sz w:val="24"/>
          <w:szCs w:val="24"/>
        </w:rPr>
        <w:t>the country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 and adequate electronic services must be developed that can impact the life of our people. </w:t>
      </w:r>
    </w:p>
    <w:p w:rsidR="00184873" w:rsidRPr="000D063C" w:rsidRDefault="00184873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>Excellencies,</w:t>
      </w:r>
    </w:p>
    <w:p w:rsidR="00184873" w:rsidRPr="000D063C" w:rsidRDefault="00184873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lastRenderedPageBreak/>
        <w:t>Ladies and Gentlemen,</w:t>
      </w:r>
    </w:p>
    <w:p w:rsidR="000D063C" w:rsidRDefault="00184873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>Before concluding, I would like to take this o</w:t>
      </w:r>
      <w:r w:rsidR="00F94FFD">
        <w:rPr>
          <w:rFonts w:ascii="Times New Roman" w:hAnsi="Times New Roman"/>
          <w:color w:val="000000" w:themeColor="text1"/>
          <w:sz w:val="24"/>
          <w:szCs w:val="24"/>
        </w:rPr>
        <w:t xml:space="preserve">pportunity to express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Ethiopia’s full commitment to the </w:t>
      </w:r>
      <w:r w:rsidR="000D063C">
        <w:rPr>
          <w:rFonts w:ascii="Times New Roman" w:hAnsi="Times New Roman"/>
          <w:color w:val="000000" w:themeColor="text1"/>
          <w:sz w:val="24"/>
          <w:szCs w:val="24"/>
        </w:rPr>
        <w:t xml:space="preserve">post 2015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WSIS </w:t>
      </w:r>
      <w:r w:rsidR="000D063C">
        <w:rPr>
          <w:rFonts w:ascii="Times New Roman" w:hAnsi="Times New Roman"/>
          <w:color w:val="000000" w:themeColor="text1"/>
          <w:sz w:val="24"/>
          <w:szCs w:val="24"/>
        </w:rPr>
        <w:t xml:space="preserve">Agenda </w:t>
      </w:r>
      <w:r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0D063C" w:rsidRPr="000D063C">
        <w:rPr>
          <w:rFonts w:ascii="Times New Roman" w:hAnsi="Times New Roman"/>
          <w:color w:val="000000" w:themeColor="text1"/>
          <w:sz w:val="24"/>
          <w:szCs w:val="24"/>
        </w:rPr>
        <w:t xml:space="preserve">my government will continue to work with ITU and other stake holders to show case the results attained by committed government and people. I wish and hope we will celebrate together the fruits of post 2015 WSIS agenda. </w:t>
      </w:r>
    </w:p>
    <w:p w:rsidR="00184873" w:rsidRPr="000D063C" w:rsidRDefault="00184873" w:rsidP="00290B1E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63C">
        <w:rPr>
          <w:rFonts w:ascii="Times New Roman" w:hAnsi="Times New Roman"/>
          <w:color w:val="000000" w:themeColor="text1"/>
          <w:sz w:val="24"/>
          <w:szCs w:val="24"/>
        </w:rPr>
        <w:t>I Thank You!</w:t>
      </w:r>
    </w:p>
    <w:p w:rsidR="002670A3" w:rsidRPr="000D063C" w:rsidRDefault="002670A3" w:rsidP="00290B1E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</w:p>
    <w:p w:rsidR="002670A3" w:rsidRPr="000D063C" w:rsidRDefault="002670A3" w:rsidP="00290B1E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2670A3" w:rsidRPr="000D063C" w:rsidSect="00712C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BE" w:rsidRDefault="00C82BBE" w:rsidP="00A6695B">
      <w:pPr>
        <w:spacing w:after="0" w:line="240" w:lineRule="auto"/>
      </w:pPr>
      <w:r>
        <w:separator/>
      </w:r>
    </w:p>
  </w:endnote>
  <w:endnote w:type="continuationSeparator" w:id="0">
    <w:p w:rsidR="00C82BBE" w:rsidRDefault="00C82BBE" w:rsidP="00A6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78603"/>
      <w:docPartObj>
        <w:docPartGallery w:val="Page Numbers (Bottom of Page)"/>
        <w:docPartUnique/>
      </w:docPartObj>
    </w:sdtPr>
    <w:sdtContent>
      <w:p w:rsidR="00EA01D1" w:rsidRDefault="00452269">
        <w:pPr>
          <w:pStyle w:val="Footer"/>
          <w:jc w:val="right"/>
        </w:pPr>
        <w:fldSimple w:instr=" PAGE   \* MERGEFORMAT ">
          <w:r w:rsidR="004863AA">
            <w:rPr>
              <w:noProof/>
            </w:rPr>
            <w:t>3</w:t>
          </w:r>
        </w:fldSimple>
      </w:p>
    </w:sdtContent>
  </w:sdt>
  <w:p w:rsidR="00EA01D1" w:rsidRDefault="00EA0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BE" w:rsidRDefault="00C82BBE" w:rsidP="00A6695B">
      <w:pPr>
        <w:spacing w:after="0" w:line="240" w:lineRule="auto"/>
      </w:pPr>
      <w:r>
        <w:separator/>
      </w:r>
    </w:p>
  </w:footnote>
  <w:footnote w:type="continuationSeparator" w:id="0">
    <w:p w:rsidR="00C82BBE" w:rsidRDefault="00C82BBE" w:rsidP="00A6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4DE"/>
    <w:multiLevelType w:val="hybridMultilevel"/>
    <w:tmpl w:val="D49C1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9C"/>
    <w:rsid w:val="00060AE2"/>
    <w:rsid w:val="00087474"/>
    <w:rsid w:val="000A7CED"/>
    <w:rsid w:val="000B3CB5"/>
    <w:rsid w:val="000B775D"/>
    <w:rsid w:val="000D063C"/>
    <w:rsid w:val="000F5051"/>
    <w:rsid w:val="00133A57"/>
    <w:rsid w:val="00167D52"/>
    <w:rsid w:val="00184873"/>
    <w:rsid w:val="00194858"/>
    <w:rsid w:val="001A54EA"/>
    <w:rsid w:val="001B2556"/>
    <w:rsid w:val="001C64BC"/>
    <w:rsid w:val="001E49BC"/>
    <w:rsid w:val="001F6F30"/>
    <w:rsid w:val="00215FBB"/>
    <w:rsid w:val="00222315"/>
    <w:rsid w:val="002234BE"/>
    <w:rsid w:val="0023284F"/>
    <w:rsid w:val="00233233"/>
    <w:rsid w:val="002377CA"/>
    <w:rsid w:val="002630DE"/>
    <w:rsid w:val="002670A3"/>
    <w:rsid w:val="00276B58"/>
    <w:rsid w:val="00277A37"/>
    <w:rsid w:val="00290B1E"/>
    <w:rsid w:val="00294088"/>
    <w:rsid w:val="003077B7"/>
    <w:rsid w:val="00322D35"/>
    <w:rsid w:val="003A29DF"/>
    <w:rsid w:val="003B409E"/>
    <w:rsid w:val="003E66BB"/>
    <w:rsid w:val="003F73C7"/>
    <w:rsid w:val="00413CB5"/>
    <w:rsid w:val="00452269"/>
    <w:rsid w:val="00462319"/>
    <w:rsid w:val="004863AA"/>
    <w:rsid w:val="004938AF"/>
    <w:rsid w:val="00495659"/>
    <w:rsid w:val="004A5949"/>
    <w:rsid w:val="004A6226"/>
    <w:rsid w:val="004C2801"/>
    <w:rsid w:val="004C2C77"/>
    <w:rsid w:val="004D048C"/>
    <w:rsid w:val="00522C57"/>
    <w:rsid w:val="005257CB"/>
    <w:rsid w:val="0053618E"/>
    <w:rsid w:val="005440F7"/>
    <w:rsid w:val="0057278E"/>
    <w:rsid w:val="00574590"/>
    <w:rsid w:val="00583047"/>
    <w:rsid w:val="00592118"/>
    <w:rsid w:val="00596C76"/>
    <w:rsid w:val="005A1F37"/>
    <w:rsid w:val="005A25A6"/>
    <w:rsid w:val="005D3894"/>
    <w:rsid w:val="005D5EEC"/>
    <w:rsid w:val="005E5DC7"/>
    <w:rsid w:val="00600A6B"/>
    <w:rsid w:val="00652E9C"/>
    <w:rsid w:val="00656673"/>
    <w:rsid w:val="006845D3"/>
    <w:rsid w:val="006850D1"/>
    <w:rsid w:val="006C2886"/>
    <w:rsid w:val="006E084B"/>
    <w:rsid w:val="006E1A5E"/>
    <w:rsid w:val="00712C51"/>
    <w:rsid w:val="00736355"/>
    <w:rsid w:val="0073701D"/>
    <w:rsid w:val="00757C1D"/>
    <w:rsid w:val="00783BAA"/>
    <w:rsid w:val="00786B81"/>
    <w:rsid w:val="00787EEE"/>
    <w:rsid w:val="00787EEF"/>
    <w:rsid w:val="007A19FA"/>
    <w:rsid w:val="007C1FF8"/>
    <w:rsid w:val="007C2837"/>
    <w:rsid w:val="007C29FA"/>
    <w:rsid w:val="007C2F3F"/>
    <w:rsid w:val="007C5C13"/>
    <w:rsid w:val="007D7E70"/>
    <w:rsid w:val="00815C07"/>
    <w:rsid w:val="00823E76"/>
    <w:rsid w:val="008714F9"/>
    <w:rsid w:val="00892209"/>
    <w:rsid w:val="008A6A03"/>
    <w:rsid w:val="00912828"/>
    <w:rsid w:val="00915CC5"/>
    <w:rsid w:val="00916848"/>
    <w:rsid w:val="00966D83"/>
    <w:rsid w:val="00980FD6"/>
    <w:rsid w:val="009A2A3E"/>
    <w:rsid w:val="009D0A2A"/>
    <w:rsid w:val="009D37D8"/>
    <w:rsid w:val="009F6788"/>
    <w:rsid w:val="00A24AAE"/>
    <w:rsid w:val="00A36106"/>
    <w:rsid w:val="00A54C82"/>
    <w:rsid w:val="00A6126A"/>
    <w:rsid w:val="00A6695B"/>
    <w:rsid w:val="00A9216D"/>
    <w:rsid w:val="00A96CAC"/>
    <w:rsid w:val="00AA0810"/>
    <w:rsid w:val="00AD042C"/>
    <w:rsid w:val="00AE03D2"/>
    <w:rsid w:val="00AE0D7D"/>
    <w:rsid w:val="00B00615"/>
    <w:rsid w:val="00B00BAD"/>
    <w:rsid w:val="00B146EC"/>
    <w:rsid w:val="00B20200"/>
    <w:rsid w:val="00B4369C"/>
    <w:rsid w:val="00B44291"/>
    <w:rsid w:val="00BF553F"/>
    <w:rsid w:val="00C00E0F"/>
    <w:rsid w:val="00C32BFF"/>
    <w:rsid w:val="00C370F6"/>
    <w:rsid w:val="00C74521"/>
    <w:rsid w:val="00C82BBE"/>
    <w:rsid w:val="00C90127"/>
    <w:rsid w:val="00C90A7E"/>
    <w:rsid w:val="00CA10A1"/>
    <w:rsid w:val="00CC52D2"/>
    <w:rsid w:val="00D17B52"/>
    <w:rsid w:val="00D33BBC"/>
    <w:rsid w:val="00D4765E"/>
    <w:rsid w:val="00D56144"/>
    <w:rsid w:val="00D72CA4"/>
    <w:rsid w:val="00D7503C"/>
    <w:rsid w:val="00D92E80"/>
    <w:rsid w:val="00E13EFA"/>
    <w:rsid w:val="00E535B8"/>
    <w:rsid w:val="00E6746F"/>
    <w:rsid w:val="00EA01D1"/>
    <w:rsid w:val="00EA26CF"/>
    <w:rsid w:val="00EC4925"/>
    <w:rsid w:val="00F10CD1"/>
    <w:rsid w:val="00F309BC"/>
    <w:rsid w:val="00F52B1D"/>
    <w:rsid w:val="00F94FFD"/>
    <w:rsid w:val="00F95CFF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5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37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9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5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377C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377C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7C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377C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6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misrakd</dc:creator>
  <cp:lastModifiedBy>Debre</cp:lastModifiedBy>
  <cp:revision>20</cp:revision>
  <dcterms:created xsi:type="dcterms:W3CDTF">2014-06-10T16:14:00Z</dcterms:created>
  <dcterms:modified xsi:type="dcterms:W3CDTF">2014-06-11T06:11:00Z</dcterms:modified>
</cp:coreProperties>
</file>