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2C3E29E8" w14:textId="77777777" w:rsidTr="00010FC2">
        <w:trPr>
          <w:trHeight w:val="1282"/>
        </w:trPr>
        <w:tc>
          <w:tcPr>
            <w:tcW w:w="1276" w:type="dxa"/>
            <w:gridSpan w:val="2"/>
            <w:tcMar>
              <w:left w:w="0" w:type="dxa"/>
              <w:right w:w="0" w:type="dxa"/>
            </w:tcMar>
            <w:vAlign w:val="center"/>
          </w:tcPr>
          <w:p w14:paraId="49412222" w14:textId="77777777" w:rsidR="00CF35AE" w:rsidRPr="009A54D9" w:rsidRDefault="00CF35AE" w:rsidP="00884B48">
            <w:pPr>
              <w:pStyle w:val="Tabletext"/>
              <w:jc w:val="center"/>
            </w:pPr>
            <w:r>
              <w:rPr>
                <w:noProof/>
                <w:lang w:eastAsia="zh-CN"/>
              </w:rPr>
              <w:drawing>
                <wp:inline distT="0" distB="0" distL="0" distR="0" wp14:anchorId="3E5EF2C3" wp14:editId="5B93F81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62C7558E" w14:textId="77777777" w:rsidR="00B653A8" w:rsidRDefault="00B653A8" w:rsidP="00884B4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142A154F" w14:textId="77777777" w:rsidR="00CF35AE" w:rsidRPr="00F50108" w:rsidRDefault="00B653A8" w:rsidP="00884B4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2D8040AE" w14:textId="77777777" w:rsidR="00CF35AE" w:rsidRPr="00F50108" w:rsidRDefault="00331C8D" w:rsidP="00884B48">
            <w:pPr>
              <w:spacing w:before="0"/>
              <w:jc w:val="right"/>
              <w:rPr>
                <w:rFonts w:ascii="Verdana" w:hAnsi="Verdana"/>
                <w:color w:val="FFFFFF"/>
                <w:sz w:val="26"/>
                <w:szCs w:val="26"/>
              </w:rPr>
            </w:pPr>
            <w:bookmarkStart w:id="0" w:name="ditulogo"/>
            <w:bookmarkEnd w:id="0"/>
            <w:r>
              <w:rPr>
                <w:noProof/>
                <w:lang w:eastAsia="zh-CN"/>
              </w:rPr>
              <w:drawing>
                <wp:inline distT="0" distB="0" distL="0" distR="0" wp14:anchorId="56A1BCC2" wp14:editId="15D34AFA">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14:paraId="79C81C56" w14:textId="77777777" w:rsidTr="00010FC2">
        <w:trPr>
          <w:trHeight w:val="80"/>
        </w:trPr>
        <w:tc>
          <w:tcPr>
            <w:tcW w:w="5387" w:type="dxa"/>
            <w:gridSpan w:val="3"/>
            <w:tcMar>
              <w:left w:w="0" w:type="dxa"/>
              <w:right w:w="0" w:type="dxa"/>
            </w:tcMar>
          </w:tcPr>
          <w:p w14:paraId="67DA62D3" w14:textId="77777777" w:rsidR="000305E1" w:rsidRDefault="000305E1" w:rsidP="00884B48">
            <w:pPr>
              <w:pStyle w:val="Tabletext"/>
              <w:jc w:val="right"/>
            </w:pPr>
          </w:p>
        </w:tc>
        <w:tc>
          <w:tcPr>
            <w:tcW w:w="4394" w:type="dxa"/>
            <w:gridSpan w:val="2"/>
            <w:tcMar>
              <w:left w:w="0" w:type="dxa"/>
              <w:right w:w="0" w:type="dxa"/>
            </w:tcMar>
            <w:vAlign w:val="center"/>
          </w:tcPr>
          <w:p w14:paraId="400E25AC" w14:textId="4DCD1703" w:rsidR="000305E1" w:rsidRDefault="000305E1" w:rsidP="006C3791">
            <w:pPr>
              <w:pStyle w:val="Tabletext"/>
              <w:spacing w:before="480" w:after="120"/>
            </w:pPr>
            <w:r>
              <w:t xml:space="preserve">Geneva, </w:t>
            </w:r>
            <w:r w:rsidR="004A3B31">
              <w:t>2</w:t>
            </w:r>
            <w:r w:rsidR="006C3791">
              <w:t>3</w:t>
            </w:r>
            <w:r w:rsidR="004A3B31">
              <w:t xml:space="preserve"> March 2016</w:t>
            </w:r>
          </w:p>
        </w:tc>
      </w:tr>
      <w:tr w:rsidR="00B653A8" w14:paraId="5EC64601" w14:textId="77777777" w:rsidTr="00010FC2">
        <w:trPr>
          <w:trHeight w:val="835"/>
        </w:trPr>
        <w:tc>
          <w:tcPr>
            <w:tcW w:w="1134" w:type="dxa"/>
            <w:tcMar>
              <w:left w:w="0" w:type="dxa"/>
              <w:right w:w="0" w:type="dxa"/>
            </w:tcMar>
          </w:tcPr>
          <w:p w14:paraId="0CF3FBD1" w14:textId="77777777" w:rsidR="00B653A8" w:rsidRPr="00F36AC4" w:rsidRDefault="00B653A8" w:rsidP="00884B48">
            <w:pPr>
              <w:pStyle w:val="Tabletext"/>
              <w:rPr>
                <w:rFonts w:ascii="Futura Lt BT" w:hAnsi="Futura Lt BT"/>
              </w:rPr>
            </w:pPr>
            <w:bookmarkStart w:id="1" w:name="Adress_E" w:colFirst="2" w:colLast="2"/>
            <w:r w:rsidRPr="00F36AC4">
              <w:t>Ref:</w:t>
            </w:r>
          </w:p>
        </w:tc>
        <w:tc>
          <w:tcPr>
            <w:tcW w:w="4253" w:type="dxa"/>
            <w:gridSpan w:val="2"/>
            <w:tcMar>
              <w:left w:w="0" w:type="dxa"/>
              <w:right w:w="0" w:type="dxa"/>
            </w:tcMar>
          </w:tcPr>
          <w:p w14:paraId="07103C0C" w14:textId="6C64DCCC" w:rsidR="004A3B31" w:rsidRPr="000305E1" w:rsidRDefault="004A3B31" w:rsidP="00AB0ACC">
            <w:pPr>
              <w:pStyle w:val="Tabletext"/>
              <w:rPr>
                <w:b/>
                <w:bCs/>
              </w:rPr>
            </w:pPr>
            <w:r w:rsidRPr="000305E1">
              <w:rPr>
                <w:b/>
                <w:bCs/>
              </w:rPr>
              <w:t xml:space="preserve">TSB Circular </w:t>
            </w:r>
            <w:r w:rsidR="00AB0ACC">
              <w:rPr>
                <w:b/>
                <w:bCs/>
              </w:rPr>
              <w:t>212</w:t>
            </w:r>
          </w:p>
          <w:p w14:paraId="14DC57E7" w14:textId="77777777" w:rsidR="00B653A8" w:rsidRPr="00F36AC4" w:rsidRDefault="004A3B31" w:rsidP="00884B48">
            <w:pPr>
              <w:pStyle w:val="Tabletext"/>
            </w:pPr>
            <w:r w:rsidRPr="00F36AC4">
              <w:t>TSB Workshops/</w:t>
            </w:r>
            <w:r>
              <w:t>CB</w:t>
            </w:r>
          </w:p>
        </w:tc>
        <w:tc>
          <w:tcPr>
            <w:tcW w:w="4394" w:type="dxa"/>
            <w:gridSpan w:val="2"/>
            <w:vMerge w:val="restart"/>
            <w:tcMar>
              <w:left w:w="0" w:type="dxa"/>
              <w:right w:w="0" w:type="dxa"/>
            </w:tcMar>
          </w:tcPr>
          <w:p w14:paraId="6424ED97" w14:textId="77777777" w:rsidR="004A3B31" w:rsidRDefault="00B653A8" w:rsidP="00884B48">
            <w:pPr>
              <w:pStyle w:val="Tabletext"/>
              <w:ind w:left="283" w:hanging="283"/>
            </w:pPr>
            <w:r>
              <w:t>-</w:t>
            </w:r>
            <w:r w:rsidR="004A3B31">
              <w:t xml:space="preserve"> To Administrations of Member States of the Union;</w:t>
            </w:r>
          </w:p>
          <w:p w14:paraId="77BBAE4A" w14:textId="77777777" w:rsidR="004A3B31" w:rsidRDefault="004A3B31" w:rsidP="00884B48">
            <w:pPr>
              <w:pStyle w:val="Tabletext"/>
              <w:ind w:left="283" w:hanging="283"/>
            </w:pPr>
            <w:r>
              <w:t>-</w:t>
            </w:r>
            <w:r>
              <w:tab/>
              <w:t>To ITU-T Sector Members;</w:t>
            </w:r>
          </w:p>
          <w:p w14:paraId="761A576C" w14:textId="77777777" w:rsidR="004A3B31" w:rsidRDefault="004A3B31" w:rsidP="00884B48">
            <w:pPr>
              <w:pStyle w:val="Tabletext"/>
              <w:ind w:left="283" w:hanging="283"/>
            </w:pPr>
            <w:r>
              <w:t>-</w:t>
            </w:r>
            <w:r>
              <w:tab/>
              <w:t>To ITU-T Associates;</w:t>
            </w:r>
          </w:p>
          <w:p w14:paraId="6B98C4E4" w14:textId="77777777" w:rsidR="00B653A8" w:rsidRDefault="004A3B31" w:rsidP="00884B48">
            <w:pPr>
              <w:pStyle w:val="Tabletext"/>
              <w:ind w:left="283" w:hanging="283"/>
            </w:pPr>
            <w:r>
              <w:t>-</w:t>
            </w:r>
            <w:r>
              <w:tab/>
              <w:t>To ITU Academia</w:t>
            </w:r>
          </w:p>
        </w:tc>
      </w:tr>
      <w:bookmarkEnd w:id="1"/>
      <w:tr w:rsidR="00951309" w14:paraId="52F76F30" w14:textId="77777777" w:rsidTr="00010FC2">
        <w:trPr>
          <w:trHeight w:val="221"/>
        </w:trPr>
        <w:tc>
          <w:tcPr>
            <w:tcW w:w="1134" w:type="dxa"/>
            <w:tcMar>
              <w:left w:w="0" w:type="dxa"/>
              <w:right w:w="0" w:type="dxa"/>
            </w:tcMar>
          </w:tcPr>
          <w:p w14:paraId="777872D8" w14:textId="77777777" w:rsidR="00951309" w:rsidRPr="00F36AC4" w:rsidRDefault="00951309" w:rsidP="00884B48">
            <w:pPr>
              <w:pStyle w:val="Tabletext"/>
            </w:pPr>
            <w:r w:rsidRPr="00F36AC4">
              <w:t>Tel:</w:t>
            </w:r>
          </w:p>
        </w:tc>
        <w:tc>
          <w:tcPr>
            <w:tcW w:w="4253" w:type="dxa"/>
            <w:gridSpan w:val="2"/>
            <w:tcMar>
              <w:left w:w="0" w:type="dxa"/>
              <w:right w:w="0" w:type="dxa"/>
            </w:tcMar>
          </w:tcPr>
          <w:p w14:paraId="62DACA8B" w14:textId="77777777" w:rsidR="00951309" w:rsidRPr="00F36AC4" w:rsidRDefault="004A3B31" w:rsidP="00884B48">
            <w:pPr>
              <w:pStyle w:val="Tabletext"/>
              <w:rPr>
                <w:b/>
              </w:rPr>
            </w:pPr>
            <w:r w:rsidRPr="00F36AC4">
              <w:t>+41 22 730</w:t>
            </w:r>
            <w:r>
              <w:t xml:space="preserve"> 6301</w:t>
            </w:r>
          </w:p>
        </w:tc>
        <w:tc>
          <w:tcPr>
            <w:tcW w:w="4394" w:type="dxa"/>
            <w:gridSpan w:val="2"/>
            <w:vMerge/>
            <w:tcMar>
              <w:left w:w="0" w:type="dxa"/>
              <w:right w:w="0" w:type="dxa"/>
            </w:tcMar>
          </w:tcPr>
          <w:p w14:paraId="7E991CEB" w14:textId="77777777" w:rsidR="00951309" w:rsidRDefault="00951309" w:rsidP="00884B48">
            <w:pPr>
              <w:pStyle w:val="Tabletext"/>
              <w:ind w:left="142" w:hanging="142"/>
            </w:pPr>
          </w:p>
        </w:tc>
      </w:tr>
      <w:tr w:rsidR="00951309" w14:paraId="733D850C" w14:textId="77777777" w:rsidTr="00010FC2">
        <w:trPr>
          <w:trHeight w:val="282"/>
        </w:trPr>
        <w:tc>
          <w:tcPr>
            <w:tcW w:w="1134" w:type="dxa"/>
            <w:tcMar>
              <w:left w:w="0" w:type="dxa"/>
              <w:right w:w="0" w:type="dxa"/>
            </w:tcMar>
          </w:tcPr>
          <w:p w14:paraId="79715C2D" w14:textId="77777777" w:rsidR="00951309" w:rsidRPr="00F36AC4" w:rsidRDefault="00951309" w:rsidP="00884B48">
            <w:pPr>
              <w:pStyle w:val="Tabletext"/>
            </w:pPr>
            <w:r w:rsidRPr="00F36AC4">
              <w:t>Fax:</w:t>
            </w:r>
          </w:p>
        </w:tc>
        <w:tc>
          <w:tcPr>
            <w:tcW w:w="4253" w:type="dxa"/>
            <w:gridSpan w:val="2"/>
            <w:tcMar>
              <w:left w:w="0" w:type="dxa"/>
              <w:right w:w="0" w:type="dxa"/>
            </w:tcMar>
          </w:tcPr>
          <w:p w14:paraId="0CEA1F17" w14:textId="77777777" w:rsidR="00951309" w:rsidRPr="00F36AC4" w:rsidRDefault="00951309" w:rsidP="00884B48">
            <w:pPr>
              <w:pStyle w:val="Tabletext"/>
              <w:rPr>
                <w:b/>
              </w:rPr>
            </w:pPr>
            <w:r w:rsidRPr="00F36AC4">
              <w:t>+41 22 730 5853</w:t>
            </w:r>
          </w:p>
        </w:tc>
        <w:tc>
          <w:tcPr>
            <w:tcW w:w="4394" w:type="dxa"/>
            <w:gridSpan w:val="2"/>
            <w:vMerge/>
            <w:tcMar>
              <w:left w:w="0" w:type="dxa"/>
              <w:right w:w="0" w:type="dxa"/>
            </w:tcMar>
          </w:tcPr>
          <w:p w14:paraId="0CB768D6" w14:textId="77777777" w:rsidR="00951309" w:rsidRDefault="00951309" w:rsidP="00884B48">
            <w:pPr>
              <w:pStyle w:val="Tabletext"/>
              <w:ind w:left="142" w:hanging="142"/>
            </w:pPr>
          </w:p>
        </w:tc>
      </w:tr>
      <w:tr w:rsidR="00951309" w14:paraId="334AAD4A" w14:textId="77777777" w:rsidTr="00010FC2">
        <w:trPr>
          <w:trHeight w:val="2640"/>
        </w:trPr>
        <w:tc>
          <w:tcPr>
            <w:tcW w:w="1134" w:type="dxa"/>
            <w:tcMar>
              <w:left w:w="0" w:type="dxa"/>
              <w:right w:w="0" w:type="dxa"/>
            </w:tcMar>
          </w:tcPr>
          <w:p w14:paraId="1A261D1D" w14:textId="77777777" w:rsidR="00951309" w:rsidRPr="00F36AC4" w:rsidRDefault="00951309" w:rsidP="00884B48">
            <w:pPr>
              <w:pStyle w:val="Tabletext"/>
            </w:pPr>
            <w:r w:rsidRPr="00F36AC4">
              <w:t>E-mail:</w:t>
            </w:r>
          </w:p>
        </w:tc>
        <w:tc>
          <w:tcPr>
            <w:tcW w:w="4253" w:type="dxa"/>
            <w:gridSpan w:val="2"/>
            <w:tcMar>
              <w:left w:w="0" w:type="dxa"/>
              <w:right w:w="0" w:type="dxa"/>
            </w:tcMar>
          </w:tcPr>
          <w:p w14:paraId="4337AFD6" w14:textId="77777777" w:rsidR="00951309" w:rsidRPr="00F36AC4" w:rsidRDefault="00747E09" w:rsidP="00884B48">
            <w:pPr>
              <w:pStyle w:val="Tabletext"/>
            </w:pPr>
            <w:hyperlink r:id="rId10" w:history="1">
              <w:r w:rsidR="004A3B31" w:rsidRPr="006F1780">
                <w:rPr>
                  <w:rStyle w:val="Hyperlink"/>
                  <w:szCs w:val="22"/>
                </w:rPr>
                <w:t>cristina.bueti@itu.int</w:t>
              </w:r>
            </w:hyperlink>
          </w:p>
        </w:tc>
        <w:tc>
          <w:tcPr>
            <w:tcW w:w="4394" w:type="dxa"/>
            <w:gridSpan w:val="2"/>
            <w:tcMar>
              <w:left w:w="0" w:type="dxa"/>
              <w:right w:w="0" w:type="dxa"/>
            </w:tcMar>
          </w:tcPr>
          <w:p w14:paraId="4A617776" w14:textId="77777777" w:rsidR="00951309" w:rsidRDefault="00951309" w:rsidP="00884B48">
            <w:pPr>
              <w:pStyle w:val="Tabletext"/>
              <w:rPr>
                <w:b/>
              </w:rPr>
            </w:pPr>
            <w:r>
              <w:rPr>
                <w:b/>
              </w:rPr>
              <w:t>Copy:</w:t>
            </w:r>
          </w:p>
          <w:p w14:paraId="1830D817" w14:textId="09E8387B" w:rsidR="004A3B31" w:rsidRPr="004A3B31" w:rsidRDefault="00951309" w:rsidP="008D7770">
            <w:pPr>
              <w:tabs>
                <w:tab w:val="left" w:pos="283"/>
              </w:tabs>
              <w:ind w:left="283" w:hanging="283"/>
            </w:pPr>
            <w:r>
              <w:t>-</w:t>
            </w:r>
            <w:r>
              <w:tab/>
            </w:r>
            <w:r w:rsidR="004A3B31" w:rsidRPr="004A3B31">
              <w:t>To the Chairmen and Vice-Chairmen of ITU-T Study Groups;</w:t>
            </w:r>
          </w:p>
          <w:p w14:paraId="24DEA540" w14:textId="77777777" w:rsidR="004A3B31" w:rsidRPr="004A3B31" w:rsidRDefault="004A3B31" w:rsidP="00884B48">
            <w:pPr>
              <w:tabs>
                <w:tab w:val="left" w:pos="283"/>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283"/>
            </w:pPr>
            <w:r w:rsidRPr="004A3B31">
              <w:t>-</w:t>
            </w:r>
            <w:r w:rsidRPr="004A3B31">
              <w:tab/>
              <w:t>To the Director of the Telecommunication Development Bureau;</w:t>
            </w:r>
          </w:p>
          <w:p w14:paraId="0C765940" w14:textId="77777777" w:rsidR="00951309" w:rsidRDefault="004A3B31" w:rsidP="00884B48">
            <w:pPr>
              <w:pStyle w:val="Tabletext"/>
              <w:tabs>
                <w:tab w:val="clear" w:pos="284"/>
                <w:tab w:val="clear" w:pos="567"/>
                <w:tab w:val="left" w:pos="283"/>
              </w:tabs>
              <w:ind w:left="283" w:hanging="283"/>
            </w:pPr>
            <w:r w:rsidRPr="004A3B31">
              <w:t>-</w:t>
            </w:r>
            <w:r w:rsidRPr="004A3B31">
              <w:tab/>
              <w:t xml:space="preserve">To the Director of the </w:t>
            </w:r>
            <w:proofErr w:type="spellStart"/>
            <w:r w:rsidRPr="004A3B31">
              <w:t>Radiocommunication</w:t>
            </w:r>
            <w:proofErr w:type="spellEnd"/>
            <w:r w:rsidRPr="004A3B31">
              <w:t xml:space="preserve"> Bureau</w:t>
            </w:r>
          </w:p>
        </w:tc>
      </w:tr>
      <w:tr w:rsidR="00951309" w:rsidRPr="009B6449" w14:paraId="56AE5EEF" w14:textId="77777777" w:rsidTr="00010FC2">
        <w:trPr>
          <w:trHeight w:val="660"/>
        </w:trPr>
        <w:tc>
          <w:tcPr>
            <w:tcW w:w="1134" w:type="dxa"/>
            <w:tcMar>
              <w:left w:w="0" w:type="dxa"/>
              <w:right w:w="0" w:type="dxa"/>
            </w:tcMar>
          </w:tcPr>
          <w:p w14:paraId="52E6BCD5" w14:textId="77777777" w:rsidR="00951309" w:rsidRPr="009B6449" w:rsidRDefault="00951309" w:rsidP="00D246B5">
            <w:pPr>
              <w:pStyle w:val="Tabletext"/>
              <w:spacing w:before="0"/>
            </w:pPr>
            <w:r w:rsidRPr="009B6449">
              <w:t>Subject:</w:t>
            </w:r>
          </w:p>
        </w:tc>
        <w:tc>
          <w:tcPr>
            <w:tcW w:w="8647" w:type="dxa"/>
            <w:gridSpan w:val="4"/>
            <w:tcMar>
              <w:left w:w="0" w:type="dxa"/>
              <w:right w:w="0" w:type="dxa"/>
            </w:tcMar>
          </w:tcPr>
          <w:p w14:paraId="78E7261F" w14:textId="77777777" w:rsidR="00951309" w:rsidRPr="009B6449" w:rsidRDefault="004A3B31" w:rsidP="00D246B5">
            <w:pPr>
              <w:pStyle w:val="Tabletext"/>
              <w:spacing w:before="0"/>
            </w:pPr>
            <w:r>
              <w:rPr>
                <w:b/>
              </w:rPr>
              <w:t>Forum on “</w:t>
            </w:r>
            <w:r w:rsidRPr="006578FF">
              <w:rPr>
                <w:b/>
              </w:rPr>
              <w:t xml:space="preserve">Shaping </w:t>
            </w:r>
            <w:r>
              <w:rPr>
                <w:b/>
              </w:rPr>
              <w:t>S</w:t>
            </w:r>
            <w:r w:rsidRPr="006578FF">
              <w:rPr>
                <w:b/>
              </w:rPr>
              <w:t xml:space="preserve">marter and </w:t>
            </w:r>
            <w:r>
              <w:rPr>
                <w:b/>
              </w:rPr>
              <w:t>M</w:t>
            </w:r>
            <w:r w:rsidRPr="006578FF">
              <w:rPr>
                <w:b/>
              </w:rPr>
              <w:t xml:space="preserve">ore </w:t>
            </w:r>
            <w:r>
              <w:rPr>
                <w:b/>
              </w:rPr>
              <w:t>S</w:t>
            </w:r>
            <w:r w:rsidRPr="006578FF">
              <w:rPr>
                <w:b/>
              </w:rPr>
              <w:t xml:space="preserve">ustainable </w:t>
            </w:r>
            <w:r>
              <w:rPr>
                <w:b/>
              </w:rPr>
              <w:t>C</w:t>
            </w:r>
            <w:r w:rsidRPr="006578FF">
              <w:rPr>
                <w:b/>
              </w:rPr>
              <w:t xml:space="preserve">ities: </w:t>
            </w:r>
            <w:r>
              <w:rPr>
                <w:b/>
              </w:rPr>
              <w:t>S</w:t>
            </w:r>
            <w:r w:rsidRPr="006578FF">
              <w:rPr>
                <w:b/>
              </w:rPr>
              <w:t xml:space="preserve">triving for </w:t>
            </w:r>
            <w:r>
              <w:rPr>
                <w:b/>
              </w:rPr>
              <w:t>S</w:t>
            </w:r>
            <w:r w:rsidRPr="006578FF">
              <w:rPr>
                <w:b/>
              </w:rPr>
              <w:t xml:space="preserve">ustainable </w:t>
            </w:r>
            <w:r>
              <w:rPr>
                <w:b/>
              </w:rPr>
              <w:t>D</w:t>
            </w:r>
            <w:r w:rsidRPr="006578FF">
              <w:rPr>
                <w:b/>
              </w:rPr>
              <w:t xml:space="preserve">evelopment </w:t>
            </w:r>
            <w:r>
              <w:rPr>
                <w:b/>
              </w:rPr>
              <w:t>G</w:t>
            </w:r>
            <w:r w:rsidRPr="006578FF">
              <w:rPr>
                <w:b/>
              </w:rPr>
              <w:t>oals</w:t>
            </w:r>
            <w:r>
              <w:rPr>
                <w:b/>
              </w:rPr>
              <w:t>”, Rome, Italy, 18-19 May 2016</w:t>
            </w:r>
          </w:p>
        </w:tc>
      </w:tr>
    </w:tbl>
    <w:p w14:paraId="7A7CD169" w14:textId="77777777" w:rsidR="004A3B31" w:rsidRDefault="004A3B31" w:rsidP="00D246B5">
      <w:pPr>
        <w:spacing w:before="180"/>
      </w:pPr>
      <w:bookmarkStart w:id="2" w:name="StartTyping_E"/>
      <w:bookmarkEnd w:id="2"/>
      <w:r>
        <w:t>Dear Sir/Madam,</w:t>
      </w:r>
    </w:p>
    <w:p w14:paraId="217A9A23" w14:textId="77777777" w:rsidR="004A3B31" w:rsidRPr="0038275A" w:rsidRDefault="004A3B31" w:rsidP="004A3B31">
      <w:r w:rsidRPr="00455316">
        <w:rPr>
          <w:bCs/>
        </w:rPr>
        <w:t>1</w:t>
      </w:r>
      <w:r>
        <w:tab/>
        <w:t>At the kind invitation of the Ministry of Economic Development of Italy, the International Telecommunication Union (ITU) together with the United Nations Economic Commission for Europe (UNECE), and with the support of the Ministry of Economy and Finance of Italy</w:t>
      </w:r>
      <w:r w:rsidR="00690202">
        <w:t>, the Chamber of Commerce of Rome</w:t>
      </w:r>
      <w:r>
        <w:t xml:space="preserve"> and </w:t>
      </w:r>
      <w:proofErr w:type="spellStart"/>
      <w:r>
        <w:t>Tecnoborsa</w:t>
      </w:r>
      <w:proofErr w:type="spellEnd"/>
      <w:r>
        <w:t xml:space="preserve"> are organizing a </w:t>
      </w:r>
      <w:r w:rsidRPr="006578FF">
        <w:rPr>
          <w:b/>
          <w:bCs/>
        </w:rPr>
        <w:t xml:space="preserve">Forum on </w:t>
      </w:r>
      <w:r>
        <w:rPr>
          <w:b/>
        </w:rPr>
        <w:t>“</w:t>
      </w:r>
      <w:r w:rsidRPr="006578FF">
        <w:rPr>
          <w:b/>
        </w:rPr>
        <w:t xml:space="preserve">Shaping </w:t>
      </w:r>
      <w:r>
        <w:rPr>
          <w:b/>
        </w:rPr>
        <w:t>S</w:t>
      </w:r>
      <w:r w:rsidRPr="006578FF">
        <w:rPr>
          <w:b/>
        </w:rPr>
        <w:t xml:space="preserve">marter and </w:t>
      </w:r>
      <w:r>
        <w:rPr>
          <w:b/>
        </w:rPr>
        <w:t>M</w:t>
      </w:r>
      <w:r w:rsidRPr="006578FF">
        <w:rPr>
          <w:b/>
        </w:rPr>
        <w:t xml:space="preserve">ore </w:t>
      </w:r>
      <w:r>
        <w:rPr>
          <w:b/>
        </w:rPr>
        <w:t>S</w:t>
      </w:r>
      <w:r w:rsidRPr="006578FF">
        <w:rPr>
          <w:b/>
        </w:rPr>
        <w:t xml:space="preserve">ustainable </w:t>
      </w:r>
      <w:r>
        <w:rPr>
          <w:b/>
        </w:rPr>
        <w:t>C</w:t>
      </w:r>
      <w:r w:rsidRPr="006578FF">
        <w:rPr>
          <w:b/>
        </w:rPr>
        <w:t xml:space="preserve">ities: </w:t>
      </w:r>
      <w:r>
        <w:rPr>
          <w:b/>
        </w:rPr>
        <w:t>S</w:t>
      </w:r>
      <w:r w:rsidRPr="006578FF">
        <w:rPr>
          <w:b/>
        </w:rPr>
        <w:t xml:space="preserve">triving for </w:t>
      </w:r>
      <w:r>
        <w:rPr>
          <w:b/>
        </w:rPr>
        <w:t>S</w:t>
      </w:r>
      <w:r w:rsidRPr="006578FF">
        <w:rPr>
          <w:b/>
        </w:rPr>
        <w:t xml:space="preserve">ustainable </w:t>
      </w:r>
      <w:r>
        <w:rPr>
          <w:b/>
        </w:rPr>
        <w:t>D</w:t>
      </w:r>
      <w:r w:rsidRPr="006578FF">
        <w:rPr>
          <w:b/>
        </w:rPr>
        <w:t xml:space="preserve">evelopment </w:t>
      </w:r>
      <w:r>
        <w:rPr>
          <w:b/>
        </w:rPr>
        <w:t>G</w:t>
      </w:r>
      <w:r w:rsidRPr="006578FF">
        <w:rPr>
          <w:b/>
        </w:rPr>
        <w:t>oals</w:t>
      </w:r>
      <w:r>
        <w:rPr>
          <w:b/>
        </w:rPr>
        <w:t>”</w:t>
      </w:r>
      <w:r>
        <w:rPr>
          <w:b/>
          <w:bCs/>
        </w:rPr>
        <w:t xml:space="preserve"> </w:t>
      </w:r>
      <w:r>
        <w:t xml:space="preserve">from 18 to 19 May 2016 in Rome, Italy. </w:t>
      </w:r>
    </w:p>
    <w:p w14:paraId="77780741" w14:textId="25B49230" w:rsidR="004A3B31" w:rsidRDefault="004A3B31" w:rsidP="004E3B38">
      <w:r w:rsidRPr="0038275A">
        <w:t xml:space="preserve">The Forum will open at </w:t>
      </w:r>
      <w:r w:rsidR="006C3791">
        <w:t>0</w:t>
      </w:r>
      <w:r w:rsidRPr="0038275A">
        <w:t>9</w:t>
      </w:r>
      <w:r w:rsidR="006C3791">
        <w:t>:</w:t>
      </w:r>
      <w:r w:rsidRPr="0038275A">
        <w:t xml:space="preserve">30 </w:t>
      </w:r>
      <w:r>
        <w:t>am</w:t>
      </w:r>
      <w:r w:rsidRPr="0038275A">
        <w:t xml:space="preserve"> on 18 May 2016. Participant registration will</w:t>
      </w:r>
      <w:r>
        <w:t xml:space="preserve"> begin at </w:t>
      </w:r>
      <w:r w:rsidR="006C3791">
        <w:t>0</w:t>
      </w:r>
      <w:r>
        <w:t>8</w:t>
      </w:r>
      <w:r w:rsidR="006C3791">
        <w:t>:</w:t>
      </w:r>
      <w:r>
        <w:t>3</w:t>
      </w:r>
      <w:r w:rsidRPr="00002C69">
        <w:t>0</w:t>
      </w:r>
      <w:r w:rsidR="00AB0ACC">
        <w:t xml:space="preserve"> </w:t>
      </w:r>
      <w:r w:rsidR="004E3B38">
        <w:t>a</w:t>
      </w:r>
      <w:r>
        <w:t xml:space="preserve">m at the </w:t>
      </w:r>
      <w:r w:rsidRPr="00295F3C">
        <w:rPr>
          <w:lang w:val="en-MY"/>
        </w:rPr>
        <w:t xml:space="preserve">Temple of </w:t>
      </w:r>
      <w:r>
        <w:rPr>
          <w:lang w:val="en-MY"/>
        </w:rPr>
        <w:t>Ha</w:t>
      </w:r>
      <w:r w:rsidRPr="00295F3C">
        <w:rPr>
          <w:lang w:val="en-MY"/>
        </w:rPr>
        <w:t>drian, Piazza di Pietra, Rome</w:t>
      </w:r>
      <w:r>
        <w:rPr>
          <w:lang w:val="en-MY"/>
        </w:rPr>
        <w:t>, Italy</w:t>
      </w:r>
      <w:r w:rsidRPr="00820CAE">
        <w:t>.</w:t>
      </w:r>
    </w:p>
    <w:p w14:paraId="52BB40F3" w14:textId="77777777" w:rsidR="004A3B31" w:rsidRPr="009273EC" w:rsidRDefault="004A3B31" w:rsidP="004A3B31">
      <w:r>
        <w:rPr>
          <w:bCs/>
        </w:rPr>
        <w:t>2</w:t>
      </w:r>
      <w:r>
        <w:tab/>
        <w:t>Discussions will be held in English, Italian and Russian, with simultaneous interpretation being provided.</w:t>
      </w:r>
    </w:p>
    <w:p w14:paraId="74B77953" w14:textId="77777777" w:rsidR="004A3B31" w:rsidRDefault="004A3B31" w:rsidP="004A3B31">
      <w:r>
        <w:t>3</w:t>
      </w:r>
      <w:r>
        <w:tab/>
        <w:t>Participation in the Forum</w:t>
      </w:r>
      <w:r w:rsidRPr="00E0455C">
        <w:t xml:space="preserve"> is free of charge</w:t>
      </w:r>
      <w:r>
        <w:t>. However,</w:t>
      </w:r>
      <w:r w:rsidRPr="00E0455C">
        <w:t xml:space="preserve"> </w:t>
      </w:r>
      <w:r w:rsidRPr="0038275A">
        <w:t>no</w:t>
      </w:r>
      <w:r w:rsidRPr="00E0455C">
        <w:t xml:space="preserve"> fellowships will be granted. </w:t>
      </w:r>
    </w:p>
    <w:p w14:paraId="3DB65732" w14:textId="77777777" w:rsidR="004A3B31" w:rsidRDefault="004A3B31" w:rsidP="004A3B31">
      <w:r>
        <w:t>4</w:t>
      </w:r>
      <w:r>
        <w:tab/>
      </w:r>
      <w:r w:rsidRPr="00E7618A">
        <w:t>The main objective of this Forum is to analy</w:t>
      </w:r>
      <w:r>
        <w:t>s</w:t>
      </w:r>
      <w:r w:rsidRPr="00E7618A">
        <w:t xml:space="preserve">e and conduct discussions on the concept of smart sustainable cities. </w:t>
      </w:r>
      <w:r>
        <w:t>It</w:t>
      </w:r>
      <w:r w:rsidRPr="00E7618A">
        <w:t xml:space="preserve"> will also aim to map current national and international initiatives in th</w:t>
      </w:r>
      <w:r>
        <w:t>is</w:t>
      </w:r>
      <w:r w:rsidRPr="00E7618A">
        <w:t xml:space="preserve"> </w:t>
      </w:r>
      <w:r>
        <w:t>area,</w:t>
      </w:r>
      <w:r w:rsidRPr="00E7618A">
        <w:t xml:space="preserve"> and identify key challenges and opportunities at the local level. During the Forum, the various standards, indicators and methodologies implemented to assess the performance of cities will also be examined</w:t>
      </w:r>
      <w:r>
        <w:t>,</w:t>
      </w:r>
      <w:r w:rsidRPr="00E7618A">
        <w:t xml:space="preserve"> along with the potential of smart sustainable cities in bolstering the 2030 Agenda for Sustainable Development.</w:t>
      </w:r>
    </w:p>
    <w:p w14:paraId="173BDE53" w14:textId="77777777" w:rsidR="004A3B31" w:rsidRDefault="004A3B31" w:rsidP="004A3B31">
      <w:pPr>
        <w:rPr>
          <w:color w:val="1F497D"/>
        </w:rPr>
      </w:pPr>
      <w:r>
        <w:lastRenderedPageBreak/>
        <w:t>5</w:t>
      </w:r>
      <w:r>
        <w:tab/>
        <w:t xml:space="preserve">A draft programme, including practical information for participants, will be made available on the ITU-T website at the following address: </w:t>
      </w:r>
      <w:hyperlink r:id="rId11" w:history="1">
        <w:r w:rsidRPr="006F1780">
          <w:rPr>
            <w:rStyle w:val="Hyperlink"/>
          </w:rPr>
          <w:t>http://www.itu.int/en/ITU-T/Workshops-and-Seminars/Pages/201605/forum-20160518.aspx</w:t>
        </w:r>
      </w:hyperlink>
    </w:p>
    <w:p w14:paraId="6ECCE2BA" w14:textId="77777777" w:rsidR="004A3B31" w:rsidRDefault="004A3B31" w:rsidP="004A3B31">
      <w:pPr>
        <w:rPr>
          <w:rFonts w:ascii="Calibri" w:hAnsi="Calibri"/>
          <w:color w:val="1F497D"/>
          <w:sz w:val="22"/>
          <w:lang w:val="en-US" w:eastAsia="zh-CN"/>
        </w:rPr>
      </w:pPr>
      <w:r w:rsidRPr="00352BCD">
        <w:t>This website will be regularly updated as new or modified information become</w:t>
      </w:r>
      <w:r>
        <w:t>s</w:t>
      </w:r>
      <w:r w:rsidRPr="00352BCD">
        <w:t xml:space="preserve"> available. Participants are requested to check periodically for new updates.</w:t>
      </w:r>
    </w:p>
    <w:p w14:paraId="4522EBD6" w14:textId="77777777" w:rsidR="004A3B31" w:rsidRDefault="004A3B31" w:rsidP="004A3B31">
      <w:pPr>
        <w:tabs>
          <w:tab w:val="left" w:pos="1418"/>
          <w:tab w:val="left" w:pos="1702"/>
          <w:tab w:val="left" w:pos="2160"/>
        </w:tabs>
        <w:ind w:right="92"/>
      </w:pPr>
      <w:r>
        <w:t>6</w:t>
      </w:r>
      <w:r>
        <w:tab/>
        <w:t>To enable TSB to make the necessary arrangements concerning the organization of the Forum</w:t>
      </w:r>
      <w:r w:rsidRPr="00E420A8">
        <w:t xml:space="preserve">, </w:t>
      </w:r>
      <w:r>
        <w:t xml:space="preserve">we would be grateful if you would register via the online form </w:t>
      </w:r>
      <w:hyperlink r:id="rId12" w:history="1">
        <w:r w:rsidRPr="006F1780">
          <w:rPr>
            <w:rStyle w:val="Hyperlink"/>
          </w:rPr>
          <w:t>http://itu.int/reg/tmisc/3000858</w:t>
        </w:r>
      </w:hyperlink>
      <w:r>
        <w:t xml:space="preserve">, as soon as possible, but </w:t>
      </w:r>
      <w:r>
        <w:rPr>
          <w:b/>
        </w:rPr>
        <w:t>not later than 13</w:t>
      </w:r>
      <w:r w:rsidRPr="00CB04D4">
        <w:rPr>
          <w:b/>
        </w:rPr>
        <w:t xml:space="preserve"> </w:t>
      </w:r>
      <w:r>
        <w:rPr>
          <w:b/>
        </w:rPr>
        <w:t>May</w:t>
      </w:r>
      <w:r w:rsidRPr="00CB04D4">
        <w:rPr>
          <w:b/>
        </w:rPr>
        <w:t xml:space="preserve"> 2016</w:t>
      </w:r>
      <w:r>
        <w:t xml:space="preserve">. </w:t>
      </w:r>
      <w:r w:rsidRPr="002B3EBC">
        <w:rPr>
          <w:b/>
          <w:bCs/>
        </w:rPr>
        <w:t xml:space="preserve">Please note that </w:t>
      </w:r>
      <w:r>
        <w:rPr>
          <w:b/>
          <w:bCs/>
        </w:rPr>
        <w:t>pre-</w:t>
      </w:r>
      <w:r w:rsidRPr="002B3EBC">
        <w:rPr>
          <w:b/>
          <w:bCs/>
        </w:rPr>
        <w:t xml:space="preserve">registration of participants </w:t>
      </w:r>
      <w:r>
        <w:rPr>
          <w:b/>
          <w:bCs/>
        </w:rPr>
        <w:t>for</w:t>
      </w:r>
      <w:r w:rsidRPr="00E420A8">
        <w:rPr>
          <w:b/>
          <w:bCs/>
        </w:rPr>
        <w:t xml:space="preserve"> </w:t>
      </w:r>
      <w:r>
        <w:rPr>
          <w:b/>
          <w:bCs/>
        </w:rPr>
        <w:t>the Forum is</w:t>
      </w:r>
      <w:r w:rsidRPr="002B3EBC">
        <w:rPr>
          <w:b/>
          <w:bCs/>
        </w:rPr>
        <w:t xml:space="preserve"> carried out exclusively </w:t>
      </w:r>
      <w:r w:rsidRPr="002B3EBC">
        <w:rPr>
          <w:b/>
          <w:bCs/>
          <w:i/>
          <w:iCs/>
        </w:rPr>
        <w:t>online</w:t>
      </w:r>
      <w:r w:rsidRPr="002B3EBC">
        <w:rPr>
          <w:b/>
          <w:bCs/>
        </w:rPr>
        <w:t>.</w:t>
      </w:r>
    </w:p>
    <w:p w14:paraId="67BE4ABB" w14:textId="77777777" w:rsidR="004A3B31" w:rsidRDefault="004A3B31" w:rsidP="004A3B31">
      <w:pPr>
        <w:tabs>
          <w:tab w:val="left" w:pos="1080"/>
        </w:tabs>
        <w:snapToGrid w:val="0"/>
      </w:pPr>
      <w:r>
        <w:t>7</w:t>
      </w:r>
      <w:r>
        <w:tab/>
        <w:t xml:space="preserve">I would remind you that citizens of some countries are required to obtain a visa in order to enter and spend any time in Italy. </w:t>
      </w:r>
      <w:r w:rsidRPr="00C91490">
        <w:rPr>
          <w:b/>
          <w:bCs/>
        </w:rPr>
        <w:t xml:space="preserve">The visa must be requested at least </w:t>
      </w:r>
      <w:r>
        <w:rPr>
          <w:b/>
          <w:bCs/>
        </w:rPr>
        <w:t>four (4)</w:t>
      </w:r>
      <w:r w:rsidRPr="00C91490">
        <w:rPr>
          <w:b/>
          <w:bCs/>
        </w:rPr>
        <w:t xml:space="preserve"> weeks before the date of beginning of the </w:t>
      </w:r>
      <w:r>
        <w:rPr>
          <w:b/>
          <w:bCs/>
        </w:rPr>
        <w:t>Forum</w:t>
      </w:r>
      <w:r>
        <w:t xml:space="preserve"> and obtained from the office (embassy or consulate) representing Italy in your country. If ther</w:t>
      </w:r>
      <w:bookmarkStart w:id="3" w:name="_GoBack"/>
      <w:bookmarkEnd w:id="3"/>
      <w:r>
        <w:t xml:space="preserve">e is no such office in your country, kindly avail of the visa services from the embassy or consulate that is closest to the country of your departure. </w:t>
      </w:r>
    </w:p>
    <w:p w14:paraId="0A45C78C" w14:textId="77777777" w:rsidR="004A3B31" w:rsidRPr="00E0455C" w:rsidRDefault="004A3B31" w:rsidP="004A3B31">
      <w:pPr>
        <w:tabs>
          <w:tab w:val="left" w:pos="1080"/>
        </w:tabs>
        <w:snapToGrid w:val="0"/>
        <w:rPr>
          <w:rFonts w:cstheme="majorBidi"/>
          <w:szCs w:val="24"/>
          <w:lang w:val="en-US"/>
        </w:rPr>
      </w:pPr>
      <w:r w:rsidRPr="00E0455C">
        <w:rPr>
          <w:rStyle w:val="Hyperlink"/>
          <w:rFonts w:cstheme="majorBidi"/>
          <w:color w:val="auto"/>
          <w:szCs w:val="24"/>
          <w:u w:val="none"/>
        </w:rPr>
        <w:t>Please see the event’s webpage for additional information on visa requirements.</w:t>
      </w:r>
    </w:p>
    <w:p w14:paraId="3204F0A5" w14:textId="26CEACD1" w:rsidR="004A3B31" w:rsidRPr="00624555" w:rsidRDefault="004A3B31" w:rsidP="00475810">
      <w:pPr>
        <w:spacing w:before="240"/>
      </w:pPr>
      <w:r w:rsidRPr="00624555">
        <w:t>Yours faithfully,</w:t>
      </w:r>
      <w:r w:rsidR="00475810">
        <w:br/>
      </w:r>
    </w:p>
    <w:p w14:paraId="0290B8EB" w14:textId="77777777" w:rsidR="004A3B31" w:rsidRPr="00624555" w:rsidRDefault="004A3B31" w:rsidP="00475810">
      <w:pPr>
        <w:spacing w:before="720"/>
      </w:pPr>
      <w:r>
        <w:rPr>
          <w:szCs w:val="24"/>
        </w:rPr>
        <w:t>Chaesub Lee</w:t>
      </w:r>
      <w:r w:rsidRPr="00624555">
        <w:br/>
        <w:t>Director of the Telecommunication</w:t>
      </w:r>
      <w:r w:rsidRPr="00624555">
        <w:br/>
        <w:t>Standardization Bureau</w:t>
      </w:r>
    </w:p>
    <w:p w14:paraId="0512D416" w14:textId="77777777" w:rsidR="0087300D" w:rsidRPr="00E17CCC" w:rsidRDefault="0087300D" w:rsidP="004A3B31">
      <w:pPr>
        <w:spacing w:before="360"/>
        <w:rPr>
          <w:b/>
          <w:bCs/>
        </w:rPr>
      </w:pPr>
    </w:p>
    <w:sectPr w:rsidR="0087300D" w:rsidRPr="00E17CCC" w:rsidSect="002F653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8AC2" w14:textId="77777777" w:rsidR="004A3B31" w:rsidRDefault="004A3B31">
      <w:r>
        <w:separator/>
      </w:r>
    </w:p>
  </w:endnote>
  <w:endnote w:type="continuationSeparator" w:id="0">
    <w:p w14:paraId="7BDC2C51" w14:textId="77777777" w:rsidR="004A3B31" w:rsidRDefault="004A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331E" w14:textId="3F91B233" w:rsidR="00FA124A" w:rsidRPr="00196AB1" w:rsidRDefault="00AB0ACC" w:rsidP="00A55EDC">
    <w:pPr>
      <w:pStyle w:val="Footer"/>
      <w:tabs>
        <w:tab w:val="clear" w:pos="794"/>
        <w:tab w:val="clear" w:pos="1191"/>
        <w:tab w:val="clear" w:pos="1588"/>
        <w:tab w:val="clear" w:pos="1985"/>
      </w:tabs>
      <w:rPr>
        <w:lang w:val="fr-CH"/>
      </w:rPr>
    </w:pPr>
    <w:r>
      <w:rPr>
        <w:lang w:val="fr-CH"/>
      </w:rPr>
      <w:t>ITU-T\BUREAU\CIRC\212</w:t>
    </w:r>
    <w:r w:rsidR="00A55EDC">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0428" w14:textId="77777777"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B9384B">
      <w:rPr>
        <w:sz w:val="18"/>
        <w:szCs w:val="18"/>
        <w:lang w:val="fr-CH"/>
      </w:rPr>
      <w:t xml:space="preserve"> </w:t>
    </w:r>
    <w:hyperlink r:id="rId3" w:history="1">
      <w:r w:rsidR="00B9384B">
        <w:rPr>
          <w:rStyle w:val="Hyperlink"/>
          <w:sz w:val="18"/>
          <w:szCs w:val="18"/>
          <w:lang w:val="fr-CH"/>
        </w:rPr>
        <w:t xml:space="preserve">CCITT/ITU-T 60 </w:t>
      </w:r>
      <w:proofErr w:type="spellStart"/>
      <w:r w:rsidR="00B9384B">
        <w:rPr>
          <w:rStyle w:val="Hyperlink"/>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3FD0D" w14:textId="77777777" w:rsidR="004A3B31" w:rsidRDefault="004A3B31">
      <w:r>
        <w:t>____________________</w:t>
      </w:r>
    </w:p>
  </w:footnote>
  <w:footnote w:type="continuationSeparator" w:id="0">
    <w:p w14:paraId="2E458255" w14:textId="77777777" w:rsidR="004A3B31" w:rsidRDefault="004A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05B84" w14:textId="77777777" w:rsidR="00C740E1" w:rsidRDefault="00747E09">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1643AF85"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31"/>
    <w:rsid w:val="000035BE"/>
    <w:rsid w:val="000069D4"/>
    <w:rsid w:val="00010FC2"/>
    <w:rsid w:val="000174AD"/>
    <w:rsid w:val="000305E1"/>
    <w:rsid w:val="000A7D55"/>
    <w:rsid w:val="000C2E8E"/>
    <w:rsid w:val="000D49FB"/>
    <w:rsid w:val="000E0E7C"/>
    <w:rsid w:val="000F1B4B"/>
    <w:rsid w:val="0012744F"/>
    <w:rsid w:val="00156DFF"/>
    <w:rsid w:val="00156F66"/>
    <w:rsid w:val="00182528"/>
    <w:rsid w:val="0018500B"/>
    <w:rsid w:val="00196A19"/>
    <w:rsid w:val="00196AB1"/>
    <w:rsid w:val="00202DC1"/>
    <w:rsid w:val="002116EE"/>
    <w:rsid w:val="002309D8"/>
    <w:rsid w:val="0024447A"/>
    <w:rsid w:val="00287BF1"/>
    <w:rsid w:val="002A7FE2"/>
    <w:rsid w:val="002B711C"/>
    <w:rsid w:val="002E1B4F"/>
    <w:rsid w:val="002F2E67"/>
    <w:rsid w:val="002F6530"/>
    <w:rsid w:val="00301779"/>
    <w:rsid w:val="00315546"/>
    <w:rsid w:val="00330567"/>
    <w:rsid w:val="00331C8D"/>
    <w:rsid w:val="00351DA5"/>
    <w:rsid w:val="00383598"/>
    <w:rsid w:val="00386A9D"/>
    <w:rsid w:val="00391081"/>
    <w:rsid w:val="003B2789"/>
    <w:rsid w:val="003C13CE"/>
    <w:rsid w:val="003E2518"/>
    <w:rsid w:val="00403DC3"/>
    <w:rsid w:val="004314A2"/>
    <w:rsid w:val="00475810"/>
    <w:rsid w:val="004A3B31"/>
    <w:rsid w:val="004B1EF7"/>
    <w:rsid w:val="004B3FAD"/>
    <w:rsid w:val="004D78F8"/>
    <w:rsid w:val="004E3B38"/>
    <w:rsid w:val="004E3CF9"/>
    <w:rsid w:val="00501DCA"/>
    <w:rsid w:val="00513A47"/>
    <w:rsid w:val="005408DF"/>
    <w:rsid w:val="0055318D"/>
    <w:rsid w:val="0055788A"/>
    <w:rsid w:val="00573344"/>
    <w:rsid w:val="00583F9B"/>
    <w:rsid w:val="005B1CEA"/>
    <w:rsid w:val="005C63C0"/>
    <w:rsid w:val="005D40F2"/>
    <w:rsid w:val="005E1223"/>
    <w:rsid w:val="005E3F3B"/>
    <w:rsid w:val="005E5C10"/>
    <w:rsid w:val="005F2C78"/>
    <w:rsid w:val="006144E4"/>
    <w:rsid w:val="00624555"/>
    <w:rsid w:val="00650299"/>
    <w:rsid w:val="00655FC5"/>
    <w:rsid w:val="00666608"/>
    <w:rsid w:val="00690202"/>
    <w:rsid w:val="006C3791"/>
    <w:rsid w:val="00747E09"/>
    <w:rsid w:val="007632B1"/>
    <w:rsid w:val="007C7ADA"/>
    <w:rsid w:val="007D2F64"/>
    <w:rsid w:val="00801031"/>
    <w:rsid w:val="00802953"/>
    <w:rsid w:val="00807FF1"/>
    <w:rsid w:val="00822581"/>
    <w:rsid w:val="008309DD"/>
    <w:rsid w:val="0083227A"/>
    <w:rsid w:val="00857C67"/>
    <w:rsid w:val="00866900"/>
    <w:rsid w:val="00870336"/>
    <w:rsid w:val="0087300D"/>
    <w:rsid w:val="00881BA1"/>
    <w:rsid w:val="00884B48"/>
    <w:rsid w:val="008862B6"/>
    <w:rsid w:val="00886374"/>
    <w:rsid w:val="008A0A55"/>
    <w:rsid w:val="008B1340"/>
    <w:rsid w:val="008C26B8"/>
    <w:rsid w:val="008D7770"/>
    <w:rsid w:val="009273EC"/>
    <w:rsid w:val="009301F4"/>
    <w:rsid w:val="00932E45"/>
    <w:rsid w:val="00933758"/>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ACC"/>
    <w:rsid w:val="00AB0FFD"/>
    <w:rsid w:val="00AD7192"/>
    <w:rsid w:val="00AF10F1"/>
    <w:rsid w:val="00AF173A"/>
    <w:rsid w:val="00B066A4"/>
    <w:rsid w:val="00B07A13"/>
    <w:rsid w:val="00B143E2"/>
    <w:rsid w:val="00B4279B"/>
    <w:rsid w:val="00B45FC9"/>
    <w:rsid w:val="00B653A8"/>
    <w:rsid w:val="00B83461"/>
    <w:rsid w:val="00B9384B"/>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246B5"/>
    <w:rsid w:val="00D60432"/>
    <w:rsid w:val="00D6546B"/>
    <w:rsid w:val="00D65A6D"/>
    <w:rsid w:val="00DB586F"/>
    <w:rsid w:val="00DD4BED"/>
    <w:rsid w:val="00DE39F0"/>
    <w:rsid w:val="00DF0AF3"/>
    <w:rsid w:val="00E03560"/>
    <w:rsid w:val="00E17CCC"/>
    <w:rsid w:val="00E27D7E"/>
    <w:rsid w:val="00E34935"/>
    <w:rsid w:val="00E41505"/>
    <w:rsid w:val="00E42E13"/>
    <w:rsid w:val="00E6257C"/>
    <w:rsid w:val="00E63C59"/>
    <w:rsid w:val="00E91C72"/>
    <w:rsid w:val="00EC51E0"/>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2FF987"/>
  <w15:docId w15:val="{B2034A10-8B57-43B1-AA96-66F4FEB6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9301F4"/>
    <w:rPr>
      <w:sz w:val="16"/>
      <w:szCs w:val="16"/>
    </w:rPr>
  </w:style>
  <w:style w:type="paragraph" w:styleId="CommentText">
    <w:name w:val="annotation text"/>
    <w:basedOn w:val="Normal"/>
    <w:link w:val="CommentTextChar"/>
    <w:semiHidden/>
    <w:unhideWhenUsed/>
    <w:rsid w:val="009301F4"/>
    <w:rPr>
      <w:sz w:val="20"/>
    </w:rPr>
  </w:style>
  <w:style w:type="character" w:customStyle="1" w:styleId="CommentTextChar">
    <w:name w:val="Comment Text Char"/>
    <w:basedOn w:val="DefaultParagraphFont"/>
    <w:link w:val="CommentText"/>
    <w:semiHidden/>
    <w:rsid w:val="009301F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301F4"/>
    <w:rPr>
      <w:b/>
      <w:bCs/>
    </w:rPr>
  </w:style>
  <w:style w:type="character" w:customStyle="1" w:styleId="CommentSubjectChar">
    <w:name w:val="Comment Subject Char"/>
    <w:basedOn w:val="CommentTextChar"/>
    <w:link w:val="CommentSubject"/>
    <w:semiHidden/>
    <w:rsid w:val="009301F4"/>
    <w:rPr>
      <w:rFonts w:asciiTheme="minorHAnsi" w:hAnsiTheme="minorHAnsi"/>
      <w:b/>
      <w:bCs/>
      <w:lang w:val="en-GB" w:eastAsia="en-US"/>
    </w:rPr>
  </w:style>
  <w:style w:type="paragraph" w:styleId="Revision">
    <w:name w:val="Revision"/>
    <w:hidden/>
    <w:uiPriority w:val="99"/>
    <w:semiHidden/>
    <w:rsid w:val="009301F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reg/tmisc/30008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605/forum-20160518.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stina.bueti@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eda\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7694-8957-4A71-94BD-FDCDE005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2</Pages>
  <Words>515</Words>
  <Characters>3062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Ubeda, Reyna</dc:creator>
  <cp:keywords/>
  <dc:description>Circular-Forum-SSC-Rome-Italy-18-19-May-2016-rev-(21-03-2016).docx  For: _x000d_Document date: _x000d_Saved by ITU51010859 at 18:26:32 on 21.03.2016</dc:description>
  <cp:lastModifiedBy>Bettini, Nadine</cp:lastModifiedBy>
  <cp:revision>2</cp:revision>
  <cp:lastPrinted>2014-05-21T07:44:00Z</cp:lastPrinted>
  <dcterms:created xsi:type="dcterms:W3CDTF">2016-03-23T08:07:00Z</dcterms:created>
  <dcterms:modified xsi:type="dcterms:W3CDTF">2016-03-23T08:07:00Z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Circular-Forum-SSC-Rome-Italy-18-19-May-2016-rev-(21-03-2016).docx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