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9B0B93" w:rsidRPr="00697BC1" w:rsidTr="0039042E">
        <w:trPr>
          <w:cantSplit/>
        </w:trPr>
        <w:tc>
          <w:tcPr>
            <w:tcW w:w="6426" w:type="dxa"/>
            <w:vAlign w:val="center"/>
          </w:tcPr>
          <w:p w:rsidR="009B0B93" w:rsidRPr="00697BC1" w:rsidRDefault="009B0B93" w:rsidP="00412A14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697BC1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>Bureau de la normalisation des télécommunications</w:t>
            </w:r>
          </w:p>
        </w:tc>
        <w:tc>
          <w:tcPr>
            <w:tcW w:w="3355" w:type="dxa"/>
            <w:vAlign w:val="center"/>
          </w:tcPr>
          <w:p w:rsidR="009B0B93" w:rsidRPr="00697BC1" w:rsidRDefault="009B0B93" w:rsidP="00412A14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697BC1">
              <w:rPr>
                <w:rFonts w:asciiTheme="minorHAnsi" w:hAnsiTheme="minorHAnsi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6BAFE3DE" wp14:editId="55C5BACD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B93" w:rsidRPr="00697BC1" w:rsidTr="0039042E">
        <w:trPr>
          <w:cantSplit/>
        </w:trPr>
        <w:tc>
          <w:tcPr>
            <w:tcW w:w="6426" w:type="dxa"/>
            <w:vAlign w:val="center"/>
          </w:tcPr>
          <w:p w:rsidR="009B0B93" w:rsidRPr="00697BC1" w:rsidRDefault="009B0B93" w:rsidP="00412A14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9B0B93" w:rsidRPr="00697BC1" w:rsidRDefault="009B0B93" w:rsidP="00412A14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9B0B93" w:rsidRPr="00697BC1" w:rsidRDefault="009B0B93" w:rsidP="00412A1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697BC1">
        <w:rPr>
          <w:rFonts w:asciiTheme="minorHAnsi" w:hAnsiTheme="minorHAnsi"/>
        </w:rPr>
        <w:tab/>
        <w:t xml:space="preserve">Genève, le </w:t>
      </w:r>
      <w:r>
        <w:rPr>
          <w:rFonts w:asciiTheme="minorHAnsi" w:hAnsiTheme="minorHAnsi"/>
        </w:rPr>
        <w:t>27 novembre 2014</w:t>
      </w:r>
    </w:p>
    <w:p w:rsidR="009B0B93" w:rsidRPr="00697BC1" w:rsidRDefault="009B0B93" w:rsidP="00412A1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sz w:val="10"/>
          <w:szCs w:val="10"/>
        </w:rPr>
      </w:pPr>
    </w:p>
    <w:p w:rsidR="009B0B93" w:rsidRPr="00697BC1" w:rsidRDefault="009B0B93" w:rsidP="00412A14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38"/>
        <w:gridCol w:w="8"/>
      </w:tblGrid>
      <w:tr w:rsidR="009B0B93" w:rsidRPr="00697BC1" w:rsidTr="0039042E">
        <w:trPr>
          <w:cantSplit/>
          <w:trHeight w:val="340"/>
        </w:trPr>
        <w:tc>
          <w:tcPr>
            <w:tcW w:w="822" w:type="dxa"/>
          </w:tcPr>
          <w:p w:rsidR="009B0B93" w:rsidRPr="00697BC1" w:rsidRDefault="009B0B93" w:rsidP="00412A14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Réf.:</w:t>
            </w:r>
          </w:p>
          <w:p w:rsidR="009B0B93" w:rsidRPr="00697BC1" w:rsidRDefault="009B0B93" w:rsidP="00412A14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9B0B93" w:rsidRPr="00697BC1" w:rsidRDefault="009B0B93" w:rsidP="00412A14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9B0B93" w:rsidRPr="00697BC1" w:rsidRDefault="009B0B93" w:rsidP="00412A14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Tél.:</w:t>
            </w:r>
            <w:r w:rsidRPr="00697BC1">
              <w:rPr>
                <w:rFonts w:asciiTheme="minorHAnsi" w:hAnsiTheme="minorHAnsi"/>
              </w:rPr>
              <w:br/>
              <w:t>Fax:</w:t>
            </w:r>
            <w:r w:rsidRPr="00697BC1">
              <w:rPr>
                <w:rFonts w:asciiTheme="minorHAnsi" w:hAnsiTheme="minorHAnsi"/>
              </w:rPr>
              <w:br/>
              <w:t>E-mail:</w:t>
            </w:r>
          </w:p>
        </w:tc>
        <w:tc>
          <w:tcPr>
            <w:tcW w:w="4055" w:type="dxa"/>
          </w:tcPr>
          <w:p w:rsidR="009B0B93" w:rsidRPr="00697BC1" w:rsidRDefault="009B0B93" w:rsidP="00412A14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Circulaire TSB 127</w:t>
            </w:r>
            <w:r w:rsidR="00412A14">
              <w:rPr>
                <w:rFonts w:asciiTheme="minorHAnsi" w:hAnsiTheme="minorHAnsi"/>
                <w:b/>
              </w:rPr>
              <w:br/>
            </w:r>
            <w:r w:rsidRPr="00697BC1">
              <w:rPr>
                <w:rFonts w:asciiTheme="minorHAnsi" w:hAnsiTheme="minorHAnsi"/>
              </w:rPr>
              <w:t xml:space="preserve">COM </w:t>
            </w:r>
            <w:r>
              <w:rPr>
                <w:rFonts w:asciiTheme="minorHAnsi" w:hAnsiTheme="minorHAnsi"/>
              </w:rPr>
              <w:t>5</w:t>
            </w:r>
            <w:r w:rsidRPr="00697BC1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CB</w:t>
            </w:r>
          </w:p>
          <w:p w:rsidR="009B0B93" w:rsidRPr="00697BC1" w:rsidRDefault="009B0B93" w:rsidP="00412A14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9B0B93" w:rsidRPr="00697BC1" w:rsidRDefault="009B0B93" w:rsidP="00412A14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 xml:space="preserve">+41 22 730 </w:t>
            </w:r>
            <w:proofErr w:type="gramStart"/>
            <w:r>
              <w:rPr>
                <w:rFonts w:asciiTheme="minorHAnsi" w:hAnsiTheme="minorHAnsi"/>
              </w:rPr>
              <w:t>6301</w:t>
            </w:r>
            <w:r w:rsidRPr="00697BC1">
              <w:rPr>
                <w:rFonts w:asciiTheme="minorHAnsi" w:hAnsiTheme="minorHAnsi"/>
              </w:rPr>
              <w:br/>
              <w:t>+41 22 730 5853</w:t>
            </w:r>
            <w:r w:rsidRPr="00697BC1">
              <w:rPr>
                <w:rFonts w:asciiTheme="minorHAnsi" w:hAnsiTheme="minorHAnsi"/>
              </w:rPr>
              <w:br/>
            </w:r>
            <w:hyperlink r:id="rId8" w:history="1">
              <w:r w:rsidRPr="00AF1EB6">
                <w:rPr>
                  <w:rStyle w:val="Hyperlink"/>
                  <w:rFonts w:asciiTheme="minorHAnsi" w:hAnsiTheme="minorHAnsi"/>
                  <w:szCs w:val="22"/>
                </w:rPr>
                <w:t>tsbsg5@itu.int</w:t>
              </w:r>
              <w:proofErr w:type="gramEnd"/>
            </w:hyperlink>
          </w:p>
        </w:tc>
        <w:tc>
          <w:tcPr>
            <w:tcW w:w="5046" w:type="dxa"/>
            <w:gridSpan w:val="2"/>
          </w:tcPr>
          <w:p w:rsidR="009B0B93" w:rsidRPr="00697BC1" w:rsidRDefault="009B0B93" w:rsidP="00412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0" w:name="Addressee_F"/>
            <w:bookmarkEnd w:id="0"/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administrations des Etats Membres de l'Union</w:t>
            </w:r>
          </w:p>
        </w:tc>
      </w:tr>
      <w:tr w:rsidR="009B0B93" w:rsidRPr="00697BC1" w:rsidTr="0039042E">
        <w:trPr>
          <w:cantSplit/>
        </w:trPr>
        <w:tc>
          <w:tcPr>
            <w:tcW w:w="822" w:type="dxa"/>
          </w:tcPr>
          <w:p w:rsidR="009B0B93" w:rsidRPr="00697BC1" w:rsidRDefault="009B0B93" w:rsidP="00412A14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4055" w:type="dxa"/>
          </w:tcPr>
          <w:p w:rsidR="009B0B93" w:rsidRPr="00697BC1" w:rsidRDefault="009B0B93" w:rsidP="00412A14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046" w:type="dxa"/>
            <w:gridSpan w:val="2"/>
          </w:tcPr>
          <w:p w:rsidR="009B0B93" w:rsidRDefault="009B0B93" w:rsidP="00412A14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  <w:b/>
              </w:rPr>
              <w:t>Copie</w:t>
            </w:r>
            <w:r w:rsidRPr="00697BC1">
              <w:rPr>
                <w:rFonts w:asciiTheme="minorHAnsi" w:hAnsiTheme="minorHAnsi"/>
              </w:rPr>
              <w:t>:</w:t>
            </w:r>
          </w:p>
          <w:p w:rsidR="009B0B93" w:rsidRPr="002A52D4" w:rsidRDefault="009B0B93" w:rsidP="00412A14">
            <w:pPr>
              <w:tabs>
                <w:tab w:val="clear" w:pos="794"/>
                <w:tab w:val="left" w:pos="218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</w:r>
            <w:r w:rsidRPr="002A52D4">
              <w:rPr>
                <w:rFonts w:asciiTheme="minorHAnsi" w:hAnsiTheme="minorHAnsi"/>
              </w:rPr>
              <w:t>Aux Membres du Secteur UIT-T</w:t>
            </w:r>
          </w:p>
          <w:p w:rsidR="009B0B93" w:rsidRPr="002A52D4" w:rsidRDefault="009B0B93" w:rsidP="00412A14">
            <w:pPr>
              <w:numPr>
                <w:ilvl w:val="0"/>
                <w:numId w:val="1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  <w:rPr>
                <w:rFonts w:asciiTheme="minorHAnsi" w:hAnsiTheme="minorHAnsi"/>
              </w:rPr>
            </w:pPr>
            <w:r w:rsidRPr="002A52D4">
              <w:rPr>
                <w:rFonts w:asciiTheme="minorHAnsi" w:hAnsiTheme="minorHAnsi"/>
              </w:rPr>
              <w:t>Aux Associés de l'UIT-T</w:t>
            </w:r>
          </w:p>
          <w:p w:rsidR="009B0B93" w:rsidRPr="002A52D4" w:rsidRDefault="009B0B93" w:rsidP="00412A14">
            <w:pPr>
              <w:numPr>
                <w:ilvl w:val="0"/>
                <w:numId w:val="1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39" w:hanging="239"/>
              <w:rPr>
                <w:rFonts w:asciiTheme="minorHAnsi" w:hAnsiTheme="minorHAnsi"/>
              </w:rPr>
            </w:pPr>
            <w:r w:rsidRPr="002A52D4">
              <w:rPr>
                <w:rFonts w:asciiTheme="minorHAnsi" w:hAnsiTheme="minorHAnsi"/>
              </w:rPr>
              <w:t xml:space="preserve">Aux établissements universitaires participant </w:t>
            </w:r>
            <w:r w:rsidRPr="002A52D4">
              <w:rPr>
                <w:rFonts w:asciiTheme="minorHAnsi" w:hAnsiTheme="minorHAnsi"/>
              </w:rPr>
              <w:br/>
              <w:t>aux travaux de l'UIT-T</w:t>
            </w:r>
          </w:p>
          <w:p w:rsidR="009B0B93" w:rsidRPr="002A52D4" w:rsidRDefault="009B0B93" w:rsidP="00412A1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2A52D4">
              <w:rPr>
                <w:rFonts w:asciiTheme="minorHAnsi" w:hAnsiTheme="minorHAnsi"/>
              </w:rPr>
              <w:t>-</w:t>
            </w:r>
            <w:r w:rsidRPr="002A52D4">
              <w:rPr>
                <w:rFonts w:asciiTheme="minorHAnsi" w:hAnsiTheme="minorHAnsi"/>
              </w:rPr>
              <w:tab/>
              <w:t>Aux Présidents et Vice-Présidents de toutes les Commissions d'études de l'UIT-T</w:t>
            </w:r>
          </w:p>
          <w:p w:rsidR="009B0B93" w:rsidRPr="002A52D4" w:rsidRDefault="009B0B93" w:rsidP="00412A1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2A52D4">
              <w:rPr>
                <w:rFonts w:asciiTheme="minorHAnsi" w:hAnsiTheme="minorHAnsi"/>
              </w:rPr>
              <w:t>-</w:t>
            </w:r>
            <w:r w:rsidRPr="002A52D4">
              <w:rPr>
                <w:rFonts w:asciiTheme="minorHAnsi" w:hAnsiTheme="minorHAnsi"/>
              </w:rPr>
              <w:tab/>
              <w:t>Au Directeur du Bureau de développement des télécommunications</w:t>
            </w:r>
          </w:p>
          <w:p w:rsidR="009B0B93" w:rsidRPr="002A52D4" w:rsidRDefault="009B0B93" w:rsidP="00412A1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2A52D4">
              <w:rPr>
                <w:rFonts w:asciiTheme="minorHAnsi" w:hAnsiTheme="minorHAnsi"/>
              </w:rPr>
              <w:t>-</w:t>
            </w:r>
            <w:r w:rsidRPr="002A52D4">
              <w:rPr>
                <w:rFonts w:asciiTheme="minorHAnsi" w:hAnsiTheme="minorHAnsi"/>
              </w:rPr>
              <w:tab/>
              <w:t>Au Directeur du Bureau des radiocommunications</w:t>
            </w:r>
          </w:p>
          <w:p w:rsidR="009B0B93" w:rsidRPr="00697BC1" w:rsidRDefault="009B0B93" w:rsidP="00412A1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</w:p>
        </w:tc>
      </w:tr>
      <w:tr w:rsidR="009B0B93" w:rsidRPr="002C6F49" w:rsidTr="0039042E">
        <w:trPr>
          <w:gridAfter w:val="1"/>
          <w:wAfter w:w="8" w:type="dxa"/>
          <w:cantSplit/>
          <w:trHeight w:val="377"/>
        </w:trPr>
        <w:tc>
          <w:tcPr>
            <w:tcW w:w="822" w:type="dxa"/>
          </w:tcPr>
          <w:p w:rsidR="009B0B93" w:rsidRPr="002C6F49" w:rsidRDefault="009B0B93" w:rsidP="00412A14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/>
                <w:szCs w:val="24"/>
                <w:lang w:val="fr-CH"/>
              </w:rPr>
            </w:pPr>
            <w:r w:rsidRPr="002C6F49">
              <w:rPr>
                <w:rFonts w:asciiTheme="minorHAnsi" w:hAnsiTheme="minorHAnsi"/>
                <w:szCs w:val="24"/>
                <w:lang w:val="fr-CH"/>
              </w:rPr>
              <w:t>Objet:</w:t>
            </w:r>
          </w:p>
        </w:tc>
        <w:tc>
          <w:tcPr>
            <w:tcW w:w="9093" w:type="dxa"/>
            <w:gridSpan w:val="2"/>
          </w:tcPr>
          <w:p w:rsidR="009B0B93" w:rsidRPr="002C6F49" w:rsidRDefault="009B0B93" w:rsidP="00412A14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/>
                <w:b/>
                <w:szCs w:val="24"/>
                <w:lang w:val="fr-CH"/>
              </w:rPr>
            </w:pPr>
            <w:r w:rsidRPr="002C6F49">
              <w:rPr>
                <w:rFonts w:asciiTheme="minorHAnsi" w:hAnsiTheme="minorHAnsi"/>
                <w:b/>
                <w:szCs w:val="24"/>
                <w:lang w:val="fr-CH"/>
              </w:rPr>
              <w:t xml:space="preserve">Questionnaire sur </w:t>
            </w:r>
            <w:r w:rsidRPr="002C6F49">
              <w:rPr>
                <w:rFonts w:asciiTheme="minorHAnsi" w:hAnsiTheme="minorHAnsi" w:cstheme="majorBidi"/>
                <w:b/>
                <w:szCs w:val="24"/>
              </w:rPr>
              <w:t xml:space="preserve">les perturbations électromagnétiques </w:t>
            </w:r>
            <w:r w:rsidR="002C6F49" w:rsidRPr="002C6F49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entre les dispositifs radioélectriques et les câbles ou les équipements raccordés à des réseaux large bande </w:t>
            </w:r>
          </w:p>
        </w:tc>
      </w:tr>
    </w:tbl>
    <w:p w:rsidR="009B0B93" w:rsidRPr="002C6F49" w:rsidRDefault="009B0B93" w:rsidP="00412A14">
      <w:pPr>
        <w:spacing w:before="360"/>
        <w:rPr>
          <w:rFonts w:asciiTheme="minorHAnsi" w:hAnsiTheme="minorHAnsi"/>
          <w:szCs w:val="24"/>
          <w:lang w:val="fr-CH"/>
        </w:rPr>
      </w:pPr>
      <w:bookmarkStart w:id="1" w:name="StartTyping_F"/>
      <w:bookmarkEnd w:id="1"/>
      <w:r w:rsidRPr="002C6F49">
        <w:rPr>
          <w:rFonts w:asciiTheme="minorHAnsi" w:hAnsiTheme="minorHAnsi"/>
          <w:szCs w:val="24"/>
          <w:lang w:val="fr-CH"/>
        </w:rPr>
        <w:t>Madame, Monsieur,</w:t>
      </w:r>
    </w:p>
    <w:p w:rsidR="002C6F49" w:rsidRPr="002C6F49" w:rsidRDefault="002C6F49" w:rsidP="00412A14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rFonts w:asciiTheme="minorHAnsi" w:eastAsiaTheme="minorEastAsia" w:hAnsiTheme="minorHAnsi" w:cs="Calibri"/>
          <w:szCs w:val="24"/>
          <w:lang w:val="fr-CH" w:eastAsia="zh-CN"/>
        </w:rPr>
      </w:pPr>
      <w:r w:rsidRPr="002C6F49">
        <w:rPr>
          <w:rFonts w:asciiTheme="minorHAnsi" w:hAnsiTheme="minorHAnsi"/>
          <w:szCs w:val="24"/>
          <w:lang w:val="fr-CH"/>
        </w:rPr>
        <w:t>Au cours de la dernière réunion des Groupes de travail 1 et 2 de la Commission d</w:t>
      </w:r>
      <w:r w:rsidR="00412A14">
        <w:rPr>
          <w:rFonts w:asciiTheme="minorHAnsi" w:hAnsiTheme="minorHAnsi"/>
          <w:szCs w:val="24"/>
          <w:lang w:val="fr-CH"/>
        </w:rPr>
        <w:t>'</w:t>
      </w:r>
      <w:r w:rsidRPr="002C6F49">
        <w:rPr>
          <w:rFonts w:asciiTheme="minorHAnsi" w:hAnsiTheme="minorHAnsi"/>
          <w:szCs w:val="24"/>
          <w:lang w:val="fr-CH"/>
        </w:rPr>
        <w:t>études 5, qui s</w:t>
      </w:r>
      <w:r w:rsidR="00412A14">
        <w:rPr>
          <w:rFonts w:asciiTheme="minorHAnsi" w:hAnsiTheme="minorHAnsi"/>
          <w:szCs w:val="24"/>
          <w:lang w:val="fr-CH"/>
        </w:rPr>
        <w:t>'</w:t>
      </w:r>
      <w:r w:rsidRPr="002C6F49">
        <w:rPr>
          <w:rFonts w:asciiTheme="minorHAnsi" w:hAnsiTheme="minorHAnsi"/>
          <w:szCs w:val="24"/>
          <w:lang w:val="fr-CH"/>
        </w:rPr>
        <w:t>est tenue à Genève du 23 au 29 juillet 2014, il a été décidé, dans le cadre de l</w:t>
      </w:r>
      <w:r w:rsidR="00412A14">
        <w:rPr>
          <w:rFonts w:asciiTheme="minorHAnsi" w:hAnsiTheme="minorHAnsi"/>
          <w:szCs w:val="24"/>
          <w:lang w:val="fr-CH"/>
        </w:rPr>
        <w:t>'</w:t>
      </w:r>
      <w:r w:rsidRPr="002C6F49">
        <w:rPr>
          <w:rFonts w:asciiTheme="minorHAnsi" w:hAnsiTheme="minorHAnsi"/>
          <w:szCs w:val="24"/>
          <w:lang w:val="fr-CH"/>
        </w:rPr>
        <w:t>étude effectuée au titre de la Question 8/5 (</w:t>
      </w:r>
      <w:r w:rsidRPr="0050294C">
        <w:rPr>
          <w:rFonts w:asciiTheme="minorHAnsi" w:hAnsiTheme="minorHAnsi"/>
          <w:i/>
          <w:iCs/>
          <w:szCs w:val="24"/>
          <w:lang w:val="fr-CH"/>
        </w:rPr>
        <w:t>Problèmes de compatibilité électromagnétique dans les réseaux domestiques</w:t>
      </w:r>
      <w:r w:rsidRPr="002C6F49">
        <w:rPr>
          <w:rFonts w:asciiTheme="minorHAnsi" w:hAnsiTheme="minorHAnsi"/>
          <w:szCs w:val="24"/>
          <w:lang w:val="fr-CH"/>
        </w:rPr>
        <w:t>)</w:t>
      </w:r>
      <w:r w:rsidRPr="002C6F49">
        <w:rPr>
          <w:rFonts w:asciiTheme="minorHAnsi" w:eastAsiaTheme="minorEastAsia" w:hAnsiTheme="minorHAnsi" w:cs="Calibri"/>
          <w:szCs w:val="24"/>
          <w:lang w:val="fr-CH" w:eastAsia="zh-CN"/>
        </w:rPr>
        <w:t>, d</w:t>
      </w:r>
      <w:r w:rsidR="00412A14">
        <w:rPr>
          <w:rFonts w:asciiTheme="minorHAnsi" w:eastAsiaTheme="minorEastAsia" w:hAnsiTheme="minorHAnsi" w:cs="Calibri"/>
          <w:szCs w:val="24"/>
          <w:lang w:val="fr-CH" w:eastAsia="zh-CN"/>
        </w:rPr>
        <w:t>'</w:t>
      </w:r>
      <w:r w:rsidRPr="002C6F49">
        <w:rPr>
          <w:rFonts w:asciiTheme="minorHAnsi" w:eastAsiaTheme="minorEastAsia" w:hAnsiTheme="minorHAnsi" w:cs="Calibri"/>
          <w:szCs w:val="24"/>
          <w:lang w:val="fr-CH" w:eastAsia="zh-CN"/>
        </w:rPr>
        <w:t>établir un questionnaire, comme suit</w:t>
      </w:r>
      <w:r w:rsidR="00412A14">
        <w:rPr>
          <w:rFonts w:asciiTheme="minorHAnsi" w:eastAsiaTheme="minorEastAsia" w:hAnsiTheme="minorHAnsi" w:cs="Calibri"/>
          <w:szCs w:val="24"/>
          <w:lang w:val="fr-CH" w:eastAsia="zh-CN"/>
        </w:rPr>
        <w:t>:</w:t>
      </w:r>
    </w:p>
    <w:p w:rsidR="00E56E8B" w:rsidRPr="002C6F49" w:rsidRDefault="00412A14" w:rsidP="00412A14">
      <w:pPr>
        <w:jc w:val="center"/>
        <w:rPr>
          <w:rFonts w:asciiTheme="minorHAnsi" w:hAnsiTheme="minorHAnsi"/>
          <w:b/>
          <w:bCs/>
          <w:i/>
          <w:iCs/>
          <w:szCs w:val="24"/>
          <w:lang w:val="fr-CH"/>
        </w:rPr>
      </w:pPr>
      <w:r w:rsidRPr="00FF4ED2">
        <w:rPr>
          <w:rFonts w:asciiTheme="minorHAnsi" w:hAnsiTheme="minorHAnsi"/>
          <w:b/>
          <w:bCs/>
          <w:i/>
          <w:iCs/>
          <w:szCs w:val="24"/>
          <w:lang w:val="fr-CH"/>
        </w:rPr>
        <w:t>"</w:t>
      </w:r>
      <w:r w:rsidR="002C6F49" w:rsidRPr="002C6F49">
        <w:rPr>
          <w:rFonts w:asciiTheme="minorHAnsi" w:hAnsiTheme="minorHAnsi"/>
          <w:b/>
          <w:i/>
          <w:iCs/>
          <w:szCs w:val="24"/>
          <w:lang w:val="fr-CH"/>
        </w:rPr>
        <w:t xml:space="preserve">Questionnaire sur </w:t>
      </w:r>
      <w:r w:rsidR="002C6F49" w:rsidRPr="002C6F49">
        <w:rPr>
          <w:rFonts w:asciiTheme="minorHAnsi" w:hAnsiTheme="minorHAnsi" w:cstheme="majorBidi"/>
          <w:b/>
          <w:i/>
          <w:iCs/>
          <w:szCs w:val="24"/>
        </w:rPr>
        <w:t xml:space="preserve">les perturbations électromagnétiques </w:t>
      </w:r>
      <w:r w:rsidR="002C6F49" w:rsidRPr="002C6F49">
        <w:rPr>
          <w:rFonts w:asciiTheme="minorHAnsi" w:hAnsiTheme="minorHAnsi"/>
          <w:b/>
          <w:bCs/>
          <w:i/>
          <w:iCs/>
          <w:szCs w:val="24"/>
          <w:lang w:val="fr-CH"/>
        </w:rPr>
        <w:t>entre les dispositifs radioélectriques et les câbles ou les équipements raccordés à des réseaux large bande</w:t>
      </w:r>
      <w:r>
        <w:rPr>
          <w:rFonts w:asciiTheme="minorHAnsi" w:hAnsiTheme="minorHAnsi"/>
          <w:b/>
          <w:bCs/>
          <w:i/>
          <w:iCs/>
          <w:szCs w:val="24"/>
          <w:lang w:val="fr-CH"/>
        </w:rPr>
        <w:t>"</w:t>
      </w:r>
    </w:p>
    <w:p w:rsidR="002C6F49" w:rsidRDefault="002C6F49" w:rsidP="00412A14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rFonts w:asciiTheme="minorHAnsi" w:hAnsiTheme="minorHAnsi"/>
          <w:szCs w:val="24"/>
          <w:lang w:val="fr-CH"/>
        </w:rPr>
      </w:pPr>
      <w:r w:rsidRPr="002C6F49">
        <w:rPr>
          <w:rFonts w:asciiTheme="minorHAnsi" w:hAnsiTheme="minorHAnsi" w:cstheme="majorBidi"/>
          <w:bCs/>
          <w:szCs w:val="24"/>
        </w:rPr>
        <w:t>L</w:t>
      </w:r>
      <w:r w:rsidR="00412A14">
        <w:rPr>
          <w:rFonts w:asciiTheme="minorHAnsi" w:hAnsiTheme="minorHAnsi" w:cstheme="majorBidi"/>
          <w:bCs/>
          <w:szCs w:val="24"/>
        </w:rPr>
        <w:t>'</w:t>
      </w:r>
      <w:r w:rsidRPr="002C6F49">
        <w:rPr>
          <w:rFonts w:asciiTheme="minorHAnsi" w:hAnsiTheme="minorHAnsi" w:cstheme="majorBidi"/>
          <w:bCs/>
          <w:szCs w:val="24"/>
        </w:rPr>
        <w:t>objet de ce questionnaire est de recueillir des informations sur les perturbations entre les dispositifs radioélectriques et les câbles ou les équipements raccordés à des réseaux</w:t>
      </w:r>
      <w:r w:rsidR="00412A14">
        <w:rPr>
          <w:rFonts w:asciiTheme="minorHAnsi" w:hAnsiTheme="minorHAnsi" w:cstheme="majorBidi"/>
          <w:bCs/>
          <w:szCs w:val="24"/>
        </w:rPr>
        <w:t xml:space="preserve"> </w:t>
      </w:r>
      <w:r w:rsidRPr="002C6F49">
        <w:rPr>
          <w:rFonts w:asciiTheme="minorHAnsi" w:hAnsiTheme="minorHAnsi"/>
          <w:szCs w:val="24"/>
          <w:lang w:val="fr-CH"/>
        </w:rPr>
        <w:t>large bande filaires ou à des réseaux de télévision par câble au domicile.</w:t>
      </w:r>
      <w:r w:rsidRPr="002C6F49">
        <w:rPr>
          <w:rFonts w:asciiTheme="minorHAnsi" w:hAnsiTheme="minorHAnsi" w:cstheme="majorBidi"/>
          <w:bCs/>
          <w:szCs w:val="24"/>
        </w:rPr>
        <w:t xml:space="preserve"> Les données ainsi recueillies seront analysées pour rédiger la nouvelle Recommandation UIT-T </w:t>
      </w:r>
      <w:proofErr w:type="spellStart"/>
      <w:r w:rsidRPr="002C6F49">
        <w:rPr>
          <w:rFonts w:asciiTheme="minorHAnsi" w:hAnsiTheme="minorHAnsi" w:cstheme="majorBidi"/>
          <w:bCs/>
          <w:szCs w:val="24"/>
        </w:rPr>
        <w:t>K.mhn</w:t>
      </w:r>
      <w:proofErr w:type="spellEnd"/>
      <w:r w:rsidRPr="002C6F49">
        <w:rPr>
          <w:rFonts w:asciiTheme="minorHAnsi" w:hAnsiTheme="minorHAnsi" w:cstheme="majorBidi"/>
          <w:bCs/>
          <w:szCs w:val="24"/>
        </w:rPr>
        <w:t xml:space="preserve"> </w:t>
      </w:r>
      <w:r w:rsidR="00412A14">
        <w:rPr>
          <w:rFonts w:asciiTheme="minorHAnsi" w:hAnsiTheme="minorHAnsi" w:cstheme="majorBidi"/>
          <w:bCs/>
          <w:szCs w:val="24"/>
        </w:rPr>
        <w:t>"</w:t>
      </w:r>
      <w:r w:rsidRPr="002C6F49">
        <w:rPr>
          <w:rFonts w:asciiTheme="minorHAnsi" w:hAnsiTheme="minorHAnsi" w:cstheme="majorBidi"/>
          <w:bCs/>
          <w:szCs w:val="24"/>
        </w:rPr>
        <w:t>Techniques d</w:t>
      </w:r>
      <w:r w:rsidR="00412A14">
        <w:rPr>
          <w:rFonts w:asciiTheme="minorHAnsi" w:hAnsiTheme="minorHAnsi" w:cstheme="majorBidi"/>
          <w:bCs/>
          <w:szCs w:val="24"/>
        </w:rPr>
        <w:t>'</w:t>
      </w:r>
      <w:r w:rsidRPr="002C6F49">
        <w:rPr>
          <w:rFonts w:asciiTheme="minorHAnsi" w:hAnsiTheme="minorHAnsi" w:cstheme="majorBidi"/>
          <w:bCs/>
          <w:szCs w:val="24"/>
        </w:rPr>
        <w:t xml:space="preserve">atténuation des </w:t>
      </w:r>
      <w:r w:rsidR="0050294C">
        <w:rPr>
          <w:rFonts w:asciiTheme="minorHAnsi" w:hAnsiTheme="minorHAnsi" w:cstheme="majorBidi"/>
          <w:bCs/>
          <w:szCs w:val="24"/>
        </w:rPr>
        <w:t>perturbations</w:t>
      </w:r>
      <w:r w:rsidR="00412A14">
        <w:rPr>
          <w:rFonts w:asciiTheme="minorHAnsi" w:hAnsiTheme="minorHAnsi" w:cstheme="majorBidi"/>
          <w:bCs/>
          <w:szCs w:val="24"/>
        </w:rPr>
        <w:t xml:space="preserve"> </w:t>
      </w:r>
      <w:r w:rsidRPr="002C6F49">
        <w:rPr>
          <w:rFonts w:asciiTheme="minorHAnsi" w:hAnsiTheme="minorHAnsi" w:cstheme="majorBidi"/>
          <w:bCs/>
          <w:szCs w:val="24"/>
        </w:rPr>
        <w:t xml:space="preserve">entre </w:t>
      </w:r>
      <w:r>
        <w:rPr>
          <w:rFonts w:asciiTheme="minorHAnsi" w:hAnsiTheme="minorHAnsi" w:cstheme="majorBidi"/>
          <w:bCs/>
          <w:szCs w:val="24"/>
        </w:rPr>
        <w:t xml:space="preserve">les </w:t>
      </w:r>
      <w:r w:rsidRPr="002C6F49">
        <w:rPr>
          <w:rFonts w:asciiTheme="minorHAnsi" w:hAnsiTheme="minorHAnsi" w:cstheme="majorBidi"/>
          <w:bCs/>
          <w:szCs w:val="24"/>
        </w:rPr>
        <w:t>dispositifs radioélectriques et les câbles ou les équipements raccordés à des réseaux</w:t>
      </w:r>
      <w:r w:rsidR="00412A14">
        <w:rPr>
          <w:rFonts w:asciiTheme="minorHAnsi" w:hAnsiTheme="minorHAnsi" w:cstheme="majorBidi"/>
          <w:bCs/>
          <w:szCs w:val="24"/>
        </w:rPr>
        <w:t xml:space="preserve"> </w:t>
      </w:r>
      <w:r w:rsidRPr="002C6F49">
        <w:rPr>
          <w:rFonts w:asciiTheme="minorHAnsi" w:hAnsiTheme="minorHAnsi"/>
          <w:szCs w:val="24"/>
          <w:lang w:val="fr-CH"/>
        </w:rPr>
        <w:t xml:space="preserve">large bande filaires </w:t>
      </w:r>
      <w:r w:rsidR="0050294C">
        <w:rPr>
          <w:rFonts w:asciiTheme="minorHAnsi" w:hAnsiTheme="minorHAnsi"/>
          <w:szCs w:val="24"/>
          <w:lang w:val="fr-CH"/>
        </w:rPr>
        <w:t>et</w:t>
      </w:r>
      <w:r w:rsidRPr="002C6F49">
        <w:rPr>
          <w:rFonts w:asciiTheme="minorHAnsi" w:hAnsiTheme="minorHAnsi"/>
          <w:szCs w:val="24"/>
          <w:lang w:val="fr-CH"/>
        </w:rPr>
        <w:t xml:space="preserve"> à des réseaux de télévision par câble</w:t>
      </w:r>
      <w:r w:rsidR="00412A14">
        <w:rPr>
          <w:rFonts w:asciiTheme="minorHAnsi" w:hAnsiTheme="minorHAnsi"/>
          <w:szCs w:val="24"/>
          <w:lang w:val="fr-CH"/>
        </w:rPr>
        <w:t>"</w:t>
      </w:r>
      <w:r>
        <w:rPr>
          <w:rFonts w:asciiTheme="minorHAnsi" w:hAnsiTheme="minorHAnsi"/>
          <w:szCs w:val="24"/>
          <w:lang w:val="fr-CH"/>
        </w:rPr>
        <w:t>.</w:t>
      </w:r>
    </w:p>
    <w:p w:rsidR="002C6F49" w:rsidRDefault="002C6F49" w:rsidP="00412A14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rFonts w:asciiTheme="minorHAnsi" w:hAnsiTheme="minorHAnsi"/>
          <w:szCs w:val="24"/>
          <w:lang w:val="fr-CH"/>
        </w:rPr>
      </w:pPr>
      <w:r>
        <w:rPr>
          <w:rFonts w:asciiTheme="minorHAnsi" w:hAnsiTheme="minorHAnsi"/>
          <w:szCs w:val="24"/>
          <w:lang w:val="fr-CH"/>
        </w:rPr>
        <w:t>A mesure que les techniques de radiocommunication progressent, d</w:t>
      </w:r>
      <w:r w:rsidR="00412A14">
        <w:rPr>
          <w:rFonts w:asciiTheme="minorHAnsi" w:hAnsiTheme="minorHAnsi"/>
          <w:szCs w:val="24"/>
          <w:lang w:val="fr-CH"/>
        </w:rPr>
        <w:t>'</w:t>
      </w:r>
      <w:r>
        <w:rPr>
          <w:rFonts w:asciiTheme="minorHAnsi" w:hAnsiTheme="minorHAnsi"/>
          <w:szCs w:val="24"/>
          <w:lang w:val="fr-CH"/>
        </w:rPr>
        <w:t>éventuel</w:t>
      </w:r>
      <w:r w:rsidR="0050294C">
        <w:rPr>
          <w:rFonts w:asciiTheme="minorHAnsi" w:hAnsiTheme="minorHAnsi"/>
          <w:szCs w:val="24"/>
          <w:lang w:val="fr-CH"/>
        </w:rPr>
        <w:t xml:space="preserve">les perturbations </w:t>
      </w:r>
      <w:r>
        <w:rPr>
          <w:rFonts w:asciiTheme="minorHAnsi" w:hAnsiTheme="minorHAnsi"/>
          <w:szCs w:val="24"/>
          <w:lang w:val="fr-CH"/>
        </w:rPr>
        <w:t>entre les dispositifs radioélectriques utilisés au domicile et les câble</w:t>
      </w:r>
      <w:r w:rsidR="0050294C">
        <w:rPr>
          <w:rFonts w:asciiTheme="minorHAnsi" w:hAnsiTheme="minorHAnsi"/>
          <w:szCs w:val="24"/>
          <w:lang w:val="fr-CH"/>
        </w:rPr>
        <w:t>s</w:t>
      </w:r>
      <w:r>
        <w:rPr>
          <w:rFonts w:asciiTheme="minorHAnsi" w:hAnsiTheme="minorHAnsi"/>
          <w:szCs w:val="24"/>
          <w:lang w:val="fr-CH"/>
        </w:rPr>
        <w:t xml:space="preserve"> ou les équipements</w:t>
      </w:r>
      <w:r w:rsidR="00412A14">
        <w:rPr>
          <w:rFonts w:asciiTheme="minorHAnsi" w:hAnsiTheme="minorHAnsi"/>
          <w:szCs w:val="24"/>
          <w:lang w:val="fr-CH"/>
        </w:rPr>
        <w:t xml:space="preserve"> </w:t>
      </w:r>
      <w:r>
        <w:rPr>
          <w:rFonts w:asciiTheme="minorHAnsi" w:hAnsiTheme="minorHAnsi"/>
          <w:szCs w:val="24"/>
          <w:lang w:val="fr-CH"/>
        </w:rPr>
        <w:t>raccordés à des réseaux large bande et à des réseaux de télévision par câble peuvent créer de nouvelles perturbations entre les dispositifs radioélectriques et les moyens de télécommunication.</w:t>
      </w:r>
    </w:p>
    <w:p w:rsidR="0055631E" w:rsidRDefault="002C6F49" w:rsidP="002D7919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rFonts w:asciiTheme="minorHAnsi" w:hAnsiTheme="minorHAnsi"/>
          <w:szCs w:val="24"/>
          <w:lang w:val="fr-CH"/>
        </w:rPr>
      </w:pPr>
      <w:r>
        <w:rPr>
          <w:rFonts w:asciiTheme="minorHAnsi" w:hAnsiTheme="minorHAnsi"/>
          <w:szCs w:val="24"/>
          <w:lang w:val="fr-CH"/>
        </w:rPr>
        <w:lastRenderedPageBreak/>
        <w:t xml:space="preserve">La Recommandation UIT-T </w:t>
      </w:r>
      <w:proofErr w:type="spellStart"/>
      <w:r>
        <w:rPr>
          <w:rFonts w:asciiTheme="minorHAnsi" w:hAnsiTheme="minorHAnsi"/>
          <w:szCs w:val="24"/>
          <w:lang w:val="fr-CH"/>
        </w:rPr>
        <w:t>K.mhn</w:t>
      </w:r>
      <w:proofErr w:type="spellEnd"/>
      <w:r>
        <w:rPr>
          <w:rFonts w:asciiTheme="minorHAnsi" w:hAnsiTheme="minorHAnsi"/>
          <w:szCs w:val="24"/>
          <w:lang w:val="fr-CH"/>
        </w:rPr>
        <w:t xml:space="preserve"> doit présenter des lignes directrices en vue de résoudre des problèmes de </w:t>
      </w:r>
      <w:r w:rsidR="0050294C">
        <w:rPr>
          <w:rFonts w:asciiTheme="minorHAnsi" w:hAnsiTheme="minorHAnsi"/>
          <w:szCs w:val="24"/>
          <w:lang w:val="fr-CH"/>
        </w:rPr>
        <w:t xml:space="preserve">perturbations </w:t>
      </w:r>
      <w:r>
        <w:rPr>
          <w:rFonts w:asciiTheme="minorHAnsi" w:hAnsiTheme="minorHAnsi"/>
          <w:szCs w:val="24"/>
          <w:lang w:val="fr-CH"/>
        </w:rPr>
        <w:t>dans les réseaux domestiques</w:t>
      </w:r>
      <w:r w:rsidR="0055631E">
        <w:rPr>
          <w:rFonts w:asciiTheme="minorHAnsi" w:hAnsiTheme="minorHAnsi"/>
          <w:szCs w:val="24"/>
          <w:lang w:val="fr-CH"/>
        </w:rPr>
        <w:t xml:space="preserve">, </w:t>
      </w:r>
      <w:r w:rsidR="0050294C">
        <w:rPr>
          <w:rFonts w:asciiTheme="minorHAnsi" w:hAnsiTheme="minorHAnsi"/>
          <w:szCs w:val="24"/>
          <w:lang w:val="fr-CH"/>
        </w:rPr>
        <w:t>causées</w:t>
      </w:r>
      <w:r w:rsidR="0055631E">
        <w:rPr>
          <w:rFonts w:asciiTheme="minorHAnsi" w:hAnsiTheme="minorHAnsi"/>
          <w:szCs w:val="24"/>
          <w:lang w:val="fr-CH"/>
        </w:rPr>
        <w:t xml:space="preserve"> par des dispositifs radioélectriques et des câbles ou </w:t>
      </w:r>
      <w:r w:rsidR="0050294C">
        <w:rPr>
          <w:rFonts w:asciiTheme="minorHAnsi" w:hAnsiTheme="minorHAnsi"/>
          <w:szCs w:val="24"/>
          <w:lang w:val="fr-CH"/>
        </w:rPr>
        <w:t xml:space="preserve">des </w:t>
      </w:r>
      <w:r w:rsidR="0055631E">
        <w:rPr>
          <w:rFonts w:asciiTheme="minorHAnsi" w:hAnsiTheme="minorHAnsi"/>
          <w:szCs w:val="24"/>
          <w:lang w:val="fr-CH"/>
        </w:rPr>
        <w:t xml:space="preserve">équipements </w:t>
      </w:r>
      <w:r w:rsidR="0055631E" w:rsidRPr="002C6F49">
        <w:rPr>
          <w:rFonts w:asciiTheme="minorHAnsi" w:hAnsiTheme="minorHAnsi" w:cstheme="majorBidi"/>
          <w:bCs/>
          <w:szCs w:val="24"/>
        </w:rPr>
        <w:t>raccordés à des réseaux</w:t>
      </w:r>
      <w:r w:rsidR="00412A14">
        <w:rPr>
          <w:rFonts w:asciiTheme="minorHAnsi" w:hAnsiTheme="minorHAnsi" w:cstheme="majorBidi"/>
          <w:bCs/>
          <w:szCs w:val="24"/>
        </w:rPr>
        <w:t xml:space="preserve"> </w:t>
      </w:r>
      <w:r w:rsidR="0055631E" w:rsidRPr="002C6F49">
        <w:rPr>
          <w:rFonts w:asciiTheme="minorHAnsi" w:hAnsiTheme="minorHAnsi"/>
          <w:szCs w:val="24"/>
          <w:lang w:val="fr-CH"/>
        </w:rPr>
        <w:t xml:space="preserve">large bande filaires </w:t>
      </w:r>
      <w:r w:rsidR="0055631E">
        <w:rPr>
          <w:rFonts w:asciiTheme="minorHAnsi" w:hAnsiTheme="minorHAnsi"/>
          <w:szCs w:val="24"/>
          <w:lang w:val="fr-CH"/>
        </w:rPr>
        <w:t>et/</w:t>
      </w:r>
      <w:r w:rsidR="0055631E" w:rsidRPr="002C6F49">
        <w:rPr>
          <w:rFonts w:asciiTheme="minorHAnsi" w:hAnsiTheme="minorHAnsi"/>
          <w:szCs w:val="24"/>
          <w:lang w:val="fr-CH"/>
        </w:rPr>
        <w:t>ou à des réseaux de télévision par câble</w:t>
      </w:r>
      <w:r w:rsidR="0055631E">
        <w:rPr>
          <w:rFonts w:asciiTheme="minorHAnsi" w:hAnsiTheme="minorHAnsi"/>
          <w:szCs w:val="24"/>
          <w:lang w:val="fr-CH"/>
        </w:rPr>
        <w:t xml:space="preserve">. Elle doit aussi proposer des mesures adaptées applicables aux câbles et aux équipements </w:t>
      </w:r>
      <w:r w:rsidR="0055631E" w:rsidRPr="002C6F49">
        <w:rPr>
          <w:rFonts w:asciiTheme="minorHAnsi" w:hAnsiTheme="minorHAnsi" w:cstheme="majorBidi"/>
          <w:bCs/>
          <w:szCs w:val="24"/>
        </w:rPr>
        <w:t>raccordés à des réseaux</w:t>
      </w:r>
      <w:r w:rsidR="00412A14">
        <w:rPr>
          <w:rFonts w:asciiTheme="minorHAnsi" w:hAnsiTheme="minorHAnsi" w:cstheme="majorBidi"/>
          <w:bCs/>
          <w:szCs w:val="24"/>
        </w:rPr>
        <w:t xml:space="preserve"> </w:t>
      </w:r>
      <w:r w:rsidR="0055631E" w:rsidRPr="002C6F49">
        <w:rPr>
          <w:rFonts w:asciiTheme="minorHAnsi" w:hAnsiTheme="minorHAnsi"/>
          <w:szCs w:val="24"/>
          <w:lang w:val="fr-CH"/>
        </w:rPr>
        <w:t>large bande filaires</w:t>
      </w:r>
      <w:r w:rsidR="0055631E">
        <w:rPr>
          <w:rFonts w:asciiTheme="minorHAnsi" w:hAnsiTheme="minorHAnsi"/>
          <w:szCs w:val="24"/>
          <w:lang w:val="fr-CH"/>
        </w:rPr>
        <w:t xml:space="preserve"> (par exemple, ligne d</w:t>
      </w:r>
      <w:r w:rsidR="00412A14">
        <w:rPr>
          <w:rFonts w:asciiTheme="minorHAnsi" w:hAnsiTheme="minorHAnsi"/>
          <w:szCs w:val="24"/>
          <w:lang w:val="fr-CH"/>
        </w:rPr>
        <w:t>'</w:t>
      </w:r>
      <w:r w:rsidR="0055631E">
        <w:rPr>
          <w:rFonts w:asciiTheme="minorHAnsi" w:hAnsiTheme="minorHAnsi"/>
          <w:szCs w:val="24"/>
          <w:lang w:val="fr-CH"/>
        </w:rPr>
        <w:t>abonné numérique asymétrique (ADSL), ligne d</w:t>
      </w:r>
      <w:r w:rsidR="00412A14">
        <w:rPr>
          <w:rFonts w:asciiTheme="minorHAnsi" w:hAnsiTheme="minorHAnsi"/>
          <w:szCs w:val="24"/>
          <w:lang w:val="fr-CH"/>
        </w:rPr>
        <w:t>'</w:t>
      </w:r>
      <w:r w:rsidR="0055631E">
        <w:rPr>
          <w:rFonts w:asciiTheme="minorHAnsi" w:hAnsiTheme="minorHAnsi"/>
          <w:szCs w:val="24"/>
          <w:lang w:val="fr-CH"/>
        </w:rPr>
        <w:t>abonné numérique à très haut débit (VDSL)</w:t>
      </w:r>
      <w:r w:rsidR="002D7919">
        <w:rPr>
          <w:rFonts w:asciiTheme="minorHAnsi" w:hAnsiTheme="minorHAnsi"/>
          <w:szCs w:val="24"/>
          <w:lang w:val="fr-CH"/>
        </w:rPr>
        <w:t xml:space="preserve"> </w:t>
      </w:r>
      <w:r w:rsidR="0055631E">
        <w:rPr>
          <w:rFonts w:asciiTheme="minorHAnsi" w:hAnsiTheme="minorHAnsi"/>
          <w:szCs w:val="24"/>
          <w:lang w:val="fr-CH"/>
        </w:rPr>
        <w:t>et courants porteurs en ligne (PL</w:t>
      </w:r>
      <w:r w:rsidR="0050294C">
        <w:rPr>
          <w:rFonts w:asciiTheme="minorHAnsi" w:hAnsiTheme="minorHAnsi"/>
          <w:szCs w:val="24"/>
          <w:lang w:val="fr-CH"/>
        </w:rPr>
        <w:t>T</w:t>
      </w:r>
      <w:r w:rsidR="0055631E">
        <w:rPr>
          <w:rFonts w:asciiTheme="minorHAnsi" w:hAnsiTheme="minorHAnsi"/>
          <w:szCs w:val="24"/>
          <w:lang w:val="fr-CH"/>
        </w:rPr>
        <w:t>)</w:t>
      </w:r>
      <w:r w:rsidR="002D7919">
        <w:rPr>
          <w:rFonts w:asciiTheme="minorHAnsi" w:hAnsiTheme="minorHAnsi"/>
          <w:szCs w:val="24"/>
          <w:lang w:val="fr-CH"/>
        </w:rPr>
        <w:t>)</w:t>
      </w:r>
      <w:r w:rsidR="00412A14">
        <w:rPr>
          <w:rFonts w:asciiTheme="minorHAnsi" w:hAnsiTheme="minorHAnsi"/>
          <w:szCs w:val="24"/>
          <w:lang w:val="fr-CH"/>
        </w:rPr>
        <w:t xml:space="preserve"> </w:t>
      </w:r>
      <w:r w:rsidR="0055631E">
        <w:rPr>
          <w:rFonts w:asciiTheme="minorHAnsi" w:hAnsiTheme="minorHAnsi"/>
          <w:szCs w:val="24"/>
          <w:lang w:val="fr-CH"/>
        </w:rPr>
        <w:t xml:space="preserve">et/ou réseaux de télévision par câble, pour </w:t>
      </w:r>
      <w:r w:rsidR="0050294C">
        <w:rPr>
          <w:rFonts w:asciiTheme="minorHAnsi" w:hAnsiTheme="minorHAnsi"/>
          <w:szCs w:val="24"/>
          <w:lang w:val="fr-CH"/>
        </w:rPr>
        <w:t xml:space="preserve">remédier à ces perturbations </w:t>
      </w:r>
      <w:r w:rsidR="0055631E">
        <w:rPr>
          <w:rFonts w:asciiTheme="minorHAnsi" w:hAnsiTheme="minorHAnsi"/>
          <w:szCs w:val="24"/>
          <w:lang w:val="fr-CH"/>
        </w:rPr>
        <w:t xml:space="preserve">ainsi que pour </w:t>
      </w:r>
      <w:r w:rsidR="0050294C">
        <w:rPr>
          <w:rFonts w:asciiTheme="minorHAnsi" w:hAnsiTheme="minorHAnsi"/>
          <w:szCs w:val="24"/>
          <w:lang w:val="fr-CH"/>
        </w:rPr>
        <w:t>décrire</w:t>
      </w:r>
      <w:r w:rsidR="0055631E">
        <w:rPr>
          <w:rFonts w:asciiTheme="minorHAnsi" w:hAnsiTheme="minorHAnsi"/>
          <w:szCs w:val="24"/>
          <w:lang w:val="fr-CH"/>
        </w:rPr>
        <w:t xml:space="preserve"> des procédures à cette fin.</w:t>
      </w:r>
    </w:p>
    <w:p w:rsidR="0055631E" w:rsidRDefault="0055631E" w:rsidP="00412A14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rFonts w:asciiTheme="minorHAnsi" w:hAnsiTheme="minorHAnsi"/>
          <w:szCs w:val="24"/>
          <w:lang w:val="fr-CH"/>
        </w:rPr>
      </w:pPr>
      <w:r>
        <w:rPr>
          <w:rFonts w:asciiTheme="minorHAnsi" w:hAnsiTheme="minorHAnsi"/>
          <w:szCs w:val="24"/>
          <w:lang w:val="fr-CH"/>
        </w:rPr>
        <w:t>Des</w:t>
      </w:r>
      <w:r w:rsidR="00412A14">
        <w:rPr>
          <w:rFonts w:asciiTheme="minorHAnsi" w:hAnsiTheme="minorHAnsi"/>
          <w:szCs w:val="24"/>
          <w:lang w:val="fr-CH"/>
        </w:rPr>
        <w:t xml:space="preserve"> </w:t>
      </w:r>
      <w:r w:rsidR="0050294C">
        <w:rPr>
          <w:rFonts w:asciiTheme="minorHAnsi" w:hAnsiTheme="minorHAnsi"/>
          <w:szCs w:val="24"/>
          <w:lang w:val="fr-CH"/>
        </w:rPr>
        <w:t>perturbation</w:t>
      </w:r>
      <w:r>
        <w:rPr>
          <w:rFonts w:asciiTheme="minorHAnsi" w:hAnsiTheme="minorHAnsi"/>
          <w:szCs w:val="24"/>
          <w:lang w:val="fr-CH"/>
        </w:rPr>
        <w:t>s entre les services de radiocommunication et les câbles ou</w:t>
      </w:r>
      <w:r w:rsidR="0050294C">
        <w:rPr>
          <w:rFonts w:asciiTheme="minorHAnsi" w:hAnsiTheme="minorHAnsi"/>
          <w:szCs w:val="24"/>
          <w:lang w:val="fr-CH"/>
        </w:rPr>
        <w:t xml:space="preserve"> les</w:t>
      </w:r>
      <w:r>
        <w:rPr>
          <w:rFonts w:asciiTheme="minorHAnsi" w:hAnsiTheme="minorHAnsi"/>
          <w:szCs w:val="24"/>
          <w:lang w:val="fr-CH"/>
        </w:rPr>
        <w:t xml:space="preserve"> équipements </w:t>
      </w:r>
      <w:r w:rsidRPr="002C6F49">
        <w:rPr>
          <w:rFonts w:asciiTheme="minorHAnsi" w:hAnsiTheme="minorHAnsi" w:cstheme="majorBidi"/>
          <w:bCs/>
          <w:szCs w:val="24"/>
        </w:rPr>
        <w:t>raccordés à des réseaux</w:t>
      </w:r>
      <w:r w:rsidR="00412A14">
        <w:rPr>
          <w:rFonts w:asciiTheme="minorHAnsi" w:hAnsiTheme="minorHAnsi" w:cstheme="majorBidi"/>
          <w:bCs/>
          <w:szCs w:val="24"/>
        </w:rPr>
        <w:t xml:space="preserve"> </w:t>
      </w:r>
      <w:r w:rsidRPr="002C6F49">
        <w:rPr>
          <w:rFonts w:asciiTheme="minorHAnsi" w:hAnsiTheme="minorHAnsi"/>
          <w:szCs w:val="24"/>
          <w:lang w:val="fr-CH"/>
        </w:rPr>
        <w:t>large bande filaires</w:t>
      </w:r>
      <w:r>
        <w:rPr>
          <w:rFonts w:asciiTheme="minorHAnsi" w:hAnsiTheme="minorHAnsi"/>
          <w:szCs w:val="24"/>
          <w:lang w:val="fr-CH"/>
        </w:rPr>
        <w:t xml:space="preserve"> </w:t>
      </w:r>
      <w:r w:rsidRPr="002C6F49">
        <w:rPr>
          <w:rFonts w:asciiTheme="minorHAnsi" w:hAnsiTheme="minorHAnsi"/>
          <w:szCs w:val="24"/>
          <w:lang w:val="fr-CH"/>
        </w:rPr>
        <w:t>ou à des réseaux de télévision par câble au domicile</w:t>
      </w:r>
      <w:r>
        <w:rPr>
          <w:rFonts w:asciiTheme="minorHAnsi" w:hAnsiTheme="minorHAnsi"/>
          <w:szCs w:val="24"/>
          <w:lang w:val="fr-CH"/>
        </w:rPr>
        <w:t xml:space="preserve"> ont été constaté</w:t>
      </w:r>
      <w:r w:rsidR="0050294C">
        <w:rPr>
          <w:rFonts w:asciiTheme="minorHAnsi" w:hAnsiTheme="minorHAnsi"/>
          <w:szCs w:val="24"/>
          <w:lang w:val="fr-CH"/>
        </w:rPr>
        <w:t>e</w:t>
      </w:r>
      <w:r>
        <w:rPr>
          <w:rFonts w:asciiTheme="minorHAnsi" w:hAnsiTheme="minorHAnsi"/>
          <w:szCs w:val="24"/>
          <w:lang w:val="fr-CH"/>
        </w:rPr>
        <w:t>s par certains opérateurs de télécommunication</w:t>
      </w:r>
      <w:r w:rsidR="00412A14">
        <w:rPr>
          <w:rFonts w:asciiTheme="minorHAnsi" w:hAnsiTheme="minorHAnsi"/>
          <w:szCs w:val="24"/>
          <w:lang w:val="fr-CH"/>
        </w:rPr>
        <w:t xml:space="preserve">; </w:t>
      </w:r>
      <w:r w:rsidR="00A24378">
        <w:rPr>
          <w:rFonts w:asciiTheme="minorHAnsi" w:hAnsiTheme="minorHAnsi"/>
          <w:szCs w:val="24"/>
          <w:lang w:val="fr-CH"/>
        </w:rPr>
        <w:t>toutefois, les informations sur ce sujet demeurent lacunaires.</w:t>
      </w:r>
    </w:p>
    <w:p w:rsidR="00A24378" w:rsidRDefault="00A24378" w:rsidP="00412A14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rFonts w:asciiTheme="minorHAnsi" w:hAnsiTheme="minorHAnsi"/>
          <w:lang w:val="fr-CH"/>
        </w:rPr>
      </w:pPr>
      <w:r>
        <w:rPr>
          <w:rFonts w:asciiTheme="minorHAnsi" w:hAnsiTheme="minorHAnsi"/>
          <w:bCs/>
          <w:lang w:val="fr-CH"/>
        </w:rPr>
        <w:t xml:space="preserve">La publication de ce questionnaire a donc pour objet de demander à tous les Etats Membres, Membres de Secteur, </w:t>
      </w:r>
      <w:r w:rsidRPr="00CC5593">
        <w:rPr>
          <w:rFonts w:asciiTheme="minorHAnsi" w:hAnsiTheme="minorHAnsi"/>
          <w:lang w:val="fr-CH"/>
        </w:rPr>
        <w:t xml:space="preserve">Associés et établissements universitaires participant aux travaux de </w:t>
      </w:r>
      <w:r>
        <w:rPr>
          <w:rFonts w:asciiTheme="minorHAnsi" w:hAnsiTheme="minorHAnsi"/>
          <w:lang w:val="fr-CH"/>
        </w:rPr>
        <w:t>l'UIT</w:t>
      </w:r>
      <w:r w:rsidR="00412A14">
        <w:rPr>
          <w:rFonts w:asciiTheme="minorHAnsi" w:hAnsiTheme="minorHAnsi"/>
          <w:lang w:val="fr-CH"/>
        </w:rPr>
        <w:noBreakHyphen/>
      </w:r>
      <w:r>
        <w:rPr>
          <w:rFonts w:asciiTheme="minorHAnsi" w:hAnsiTheme="minorHAnsi"/>
          <w:lang w:val="fr-CH"/>
        </w:rPr>
        <w:t>T de rendre compte de leur expérience.</w:t>
      </w:r>
    </w:p>
    <w:p w:rsidR="00A24378" w:rsidRPr="00FF4ED2" w:rsidRDefault="00A24378" w:rsidP="00FF4ED2">
      <w:r>
        <w:rPr>
          <w:rFonts w:asciiTheme="minorHAnsi" w:hAnsiTheme="minorHAnsi"/>
          <w:lang w:val="fr-CH"/>
        </w:rPr>
        <w:t>Le questionnaire est posté sur le web à l</w:t>
      </w:r>
      <w:r w:rsidR="00412A14">
        <w:rPr>
          <w:rFonts w:asciiTheme="minorHAnsi" w:hAnsiTheme="minorHAnsi"/>
          <w:lang w:val="fr-CH"/>
        </w:rPr>
        <w:t>'</w:t>
      </w:r>
      <w:r>
        <w:rPr>
          <w:rFonts w:asciiTheme="minorHAnsi" w:hAnsiTheme="minorHAnsi"/>
          <w:lang w:val="fr-CH"/>
        </w:rPr>
        <w:t>adresse suivante</w:t>
      </w:r>
      <w:r w:rsidR="00412A14">
        <w:rPr>
          <w:rFonts w:asciiTheme="minorHAnsi" w:hAnsiTheme="minorHAnsi"/>
          <w:lang w:val="fr-CH"/>
        </w:rPr>
        <w:t>:</w:t>
      </w:r>
      <w:r>
        <w:rPr>
          <w:rFonts w:asciiTheme="minorHAnsi" w:hAnsiTheme="minorHAnsi"/>
          <w:lang w:val="fr-CH"/>
        </w:rPr>
        <w:t xml:space="preserve"> </w:t>
      </w:r>
      <w:hyperlink r:id="rId9" w:history="1">
        <w:r w:rsidRPr="00A24378">
          <w:rPr>
            <w:rStyle w:val="Hyperlink"/>
            <w:rFonts w:ascii="Calibri" w:hAnsi="Calibri"/>
            <w:szCs w:val="24"/>
            <w:lang w:val="fr-CH" w:eastAsia="zh-CN"/>
          </w:rPr>
          <w:t>https://</w:t>
        </w:r>
        <w:r w:rsidRPr="00A24378">
          <w:rPr>
            <w:rStyle w:val="Hyperlink"/>
            <w:rFonts w:ascii="Calibri" w:hAnsi="Calibri"/>
            <w:szCs w:val="24"/>
            <w:lang w:val="fr-CH" w:eastAsia="zh-CN"/>
          </w:rPr>
          <w:t>w</w:t>
        </w:r>
        <w:r w:rsidRPr="00A24378">
          <w:rPr>
            <w:rStyle w:val="Hyperlink"/>
            <w:rFonts w:ascii="Calibri" w:hAnsi="Calibri"/>
            <w:szCs w:val="24"/>
            <w:lang w:val="fr-CH" w:eastAsia="zh-CN"/>
          </w:rPr>
          <w:t>ww.itu.int/en/ITU-T/studygroups/2013-2016/05/Pages/questionnaires/radio-cable-equipment.aspx</w:t>
        </w:r>
      </w:hyperlink>
      <w:r w:rsidR="00FF4ED2">
        <w:rPr>
          <w:rFonts w:asciiTheme="minorHAnsi" w:hAnsiTheme="minorHAnsi"/>
          <w:bCs/>
        </w:rPr>
        <w:t>.</w:t>
      </w:r>
    </w:p>
    <w:p w:rsidR="00A24378" w:rsidRDefault="00A24378" w:rsidP="00412A14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Je vous serais très reconnaissant de bien vouloir remplir ce questionnaire en ligne et de le renvoyer au plus tard le 20 février 2015.</w:t>
      </w:r>
    </w:p>
    <w:p w:rsidR="00A24378" w:rsidRPr="00CC5593" w:rsidRDefault="00A24378" w:rsidP="00412A14">
      <w:pPr>
        <w:rPr>
          <w:rFonts w:asciiTheme="minorHAnsi" w:hAnsiTheme="minorHAnsi"/>
          <w:lang w:val="fr-CH"/>
        </w:rPr>
      </w:pPr>
      <w:r w:rsidRPr="00CC5593">
        <w:rPr>
          <w:rFonts w:asciiTheme="minorHAnsi" w:hAnsiTheme="minorHAnsi"/>
          <w:lang w:val="fr-CH"/>
        </w:rPr>
        <w:t>Pour toute question, n'hésitez pas à contacter Mme Cristina Bueti (</w:t>
      </w:r>
      <w:hyperlink r:id="rId10" w:history="1">
        <w:r w:rsidRPr="00CC5593">
          <w:rPr>
            <w:rStyle w:val="Hyperlink"/>
            <w:rFonts w:asciiTheme="minorHAnsi" w:hAnsiTheme="minorHAnsi"/>
            <w:lang w:val="fr-CH"/>
          </w:rPr>
          <w:t>tsbsg</w:t>
        </w:r>
        <w:r w:rsidRPr="00CC5593">
          <w:rPr>
            <w:rStyle w:val="Hyperlink"/>
            <w:rFonts w:asciiTheme="minorHAnsi" w:hAnsiTheme="minorHAnsi"/>
            <w:lang w:val="fr-CH"/>
          </w:rPr>
          <w:t>5</w:t>
        </w:r>
        <w:r w:rsidRPr="00CC5593">
          <w:rPr>
            <w:rStyle w:val="Hyperlink"/>
            <w:rFonts w:asciiTheme="minorHAnsi" w:hAnsiTheme="minorHAnsi"/>
            <w:lang w:val="fr-CH"/>
          </w:rPr>
          <w:t>@itu.int</w:t>
        </w:r>
      </w:hyperlink>
      <w:r w:rsidRPr="00CC5593">
        <w:rPr>
          <w:rFonts w:asciiTheme="minorHAnsi" w:hAnsiTheme="minorHAnsi"/>
          <w:lang w:val="fr-CH"/>
        </w:rPr>
        <w:t xml:space="preserve">). </w:t>
      </w:r>
    </w:p>
    <w:p w:rsidR="00A24378" w:rsidRPr="00CC5593" w:rsidRDefault="00A24378" w:rsidP="00412A14">
      <w:pPr>
        <w:rPr>
          <w:rFonts w:asciiTheme="minorHAnsi" w:hAnsiTheme="minorHAnsi"/>
          <w:lang w:val="fr-CH"/>
        </w:rPr>
      </w:pPr>
      <w:r w:rsidRPr="00CC5593">
        <w:rPr>
          <w:rFonts w:asciiTheme="minorHAnsi" w:hAnsiTheme="minorHAnsi"/>
          <w:lang w:val="fr-CH"/>
        </w:rPr>
        <w:t xml:space="preserve">Le succès de </w:t>
      </w:r>
      <w:r>
        <w:rPr>
          <w:rFonts w:asciiTheme="minorHAnsi" w:hAnsiTheme="minorHAnsi"/>
          <w:lang w:val="fr-CH"/>
        </w:rPr>
        <w:t>ce questionnaire</w:t>
      </w:r>
      <w:r w:rsidRPr="00CC5593">
        <w:rPr>
          <w:rFonts w:asciiTheme="minorHAnsi" w:hAnsiTheme="minorHAnsi"/>
          <w:lang w:val="fr-CH"/>
        </w:rPr>
        <w:t xml:space="preserve"> dépend des réponses reçues des</w:t>
      </w:r>
      <w:r w:rsidRPr="00155F04">
        <w:rPr>
          <w:rFonts w:asciiTheme="minorHAnsi" w:hAnsiTheme="minorHAnsi"/>
          <w:bCs/>
          <w:lang w:val="fr-CH"/>
        </w:rPr>
        <w:t xml:space="preserve"> </w:t>
      </w:r>
      <w:r>
        <w:rPr>
          <w:rFonts w:asciiTheme="minorHAnsi" w:hAnsiTheme="minorHAnsi"/>
          <w:bCs/>
          <w:lang w:val="fr-CH"/>
        </w:rPr>
        <w:t xml:space="preserve">Etats Membres, Membres de Secteur, </w:t>
      </w:r>
      <w:r w:rsidRPr="00CC5593">
        <w:rPr>
          <w:rFonts w:asciiTheme="minorHAnsi" w:hAnsiTheme="minorHAnsi"/>
          <w:lang w:val="fr-CH"/>
        </w:rPr>
        <w:t xml:space="preserve">Associés et établissements universitaires participant aux travaux de </w:t>
      </w:r>
      <w:r>
        <w:rPr>
          <w:rFonts w:asciiTheme="minorHAnsi" w:hAnsiTheme="minorHAnsi"/>
          <w:lang w:val="fr-CH"/>
        </w:rPr>
        <w:t>l'UIT-T</w:t>
      </w:r>
      <w:r w:rsidRPr="00CC5593">
        <w:rPr>
          <w:rFonts w:asciiTheme="minorHAnsi" w:hAnsiTheme="minorHAnsi"/>
          <w:lang w:val="fr-CH"/>
        </w:rPr>
        <w:t>. Vous voudrez bien prendre le temps d</w:t>
      </w:r>
      <w:r w:rsidR="00412A14">
        <w:rPr>
          <w:rFonts w:asciiTheme="minorHAnsi" w:hAnsiTheme="minorHAnsi"/>
          <w:lang w:val="fr-CH"/>
        </w:rPr>
        <w:t>'</w:t>
      </w:r>
      <w:r>
        <w:rPr>
          <w:rFonts w:asciiTheme="minorHAnsi" w:hAnsiTheme="minorHAnsi"/>
          <w:lang w:val="fr-CH"/>
        </w:rPr>
        <w:t>y</w:t>
      </w:r>
      <w:r w:rsidRPr="00CC5593">
        <w:rPr>
          <w:rFonts w:asciiTheme="minorHAnsi" w:hAnsiTheme="minorHAnsi"/>
          <w:lang w:val="fr-CH"/>
        </w:rPr>
        <w:t xml:space="preserve"> répondre de façon détaillée et nous faire parvenir vos réponses </w:t>
      </w:r>
      <w:r>
        <w:rPr>
          <w:rFonts w:asciiTheme="minorHAnsi" w:hAnsiTheme="minorHAnsi"/>
          <w:lang w:val="fr-CH"/>
        </w:rPr>
        <w:t>avant l</w:t>
      </w:r>
      <w:r w:rsidR="00412A14">
        <w:rPr>
          <w:rFonts w:asciiTheme="minorHAnsi" w:hAnsiTheme="minorHAnsi"/>
          <w:lang w:val="fr-CH"/>
        </w:rPr>
        <w:t>'</w:t>
      </w:r>
      <w:r>
        <w:rPr>
          <w:rFonts w:asciiTheme="minorHAnsi" w:hAnsiTheme="minorHAnsi"/>
          <w:lang w:val="fr-CH"/>
        </w:rPr>
        <w:t>expiration du délai indiqué</w:t>
      </w:r>
      <w:r w:rsidRPr="00CC5593">
        <w:rPr>
          <w:rFonts w:asciiTheme="minorHAnsi" w:hAnsiTheme="minorHAnsi"/>
          <w:lang w:val="fr-CH"/>
        </w:rPr>
        <w:t xml:space="preserve"> plus haut.</w:t>
      </w:r>
    </w:p>
    <w:p w:rsidR="00A24378" w:rsidRPr="00CC5593" w:rsidRDefault="00A24378" w:rsidP="00412A14">
      <w:pPr>
        <w:rPr>
          <w:lang w:val="fr-CH"/>
        </w:rPr>
      </w:pPr>
      <w:r w:rsidRPr="00CC5593">
        <w:rPr>
          <w:rFonts w:asciiTheme="minorHAnsi" w:hAnsiTheme="minorHAnsi"/>
          <w:lang w:val="fr-CH"/>
        </w:rPr>
        <w:t>En vous remerciant par avance de votre coopération, je vous prie d'agréer, Madame, Monsieur, l'assurance de ma considération distinguée.</w:t>
      </w:r>
    </w:p>
    <w:p w:rsidR="005A1276" w:rsidRDefault="00A24378" w:rsidP="0089799E">
      <w:pPr>
        <w:spacing w:before="1440"/>
        <w:ind w:right="-284"/>
        <w:rPr>
          <w:rFonts w:asciiTheme="minorHAnsi" w:hAnsiTheme="minorHAnsi"/>
          <w:szCs w:val="24"/>
        </w:rPr>
      </w:pPr>
      <w:r w:rsidRPr="00CC5593">
        <w:rPr>
          <w:rFonts w:asciiTheme="minorHAnsi" w:hAnsiTheme="minorHAnsi"/>
          <w:lang w:val="fr-CH"/>
        </w:rPr>
        <w:t>Malcolm Johnson</w:t>
      </w:r>
      <w:r w:rsidRPr="00CC5593">
        <w:rPr>
          <w:rFonts w:asciiTheme="minorHAnsi" w:hAnsiTheme="minorHAnsi"/>
          <w:lang w:val="fr-CH"/>
        </w:rPr>
        <w:br/>
        <w:t>Directeur du Bureau de la</w:t>
      </w:r>
      <w:r w:rsidRPr="00CC5593">
        <w:rPr>
          <w:rFonts w:asciiTheme="minorHAnsi" w:hAnsiTheme="minorHAnsi"/>
          <w:lang w:val="fr-CH"/>
        </w:rPr>
        <w:br/>
        <w:t>normalisation des télécommunications</w:t>
      </w:r>
    </w:p>
    <w:p w:rsidR="005A1276" w:rsidRPr="005A1276" w:rsidRDefault="005A1276" w:rsidP="005A1276">
      <w:pPr>
        <w:rPr>
          <w:rFonts w:asciiTheme="minorHAnsi" w:hAnsiTheme="minorHAnsi"/>
          <w:szCs w:val="24"/>
        </w:rPr>
      </w:pPr>
    </w:p>
    <w:p w:rsidR="005A1276" w:rsidRPr="005A1276" w:rsidRDefault="005A1276" w:rsidP="005A1276">
      <w:pPr>
        <w:rPr>
          <w:rFonts w:asciiTheme="minorHAnsi" w:hAnsiTheme="minorHAnsi"/>
          <w:szCs w:val="24"/>
        </w:rPr>
      </w:pPr>
    </w:p>
    <w:p w:rsidR="005A1276" w:rsidRPr="005A1276" w:rsidRDefault="005A1276" w:rsidP="005A1276">
      <w:pPr>
        <w:rPr>
          <w:rFonts w:asciiTheme="minorHAnsi" w:hAnsiTheme="minorHAnsi"/>
          <w:szCs w:val="24"/>
        </w:rPr>
      </w:pPr>
    </w:p>
    <w:p w:rsidR="005A1276" w:rsidRDefault="005A1276" w:rsidP="005A1276">
      <w:pPr>
        <w:rPr>
          <w:rFonts w:asciiTheme="minorHAnsi" w:hAnsiTheme="minorHAnsi"/>
          <w:szCs w:val="24"/>
        </w:rPr>
      </w:pPr>
    </w:p>
    <w:p w:rsidR="002C6F49" w:rsidRPr="005A1276" w:rsidRDefault="002C6F49" w:rsidP="005A1276">
      <w:pPr>
        <w:jc w:val="center"/>
        <w:rPr>
          <w:rFonts w:asciiTheme="minorHAnsi" w:hAnsiTheme="minorHAnsi"/>
          <w:szCs w:val="24"/>
        </w:rPr>
      </w:pPr>
      <w:bookmarkStart w:id="2" w:name="_GoBack"/>
      <w:bookmarkEnd w:id="2"/>
    </w:p>
    <w:sectPr w:rsidR="002C6F49" w:rsidRPr="005A1276" w:rsidSect="00FF4ED2">
      <w:headerReference w:type="default" r:id="rId11"/>
      <w:footerReference w:type="defaul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C49" w:rsidRDefault="00160C49" w:rsidP="00A24378">
      <w:pPr>
        <w:spacing w:before="0"/>
      </w:pPr>
      <w:r>
        <w:separator/>
      </w:r>
    </w:p>
  </w:endnote>
  <w:endnote w:type="continuationSeparator" w:id="0">
    <w:p w:rsidR="00160C49" w:rsidRDefault="00160C49" w:rsidP="00A2437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276" w:rsidRPr="005A1276" w:rsidRDefault="005A1276" w:rsidP="005A1276">
    <w:pPr>
      <w:pStyle w:val="Footer"/>
      <w:rPr>
        <w:rFonts w:asciiTheme="minorHAnsi" w:hAnsiTheme="minorHAnsi"/>
        <w:sz w:val="18"/>
        <w:szCs w:val="18"/>
        <w:lang w:val="fr-CH"/>
      </w:rPr>
    </w:pPr>
    <w:r w:rsidRPr="005A1276">
      <w:rPr>
        <w:rFonts w:asciiTheme="minorHAnsi" w:hAnsiTheme="minorHAnsi"/>
        <w:sz w:val="18"/>
        <w:szCs w:val="18"/>
        <w:lang w:val="fr-CH"/>
      </w:rPr>
      <w:t>ITU-T\BUREAU\CIRC\127</w:t>
    </w:r>
    <w:r>
      <w:rPr>
        <w:rFonts w:asciiTheme="minorHAnsi" w:hAnsiTheme="minorHAnsi"/>
        <w:sz w:val="18"/>
        <w:szCs w:val="18"/>
        <w:lang w:val="fr-CH"/>
      </w:rPr>
      <w:t>F</w:t>
    </w:r>
    <w:r w:rsidRPr="005A1276">
      <w:rPr>
        <w:rFonts w:asciiTheme="minorHAnsi" w:hAnsiTheme="minorHAnsi"/>
        <w:sz w:val="18"/>
        <w:szCs w:val="18"/>
        <w:lang w:val="fr-CH"/>
      </w:rPr>
      <w:t>.DOC</w:t>
    </w:r>
    <w:r w:rsidRPr="005A1276">
      <w:rPr>
        <w:rFonts w:asciiTheme="minorHAnsi" w:hAnsiTheme="minorHAnsi"/>
        <w:sz w:val="18"/>
        <w:szCs w:val="18"/>
        <w:lang w:val="fr-CH"/>
      </w:rPr>
      <w:tab/>
    </w:r>
    <w:r w:rsidRPr="005A1276">
      <w:rPr>
        <w:rFonts w:asciiTheme="minorHAnsi" w:hAnsiTheme="minorHAnsi"/>
        <w:sz w:val="18"/>
        <w:szCs w:val="18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14" w:rsidRPr="005A1276" w:rsidRDefault="00412A14" w:rsidP="00412A14">
    <w:pPr>
      <w:pStyle w:val="FirstFooter"/>
      <w:ind w:left="-397" w:right="-397"/>
      <w:jc w:val="center"/>
      <w:rPr>
        <w:rFonts w:asciiTheme="minorHAnsi" w:hAnsiTheme="minorHAnsi"/>
        <w:szCs w:val="18"/>
        <w:lang w:val="fr-CH"/>
      </w:rPr>
    </w:pPr>
    <w:r w:rsidRPr="005A1276">
      <w:rPr>
        <w:rFonts w:asciiTheme="minorHAnsi" w:hAnsiTheme="minorHAnsi"/>
        <w:szCs w:val="18"/>
      </w:rPr>
      <w:t>Union internationale des télécommunications</w:t>
    </w:r>
    <w:r w:rsidRPr="005A1276">
      <w:rPr>
        <w:rFonts w:asciiTheme="minorHAnsi" w:hAnsiTheme="minorHAnsi"/>
        <w:szCs w:val="18"/>
        <w:lang w:val="fr-CH"/>
      </w:rPr>
      <w:t xml:space="preserve"> • Place des Nations • CH</w:t>
    </w:r>
    <w:r w:rsidRPr="005A1276">
      <w:rPr>
        <w:rFonts w:asciiTheme="minorHAnsi" w:hAnsiTheme="minorHAnsi"/>
        <w:szCs w:val="18"/>
        <w:lang w:val="fr-CH"/>
      </w:rPr>
      <w:noBreakHyphen/>
      <w:t xml:space="preserve">1211 </w:t>
    </w:r>
    <w:r w:rsidRPr="005A1276">
      <w:rPr>
        <w:rFonts w:asciiTheme="minorHAnsi" w:hAnsiTheme="minorHAnsi"/>
        <w:szCs w:val="18"/>
      </w:rPr>
      <w:t xml:space="preserve">Genève </w:t>
    </w:r>
    <w:r w:rsidRPr="005A1276">
      <w:rPr>
        <w:rFonts w:asciiTheme="minorHAnsi" w:hAnsiTheme="minorHAnsi"/>
        <w:szCs w:val="18"/>
        <w:lang w:val="fr-CH"/>
      </w:rPr>
      <w:t xml:space="preserve">20 • Suisse </w:t>
    </w:r>
    <w:r w:rsidRPr="005A1276">
      <w:rPr>
        <w:rFonts w:asciiTheme="minorHAnsi" w:hAnsiTheme="minorHAnsi"/>
        <w:szCs w:val="18"/>
        <w:lang w:val="fr-CH"/>
      </w:rPr>
      <w:br/>
      <w:t>Tél</w:t>
    </w:r>
    <w:r w:rsidR="00FF4ED2" w:rsidRPr="005A1276">
      <w:rPr>
        <w:rFonts w:asciiTheme="minorHAnsi" w:hAnsiTheme="minorHAnsi"/>
        <w:szCs w:val="18"/>
        <w:lang w:val="fr-CH"/>
      </w:rPr>
      <w:t>.</w:t>
    </w:r>
    <w:r w:rsidRPr="005A1276">
      <w:rPr>
        <w:rFonts w:asciiTheme="minorHAnsi" w:hAnsiTheme="minorHAnsi"/>
        <w:szCs w:val="18"/>
        <w:lang w:val="fr-CH"/>
      </w:rPr>
      <w:t xml:space="preserve">: +41 22 730 5111 • Fax: +41 22 733 7256 </w:t>
    </w:r>
    <w:r w:rsidRPr="005A1276">
      <w:rPr>
        <w:rFonts w:asciiTheme="minorHAnsi" w:hAnsiTheme="minorHAnsi"/>
        <w:szCs w:val="18"/>
      </w:rPr>
      <w:t xml:space="preserve">• Courriel: </w:t>
    </w:r>
    <w:hyperlink r:id="rId1" w:history="1">
      <w:r w:rsidRPr="005A1276">
        <w:rPr>
          <w:rStyle w:val="Hyperlink"/>
          <w:rFonts w:asciiTheme="minorHAnsi" w:hAnsiTheme="minorHAnsi"/>
          <w:szCs w:val="18"/>
        </w:rPr>
        <w:t>itumail@itu.int</w:t>
      </w:r>
    </w:hyperlink>
    <w:r w:rsidRPr="005A1276">
      <w:rPr>
        <w:rFonts w:asciiTheme="minorHAnsi" w:hAnsiTheme="minorHAnsi"/>
        <w:szCs w:val="18"/>
      </w:rPr>
      <w:t xml:space="preserve"> • </w:t>
    </w:r>
    <w:hyperlink r:id="rId2" w:history="1">
      <w:r w:rsidRPr="005A1276">
        <w:rPr>
          <w:rStyle w:val="Hyperlink"/>
          <w:rFonts w:asciiTheme="minorHAnsi" w:hAnsiTheme="minorHAnsi"/>
          <w:szCs w:val="18"/>
        </w:rPr>
        <w:t>www.itu.int</w:t>
      </w:r>
    </w:hyperlink>
    <w:r w:rsidRPr="005A1276">
      <w:rPr>
        <w:rFonts w:asciiTheme="minorHAnsi" w:hAnsiTheme="minorHAnsi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C49" w:rsidRDefault="00160C49" w:rsidP="00A24378">
      <w:pPr>
        <w:spacing w:before="0"/>
      </w:pPr>
      <w:r>
        <w:separator/>
      </w:r>
    </w:p>
  </w:footnote>
  <w:footnote w:type="continuationSeparator" w:id="0">
    <w:p w:rsidR="00160C49" w:rsidRDefault="00160C49" w:rsidP="00A2437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789693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:rsidR="00412A14" w:rsidRPr="005A1276" w:rsidRDefault="00412A14" w:rsidP="00FF4ED2">
        <w:pPr>
          <w:pStyle w:val="Header"/>
          <w:jc w:val="center"/>
          <w:rPr>
            <w:rFonts w:asciiTheme="minorHAnsi" w:hAnsiTheme="minorHAnsi"/>
            <w:sz w:val="18"/>
            <w:szCs w:val="18"/>
          </w:rPr>
        </w:pPr>
        <w:r w:rsidRPr="005A1276">
          <w:rPr>
            <w:rFonts w:asciiTheme="minorHAnsi" w:hAnsiTheme="minorHAnsi"/>
            <w:sz w:val="18"/>
            <w:szCs w:val="18"/>
          </w:rPr>
          <w:fldChar w:fldCharType="begin"/>
        </w:r>
        <w:r w:rsidRPr="005A127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5A1276">
          <w:rPr>
            <w:rFonts w:asciiTheme="minorHAnsi" w:hAnsiTheme="minorHAnsi"/>
            <w:sz w:val="18"/>
            <w:szCs w:val="18"/>
          </w:rPr>
          <w:fldChar w:fldCharType="separate"/>
        </w:r>
        <w:r w:rsidR="005A1276">
          <w:rPr>
            <w:rFonts w:asciiTheme="minorHAnsi" w:hAnsiTheme="minorHAnsi"/>
            <w:noProof/>
            <w:sz w:val="18"/>
            <w:szCs w:val="18"/>
          </w:rPr>
          <w:t>2</w:t>
        </w:r>
        <w:r w:rsidRPr="005A1276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3"/>
    <w:rsid w:val="00000B3C"/>
    <w:rsid w:val="00001AC3"/>
    <w:rsid w:val="00001B6C"/>
    <w:rsid w:val="00001D15"/>
    <w:rsid w:val="000028C9"/>
    <w:rsid w:val="00003D47"/>
    <w:rsid w:val="00004330"/>
    <w:rsid w:val="000052F0"/>
    <w:rsid w:val="000053C3"/>
    <w:rsid w:val="00006E80"/>
    <w:rsid w:val="00006EE4"/>
    <w:rsid w:val="00010369"/>
    <w:rsid w:val="000112EC"/>
    <w:rsid w:val="0001139B"/>
    <w:rsid w:val="00011D29"/>
    <w:rsid w:val="00012C47"/>
    <w:rsid w:val="00012DDE"/>
    <w:rsid w:val="00013966"/>
    <w:rsid w:val="00013D63"/>
    <w:rsid w:val="000158E9"/>
    <w:rsid w:val="00017203"/>
    <w:rsid w:val="000173E3"/>
    <w:rsid w:val="00017490"/>
    <w:rsid w:val="0001768D"/>
    <w:rsid w:val="000177CF"/>
    <w:rsid w:val="000208A8"/>
    <w:rsid w:val="00020A34"/>
    <w:rsid w:val="0002125B"/>
    <w:rsid w:val="00022D07"/>
    <w:rsid w:val="00023242"/>
    <w:rsid w:val="000234E8"/>
    <w:rsid w:val="00023B9F"/>
    <w:rsid w:val="00024C63"/>
    <w:rsid w:val="00024E75"/>
    <w:rsid w:val="00025DC4"/>
    <w:rsid w:val="000268E5"/>
    <w:rsid w:val="00026C98"/>
    <w:rsid w:val="00026DB0"/>
    <w:rsid w:val="00026DF3"/>
    <w:rsid w:val="00027950"/>
    <w:rsid w:val="000302FE"/>
    <w:rsid w:val="00030AC7"/>
    <w:rsid w:val="0003124F"/>
    <w:rsid w:val="00032217"/>
    <w:rsid w:val="00032677"/>
    <w:rsid w:val="00032ACB"/>
    <w:rsid w:val="00034070"/>
    <w:rsid w:val="000343FB"/>
    <w:rsid w:val="0003497A"/>
    <w:rsid w:val="00034FD7"/>
    <w:rsid w:val="000350A3"/>
    <w:rsid w:val="000352C0"/>
    <w:rsid w:val="00035B1C"/>
    <w:rsid w:val="00035B87"/>
    <w:rsid w:val="00036D0B"/>
    <w:rsid w:val="00040315"/>
    <w:rsid w:val="00041F88"/>
    <w:rsid w:val="00042A2E"/>
    <w:rsid w:val="00042A75"/>
    <w:rsid w:val="00043D7F"/>
    <w:rsid w:val="000451E6"/>
    <w:rsid w:val="00045393"/>
    <w:rsid w:val="00045D1B"/>
    <w:rsid w:val="00046BD4"/>
    <w:rsid w:val="00047752"/>
    <w:rsid w:val="00047ACE"/>
    <w:rsid w:val="000514F5"/>
    <w:rsid w:val="00052534"/>
    <w:rsid w:val="0005360A"/>
    <w:rsid w:val="0005491D"/>
    <w:rsid w:val="00054C19"/>
    <w:rsid w:val="00055226"/>
    <w:rsid w:val="0005537A"/>
    <w:rsid w:val="000572B3"/>
    <w:rsid w:val="00057545"/>
    <w:rsid w:val="000601BC"/>
    <w:rsid w:val="0006096E"/>
    <w:rsid w:val="00060FC1"/>
    <w:rsid w:val="0006127B"/>
    <w:rsid w:val="00062054"/>
    <w:rsid w:val="00062229"/>
    <w:rsid w:val="000636DC"/>
    <w:rsid w:val="0006437D"/>
    <w:rsid w:val="00064A70"/>
    <w:rsid w:val="0006520E"/>
    <w:rsid w:val="00065F48"/>
    <w:rsid w:val="00071123"/>
    <w:rsid w:val="00071D10"/>
    <w:rsid w:val="0007461E"/>
    <w:rsid w:val="00077136"/>
    <w:rsid w:val="00077CB1"/>
    <w:rsid w:val="00077F61"/>
    <w:rsid w:val="000813D6"/>
    <w:rsid w:val="000814F7"/>
    <w:rsid w:val="00081AF4"/>
    <w:rsid w:val="00083BF2"/>
    <w:rsid w:val="000842CA"/>
    <w:rsid w:val="00084454"/>
    <w:rsid w:val="00085987"/>
    <w:rsid w:val="00087A2F"/>
    <w:rsid w:val="0009060B"/>
    <w:rsid w:val="00090A9D"/>
    <w:rsid w:val="00091635"/>
    <w:rsid w:val="00092EB4"/>
    <w:rsid w:val="00092F86"/>
    <w:rsid w:val="0009344D"/>
    <w:rsid w:val="000939C5"/>
    <w:rsid w:val="000941D4"/>
    <w:rsid w:val="00094B4F"/>
    <w:rsid w:val="000950B8"/>
    <w:rsid w:val="000956DB"/>
    <w:rsid w:val="00095EC6"/>
    <w:rsid w:val="00095EF6"/>
    <w:rsid w:val="00096399"/>
    <w:rsid w:val="0009720F"/>
    <w:rsid w:val="00097699"/>
    <w:rsid w:val="00097B70"/>
    <w:rsid w:val="000A0DD5"/>
    <w:rsid w:val="000A208E"/>
    <w:rsid w:val="000A220C"/>
    <w:rsid w:val="000A24B6"/>
    <w:rsid w:val="000A2757"/>
    <w:rsid w:val="000A27E0"/>
    <w:rsid w:val="000A382A"/>
    <w:rsid w:val="000A3DA5"/>
    <w:rsid w:val="000A3DC6"/>
    <w:rsid w:val="000A4816"/>
    <w:rsid w:val="000A4F72"/>
    <w:rsid w:val="000A5350"/>
    <w:rsid w:val="000A5615"/>
    <w:rsid w:val="000A5825"/>
    <w:rsid w:val="000A59A2"/>
    <w:rsid w:val="000A59C7"/>
    <w:rsid w:val="000A60F3"/>
    <w:rsid w:val="000A677B"/>
    <w:rsid w:val="000A73D4"/>
    <w:rsid w:val="000B1A54"/>
    <w:rsid w:val="000B1D18"/>
    <w:rsid w:val="000B2071"/>
    <w:rsid w:val="000B2783"/>
    <w:rsid w:val="000B329D"/>
    <w:rsid w:val="000B40C5"/>
    <w:rsid w:val="000B5362"/>
    <w:rsid w:val="000B5E8D"/>
    <w:rsid w:val="000B5EB8"/>
    <w:rsid w:val="000B67D3"/>
    <w:rsid w:val="000B69DF"/>
    <w:rsid w:val="000B6B18"/>
    <w:rsid w:val="000B701F"/>
    <w:rsid w:val="000B71AC"/>
    <w:rsid w:val="000B7F8C"/>
    <w:rsid w:val="000C020F"/>
    <w:rsid w:val="000C0E21"/>
    <w:rsid w:val="000C15D5"/>
    <w:rsid w:val="000C15F5"/>
    <w:rsid w:val="000C2A47"/>
    <w:rsid w:val="000C2F65"/>
    <w:rsid w:val="000C311A"/>
    <w:rsid w:val="000C49E4"/>
    <w:rsid w:val="000C4EC6"/>
    <w:rsid w:val="000C5508"/>
    <w:rsid w:val="000C55A8"/>
    <w:rsid w:val="000C5E71"/>
    <w:rsid w:val="000D1FC5"/>
    <w:rsid w:val="000D326C"/>
    <w:rsid w:val="000D41AC"/>
    <w:rsid w:val="000D4E82"/>
    <w:rsid w:val="000D4E91"/>
    <w:rsid w:val="000D56D2"/>
    <w:rsid w:val="000D7300"/>
    <w:rsid w:val="000D7302"/>
    <w:rsid w:val="000D78A0"/>
    <w:rsid w:val="000E0843"/>
    <w:rsid w:val="000E0F82"/>
    <w:rsid w:val="000E165F"/>
    <w:rsid w:val="000E25F4"/>
    <w:rsid w:val="000E3329"/>
    <w:rsid w:val="000E3582"/>
    <w:rsid w:val="000E476B"/>
    <w:rsid w:val="000E4A6A"/>
    <w:rsid w:val="000E519B"/>
    <w:rsid w:val="000E5A74"/>
    <w:rsid w:val="000E691A"/>
    <w:rsid w:val="000E7324"/>
    <w:rsid w:val="000F015B"/>
    <w:rsid w:val="000F0342"/>
    <w:rsid w:val="000F1004"/>
    <w:rsid w:val="000F192F"/>
    <w:rsid w:val="000F3556"/>
    <w:rsid w:val="000F4259"/>
    <w:rsid w:val="000F4913"/>
    <w:rsid w:val="000F5865"/>
    <w:rsid w:val="000F6679"/>
    <w:rsid w:val="000F67A5"/>
    <w:rsid w:val="000F735A"/>
    <w:rsid w:val="000F7A32"/>
    <w:rsid w:val="000F7AA2"/>
    <w:rsid w:val="000F7ABC"/>
    <w:rsid w:val="00101B22"/>
    <w:rsid w:val="0010232C"/>
    <w:rsid w:val="00102E41"/>
    <w:rsid w:val="001031AC"/>
    <w:rsid w:val="001045D5"/>
    <w:rsid w:val="00105776"/>
    <w:rsid w:val="0010756A"/>
    <w:rsid w:val="00107681"/>
    <w:rsid w:val="00110E81"/>
    <w:rsid w:val="00110FBA"/>
    <w:rsid w:val="001113A5"/>
    <w:rsid w:val="00112D3F"/>
    <w:rsid w:val="0011377B"/>
    <w:rsid w:val="001139CB"/>
    <w:rsid w:val="001139E9"/>
    <w:rsid w:val="00114663"/>
    <w:rsid w:val="00115818"/>
    <w:rsid w:val="00115C3F"/>
    <w:rsid w:val="0011706D"/>
    <w:rsid w:val="00120562"/>
    <w:rsid w:val="001218B8"/>
    <w:rsid w:val="00121A64"/>
    <w:rsid w:val="001225A8"/>
    <w:rsid w:val="00122778"/>
    <w:rsid w:val="00123E7F"/>
    <w:rsid w:val="001241FF"/>
    <w:rsid w:val="001243ED"/>
    <w:rsid w:val="001248A5"/>
    <w:rsid w:val="00124D1E"/>
    <w:rsid w:val="001254A2"/>
    <w:rsid w:val="0012563C"/>
    <w:rsid w:val="001258C6"/>
    <w:rsid w:val="00125C3A"/>
    <w:rsid w:val="0012627C"/>
    <w:rsid w:val="001267EB"/>
    <w:rsid w:val="00130AFA"/>
    <w:rsid w:val="00130BE4"/>
    <w:rsid w:val="00131603"/>
    <w:rsid w:val="0013162D"/>
    <w:rsid w:val="00131A4C"/>
    <w:rsid w:val="00134C58"/>
    <w:rsid w:val="0013529E"/>
    <w:rsid w:val="001359D6"/>
    <w:rsid w:val="00135E5D"/>
    <w:rsid w:val="00136075"/>
    <w:rsid w:val="00137782"/>
    <w:rsid w:val="00137B01"/>
    <w:rsid w:val="00137CF6"/>
    <w:rsid w:val="00140BA0"/>
    <w:rsid w:val="00140D73"/>
    <w:rsid w:val="001411C1"/>
    <w:rsid w:val="00141A64"/>
    <w:rsid w:val="001420ED"/>
    <w:rsid w:val="00142562"/>
    <w:rsid w:val="001429F6"/>
    <w:rsid w:val="0014378A"/>
    <w:rsid w:val="00143FC3"/>
    <w:rsid w:val="0014466A"/>
    <w:rsid w:val="00144D34"/>
    <w:rsid w:val="001450B7"/>
    <w:rsid w:val="00145F02"/>
    <w:rsid w:val="00146A54"/>
    <w:rsid w:val="00147946"/>
    <w:rsid w:val="00150457"/>
    <w:rsid w:val="00150B3B"/>
    <w:rsid w:val="00152652"/>
    <w:rsid w:val="00152BCB"/>
    <w:rsid w:val="00153A40"/>
    <w:rsid w:val="00153BF4"/>
    <w:rsid w:val="00154B72"/>
    <w:rsid w:val="00154FC0"/>
    <w:rsid w:val="00155BA8"/>
    <w:rsid w:val="00160195"/>
    <w:rsid w:val="00160C49"/>
    <w:rsid w:val="00160C4F"/>
    <w:rsid w:val="0016210E"/>
    <w:rsid w:val="00162493"/>
    <w:rsid w:val="00163BE8"/>
    <w:rsid w:val="0016545F"/>
    <w:rsid w:val="00165613"/>
    <w:rsid w:val="00165B59"/>
    <w:rsid w:val="0017112F"/>
    <w:rsid w:val="00172107"/>
    <w:rsid w:val="001722D3"/>
    <w:rsid w:val="0017357F"/>
    <w:rsid w:val="00173B32"/>
    <w:rsid w:val="00173BA7"/>
    <w:rsid w:val="001741F2"/>
    <w:rsid w:val="00175475"/>
    <w:rsid w:val="0017684E"/>
    <w:rsid w:val="0017730D"/>
    <w:rsid w:val="00177D17"/>
    <w:rsid w:val="0018054B"/>
    <w:rsid w:val="00181141"/>
    <w:rsid w:val="00182D41"/>
    <w:rsid w:val="00183B6F"/>
    <w:rsid w:val="001871C2"/>
    <w:rsid w:val="001878EA"/>
    <w:rsid w:val="0019035F"/>
    <w:rsid w:val="001921D7"/>
    <w:rsid w:val="001922CB"/>
    <w:rsid w:val="00192422"/>
    <w:rsid w:val="0019246F"/>
    <w:rsid w:val="00194B6F"/>
    <w:rsid w:val="00194F75"/>
    <w:rsid w:val="00194FEF"/>
    <w:rsid w:val="001961A4"/>
    <w:rsid w:val="00196BBE"/>
    <w:rsid w:val="00197023"/>
    <w:rsid w:val="001A0BA4"/>
    <w:rsid w:val="001A19CD"/>
    <w:rsid w:val="001A4A28"/>
    <w:rsid w:val="001A59A8"/>
    <w:rsid w:val="001A6E27"/>
    <w:rsid w:val="001A7224"/>
    <w:rsid w:val="001A7B96"/>
    <w:rsid w:val="001A7D40"/>
    <w:rsid w:val="001B139A"/>
    <w:rsid w:val="001B173B"/>
    <w:rsid w:val="001B23BE"/>
    <w:rsid w:val="001B2FB5"/>
    <w:rsid w:val="001B4486"/>
    <w:rsid w:val="001B48DC"/>
    <w:rsid w:val="001B4A37"/>
    <w:rsid w:val="001B4ADD"/>
    <w:rsid w:val="001B53F5"/>
    <w:rsid w:val="001B5F74"/>
    <w:rsid w:val="001B6179"/>
    <w:rsid w:val="001B61E4"/>
    <w:rsid w:val="001B7AED"/>
    <w:rsid w:val="001B7CA4"/>
    <w:rsid w:val="001B7D9A"/>
    <w:rsid w:val="001C2B3B"/>
    <w:rsid w:val="001C3593"/>
    <w:rsid w:val="001C3A84"/>
    <w:rsid w:val="001C3CFA"/>
    <w:rsid w:val="001C3EB7"/>
    <w:rsid w:val="001C5D94"/>
    <w:rsid w:val="001D09EA"/>
    <w:rsid w:val="001D1368"/>
    <w:rsid w:val="001D17C5"/>
    <w:rsid w:val="001D250B"/>
    <w:rsid w:val="001D2F75"/>
    <w:rsid w:val="001D3510"/>
    <w:rsid w:val="001D3A89"/>
    <w:rsid w:val="001D3BDE"/>
    <w:rsid w:val="001D49B8"/>
    <w:rsid w:val="001D7382"/>
    <w:rsid w:val="001D7F67"/>
    <w:rsid w:val="001E0127"/>
    <w:rsid w:val="001E028A"/>
    <w:rsid w:val="001E1630"/>
    <w:rsid w:val="001E1A18"/>
    <w:rsid w:val="001E27D7"/>
    <w:rsid w:val="001E2AB5"/>
    <w:rsid w:val="001E5450"/>
    <w:rsid w:val="001E54D7"/>
    <w:rsid w:val="001E5530"/>
    <w:rsid w:val="001E60BA"/>
    <w:rsid w:val="001E6491"/>
    <w:rsid w:val="001E6A74"/>
    <w:rsid w:val="001E6E4D"/>
    <w:rsid w:val="001E707D"/>
    <w:rsid w:val="001E72CE"/>
    <w:rsid w:val="001F0548"/>
    <w:rsid w:val="001F09CD"/>
    <w:rsid w:val="001F0EC2"/>
    <w:rsid w:val="001F1A25"/>
    <w:rsid w:val="001F248E"/>
    <w:rsid w:val="001F3039"/>
    <w:rsid w:val="001F32A9"/>
    <w:rsid w:val="001F47FD"/>
    <w:rsid w:val="001F4FE8"/>
    <w:rsid w:val="001F5107"/>
    <w:rsid w:val="001F5208"/>
    <w:rsid w:val="001F6EC9"/>
    <w:rsid w:val="0020163B"/>
    <w:rsid w:val="002023C0"/>
    <w:rsid w:val="00202A06"/>
    <w:rsid w:val="00203926"/>
    <w:rsid w:val="0020416A"/>
    <w:rsid w:val="00204337"/>
    <w:rsid w:val="002044EC"/>
    <w:rsid w:val="0020483B"/>
    <w:rsid w:val="00204CDB"/>
    <w:rsid w:val="00204D9C"/>
    <w:rsid w:val="0020524A"/>
    <w:rsid w:val="00205F34"/>
    <w:rsid w:val="00206766"/>
    <w:rsid w:val="00207C20"/>
    <w:rsid w:val="00207D6A"/>
    <w:rsid w:val="00207E74"/>
    <w:rsid w:val="00210208"/>
    <w:rsid w:val="0021250F"/>
    <w:rsid w:val="002132BE"/>
    <w:rsid w:val="00213802"/>
    <w:rsid w:val="00214BDE"/>
    <w:rsid w:val="00214DBC"/>
    <w:rsid w:val="0021536D"/>
    <w:rsid w:val="00216879"/>
    <w:rsid w:val="00217E01"/>
    <w:rsid w:val="00217FB3"/>
    <w:rsid w:val="002204BA"/>
    <w:rsid w:val="00220986"/>
    <w:rsid w:val="0022100C"/>
    <w:rsid w:val="00221606"/>
    <w:rsid w:val="002236B6"/>
    <w:rsid w:val="00224A0E"/>
    <w:rsid w:val="00224D66"/>
    <w:rsid w:val="00224E8D"/>
    <w:rsid w:val="002254F4"/>
    <w:rsid w:val="002255E2"/>
    <w:rsid w:val="00225AE4"/>
    <w:rsid w:val="00226862"/>
    <w:rsid w:val="00226A19"/>
    <w:rsid w:val="00227551"/>
    <w:rsid w:val="002278E6"/>
    <w:rsid w:val="00231BA0"/>
    <w:rsid w:val="00231C4D"/>
    <w:rsid w:val="00232174"/>
    <w:rsid w:val="002337BD"/>
    <w:rsid w:val="0023381B"/>
    <w:rsid w:val="00235CD4"/>
    <w:rsid w:val="0023647B"/>
    <w:rsid w:val="0023770B"/>
    <w:rsid w:val="002409C4"/>
    <w:rsid w:val="00240CFF"/>
    <w:rsid w:val="00242673"/>
    <w:rsid w:val="002430E2"/>
    <w:rsid w:val="00244F3B"/>
    <w:rsid w:val="002457C2"/>
    <w:rsid w:val="00245942"/>
    <w:rsid w:val="00246ABA"/>
    <w:rsid w:val="00246FB8"/>
    <w:rsid w:val="00247DF6"/>
    <w:rsid w:val="00250362"/>
    <w:rsid w:val="00250AC5"/>
    <w:rsid w:val="00251439"/>
    <w:rsid w:val="00251650"/>
    <w:rsid w:val="00251CB4"/>
    <w:rsid w:val="0025257D"/>
    <w:rsid w:val="00254F90"/>
    <w:rsid w:val="00255493"/>
    <w:rsid w:val="00256027"/>
    <w:rsid w:val="00257AAB"/>
    <w:rsid w:val="0026000A"/>
    <w:rsid w:val="002603F3"/>
    <w:rsid w:val="002606A4"/>
    <w:rsid w:val="00261BC6"/>
    <w:rsid w:val="00262722"/>
    <w:rsid w:val="0026377F"/>
    <w:rsid w:val="0026394A"/>
    <w:rsid w:val="00266269"/>
    <w:rsid w:val="00267FA8"/>
    <w:rsid w:val="00270E24"/>
    <w:rsid w:val="002710CD"/>
    <w:rsid w:val="002717BE"/>
    <w:rsid w:val="00272A50"/>
    <w:rsid w:val="0027320B"/>
    <w:rsid w:val="00273934"/>
    <w:rsid w:val="00275EE9"/>
    <w:rsid w:val="002772DA"/>
    <w:rsid w:val="0027733F"/>
    <w:rsid w:val="002775F2"/>
    <w:rsid w:val="002776F4"/>
    <w:rsid w:val="00277E30"/>
    <w:rsid w:val="002811F7"/>
    <w:rsid w:val="002816B5"/>
    <w:rsid w:val="00282224"/>
    <w:rsid w:val="0028223D"/>
    <w:rsid w:val="00283157"/>
    <w:rsid w:val="0028342C"/>
    <w:rsid w:val="00283537"/>
    <w:rsid w:val="002857B4"/>
    <w:rsid w:val="00285A18"/>
    <w:rsid w:val="00285F4F"/>
    <w:rsid w:val="00285FE1"/>
    <w:rsid w:val="00286047"/>
    <w:rsid w:val="002903CB"/>
    <w:rsid w:val="002905B3"/>
    <w:rsid w:val="00292495"/>
    <w:rsid w:val="00292B76"/>
    <w:rsid w:val="0029328B"/>
    <w:rsid w:val="00293A62"/>
    <w:rsid w:val="00293AF2"/>
    <w:rsid w:val="002940A6"/>
    <w:rsid w:val="002959EB"/>
    <w:rsid w:val="002962F4"/>
    <w:rsid w:val="002965DB"/>
    <w:rsid w:val="00296BFB"/>
    <w:rsid w:val="00296CA0"/>
    <w:rsid w:val="00297334"/>
    <w:rsid w:val="002A11A8"/>
    <w:rsid w:val="002A1F7B"/>
    <w:rsid w:val="002A22AF"/>
    <w:rsid w:val="002A25BB"/>
    <w:rsid w:val="002A2A68"/>
    <w:rsid w:val="002A2BB9"/>
    <w:rsid w:val="002A3E8B"/>
    <w:rsid w:val="002A43F6"/>
    <w:rsid w:val="002A58E8"/>
    <w:rsid w:val="002A668C"/>
    <w:rsid w:val="002A6B07"/>
    <w:rsid w:val="002A7A06"/>
    <w:rsid w:val="002B024D"/>
    <w:rsid w:val="002B1E18"/>
    <w:rsid w:val="002B3E96"/>
    <w:rsid w:val="002B3F51"/>
    <w:rsid w:val="002B49DC"/>
    <w:rsid w:val="002B4FB4"/>
    <w:rsid w:val="002B5CC8"/>
    <w:rsid w:val="002B5E1B"/>
    <w:rsid w:val="002B7451"/>
    <w:rsid w:val="002B79FE"/>
    <w:rsid w:val="002B7D0E"/>
    <w:rsid w:val="002C0591"/>
    <w:rsid w:val="002C22E8"/>
    <w:rsid w:val="002C4123"/>
    <w:rsid w:val="002C4D56"/>
    <w:rsid w:val="002C4F99"/>
    <w:rsid w:val="002C5273"/>
    <w:rsid w:val="002C5CD0"/>
    <w:rsid w:val="002C66C9"/>
    <w:rsid w:val="002C6F49"/>
    <w:rsid w:val="002C736F"/>
    <w:rsid w:val="002D114A"/>
    <w:rsid w:val="002D123C"/>
    <w:rsid w:val="002D279C"/>
    <w:rsid w:val="002D3C4C"/>
    <w:rsid w:val="002D6796"/>
    <w:rsid w:val="002D7292"/>
    <w:rsid w:val="002D7919"/>
    <w:rsid w:val="002E01C3"/>
    <w:rsid w:val="002E0DFE"/>
    <w:rsid w:val="002E117B"/>
    <w:rsid w:val="002E1250"/>
    <w:rsid w:val="002E12EB"/>
    <w:rsid w:val="002E1525"/>
    <w:rsid w:val="002E1C56"/>
    <w:rsid w:val="002E20E2"/>
    <w:rsid w:val="002E2332"/>
    <w:rsid w:val="002E3F3A"/>
    <w:rsid w:val="002E4417"/>
    <w:rsid w:val="002E4787"/>
    <w:rsid w:val="002E4B23"/>
    <w:rsid w:val="002E6B52"/>
    <w:rsid w:val="002E71C6"/>
    <w:rsid w:val="002E75AF"/>
    <w:rsid w:val="002F1442"/>
    <w:rsid w:val="002F24F5"/>
    <w:rsid w:val="002F3489"/>
    <w:rsid w:val="002F380D"/>
    <w:rsid w:val="002F3D7B"/>
    <w:rsid w:val="002F47FF"/>
    <w:rsid w:val="002F5E07"/>
    <w:rsid w:val="002F63BC"/>
    <w:rsid w:val="002F6B37"/>
    <w:rsid w:val="002F759D"/>
    <w:rsid w:val="002F7FE6"/>
    <w:rsid w:val="003002C2"/>
    <w:rsid w:val="00300B37"/>
    <w:rsid w:val="00301960"/>
    <w:rsid w:val="003021EC"/>
    <w:rsid w:val="0030263E"/>
    <w:rsid w:val="003039DC"/>
    <w:rsid w:val="00303B30"/>
    <w:rsid w:val="0030400B"/>
    <w:rsid w:val="00304246"/>
    <w:rsid w:val="00304FBB"/>
    <w:rsid w:val="003052B7"/>
    <w:rsid w:val="00305648"/>
    <w:rsid w:val="003057BF"/>
    <w:rsid w:val="00305F77"/>
    <w:rsid w:val="003066B3"/>
    <w:rsid w:val="003077D8"/>
    <w:rsid w:val="00310077"/>
    <w:rsid w:val="00310FCA"/>
    <w:rsid w:val="003121B5"/>
    <w:rsid w:val="00312FFA"/>
    <w:rsid w:val="00313796"/>
    <w:rsid w:val="00313D17"/>
    <w:rsid w:val="00314892"/>
    <w:rsid w:val="0031537F"/>
    <w:rsid w:val="003156C2"/>
    <w:rsid w:val="00315B0A"/>
    <w:rsid w:val="003168E5"/>
    <w:rsid w:val="003170C1"/>
    <w:rsid w:val="003173D3"/>
    <w:rsid w:val="0031787C"/>
    <w:rsid w:val="003200A6"/>
    <w:rsid w:val="00321E2C"/>
    <w:rsid w:val="00322523"/>
    <w:rsid w:val="00322D86"/>
    <w:rsid w:val="00322E3A"/>
    <w:rsid w:val="00323893"/>
    <w:rsid w:val="00324B36"/>
    <w:rsid w:val="0032601A"/>
    <w:rsid w:val="003264BB"/>
    <w:rsid w:val="0032663A"/>
    <w:rsid w:val="00327337"/>
    <w:rsid w:val="00327576"/>
    <w:rsid w:val="00327B73"/>
    <w:rsid w:val="00330457"/>
    <w:rsid w:val="00330850"/>
    <w:rsid w:val="0033190E"/>
    <w:rsid w:val="0033192C"/>
    <w:rsid w:val="00332B9F"/>
    <w:rsid w:val="00332E79"/>
    <w:rsid w:val="00332F14"/>
    <w:rsid w:val="003333C6"/>
    <w:rsid w:val="00334271"/>
    <w:rsid w:val="00334E04"/>
    <w:rsid w:val="00334EC5"/>
    <w:rsid w:val="00335825"/>
    <w:rsid w:val="00335ADD"/>
    <w:rsid w:val="003366FC"/>
    <w:rsid w:val="00337B55"/>
    <w:rsid w:val="00340B01"/>
    <w:rsid w:val="0034151E"/>
    <w:rsid w:val="00341B22"/>
    <w:rsid w:val="00342283"/>
    <w:rsid w:val="00342B73"/>
    <w:rsid w:val="003436D9"/>
    <w:rsid w:val="003440E1"/>
    <w:rsid w:val="0034427D"/>
    <w:rsid w:val="0034478D"/>
    <w:rsid w:val="0034600C"/>
    <w:rsid w:val="00346BF2"/>
    <w:rsid w:val="003473CE"/>
    <w:rsid w:val="003515D5"/>
    <w:rsid w:val="00351F35"/>
    <w:rsid w:val="003523AB"/>
    <w:rsid w:val="003534F3"/>
    <w:rsid w:val="00353F47"/>
    <w:rsid w:val="0035514A"/>
    <w:rsid w:val="00356075"/>
    <w:rsid w:val="00356E55"/>
    <w:rsid w:val="00357A2B"/>
    <w:rsid w:val="00360E9F"/>
    <w:rsid w:val="00361856"/>
    <w:rsid w:val="00362AE4"/>
    <w:rsid w:val="00362F34"/>
    <w:rsid w:val="00362F5B"/>
    <w:rsid w:val="00363470"/>
    <w:rsid w:val="003634EB"/>
    <w:rsid w:val="00363CB9"/>
    <w:rsid w:val="0036628E"/>
    <w:rsid w:val="00367F3A"/>
    <w:rsid w:val="00370984"/>
    <w:rsid w:val="00371B22"/>
    <w:rsid w:val="00374E47"/>
    <w:rsid w:val="003764F7"/>
    <w:rsid w:val="003764FC"/>
    <w:rsid w:val="00376521"/>
    <w:rsid w:val="00376E26"/>
    <w:rsid w:val="00381863"/>
    <w:rsid w:val="00381D88"/>
    <w:rsid w:val="00381F0B"/>
    <w:rsid w:val="0038204B"/>
    <w:rsid w:val="0038288A"/>
    <w:rsid w:val="00384876"/>
    <w:rsid w:val="003848BB"/>
    <w:rsid w:val="00384BA0"/>
    <w:rsid w:val="0038580A"/>
    <w:rsid w:val="00386C81"/>
    <w:rsid w:val="003870A2"/>
    <w:rsid w:val="00387BDB"/>
    <w:rsid w:val="003913D3"/>
    <w:rsid w:val="00392015"/>
    <w:rsid w:val="00393B98"/>
    <w:rsid w:val="00394444"/>
    <w:rsid w:val="00394A28"/>
    <w:rsid w:val="00395E25"/>
    <w:rsid w:val="0039667A"/>
    <w:rsid w:val="003966C9"/>
    <w:rsid w:val="00397061"/>
    <w:rsid w:val="0039791C"/>
    <w:rsid w:val="00397CEB"/>
    <w:rsid w:val="003A0FB9"/>
    <w:rsid w:val="003A16AB"/>
    <w:rsid w:val="003A219A"/>
    <w:rsid w:val="003A2BB1"/>
    <w:rsid w:val="003A455F"/>
    <w:rsid w:val="003A45C0"/>
    <w:rsid w:val="003A6400"/>
    <w:rsid w:val="003A7BF9"/>
    <w:rsid w:val="003A7F3A"/>
    <w:rsid w:val="003B00E7"/>
    <w:rsid w:val="003B1DF1"/>
    <w:rsid w:val="003B3978"/>
    <w:rsid w:val="003B5074"/>
    <w:rsid w:val="003B5128"/>
    <w:rsid w:val="003B521D"/>
    <w:rsid w:val="003B568A"/>
    <w:rsid w:val="003B5DB5"/>
    <w:rsid w:val="003B695C"/>
    <w:rsid w:val="003B6A10"/>
    <w:rsid w:val="003B7068"/>
    <w:rsid w:val="003B7350"/>
    <w:rsid w:val="003C0BEE"/>
    <w:rsid w:val="003C3073"/>
    <w:rsid w:val="003C37A3"/>
    <w:rsid w:val="003C3CAC"/>
    <w:rsid w:val="003C4D1B"/>
    <w:rsid w:val="003C4FAF"/>
    <w:rsid w:val="003C54A8"/>
    <w:rsid w:val="003C5D07"/>
    <w:rsid w:val="003C6939"/>
    <w:rsid w:val="003C6BFF"/>
    <w:rsid w:val="003C739D"/>
    <w:rsid w:val="003C7545"/>
    <w:rsid w:val="003D00F4"/>
    <w:rsid w:val="003D20DD"/>
    <w:rsid w:val="003D2327"/>
    <w:rsid w:val="003D28D7"/>
    <w:rsid w:val="003D2FD4"/>
    <w:rsid w:val="003D37F7"/>
    <w:rsid w:val="003D4766"/>
    <w:rsid w:val="003D6B05"/>
    <w:rsid w:val="003D6DA7"/>
    <w:rsid w:val="003E041F"/>
    <w:rsid w:val="003E05FE"/>
    <w:rsid w:val="003E162B"/>
    <w:rsid w:val="003E2ACB"/>
    <w:rsid w:val="003E2EAE"/>
    <w:rsid w:val="003E4062"/>
    <w:rsid w:val="003E47DB"/>
    <w:rsid w:val="003E52F4"/>
    <w:rsid w:val="003E5579"/>
    <w:rsid w:val="003E5C88"/>
    <w:rsid w:val="003E62C5"/>
    <w:rsid w:val="003E64F1"/>
    <w:rsid w:val="003E666B"/>
    <w:rsid w:val="003E70BA"/>
    <w:rsid w:val="003E7297"/>
    <w:rsid w:val="003E7996"/>
    <w:rsid w:val="003E79B5"/>
    <w:rsid w:val="003E7B9C"/>
    <w:rsid w:val="003E7EDE"/>
    <w:rsid w:val="003F2157"/>
    <w:rsid w:val="003F2622"/>
    <w:rsid w:val="003F36ED"/>
    <w:rsid w:val="003F4718"/>
    <w:rsid w:val="003F526B"/>
    <w:rsid w:val="003F5FEA"/>
    <w:rsid w:val="003F6A03"/>
    <w:rsid w:val="003F6EC1"/>
    <w:rsid w:val="003F7AB1"/>
    <w:rsid w:val="00400223"/>
    <w:rsid w:val="004009F2"/>
    <w:rsid w:val="00400CE5"/>
    <w:rsid w:val="00402604"/>
    <w:rsid w:val="00403834"/>
    <w:rsid w:val="004056C0"/>
    <w:rsid w:val="004069B6"/>
    <w:rsid w:val="00407975"/>
    <w:rsid w:val="00407F24"/>
    <w:rsid w:val="00410169"/>
    <w:rsid w:val="00412A14"/>
    <w:rsid w:val="00414096"/>
    <w:rsid w:val="00414CD8"/>
    <w:rsid w:val="004157BA"/>
    <w:rsid w:val="004158CB"/>
    <w:rsid w:val="00416163"/>
    <w:rsid w:val="004173EB"/>
    <w:rsid w:val="004201EF"/>
    <w:rsid w:val="00420786"/>
    <w:rsid w:val="00422748"/>
    <w:rsid w:val="004237BC"/>
    <w:rsid w:val="00423932"/>
    <w:rsid w:val="004268AC"/>
    <w:rsid w:val="004270A3"/>
    <w:rsid w:val="00427E35"/>
    <w:rsid w:val="00430421"/>
    <w:rsid w:val="00430F48"/>
    <w:rsid w:val="00433A33"/>
    <w:rsid w:val="00435FDA"/>
    <w:rsid w:val="00436873"/>
    <w:rsid w:val="00436EF9"/>
    <w:rsid w:val="004378E5"/>
    <w:rsid w:val="00440AA2"/>
    <w:rsid w:val="00441B11"/>
    <w:rsid w:val="00441C07"/>
    <w:rsid w:val="004431AD"/>
    <w:rsid w:val="00443470"/>
    <w:rsid w:val="00443FDD"/>
    <w:rsid w:val="0044424F"/>
    <w:rsid w:val="004448E2"/>
    <w:rsid w:val="00444A0F"/>
    <w:rsid w:val="004454DA"/>
    <w:rsid w:val="004460BE"/>
    <w:rsid w:val="00446E9B"/>
    <w:rsid w:val="00447B7E"/>
    <w:rsid w:val="004501E4"/>
    <w:rsid w:val="0045028C"/>
    <w:rsid w:val="00451399"/>
    <w:rsid w:val="00452AE2"/>
    <w:rsid w:val="00452B4B"/>
    <w:rsid w:val="00453AF0"/>
    <w:rsid w:val="00453F48"/>
    <w:rsid w:val="0045429E"/>
    <w:rsid w:val="00454307"/>
    <w:rsid w:val="00454A79"/>
    <w:rsid w:val="00454DA2"/>
    <w:rsid w:val="00455825"/>
    <w:rsid w:val="004558A7"/>
    <w:rsid w:val="004575F0"/>
    <w:rsid w:val="00460AAE"/>
    <w:rsid w:val="004612EC"/>
    <w:rsid w:val="00461D0C"/>
    <w:rsid w:val="00462B0A"/>
    <w:rsid w:val="00462D4F"/>
    <w:rsid w:val="00462E59"/>
    <w:rsid w:val="00463331"/>
    <w:rsid w:val="0046362D"/>
    <w:rsid w:val="004637FA"/>
    <w:rsid w:val="00463AE1"/>
    <w:rsid w:val="004649E1"/>
    <w:rsid w:val="004657EA"/>
    <w:rsid w:val="00465AF6"/>
    <w:rsid w:val="00465C34"/>
    <w:rsid w:val="00465D41"/>
    <w:rsid w:val="00466166"/>
    <w:rsid w:val="00467970"/>
    <w:rsid w:val="00470BB6"/>
    <w:rsid w:val="00470C9F"/>
    <w:rsid w:val="00470D5B"/>
    <w:rsid w:val="00473F9D"/>
    <w:rsid w:val="0047602E"/>
    <w:rsid w:val="00476589"/>
    <w:rsid w:val="00477950"/>
    <w:rsid w:val="00480929"/>
    <w:rsid w:val="00481550"/>
    <w:rsid w:val="00481E4A"/>
    <w:rsid w:val="004823D0"/>
    <w:rsid w:val="00482BA2"/>
    <w:rsid w:val="00484E31"/>
    <w:rsid w:val="004851BC"/>
    <w:rsid w:val="0048585E"/>
    <w:rsid w:val="0048675A"/>
    <w:rsid w:val="00486F68"/>
    <w:rsid w:val="004875E3"/>
    <w:rsid w:val="004876CC"/>
    <w:rsid w:val="00487E84"/>
    <w:rsid w:val="00487FDA"/>
    <w:rsid w:val="004909A3"/>
    <w:rsid w:val="00490E7F"/>
    <w:rsid w:val="004910E6"/>
    <w:rsid w:val="00491B7E"/>
    <w:rsid w:val="00492B10"/>
    <w:rsid w:val="00492B15"/>
    <w:rsid w:val="00493428"/>
    <w:rsid w:val="00493445"/>
    <w:rsid w:val="00493C45"/>
    <w:rsid w:val="00494333"/>
    <w:rsid w:val="00494D19"/>
    <w:rsid w:val="004957AB"/>
    <w:rsid w:val="0049607E"/>
    <w:rsid w:val="004965C6"/>
    <w:rsid w:val="00497D6D"/>
    <w:rsid w:val="004A03AD"/>
    <w:rsid w:val="004A23AF"/>
    <w:rsid w:val="004A311F"/>
    <w:rsid w:val="004A3DF4"/>
    <w:rsid w:val="004A52AC"/>
    <w:rsid w:val="004A5A6F"/>
    <w:rsid w:val="004A5DB5"/>
    <w:rsid w:val="004A6C51"/>
    <w:rsid w:val="004A79EB"/>
    <w:rsid w:val="004B08C6"/>
    <w:rsid w:val="004B0D3F"/>
    <w:rsid w:val="004B4DFF"/>
    <w:rsid w:val="004B4FB3"/>
    <w:rsid w:val="004B5F71"/>
    <w:rsid w:val="004B6705"/>
    <w:rsid w:val="004B6AB6"/>
    <w:rsid w:val="004B79A0"/>
    <w:rsid w:val="004C013E"/>
    <w:rsid w:val="004C1BBF"/>
    <w:rsid w:val="004C235F"/>
    <w:rsid w:val="004C277F"/>
    <w:rsid w:val="004C3180"/>
    <w:rsid w:val="004C31B4"/>
    <w:rsid w:val="004C374E"/>
    <w:rsid w:val="004C4A87"/>
    <w:rsid w:val="004C4CF9"/>
    <w:rsid w:val="004C5192"/>
    <w:rsid w:val="004C6BAA"/>
    <w:rsid w:val="004C7451"/>
    <w:rsid w:val="004D16BF"/>
    <w:rsid w:val="004D2528"/>
    <w:rsid w:val="004D253F"/>
    <w:rsid w:val="004D2B6C"/>
    <w:rsid w:val="004D3627"/>
    <w:rsid w:val="004D3D44"/>
    <w:rsid w:val="004D49F2"/>
    <w:rsid w:val="004D4E63"/>
    <w:rsid w:val="004D5A2B"/>
    <w:rsid w:val="004E015B"/>
    <w:rsid w:val="004E053D"/>
    <w:rsid w:val="004E1E2A"/>
    <w:rsid w:val="004E2B33"/>
    <w:rsid w:val="004E2D87"/>
    <w:rsid w:val="004E30C6"/>
    <w:rsid w:val="004E37B2"/>
    <w:rsid w:val="004E47CF"/>
    <w:rsid w:val="004E57BC"/>
    <w:rsid w:val="004E5F77"/>
    <w:rsid w:val="004E674F"/>
    <w:rsid w:val="004E694A"/>
    <w:rsid w:val="004E712A"/>
    <w:rsid w:val="004F10FE"/>
    <w:rsid w:val="004F1D40"/>
    <w:rsid w:val="004F2D86"/>
    <w:rsid w:val="004F2F4C"/>
    <w:rsid w:val="004F3593"/>
    <w:rsid w:val="004F45FB"/>
    <w:rsid w:val="004F4950"/>
    <w:rsid w:val="004F4A98"/>
    <w:rsid w:val="004F69CC"/>
    <w:rsid w:val="004F6A66"/>
    <w:rsid w:val="004F7E52"/>
    <w:rsid w:val="0050150A"/>
    <w:rsid w:val="005019CC"/>
    <w:rsid w:val="00502209"/>
    <w:rsid w:val="0050250F"/>
    <w:rsid w:val="0050294C"/>
    <w:rsid w:val="00502A4E"/>
    <w:rsid w:val="00503036"/>
    <w:rsid w:val="00503675"/>
    <w:rsid w:val="00503751"/>
    <w:rsid w:val="00503835"/>
    <w:rsid w:val="005056C6"/>
    <w:rsid w:val="005074A5"/>
    <w:rsid w:val="005110A9"/>
    <w:rsid w:val="00511A3C"/>
    <w:rsid w:val="00515057"/>
    <w:rsid w:val="00517393"/>
    <w:rsid w:val="005176DA"/>
    <w:rsid w:val="0052052F"/>
    <w:rsid w:val="00520CA7"/>
    <w:rsid w:val="00523183"/>
    <w:rsid w:val="005242A3"/>
    <w:rsid w:val="00527211"/>
    <w:rsid w:val="005307FC"/>
    <w:rsid w:val="00530904"/>
    <w:rsid w:val="00530E22"/>
    <w:rsid w:val="005319AD"/>
    <w:rsid w:val="00532DA8"/>
    <w:rsid w:val="005330BA"/>
    <w:rsid w:val="00534A66"/>
    <w:rsid w:val="00535C06"/>
    <w:rsid w:val="00535C36"/>
    <w:rsid w:val="00536776"/>
    <w:rsid w:val="005373A7"/>
    <w:rsid w:val="005406DF"/>
    <w:rsid w:val="00540A98"/>
    <w:rsid w:val="00540A9C"/>
    <w:rsid w:val="00541395"/>
    <w:rsid w:val="005415BF"/>
    <w:rsid w:val="0054324E"/>
    <w:rsid w:val="00544475"/>
    <w:rsid w:val="00544678"/>
    <w:rsid w:val="00545B91"/>
    <w:rsid w:val="00546CB7"/>
    <w:rsid w:val="00546DFD"/>
    <w:rsid w:val="00547619"/>
    <w:rsid w:val="005476BD"/>
    <w:rsid w:val="0055074F"/>
    <w:rsid w:val="00551495"/>
    <w:rsid w:val="00552706"/>
    <w:rsid w:val="00552B59"/>
    <w:rsid w:val="00552C74"/>
    <w:rsid w:val="00553106"/>
    <w:rsid w:val="00555467"/>
    <w:rsid w:val="0055631E"/>
    <w:rsid w:val="0055667A"/>
    <w:rsid w:val="005573D5"/>
    <w:rsid w:val="00557E0B"/>
    <w:rsid w:val="0056004B"/>
    <w:rsid w:val="00560DD0"/>
    <w:rsid w:val="00561A59"/>
    <w:rsid w:val="00561AA1"/>
    <w:rsid w:val="005637E4"/>
    <w:rsid w:val="005643D5"/>
    <w:rsid w:val="00564D86"/>
    <w:rsid w:val="00565731"/>
    <w:rsid w:val="005658B0"/>
    <w:rsid w:val="005671AF"/>
    <w:rsid w:val="00570403"/>
    <w:rsid w:val="00570964"/>
    <w:rsid w:val="00570E86"/>
    <w:rsid w:val="005718F9"/>
    <w:rsid w:val="00571D37"/>
    <w:rsid w:val="00572ED5"/>
    <w:rsid w:val="00572F91"/>
    <w:rsid w:val="0057319F"/>
    <w:rsid w:val="00575320"/>
    <w:rsid w:val="00575BA0"/>
    <w:rsid w:val="00575D75"/>
    <w:rsid w:val="00576A12"/>
    <w:rsid w:val="005770BC"/>
    <w:rsid w:val="0057798B"/>
    <w:rsid w:val="00577F04"/>
    <w:rsid w:val="005810E1"/>
    <w:rsid w:val="00581147"/>
    <w:rsid w:val="00581C0C"/>
    <w:rsid w:val="005827C6"/>
    <w:rsid w:val="00582838"/>
    <w:rsid w:val="00583775"/>
    <w:rsid w:val="00583C78"/>
    <w:rsid w:val="00584A53"/>
    <w:rsid w:val="0058523D"/>
    <w:rsid w:val="0058682D"/>
    <w:rsid w:val="00586EBD"/>
    <w:rsid w:val="005874C7"/>
    <w:rsid w:val="00590BD2"/>
    <w:rsid w:val="00590DDB"/>
    <w:rsid w:val="005920D9"/>
    <w:rsid w:val="005923E6"/>
    <w:rsid w:val="00592514"/>
    <w:rsid w:val="005930E7"/>
    <w:rsid w:val="005937BF"/>
    <w:rsid w:val="00594587"/>
    <w:rsid w:val="005967B9"/>
    <w:rsid w:val="00596B5F"/>
    <w:rsid w:val="0059714F"/>
    <w:rsid w:val="00597497"/>
    <w:rsid w:val="00597C9C"/>
    <w:rsid w:val="005A02C6"/>
    <w:rsid w:val="005A0F69"/>
    <w:rsid w:val="005A1276"/>
    <w:rsid w:val="005A2542"/>
    <w:rsid w:val="005A2EE8"/>
    <w:rsid w:val="005A32FC"/>
    <w:rsid w:val="005A38AB"/>
    <w:rsid w:val="005A39E2"/>
    <w:rsid w:val="005A3E79"/>
    <w:rsid w:val="005A3F08"/>
    <w:rsid w:val="005A4362"/>
    <w:rsid w:val="005A46AE"/>
    <w:rsid w:val="005A50C0"/>
    <w:rsid w:val="005A5580"/>
    <w:rsid w:val="005A6091"/>
    <w:rsid w:val="005A6930"/>
    <w:rsid w:val="005B0DB3"/>
    <w:rsid w:val="005B162D"/>
    <w:rsid w:val="005B19D6"/>
    <w:rsid w:val="005B1C41"/>
    <w:rsid w:val="005B25B7"/>
    <w:rsid w:val="005B25EF"/>
    <w:rsid w:val="005B3B64"/>
    <w:rsid w:val="005B3C1E"/>
    <w:rsid w:val="005B67EB"/>
    <w:rsid w:val="005B7DD8"/>
    <w:rsid w:val="005B7F2C"/>
    <w:rsid w:val="005C0FA2"/>
    <w:rsid w:val="005C102E"/>
    <w:rsid w:val="005C387E"/>
    <w:rsid w:val="005C76F0"/>
    <w:rsid w:val="005C785A"/>
    <w:rsid w:val="005C7C60"/>
    <w:rsid w:val="005C7CD5"/>
    <w:rsid w:val="005C7DBA"/>
    <w:rsid w:val="005D04D9"/>
    <w:rsid w:val="005D11BE"/>
    <w:rsid w:val="005D1EAE"/>
    <w:rsid w:val="005D24AD"/>
    <w:rsid w:val="005D2983"/>
    <w:rsid w:val="005D3118"/>
    <w:rsid w:val="005D3537"/>
    <w:rsid w:val="005D3D45"/>
    <w:rsid w:val="005D4024"/>
    <w:rsid w:val="005D4233"/>
    <w:rsid w:val="005D42EB"/>
    <w:rsid w:val="005D50B7"/>
    <w:rsid w:val="005D55D1"/>
    <w:rsid w:val="005D6F5F"/>
    <w:rsid w:val="005D71D6"/>
    <w:rsid w:val="005D764C"/>
    <w:rsid w:val="005D7A6A"/>
    <w:rsid w:val="005E0C7C"/>
    <w:rsid w:val="005E1013"/>
    <w:rsid w:val="005E1096"/>
    <w:rsid w:val="005E1796"/>
    <w:rsid w:val="005E1EA6"/>
    <w:rsid w:val="005E244D"/>
    <w:rsid w:val="005E265A"/>
    <w:rsid w:val="005E4204"/>
    <w:rsid w:val="005E49AF"/>
    <w:rsid w:val="005E4B93"/>
    <w:rsid w:val="005E4CDD"/>
    <w:rsid w:val="005E5228"/>
    <w:rsid w:val="005E58E1"/>
    <w:rsid w:val="005E5B4B"/>
    <w:rsid w:val="005E656E"/>
    <w:rsid w:val="005E7A38"/>
    <w:rsid w:val="005F186C"/>
    <w:rsid w:val="005F21EB"/>
    <w:rsid w:val="005F4C0A"/>
    <w:rsid w:val="005F574F"/>
    <w:rsid w:val="005F5925"/>
    <w:rsid w:val="005F681C"/>
    <w:rsid w:val="005F6AF2"/>
    <w:rsid w:val="006001C1"/>
    <w:rsid w:val="00600730"/>
    <w:rsid w:val="006012EB"/>
    <w:rsid w:val="006018AA"/>
    <w:rsid w:val="00601B20"/>
    <w:rsid w:val="00601BD2"/>
    <w:rsid w:val="00601C37"/>
    <w:rsid w:val="006020AD"/>
    <w:rsid w:val="006023D2"/>
    <w:rsid w:val="00602AA0"/>
    <w:rsid w:val="00602F9D"/>
    <w:rsid w:val="006032CA"/>
    <w:rsid w:val="00603EE5"/>
    <w:rsid w:val="00605CF1"/>
    <w:rsid w:val="00605D07"/>
    <w:rsid w:val="0060646B"/>
    <w:rsid w:val="006068C1"/>
    <w:rsid w:val="0060789D"/>
    <w:rsid w:val="00610925"/>
    <w:rsid w:val="00610EBB"/>
    <w:rsid w:val="00610ED3"/>
    <w:rsid w:val="00610FB6"/>
    <w:rsid w:val="00611D40"/>
    <w:rsid w:val="0061293E"/>
    <w:rsid w:val="006129C4"/>
    <w:rsid w:val="00612EC6"/>
    <w:rsid w:val="00613A16"/>
    <w:rsid w:val="00615137"/>
    <w:rsid w:val="00616F84"/>
    <w:rsid w:val="0061726D"/>
    <w:rsid w:val="00617DD7"/>
    <w:rsid w:val="006218EC"/>
    <w:rsid w:val="00621EB8"/>
    <w:rsid w:val="00623FAF"/>
    <w:rsid w:val="006240FF"/>
    <w:rsid w:val="006257A6"/>
    <w:rsid w:val="006261CC"/>
    <w:rsid w:val="00627030"/>
    <w:rsid w:val="00627FC6"/>
    <w:rsid w:val="00630CD1"/>
    <w:rsid w:val="00631ACA"/>
    <w:rsid w:val="00634CC4"/>
    <w:rsid w:val="00635D7A"/>
    <w:rsid w:val="0063683F"/>
    <w:rsid w:val="00637892"/>
    <w:rsid w:val="00637B90"/>
    <w:rsid w:val="00637C19"/>
    <w:rsid w:val="00641057"/>
    <w:rsid w:val="006410CB"/>
    <w:rsid w:val="00641690"/>
    <w:rsid w:val="00641741"/>
    <w:rsid w:val="006417B3"/>
    <w:rsid w:val="006425F2"/>
    <w:rsid w:val="006426FE"/>
    <w:rsid w:val="00643036"/>
    <w:rsid w:val="00643460"/>
    <w:rsid w:val="0064385A"/>
    <w:rsid w:val="00644816"/>
    <w:rsid w:val="0064591C"/>
    <w:rsid w:val="00645E37"/>
    <w:rsid w:val="0064653B"/>
    <w:rsid w:val="006474D9"/>
    <w:rsid w:val="00651A09"/>
    <w:rsid w:val="006520ED"/>
    <w:rsid w:val="0065275A"/>
    <w:rsid w:val="006538D8"/>
    <w:rsid w:val="00655AD9"/>
    <w:rsid w:val="006573F8"/>
    <w:rsid w:val="00657E7A"/>
    <w:rsid w:val="00660181"/>
    <w:rsid w:val="00660814"/>
    <w:rsid w:val="0066120D"/>
    <w:rsid w:val="006642A5"/>
    <w:rsid w:val="0066460C"/>
    <w:rsid w:val="00664CD6"/>
    <w:rsid w:val="00664D97"/>
    <w:rsid w:val="00664DC5"/>
    <w:rsid w:val="00664ECF"/>
    <w:rsid w:val="006651BD"/>
    <w:rsid w:val="006659DF"/>
    <w:rsid w:val="00666725"/>
    <w:rsid w:val="0066741D"/>
    <w:rsid w:val="00671603"/>
    <w:rsid w:val="0067193E"/>
    <w:rsid w:val="00671B12"/>
    <w:rsid w:val="00671C4C"/>
    <w:rsid w:val="00672586"/>
    <w:rsid w:val="006728B4"/>
    <w:rsid w:val="00672DDA"/>
    <w:rsid w:val="006730D2"/>
    <w:rsid w:val="00673341"/>
    <w:rsid w:val="00673E52"/>
    <w:rsid w:val="00675FC0"/>
    <w:rsid w:val="006760A1"/>
    <w:rsid w:val="00676E2A"/>
    <w:rsid w:val="00680A0B"/>
    <w:rsid w:val="00680FF2"/>
    <w:rsid w:val="00681ACD"/>
    <w:rsid w:val="00682B4C"/>
    <w:rsid w:val="006832CD"/>
    <w:rsid w:val="0068380E"/>
    <w:rsid w:val="006855AB"/>
    <w:rsid w:val="00685944"/>
    <w:rsid w:val="006864BB"/>
    <w:rsid w:val="00686F18"/>
    <w:rsid w:val="00687152"/>
    <w:rsid w:val="006873BA"/>
    <w:rsid w:val="00690202"/>
    <w:rsid w:val="006912CF"/>
    <w:rsid w:val="006914BE"/>
    <w:rsid w:val="006923BC"/>
    <w:rsid w:val="00693B2E"/>
    <w:rsid w:val="00694ACB"/>
    <w:rsid w:val="00695400"/>
    <w:rsid w:val="00695504"/>
    <w:rsid w:val="00695B9A"/>
    <w:rsid w:val="0069644B"/>
    <w:rsid w:val="006967F0"/>
    <w:rsid w:val="00696D22"/>
    <w:rsid w:val="006972C4"/>
    <w:rsid w:val="0069738C"/>
    <w:rsid w:val="006A03A8"/>
    <w:rsid w:val="006A03C2"/>
    <w:rsid w:val="006A1390"/>
    <w:rsid w:val="006A1A67"/>
    <w:rsid w:val="006A1BF3"/>
    <w:rsid w:val="006A2660"/>
    <w:rsid w:val="006A55C5"/>
    <w:rsid w:val="006A6316"/>
    <w:rsid w:val="006A6B3F"/>
    <w:rsid w:val="006A724B"/>
    <w:rsid w:val="006A7484"/>
    <w:rsid w:val="006A78E0"/>
    <w:rsid w:val="006A7E02"/>
    <w:rsid w:val="006B1289"/>
    <w:rsid w:val="006B19CF"/>
    <w:rsid w:val="006B1BD6"/>
    <w:rsid w:val="006B1C39"/>
    <w:rsid w:val="006B1E7B"/>
    <w:rsid w:val="006B1FB9"/>
    <w:rsid w:val="006B24EF"/>
    <w:rsid w:val="006B2DAE"/>
    <w:rsid w:val="006B34CC"/>
    <w:rsid w:val="006B3822"/>
    <w:rsid w:val="006B4D91"/>
    <w:rsid w:val="006B530B"/>
    <w:rsid w:val="006B56C1"/>
    <w:rsid w:val="006C049D"/>
    <w:rsid w:val="006C0723"/>
    <w:rsid w:val="006C22DB"/>
    <w:rsid w:val="006C29E0"/>
    <w:rsid w:val="006C3703"/>
    <w:rsid w:val="006C4483"/>
    <w:rsid w:val="006C602B"/>
    <w:rsid w:val="006C606C"/>
    <w:rsid w:val="006C7746"/>
    <w:rsid w:val="006C7F29"/>
    <w:rsid w:val="006D0038"/>
    <w:rsid w:val="006D0354"/>
    <w:rsid w:val="006D0565"/>
    <w:rsid w:val="006D0572"/>
    <w:rsid w:val="006D2244"/>
    <w:rsid w:val="006D29B5"/>
    <w:rsid w:val="006D352D"/>
    <w:rsid w:val="006D38B2"/>
    <w:rsid w:val="006D6CB4"/>
    <w:rsid w:val="006D76F0"/>
    <w:rsid w:val="006E284B"/>
    <w:rsid w:val="006E32DE"/>
    <w:rsid w:val="006E3756"/>
    <w:rsid w:val="006E38BC"/>
    <w:rsid w:val="006E390C"/>
    <w:rsid w:val="006E45B2"/>
    <w:rsid w:val="006E47EE"/>
    <w:rsid w:val="006E59BB"/>
    <w:rsid w:val="006E5BE2"/>
    <w:rsid w:val="006E6B7D"/>
    <w:rsid w:val="006E7242"/>
    <w:rsid w:val="006F0217"/>
    <w:rsid w:val="006F0909"/>
    <w:rsid w:val="006F235D"/>
    <w:rsid w:val="006F27F4"/>
    <w:rsid w:val="006F2971"/>
    <w:rsid w:val="006F2A7A"/>
    <w:rsid w:val="006F314D"/>
    <w:rsid w:val="006F36BD"/>
    <w:rsid w:val="006F4AA4"/>
    <w:rsid w:val="006F5B7B"/>
    <w:rsid w:val="006F6F43"/>
    <w:rsid w:val="00700465"/>
    <w:rsid w:val="00700C20"/>
    <w:rsid w:val="00703CFC"/>
    <w:rsid w:val="00703D0F"/>
    <w:rsid w:val="00704326"/>
    <w:rsid w:val="00704FE1"/>
    <w:rsid w:val="00705251"/>
    <w:rsid w:val="00705EF6"/>
    <w:rsid w:val="0070718B"/>
    <w:rsid w:val="00710C14"/>
    <w:rsid w:val="007114B9"/>
    <w:rsid w:val="0071178D"/>
    <w:rsid w:val="00712351"/>
    <w:rsid w:val="00713402"/>
    <w:rsid w:val="007140F9"/>
    <w:rsid w:val="00714890"/>
    <w:rsid w:val="0071491B"/>
    <w:rsid w:val="00715621"/>
    <w:rsid w:val="00715C74"/>
    <w:rsid w:val="00717998"/>
    <w:rsid w:val="007179A7"/>
    <w:rsid w:val="00720F15"/>
    <w:rsid w:val="00721429"/>
    <w:rsid w:val="007215B3"/>
    <w:rsid w:val="007216F7"/>
    <w:rsid w:val="00722245"/>
    <w:rsid w:val="00723524"/>
    <w:rsid w:val="00723B40"/>
    <w:rsid w:val="00723C28"/>
    <w:rsid w:val="00724258"/>
    <w:rsid w:val="0072462C"/>
    <w:rsid w:val="00724BBC"/>
    <w:rsid w:val="007258A8"/>
    <w:rsid w:val="007268A2"/>
    <w:rsid w:val="007269CD"/>
    <w:rsid w:val="00726AE9"/>
    <w:rsid w:val="007271C7"/>
    <w:rsid w:val="007327E2"/>
    <w:rsid w:val="00732DB9"/>
    <w:rsid w:val="00733248"/>
    <w:rsid w:val="00733520"/>
    <w:rsid w:val="00733B17"/>
    <w:rsid w:val="00734CD8"/>
    <w:rsid w:val="007365FA"/>
    <w:rsid w:val="00736AF0"/>
    <w:rsid w:val="00737D93"/>
    <w:rsid w:val="00737E22"/>
    <w:rsid w:val="007407AD"/>
    <w:rsid w:val="00740AC6"/>
    <w:rsid w:val="00741954"/>
    <w:rsid w:val="00742920"/>
    <w:rsid w:val="00743ADE"/>
    <w:rsid w:val="0074567D"/>
    <w:rsid w:val="00745B25"/>
    <w:rsid w:val="007512B3"/>
    <w:rsid w:val="0075144C"/>
    <w:rsid w:val="00751D54"/>
    <w:rsid w:val="007522D4"/>
    <w:rsid w:val="007523ED"/>
    <w:rsid w:val="007526B0"/>
    <w:rsid w:val="00753436"/>
    <w:rsid w:val="00753CD8"/>
    <w:rsid w:val="00754B2F"/>
    <w:rsid w:val="0075517A"/>
    <w:rsid w:val="007555D3"/>
    <w:rsid w:val="007562EC"/>
    <w:rsid w:val="007569BD"/>
    <w:rsid w:val="007619FD"/>
    <w:rsid w:val="0076294A"/>
    <w:rsid w:val="00762BE9"/>
    <w:rsid w:val="0076325B"/>
    <w:rsid w:val="00763922"/>
    <w:rsid w:val="00763A97"/>
    <w:rsid w:val="00763E6C"/>
    <w:rsid w:val="00763E81"/>
    <w:rsid w:val="007642FA"/>
    <w:rsid w:val="00764CA3"/>
    <w:rsid w:val="00765DC2"/>
    <w:rsid w:val="00766331"/>
    <w:rsid w:val="00771739"/>
    <w:rsid w:val="00772245"/>
    <w:rsid w:val="00772B61"/>
    <w:rsid w:val="00772DD9"/>
    <w:rsid w:val="00773A71"/>
    <w:rsid w:val="00773E20"/>
    <w:rsid w:val="00775F43"/>
    <w:rsid w:val="00776313"/>
    <w:rsid w:val="007764CB"/>
    <w:rsid w:val="00776699"/>
    <w:rsid w:val="00776D7C"/>
    <w:rsid w:val="00776E04"/>
    <w:rsid w:val="00777D43"/>
    <w:rsid w:val="0078128D"/>
    <w:rsid w:val="00781773"/>
    <w:rsid w:val="007846B1"/>
    <w:rsid w:val="00784955"/>
    <w:rsid w:val="00784EE7"/>
    <w:rsid w:val="0078545E"/>
    <w:rsid w:val="00787343"/>
    <w:rsid w:val="007875B3"/>
    <w:rsid w:val="00787828"/>
    <w:rsid w:val="00790349"/>
    <w:rsid w:val="00790BA0"/>
    <w:rsid w:val="007911ED"/>
    <w:rsid w:val="007912EE"/>
    <w:rsid w:val="00791650"/>
    <w:rsid w:val="00791656"/>
    <w:rsid w:val="00791AC2"/>
    <w:rsid w:val="00792567"/>
    <w:rsid w:val="0079306E"/>
    <w:rsid w:val="00793D6A"/>
    <w:rsid w:val="00793FAC"/>
    <w:rsid w:val="007941F5"/>
    <w:rsid w:val="00796312"/>
    <w:rsid w:val="00796CD8"/>
    <w:rsid w:val="00797817"/>
    <w:rsid w:val="00797A20"/>
    <w:rsid w:val="007A0487"/>
    <w:rsid w:val="007A1C71"/>
    <w:rsid w:val="007A1EF3"/>
    <w:rsid w:val="007A2119"/>
    <w:rsid w:val="007A22C1"/>
    <w:rsid w:val="007A280C"/>
    <w:rsid w:val="007A374A"/>
    <w:rsid w:val="007A3BEB"/>
    <w:rsid w:val="007A55A5"/>
    <w:rsid w:val="007A58CD"/>
    <w:rsid w:val="007A617F"/>
    <w:rsid w:val="007A61D0"/>
    <w:rsid w:val="007A65C3"/>
    <w:rsid w:val="007A7216"/>
    <w:rsid w:val="007A7753"/>
    <w:rsid w:val="007B037E"/>
    <w:rsid w:val="007B0775"/>
    <w:rsid w:val="007B078E"/>
    <w:rsid w:val="007B1322"/>
    <w:rsid w:val="007B1A27"/>
    <w:rsid w:val="007B25BA"/>
    <w:rsid w:val="007B2D93"/>
    <w:rsid w:val="007B3955"/>
    <w:rsid w:val="007B3CB5"/>
    <w:rsid w:val="007B454A"/>
    <w:rsid w:val="007B53DE"/>
    <w:rsid w:val="007B636E"/>
    <w:rsid w:val="007B69FF"/>
    <w:rsid w:val="007B6E3F"/>
    <w:rsid w:val="007B7090"/>
    <w:rsid w:val="007B7157"/>
    <w:rsid w:val="007C050D"/>
    <w:rsid w:val="007C06F5"/>
    <w:rsid w:val="007C0F4A"/>
    <w:rsid w:val="007C151A"/>
    <w:rsid w:val="007C4055"/>
    <w:rsid w:val="007C4BB7"/>
    <w:rsid w:val="007C5040"/>
    <w:rsid w:val="007C5452"/>
    <w:rsid w:val="007C5E5E"/>
    <w:rsid w:val="007C706B"/>
    <w:rsid w:val="007C7218"/>
    <w:rsid w:val="007C7E0A"/>
    <w:rsid w:val="007D04E3"/>
    <w:rsid w:val="007D1109"/>
    <w:rsid w:val="007D243E"/>
    <w:rsid w:val="007D32F7"/>
    <w:rsid w:val="007D4A5B"/>
    <w:rsid w:val="007D5D39"/>
    <w:rsid w:val="007D670C"/>
    <w:rsid w:val="007D7FE1"/>
    <w:rsid w:val="007E1B1E"/>
    <w:rsid w:val="007E1C0F"/>
    <w:rsid w:val="007E1C5F"/>
    <w:rsid w:val="007E2878"/>
    <w:rsid w:val="007E2C47"/>
    <w:rsid w:val="007E3793"/>
    <w:rsid w:val="007E7145"/>
    <w:rsid w:val="007E7AF0"/>
    <w:rsid w:val="007E7EF0"/>
    <w:rsid w:val="007F17CA"/>
    <w:rsid w:val="007F2E07"/>
    <w:rsid w:val="007F311B"/>
    <w:rsid w:val="007F4600"/>
    <w:rsid w:val="007F4848"/>
    <w:rsid w:val="007F49C0"/>
    <w:rsid w:val="007F575F"/>
    <w:rsid w:val="007F5F20"/>
    <w:rsid w:val="00800689"/>
    <w:rsid w:val="00801DFC"/>
    <w:rsid w:val="00803544"/>
    <w:rsid w:val="00803751"/>
    <w:rsid w:val="008063F5"/>
    <w:rsid w:val="00806E39"/>
    <w:rsid w:val="008076F5"/>
    <w:rsid w:val="00807E2A"/>
    <w:rsid w:val="00810433"/>
    <w:rsid w:val="008107A9"/>
    <w:rsid w:val="00810B46"/>
    <w:rsid w:val="0081128D"/>
    <w:rsid w:val="0081137F"/>
    <w:rsid w:val="00811CB5"/>
    <w:rsid w:val="008128E8"/>
    <w:rsid w:val="00813999"/>
    <w:rsid w:val="008152E9"/>
    <w:rsid w:val="008177B6"/>
    <w:rsid w:val="00817983"/>
    <w:rsid w:val="00817E40"/>
    <w:rsid w:val="00820C7A"/>
    <w:rsid w:val="00821300"/>
    <w:rsid w:val="008214F0"/>
    <w:rsid w:val="00823747"/>
    <w:rsid w:val="00825729"/>
    <w:rsid w:val="0082627A"/>
    <w:rsid w:val="00826AB6"/>
    <w:rsid w:val="008303AE"/>
    <w:rsid w:val="00830D24"/>
    <w:rsid w:val="00830F1E"/>
    <w:rsid w:val="008318A5"/>
    <w:rsid w:val="00832095"/>
    <w:rsid w:val="008339E6"/>
    <w:rsid w:val="008343D2"/>
    <w:rsid w:val="0083550E"/>
    <w:rsid w:val="008367C8"/>
    <w:rsid w:val="00836D36"/>
    <w:rsid w:val="00837B22"/>
    <w:rsid w:val="00837C4B"/>
    <w:rsid w:val="0084233E"/>
    <w:rsid w:val="00842791"/>
    <w:rsid w:val="00842DD8"/>
    <w:rsid w:val="008431D2"/>
    <w:rsid w:val="00843293"/>
    <w:rsid w:val="00843776"/>
    <w:rsid w:val="00843C7C"/>
    <w:rsid w:val="00846AF5"/>
    <w:rsid w:val="00850602"/>
    <w:rsid w:val="008515EE"/>
    <w:rsid w:val="00852067"/>
    <w:rsid w:val="00852FAF"/>
    <w:rsid w:val="00853711"/>
    <w:rsid w:val="00853F45"/>
    <w:rsid w:val="0085485B"/>
    <w:rsid w:val="00855496"/>
    <w:rsid w:val="008559D6"/>
    <w:rsid w:val="008560FE"/>
    <w:rsid w:val="008564B6"/>
    <w:rsid w:val="00857540"/>
    <w:rsid w:val="00857A87"/>
    <w:rsid w:val="00857D06"/>
    <w:rsid w:val="00860E43"/>
    <w:rsid w:val="00860FA9"/>
    <w:rsid w:val="008613C0"/>
    <w:rsid w:val="00861E9B"/>
    <w:rsid w:val="008621B1"/>
    <w:rsid w:val="00862701"/>
    <w:rsid w:val="00863970"/>
    <w:rsid w:val="008642FD"/>
    <w:rsid w:val="00864AE0"/>
    <w:rsid w:val="00866178"/>
    <w:rsid w:val="00867F4C"/>
    <w:rsid w:val="008702DA"/>
    <w:rsid w:val="008706D6"/>
    <w:rsid w:val="00872181"/>
    <w:rsid w:val="00872C7C"/>
    <w:rsid w:val="00874AB9"/>
    <w:rsid w:val="00874ABC"/>
    <w:rsid w:val="00874E5B"/>
    <w:rsid w:val="00874FB8"/>
    <w:rsid w:val="008767E1"/>
    <w:rsid w:val="00877706"/>
    <w:rsid w:val="00881558"/>
    <w:rsid w:val="00882BE4"/>
    <w:rsid w:val="008839EE"/>
    <w:rsid w:val="0088478A"/>
    <w:rsid w:val="00884A83"/>
    <w:rsid w:val="00884D24"/>
    <w:rsid w:val="00885F55"/>
    <w:rsid w:val="00886C96"/>
    <w:rsid w:val="0088736D"/>
    <w:rsid w:val="00887F4B"/>
    <w:rsid w:val="0089029C"/>
    <w:rsid w:val="00891393"/>
    <w:rsid w:val="00891A0E"/>
    <w:rsid w:val="00891C5A"/>
    <w:rsid w:val="00891C8B"/>
    <w:rsid w:val="00892370"/>
    <w:rsid w:val="00892821"/>
    <w:rsid w:val="00892E05"/>
    <w:rsid w:val="00892F59"/>
    <w:rsid w:val="0089359E"/>
    <w:rsid w:val="00893F16"/>
    <w:rsid w:val="0089453B"/>
    <w:rsid w:val="00894FE0"/>
    <w:rsid w:val="00895528"/>
    <w:rsid w:val="00895F98"/>
    <w:rsid w:val="00896521"/>
    <w:rsid w:val="00897793"/>
    <w:rsid w:val="0089794B"/>
    <w:rsid w:val="0089799E"/>
    <w:rsid w:val="00897D53"/>
    <w:rsid w:val="008A1A51"/>
    <w:rsid w:val="008A2E9E"/>
    <w:rsid w:val="008A315D"/>
    <w:rsid w:val="008A4DE2"/>
    <w:rsid w:val="008A546A"/>
    <w:rsid w:val="008A5B42"/>
    <w:rsid w:val="008A6CE9"/>
    <w:rsid w:val="008A7DEB"/>
    <w:rsid w:val="008A7F3A"/>
    <w:rsid w:val="008B0895"/>
    <w:rsid w:val="008B1839"/>
    <w:rsid w:val="008B18A8"/>
    <w:rsid w:val="008B1B01"/>
    <w:rsid w:val="008B22F8"/>
    <w:rsid w:val="008B2DDA"/>
    <w:rsid w:val="008B37A7"/>
    <w:rsid w:val="008B3B6D"/>
    <w:rsid w:val="008B58DE"/>
    <w:rsid w:val="008B5F10"/>
    <w:rsid w:val="008B5F9B"/>
    <w:rsid w:val="008B689F"/>
    <w:rsid w:val="008B698D"/>
    <w:rsid w:val="008B6AC7"/>
    <w:rsid w:val="008C0604"/>
    <w:rsid w:val="008C09E2"/>
    <w:rsid w:val="008C1305"/>
    <w:rsid w:val="008C1C56"/>
    <w:rsid w:val="008C1F75"/>
    <w:rsid w:val="008C3219"/>
    <w:rsid w:val="008C3DC5"/>
    <w:rsid w:val="008C3F67"/>
    <w:rsid w:val="008C407E"/>
    <w:rsid w:val="008C4812"/>
    <w:rsid w:val="008C4B09"/>
    <w:rsid w:val="008C4EEC"/>
    <w:rsid w:val="008C5BF2"/>
    <w:rsid w:val="008C5E8F"/>
    <w:rsid w:val="008C62FE"/>
    <w:rsid w:val="008C6B6D"/>
    <w:rsid w:val="008C76C9"/>
    <w:rsid w:val="008C7E8B"/>
    <w:rsid w:val="008D0595"/>
    <w:rsid w:val="008D28E4"/>
    <w:rsid w:val="008D3298"/>
    <w:rsid w:val="008D331D"/>
    <w:rsid w:val="008D542E"/>
    <w:rsid w:val="008D602F"/>
    <w:rsid w:val="008D6297"/>
    <w:rsid w:val="008D63FB"/>
    <w:rsid w:val="008D6494"/>
    <w:rsid w:val="008D738F"/>
    <w:rsid w:val="008E2570"/>
    <w:rsid w:val="008E3017"/>
    <w:rsid w:val="008E3EAB"/>
    <w:rsid w:val="008E45CF"/>
    <w:rsid w:val="008E62CC"/>
    <w:rsid w:val="008E665D"/>
    <w:rsid w:val="008E6BD1"/>
    <w:rsid w:val="008F042A"/>
    <w:rsid w:val="008F1472"/>
    <w:rsid w:val="008F18E6"/>
    <w:rsid w:val="008F3012"/>
    <w:rsid w:val="008F30F4"/>
    <w:rsid w:val="008F32F2"/>
    <w:rsid w:val="008F4070"/>
    <w:rsid w:val="008F44C7"/>
    <w:rsid w:val="008F4E1A"/>
    <w:rsid w:val="008F7517"/>
    <w:rsid w:val="008F7522"/>
    <w:rsid w:val="00901213"/>
    <w:rsid w:val="009025B3"/>
    <w:rsid w:val="00903A11"/>
    <w:rsid w:val="0090435E"/>
    <w:rsid w:val="009061F7"/>
    <w:rsid w:val="009062DD"/>
    <w:rsid w:val="009078B2"/>
    <w:rsid w:val="00907BEB"/>
    <w:rsid w:val="00907D33"/>
    <w:rsid w:val="00912C95"/>
    <w:rsid w:val="00913B7F"/>
    <w:rsid w:val="00913FF0"/>
    <w:rsid w:val="009149FA"/>
    <w:rsid w:val="00915C0C"/>
    <w:rsid w:val="0091606D"/>
    <w:rsid w:val="009160D2"/>
    <w:rsid w:val="0091642C"/>
    <w:rsid w:val="00917649"/>
    <w:rsid w:val="00917CFE"/>
    <w:rsid w:val="00920297"/>
    <w:rsid w:val="009209B3"/>
    <w:rsid w:val="009210AC"/>
    <w:rsid w:val="00921960"/>
    <w:rsid w:val="00922CA5"/>
    <w:rsid w:val="009233A0"/>
    <w:rsid w:val="00924354"/>
    <w:rsid w:val="00924948"/>
    <w:rsid w:val="00925A6C"/>
    <w:rsid w:val="0092625C"/>
    <w:rsid w:val="00926332"/>
    <w:rsid w:val="00927C92"/>
    <w:rsid w:val="009300BD"/>
    <w:rsid w:val="00930CE2"/>
    <w:rsid w:val="0093183F"/>
    <w:rsid w:val="0093185E"/>
    <w:rsid w:val="009319EE"/>
    <w:rsid w:val="00931B3C"/>
    <w:rsid w:val="00932B38"/>
    <w:rsid w:val="00932BD0"/>
    <w:rsid w:val="00932D4C"/>
    <w:rsid w:val="009340FB"/>
    <w:rsid w:val="009344EE"/>
    <w:rsid w:val="00934782"/>
    <w:rsid w:val="00936762"/>
    <w:rsid w:val="00936789"/>
    <w:rsid w:val="009374B4"/>
    <w:rsid w:val="009419D7"/>
    <w:rsid w:val="00941A51"/>
    <w:rsid w:val="0094369A"/>
    <w:rsid w:val="009445E9"/>
    <w:rsid w:val="0094475F"/>
    <w:rsid w:val="00946197"/>
    <w:rsid w:val="0094691C"/>
    <w:rsid w:val="0095098E"/>
    <w:rsid w:val="00950C2F"/>
    <w:rsid w:val="00951A64"/>
    <w:rsid w:val="009527F8"/>
    <w:rsid w:val="00953BAE"/>
    <w:rsid w:val="0095540B"/>
    <w:rsid w:val="0095595F"/>
    <w:rsid w:val="00956200"/>
    <w:rsid w:val="0096109A"/>
    <w:rsid w:val="009615E0"/>
    <w:rsid w:val="00962F9C"/>
    <w:rsid w:val="009638C4"/>
    <w:rsid w:val="0096394E"/>
    <w:rsid w:val="00964410"/>
    <w:rsid w:val="00964BC3"/>
    <w:rsid w:val="00965227"/>
    <w:rsid w:val="00967667"/>
    <w:rsid w:val="009702EA"/>
    <w:rsid w:val="00970A3F"/>
    <w:rsid w:val="00970B74"/>
    <w:rsid w:val="009713B2"/>
    <w:rsid w:val="009724E5"/>
    <w:rsid w:val="00972AA0"/>
    <w:rsid w:val="00974082"/>
    <w:rsid w:val="009746C0"/>
    <w:rsid w:val="009749EF"/>
    <w:rsid w:val="00974D9E"/>
    <w:rsid w:val="0097545D"/>
    <w:rsid w:val="0097578C"/>
    <w:rsid w:val="0097596E"/>
    <w:rsid w:val="00975BAE"/>
    <w:rsid w:val="00975D7C"/>
    <w:rsid w:val="009768CA"/>
    <w:rsid w:val="009770BE"/>
    <w:rsid w:val="0097711F"/>
    <w:rsid w:val="00977A33"/>
    <w:rsid w:val="009807F0"/>
    <w:rsid w:val="009809C0"/>
    <w:rsid w:val="00981088"/>
    <w:rsid w:val="0098144F"/>
    <w:rsid w:val="009817C2"/>
    <w:rsid w:val="00981961"/>
    <w:rsid w:val="00981A57"/>
    <w:rsid w:val="00981AF2"/>
    <w:rsid w:val="00982706"/>
    <w:rsid w:val="00984702"/>
    <w:rsid w:val="00986A7E"/>
    <w:rsid w:val="00987982"/>
    <w:rsid w:val="00987B5B"/>
    <w:rsid w:val="009906E7"/>
    <w:rsid w:val="00990B89"/>
    <w:rsid w:val="0099125B"/>
    <w:rsid w:val="00991E75"/>
    <w:rsid w:val="009926B4"/>
    <w:rsid w:val="00993577"/>
    <w:rsid w:val="00993FC1"/>
    <w:rsid w:val="009940BE"/>
    <w:rsid w:val="0099499D"/>
    <w:rsid w:val="00994CBF"/>
    <w:rsid w:val="00994E21"/>
    <w:rsid w:val="00995965"/>
    <w:rsid w:val="00995E0B"/>
    <w:rsid w:val="00996462"/>
    <w:rsid w:val="00996F8F"/>
    <w:rsid w:val="0099712F"/>
    <w:rsid w:val="00997C7A"/>
    <w:rsid w:val="009A3334"/>
    <w:rsid w:val="009A3B28"/>
    <w:rsid w:val="009A5BBB"/>
    <w:rsid w:val="009A633E"/>
    <w:rsid w:val="009A67AC"/>
    <w:rsid w:val="009A6AD8"/>
    <w:rsid w:val="009A7483"/>
    <w:rsid w:val="009A7B56"/>
    <w:rsid w:val="009B0B93"/>
    <w:rsid w:val="009B1B26"/>
    <w:rsid w:val="009B2726"/>
    <w:rsid w:val="009B2CCA"/>
    <w:rsid w:val="009B4772"/>
    <w:rsid w:val="009B52E3"/>
    <w:rsid w:val="009B58F0"/>
    <w:rsid w:val="009B5ABD"/>
    <w:rsid w:val="009B5F66"/>
    <w:rsid w:val="009B6E58"/>
    <w:rsid w:val="009C12B5"/>
    <w:rsid w:val="009C2171"/>
    <w:rsid w:val="009C3B38"/>
    <w:rsid w:val="009C4091"/>
    <w:rsid w:val="009C4A30"/>
    <w:rsid w:val="009C4CF2"/>
    <w:rsid w:val="009C651D"/>
    <w:rsid w:val="009C66F1"/>
    <w:rsid w:val="009C67EB"/>
    <w:rsid w:val="009C7878"/>
    <w:rsid w:val="009D0E24"/>
    <w:rsid w:val="009D13EF"/>
    <w:rsid w:val="009D1952"/>
    <w:rsid w:val="009D34A7"/>
    <w:rsid w:val="009D368A"/>
    <w:rsid w:val="009D4FDB"/>
    <w:rsid w:val="009D680C"/>
    <w:rsid w:val="009D6D3B"/>
    <w:rsid w:val="009D6DE8"/>
    <w:rsid w:val="009D7C6A"/>
    <w:rsid w:val="009E03EE"/>
    <w:rsid w:val="009E0FBE"/>
    <w:rsid w:val="009E1331"/>
    <w:rsid w:val="009E1364"/>
    <w:rsid w:val="009E16FC"/>
    <w:rsid w:val="009E22C5"/>
    <w:rsid w:val="009E29E3"/>
    <w:rsid w:val="009E2DE7"/>
    <w:rsid w:val="009E40C0"/>
    <w:rsid w:val="009E4114"/>
    <w:rsid w:val="009E42EB"/>
    <w:rsid w:val="009E5927"/>
    <w:rsid w:val="009E5E79"/>
    <w:rsid w:val="009E6843"/>
    <w:rsid w:val="009E6F18"/>
    <w:rsid w:val="009E746C"/>
    <w:rsid w:val="009F1A05"/>
    <w:rsid w:val="009F22DE"/>
    <w:rsid w:val="009F357F"/>
    <w:rsid w:val="009F4387"/>
    <w:rsid w:val="009F518C"/>
    <w:rsid w:val="009F5ADC"/>
    <w:rsid w:val="009F6158"/>
    <w:rsid w:val="009F61CF"/>
    <w:rsid w:val="009F6BE0"/>
    <w:rsid w:val="00A00523"/>
    <w:rsid w:val="00A01AB1"/>
    <w:rsid w:val="00A01B7A"/>
    <w:rsid w:val="00A030F9"/>
    <w:rsid w:val="00A03662"/>
    <w:rsid w:val="00A03CA9"/>
    <w:rsid w:val="00A05BC0"/>
    <w:rsid w:val="00A05D8C"/>
    <w:rsid w:val="00A06484"/>
    <w:rsid w:val="00A06D5D"/>
    <w:rsid w:val="00A07146"/>
    <w:rsid w:val="00A07148"/>
    <w:rsid w:val="00A073C1"/>
    <w:rsid w:val="00A07413"/>
    <w:rsid w:val="00A07688"/>
    <w:rsid w:val="00A1085E"/>
    <w:rsid w:val="00A11A47"/>
    <w:rsid w:val="00A123BF"/>
    <w:rsid w:val="00A1473D"/>
    <w:rsid w:val="00A150CA"/>
    <w:rsid w:val="00A157A0"/>
    <w:rsid w:val="00A179B7"/>
    <w:rsid w:val="00A17B90"/>
    <w:rsid w:val="00A20871"/>
    <w:rsid w:val="00A23404"/>
    <w:rsid w:val="00A242A9"/>
    <w:rsid w:val="00A24378"/>
    <w:rsid w:val="00A2452C"/>
    <w:rsid w:val="00A24822"/>
    <w:rsid w:val="00A2509B"/>
    <w:rsid w:val="00A25D57"/>
    <w:rsid w:val="00A27AAF"/>
    <w:rsid w:val="00A27B30"/>
    <w:rsid w:val="00A30097"/>
    <w:rsid w:val="00A307DA"/>
    <w:rsid w:val="00A309DF"/>
    <w:rsid w:val="00A31060"/>
    <w:rsid w:val="00A31134"/>
    <w:rsid w:val="00A326F3"/>
    <w:rsid w:val="00A32F86"/>
    <w:rsid w:val="00A33515"/>
    <w:rsid w:val="00A3375C"/>
    <w:rsid w:val="00A33A87"/>
    <w:rsid w:val="00A34428"/>
    <w:rsid w:val="00A35273"/>
    <w:rsid w:val="00A37941"/>
    <w:rsid w:val="00A37BB1"/>
    <w:rsid w:val="00A4085A"/>
    <w:rsid w:val="00A40AF1"/>
    <w:rsid w:val="00A410E9"/>
    <w:rsid w:val="00A438D2"/>
    <w:rsid w:val="00A43E91"/>
    <w:rsid w:val="00A44027"/>
    <w:rsid w:val="00A457BD"/>
    <w:rsid w:val="00A4606B"/>
    <w:rsid w:val="00A4783C"/>
    <w:rsid w:val="00A50AD8"/>
    <w:rsid w:val="00A51709"/>
    <w:rsid w:val="00A53420"/>
    <w:rsid w:val="00A540CB"/>
    <w:rsid w:val="00A547B0"/>
    <w:rsid w:val="00A54A6B"/>
    <w:rsid w:val="00A54FFB"/>
    <w:rsid w:val="00A55684"/>
    <w:rsid w:val="00A56B3B"/>
    <w:rsid w:val="00A605FB"/>
    <w:rsid w:val="00A61294"/>
    <w:rsid w:val="00A6156C"/>
    <w:rsid w:val="00A61EB7"/>
    <w:rsid w:val="00A62532"/>
    <w:rsid w:val="00A6372F"/>
    <w:rsid w:val="00A63875"/>
    <w:rsid w:val="00A6405F"/>
    <w:rsid w:val="00A64D43"/>
    <w:rsid w:val="00A65F74"/>
    <w:rsid w:val="00A66278"/>
    <w:rsid w:val="00A66C53"/>
    <w:rsid w:val="00A7056A"/>
    <w:rsid w:val="00A70C48"/>
    <w:rsid w:val="00A7167E"/>
    <w:rsid w:val="00A7298C"/>
    <w:rsid w:val="00A739D6"/>
    <w:rsid w:val="00A73C29"/>
    <w:rsid w:val="00A74429"/>
    <w:rsid w:val="00A75B73"/>
    <w:rsid w:val="00A77BE8"/>
    <w:rsid w:val="00A8024C"/>
    <w:rsid w:val="00A804FD"/>
    <w:rsid w:val="00A81269"/>
    <w:rsid w:val="00A81B9F"/>
    <w:rsid w:val="00A82C70"/>
    <w:rsid w:val="00A82E26"/>
    <w:rsid w:val="00A84A7F"/>
    <w:rsid w:val="00A862B3"/>
    <w:rsid w:val="00A869D3"/>
    <w:rsid w:val="00A873DE"/>
    <w:rsid w:val="00A87917"/>
    <w:rsid w:val="00A87AA9"/>
    <w:rsid w:val="00A904BE"/>
    <w:rsid w:val="00A90DF5"/>
    <w:rsid w:val="00A91404"/>
    <w:rsid w:val="00A9188A"/>
    <w:rsid w:val="00A91B22"/>
    <w:rsid w:val="00A92308"/>
    <w:rsid w:val="00A92C42"/>
    <w:rsid w:val="00A930AE"/>
    <w:rsid w:val="00A9454F"/>
    <w:rsid w:val="00A94E6D"/>
    <w:rsid w:val="00A96F97"/>
    <w:rsid w:val="00A97B5D"/>
    <w:rsid w:val="00AA1C38"/>
    <w:rsid w:val="00AA36DC"/>
    <w:rsid w:val="00AA39B8"/>
    <w:rsid w:val="00AA4E64"/>
    <w:rsid w:val="00AA5268"/>
    <w:rsid w:val="00AA59E7"/>
    <w:rsid w:val="00AA5D25"/>
    <w:rsid w:val="00AA5DB5"/>
    <w:rsid w:val="00AA774F"/>
    <w:rsid w:val="00AA7C4A"/>
    <w:rsid w:val="00AB0226"/>
    <w:rsid w:val="00AB1A8E"/>
    <w:rsid w:val="00AB1C52"/>
    <w:rsid w:val="00AB2114"/>
    <w:rsid w:val="00AB2366"/>
    <w:rsid w:val="00AB24AF"/>
    <w:rsid w:val="00AB2A06"/>
    <w:rsid w:val="00AB2E03"/>
    <w:rsid w:val="00AB3782"/>
    <w:rsid w:val="00AB3968"/>
    <w:rsid w:val="00AB3D4A"/>
    <w:rsid w:val="00AB5AC4"/>
    <w:rsid w:val="00AB7EA9"/>
    <w:rsid w:val="00AC049E"/>
    <w:rsid w:val="00AC0817"/>
    <w:rsid w:val="00AC0FA8"/>
    <w:rsid w:val="00AC2D4D"/>
    <w:rsid w:val="00AC3206"/>
    <w:rsid w:val="00AC3221"/>
    <w:rsid w:val="00AC369E"/>
    <w:rsid w:val="00AC37FA"/>
    <w:rsid w:val="00AC49FF"/>
    <w:rsid w:val="00AC5B0B"/>
    <w:rsid w:val="00AC60CA"/>
    <w:rsid w:val="00AD0FDA"/>
    <w:rsid w:val="00AD290B"/>
    <w:rsid w:val="00AD4D53"/>
    <w:rsid w:val="00AD7598"/>
    <w:rsid w:val="00AD7641"/>
    <w:rsid w:val="00AE0079"/>
    <w:rsid w:val="00AE054F"/>
    <w:rsid w:val="00AE0804"/>
    <w:rsid w:val="00AE1675"/>
    <w:rsid w:val="00AE1890"/>
    <w:rsid w:val="00AE1F9F"/>
    <w:rsid w:val="00AE217E"/>
    <w:rsid w:val="00AE29AC"/>
    <w:rsid w:val="00AE2BB0"/>
    <w:rsid w:val="00AE2D10"/>
    <w:rsid w:val="00AE2E04"/>
    <w:rsid w:val="00AE3FB6"/>
    <w:rsid w:val="00AE43CE"/>
    <w:rsid w:val="00AE5BFA"/>
    <w:rsid w:val="00AE5DB6"/>
    <w:rsid w:val="00AE602C"/>
    <w:rsid w:val="00AE7678"/>
    <w:rsid w:val="00AE772D"/>
    <w:rsid w:val="00AE7E87"/>
    <w:rsid w:val="00AF0307"/>
    <w:rsid w:val="00AF0391"/>
    <w:rsid w:val="00AF152B"/>
    <w:rsid w:val="00AF24D8"/>
    <w:rsid w:val="00AF2B5E"/>
    <w:rsid w:val="00AF2C11"/>
    <w:rsid w:val="00AF2CFC"/>
    <w:rsid w:val="00AF2D0F"/>
    <w:rsid w:val="00AF3732"/>
    <w:rsid w:val="00AF3F13"/>
    <w:rsid w:val="00AF3F7B"/>
    <w:rsid w:val="00AF40C4"/>
    <w:rsid w:val="00AF4AED"/>
    <w:rsid w:val="00AF53B3"/>
    <w:rsid w:val="00AF605C"/>
    <w:rsid w:val="00B01241"/>
    <w:rsid w:val="00B0128C"/>
    <w:rsid w:val="00B01566"/>
    <w:rsid w:val="00B02D13"/>
    <w:rsid w:val="00B02E8F"/>
    <w:rsid w:val="00B030A1"/>
    <w:rsid w:val="00B037AA"/>
    <w:rsid w:val="00B03BED"/>
    <w:rsid w:val="00B03C76"/>
    <w:rsid w:val="00B04195"/>
    <w:rsid w:val="00B04B11"/>
    <w:rsid w:val="00B04CE1"/>
    <w:rsid w:val="00B051D9"/>
    <w:rsid w:val="00B05ABC"/>
    <w:rsid w:val="00B05D54"/>
    <w:rsid w:val="00B06947"/>
    <w:rsid w:val="00B130A2"/>
    <w:rsid w:val="00B135D8"/>
    <w:rsid w:val="00B13C40"/>
    <w:rsid w:val="00B141F5"/>
    <w:rsid w:val="00B1497F"/>
    <w:rsid w:val="00B150F3"/>
    <w:rsid w:val="00B1673A"/>
    <w:rsid w:val="00B17A53"/>
    <w:rsid w:val="00B17D54"/>
    <w:rsid w:val="00B201CA"/>
    <w:rsid w:val="00B20EEB"/>
    <w:rsid w:val="00B21D38"/>
    <w:rsid w:val="00B2453D"/>
    <w:rsid w:val="00B2490F"/>
    <w:rsid w:val="00B26F79"/>
    <w:rsid w:val="00B27424"/>
    <w:rsid w:val="00B30BAA"/>
    <w:rsid w:val="00B3289A"/>
    <w:rsid w:val="00B33187"/>
    <w:rsid w:val="00B33290"/>
    <w:rsid w:val="00B33B1C"/>
    <w:rsid w:val="00B34154"/>
    <w:rsid w:val="00B3450C"/>
    <w:rsid w:val="00B3512C"/>
    <w:rsid w:val="00B35892"/>
    <w:rsid w:val="00B35FA1"/>
    <w:rsid w:val="00B36779"/>
    <w:rsid w:val="00B36F08"/>
    <w:rsid w:val="00B37B34"/>
    <w:rsid w:val="00B40A70"/>
    <w:rsid w:val="00B40B2B"/>
    <w:rsid w:val="00B4201E"/>
    <w:rsid w:val="00B4205C"/>
    <w:rsid w:val="00B42AA2"/>
    <w:rsid w:val="00B43D82"/>
    <w:rsid w:val="00B44914"/>
    <w:rsid w:val="00B45E0B"/>
    <w:rsid w:val="00B460F6"/>
    <w:rsid w:val="00B46D20"/>
    <w:rsid w:val="00B46E4B"/>
    <w:rsid w:val="00B503E4"/>
    <w:rsid w:val="00B50572"/>
    <w:rsid w:val="00B50841"/>
    <w:rsid w:val="00B50EB3"/>
    <w:rsid w:val="00B52686"/>
    <w:rsid w:val="00B529AE"/>
    <w:rsid w:val="00B52B9D"/>
    <w:rsid w:val="00B549FF"/>
    <w:rsid w:val="00B54D0E"/>
    <w:rsid w:val="00B56E2D"/>
    <w:rsid w:val="00B57BB0"/>
    <w:rsid w:val="00B6041F"/>
    <w:rsid w:val="00B61275"/>
    <w:rsid w:val="00B617BA"/>
    <w:rsid w:val="00B61A7C"/>
    <w:rsid w:val="00B61C1A"/>
    <w:rsid w:val="00B625BF"/>
    <w:rsid w:val="00B629D6"/>
    <w:rsid w:val="00B63CC8"/>
    <w:rsid w:val="00B6422B"/>
    <w:rsid w:val="00B64602"/>
    <w:rsid w:val="00B6477E"/>
    <w:rsid w:val="00B65B93"/>
    <w:rsid w:val="00B66F3A"/>
    <w:rsid w:val="00B670A4"/>
    <w:rsid w:val="00B7042E"/>
    <w:rsid w:val="00B704EC"/>
    <w:rsid w:val="00B707B9"/>
    <w:rsid w:val="00B708EF"/>
    <w:rsid w:val="00B71449"/>
    <w:rsid w:val="00B71830"/>
    <w:rsid w:val="00B71ABF"/>
    <w:rsid w:val="00B71EC2"/>
    <w:rsid w:val="00B722BE"/>
    <w:rsid w:val="00B728E4"/>
    <w:rsid w:val="00B72AD1"/>
    <w:rsid w:val="00B73268"/>
    <w:rsid w:val="00B73E1C"/>
    <w:rsid w:val="00B74E65"/>
    <w:rsid w:val="00B75FC8"/>
    <w:rsid w:val="00B76531"/>
    <w:rsid w:val="00B76697"/>
    <w:rsid w:val="00B77E15"/>
    <w:rsid w:val="00B77FCC"/>
    <w:rsid w:val="00B80353"/>
    <w:rsid w:val="00B81560"/>
    <w:rsid w:val="00B81691"/>
    <w:rsid w:val="00B833C1"/>
    <w:rsid w:val="00B84580"/>
    <w:rsid w:val="00B84BEE"/>
    <w:rsid w:val="00B85C03"/>
    <w:rsid w:val="00B86518"/>
    <w:rsid w:val="00B87E0C"/>
    <w:rsid w:val="00B904C0"/>
    <w:rsid w:val="00B9077B"/>
    <w:rsid w:val="00B93274"/>
    <w:rsid w:val="00B93F42"/>
    <w:rsid w:val="00B943BB"/>
    <w:rsid w:val="00B94E0C"/>
    <w:rsid w:val="00B96200"/>
    <w:rsid w:val="00B97876"/>
    <w:rsid w:val="00B97B16"/>
    <w:rsid w:val="00BA01F7"/>
    <w:rsid w:val="00BA09A8"/>
    <w:rsid w:val="00BA17B7"/>
    <w:rsid w:val="00BA27B1"/>
    <w:rsid w:val="00BA3980"/>
    <w:rsid w:val="00BA3ADD"/>
    <w:rsid w:val="00BA4BE0"/>
    <w:rsid w:val="00BA6948"/>
    <w:rsid w:val="00BA6B46"/>
    <w:rsid w:val="00BA6E57"/>
    <w:rsid w:val="00BA75D7"/>
    <w:rsid w:val="00BB03D5"/>
    <w:rsid w:val="00BB051E"/>
    <w:rsid w:val="00BB3E94"/>
    <w:rsid w:val="00BB3F98"/>
    <w:rsid w:val="00BB43A2"/>
    <w:rsid w:val="00BB43DC"/>
    <w:rsid w:val="00BB50A8"/>
    <w:rsid w:val="00BB5C93"/>
    <w:rsid w:val="00BB5FA5"/>
    <w:rsid w:val="00BB6654"/>
    <w:rsid w:val="00BB78E9"/>
    <w:rsid w:val="00BC13DA"/>
    <w:rsid w:val="00BC3443"/>
    <w:rsid w:val="00BC3B13"/>
    <w:rsid w:val="00BC4112"/>
    <w:rsid w:val="00BC4A72"/>
    <w:rsid w:val="00BC5B62"/>
    <w:rsid w:val="00BC5FAC"/>
    <w:rsid w:val="00BC62CE"/>
    <w:rsid w:val="00BC644F"/>
    <w:rsid w:val="00BC68D3"/>
    <w:rsid w:val="00BC73DD"/>
    <w:rsid w:val="00BD0393"/>
    <w:rsid w:val="00BD067D"/>
    <w:rsid w:val="00BD1ED5"/>
    <w:rsid w:val="00BD5569"/>
    <w:rsid w:val="00BD58D1"/>
    <w:rsid w:val="00BD5BA4"/>
    <w:rsid w:val="00BD6048"/>
    <w:rsid w:val="00BD6B19"/>
    <w:rsid w:val="00BE1C34"/>
    <w:rsid w:val="00BE1D62"/>
    <w:rsid w:val="00BE4354"/>
    <w:rsid w:val="00BE46A8"/>
    <w:rsid w:val="00BE551C"/>
    <w:rsid w:val="00BE6FC6"/>
    <w:rsid w:val="00BE7CAC"/>
    <w:rsid w:val="00BF0CD5"/>
    <w:rsid w:val="00BF0E21"/>
    <w:rsid w:val="00BF1241"/>
    <w:rsid w:val="00BF2ABB"/>
    <w:rsid w:val="00BF3224"/>
    <w:rsid w:val="00BF33EF"/>
    <w:rsid w:val="00BF4DDD"/>
    <w:rsid w:val="00BF5111"/>
    <w:rsid w:val="00BF518F"/>
    <w:rsid w:val="00BF6576"/>
    <w:rsid w:val="00BF68F8"/>
    <w:rsid w:val="00BF7ECE"/>
    <w:rsid w:val="00BF7F83"/>
    <w:rsid w:val="00C006FC"/>
    <w:rsid w:val="00C0100E"/>
    <w:rsid w:val="00C01066"/>
    <w:rsid w:val="00C01BE4"/>
    <w:rsid w:val="00C02AF6"/>
    <w:rsid w:val="00C03B7F"/>
    <w:rsid w:val="00C03FAE"/>
    <w:rsid w:val="00C04040"/>
    <w:rsid w:val="00C04C92"/>
    <w:rsid w:val="00C05D94"/>
    <w:rsid w:val="00C05DB0"/>
    <w:rsid w:val="00C06A90"/>
    <w:rsid w:val="00C0710C"/>
    <w:rsid w:val="00C100AF"/>
    <w:rsid w:val="00C11728"/>
    <w:rsid w:val="00C13573"/>
    <w:rsid w:val="00C140F9"/>
    <w:rsid w:val="00C156FB"/>
    <w:rsid w:val="00C16354"/>
    <w:rsid w:val="00C17026"/>
    <w:rsid w:val="00C20DFF"/>
    <w:rsid w:val="00C20F36"/>
    <w:rsid w:val="00C213CB"/>
    <w:rsid w:val="00C21501"/>
    <w:rsid w:val="00C22DFD"/>
    <w:rsid w:val="00C252F7"/>
    <w:rsid w:val="00C25A28"/>
    <w:rsid w:val="00C25B4B"/>
    <w:rsid w:val="00C25B62"/>
    <w:rsid w:val="00C2608D"/>
    <w:rsid w:val="00C26E5C"/>
    <w:rsid w:val="00C30148"/>
    <w:rsid w:val="00C31709"/>
    <w:rsid w:val="00C31F4C"/>
    <w:rsid w:val="00C32B7E"/>
    <w:rsid w:val="00C346FA"/>
    <w:rsid w:val="00C34DFD"/>
    <w:rsid w:val="00C34FDD"/>
    <w:rsid w:val="00C35E90"/>
    <w:rsid w:val="00C37A1C"/>
    <w:rsid w:val="00C40D6E"/>
    <w:rsid w:val="00C41026"/>
    <w:rsid w:val="00C41681"/>
    <w:rsid w:val="00C42182"/>
    <w:rsid w:val="00C42819"/>
    <w:rsid w:val="00C42F42"/>
    <w:rsid w:val="00C439A6"/>
    <w:rsid w:val="00C439D6"/>
    <w:rsid w:val="00C44732"/>
    <w:rsid w:val="00C447CF"/>
    <w:rsid w:val="00C44C03"/>
    <w:rsid w:val="00C4516A"/>
    <w:rsid w:val="00C45991"/>
    <w:rsid w:val="00C461CE"/>
    <w:rsid w:val="00C4735C"/>
    <w:rsid w:val="00C504B1"/>
    <w:rsid w:val="00C51D41"/>
    <w:rsid w:val="00C51FE5"/>
    <w:rsid w:val="00C53074"/>
    <w:rsid w:val="00C540DF"/>
    <w:rsid w:val="00C54FA3"/>
    <w:rsid w:val="00C54FAB"/>
    <w:rsid w:val="00C5623F"/>
    <w:rsid w:val="00C608D0"/>
    <w:rsid w:val="00C62099"/>
    <w:rsid w:val="00C64F32"/>
    <w:rsid w:val="00C64F95"/>
    <w:rsid w:val="00C675CE"/>
    <w:rsid w:val="00C70149"/>
    <w:rsid w:val="00C705F7"/>
    <w:rsid w:val="00C707F4"/>
    <w:rsid w:val="00C710F6"/>
    <w:rsid w:val="00C7173F"/>
    <w:rsid w:val="00C72A98"/>
    <w:rsid w:val="00C72BF1"/>
    <w:rsid w:val="00C73D63"/>
    <w:rsid w:val="00C7450E"/>
    <w:rsid w:val="00C7486C"/>
    <w:rsid w:val="00C755DB"/>
    <w:rsid w:val="00C75CB2"/>
    <w:rsid w:val="00C7632B"/>
    <w:rsid w:val="00C7695F"/>
    <w:rsid w:val="00C77361"/>
    <w:rsid w:val="00C77A7F"/>
    <w:rsid w:val="00C77CF9"/>
    <w:rsid w:val="00C80C7F"/>
    <w:rsid w:val="00C81DD9"/>
    <w:rsid w:val="00C825D5"/>
    <w:rsid w:val="00C8384F"/>
    <w:rsid w:val="00C8471F"/>
    <w:rsid w:val="00C84841"/>
    <w:rsid w:val="00C8554F"/>
    <w:rsid w:val="00C85E6D"/>
    <w:rsid w:val="00C863CB"/>
    <w:rsid w:val="00C86683"/>
    <w:rsid w:val="00C915C1"/>
    <w:rsid w:val="00C917C5"/>
    <w:rsid w:val="00C91E5B"/>
    <w:rsid w:val="00C920FA"/>
    <w:rsid w:val="00C9405F"/>
    <w:rsid w:val="00C95A8A"/>
    <w:rsid w:val="00C97240"/>
    <w:rsid w:val="00C97E50"/>
    <w:rsid w:val="00CA02DE"/>
    <w:rsid w:val="00CA1431"/>
    <w:rsid w:val="00CA15C8"/>
    <w:rsid w:val="00CA2135"/>
    <w:rsid w:val="00CA26E4"/>
    <w:rsid w:val="00CA3DF2"/>
    <w:rsid w:val="00CA5730"/>
    <w:rsid w:val="00CA5CB6"/>
    <w:rsid w:val="00CA63C1"/>
    <w:rsid w:val="00CA6880"/>
    <w:rsid w:val="00CA7B3E"/>
    <w:rsid w:val="00CA7CFF"/>
    <w:rsid w:val="00CB003D"/>
    <w:rsid w:val="00CB0771"/>
    <w:rsid w:val="00CB15F2"/>
    <w:rsid w:val="00CB1734"/>
    <w:rsid w:val="00CB2AEA"/>
    <w:rsid w:val="00CB3EE1"/>
    <w:rsid w:val="00CB5DE8"/>
    <w:rsid w:val="00CB5F06"/>
    <w:rsid w:val="00CB67D3"/>
    <w:rsid w:val="00CB6994"/>
    <w:rsid w:val="00CB70D5"/>
    <w:rsid w:val="00CB76E7"/>
    <w:rsid w:val="00CC038A"/>
    <w:rsid w:val="00CC1903"/>
    <w:rsid w:val="00CC1916"/>
    <w:rsid w:val="00CC1D73"/>
    <w:rsid w:val="00CC2BD2"/>
    <w:rsid w:val="00CC379F"/>
    <w:rsid w:val="00CC5143"/>
    <w:rsid w:val="00CC57E5"/>
    <w:rsid w:val="00CC5A2D"/>
    <w:rsid w:val="00CC7DB3"/>
    <w:rsid w:val="00CD03E6"/>
    <w:rsid w:val="00CD1754"/>
    <w:rsid w:val="00CD1F35"/>
    <w:rsid w:val="00CD37F2"/>
    <w:rsid w:val="00CD381B"/>
    <w:rsid w:val="00CD3ABB"/>
    <w:rsid w:val="00CD58E7"/>
    <w:rsid w:val="00CD732D"/>
    <w:rsid w:val="00CD7563"/>
    <w:rsid w:val="00CE0361"/>
    <w:rsid w:val="00CE261E"/>
    <w:rsid w:val="00CE2C21"/>
    <w:rsid w:val="00CE35A5"/>
    <w:rsid w:val="00CE4401"/>
    <w:rsid w:val="00CE5F0C"/>
    <w:rsid w:val="00CE6A3D"/>
    <w:rsid w:val="00CE6CF2"/>
    <w:rsid w:val="00CE7D78"/>
    <w:rsid w:val="00CF028C"/>
    <w:rsid w:val="00CF0B93"/>
    <w:rsid w:val="00CF1B9F"/>
    <w:rsid w:val="00CF2A9B"/>
    <w:rsid w:val="00CF2FB9"/>
    <w:rsid w:val="00CF349B"/>
    <w:rsid w:val="00CF5991"/>
    <w:rsid w:val="00CF6C88"/>
    <w:rsid w:val="00D00106"/>
    <w:rsid w:val="00D00817"/>
    <w:rsid w:val="00D00C2C"/>
    <w:rsid w:val="00D0122E"/>
    <w:rsid w:val="00D03296"/>
    <w:rsid w:val="00D041B8"/>
    <w:rsid w:val="00D0480C"/>
    <w:rsid w:val="00D04DD7"/>
    <w:rsid w:val="00D0552E"/>
    <w:rsid w:val="00D0597F"/>
    <w:rsid w:val="00D05E3F"/>
    <w:rsid w:val="00D05F0F"/>
    <w:rsid w:val="00D06151"/>
    <w:rsid w:val="00D07CF7"/>
    <w:rsid w:val="00D07F60"/>
    <w:rsid w:val="00D11D03"/>
    <w:rsid w:val="00D1218D"/>
    <w:rsid w:val="00D12FBD"/>
    <w:rsid w:val="00D136F3"/>
    <w:rsid w:val="00D13782"/>
    <w:rsid w:val="00D1520A"/>
    <w:rsid w:val="00D1566C"/>
    <w:rsid w:val="00D16E5F"/>
    <w:rsid w:val="00D1731C"/>
    <w:rsid w:val="00D206B4"/>
    <w:rsid w:val="00D21B33"/>
    <w:rsid w:val="00D2322D"/>
    <w:rsid w:val="00D23994"/>
    <w:rsid w:val="00D24474"/>
    <w:rsid w:val="00D251E4"/>
    <w:rsid w:val="00D251FB"/>
    <w:rsid w:val="00D25B26"/>
    <w:rsid w:val="00D26EF1"/>
    <w:rsid w:val="00D27572"/>
    <w:rsid w:val="00D279E5"/>
    <w:rsid w:val="00D3070B"/>
    <w:rsid w:val="00D30FF7"/>
    <w:rsid w:val="00D32550"/>
    <w:rsid w:val="00D32889"/>
    <w:rsid w:val="00D32AF8"/>
    <w:rsid w:val="00D32BF5"/>
    <w:rsid w:val="00D32FC8"/>
    <w:rsid w:val="00D337DD"/>
    <w:rsid w:val="00D33CCB"/>
    <w:rsid w:val="00D34938"/>
    <w:rsid w:val="00D34BFC"/>
    <w:rsid w:val="00D34DB0"/>
    <w:rsid w:val="00D35786"/>
    <w:rsid w:val="00D36F18"/>
    <w:rsid w:val="00D4036B"/>
    <w:rsid w:val="00D420A6"/>
    <w:rsid w:val="00D430E8"/>
    <w:rsid w:val="00D43514"/>
    <w:rsid w:val="00D43715"/>
    <w:rsid w:val="00D43CFC"/>
    <w:rsid w:val="00D446A0"/>
    <w:rsid w:val="00D4552D"/>
    <w:rsid w:val="00D45AC0"/>
    <w:rsid w:val="00D46B57"/>
    <w:rsid w:val="00D50612"/>
    <w:rsid w:val="00D50F44"/>
    <w:rsid w:val="00D510E3"/>
    <w:rsid w:val="00D521A1"/>
    <w:rsid w:val="00D52A60"/>
    <w:rsid w:val="00D541B8"/>
    <w:rsid w:val="00D54331"/>
    <w:rsid w:val="00D55087"/>
    <w:rsid w:val="00D552E6"/>
    <w:rsid w:val="00D55E48"/>
    <w:rsid w:val="00D565D5"/>
    <w:rsid w:val="00D57800"/>
    <w:rsid w:val="00D60354"/>
    <w:rsid w:val="00D6097E"/>
    <w:rsid w:val="00D60BD3"/>
    <w:rsid w:val="00D60F62"/>
    <w:rsid w:val="00D611A4"/>
    <w:rsid w:val="00D618A1"/>
    <w:rsid w:val="00D62063"/>
    <w:rsid w:val="00D6270C"/>
    <w:rsid w:val="00D6319F"/>
    <w:rsid w:val="00D63293"/>
    <w:rsid w:val="00D63F43"/>
    <w:rsid w:val="00D6486F"/>
    <w:rsid w:val="00D67E19"/>
    <w:rsid w:val="00D70D84"/>
    <w:rsid w:val="00D7164D"/>
    <w:rsid w:val="00D72371"/>
    <w:rsid w:val="00D736FA"/>
    <w:rsid w:val="00D73964"/>
    <w:rsid w:val="00D74377"/>
    <w:rsid w:val="00D74E1C"/>
    <w:rsid w:val="00D76B11"/>
    <w:rsid w:val="00D8031B"/>
    <w:rsid w:val="00D80530"/>
    <w:rsid w:val="00D825AB"/>
    <w:rsid w:val="00D82625"/>
    <w:rsid w:val="00D83CDB"/>
    <w:rsid w:val="00D8422C"/>
    <w:rsid w:val="00D844AB"/>
    <w:rsid w:val="00D850FB"/>
    <w:rsid w:val="00D86191"/>
    <w:rsid w:val="00D86586"/>
    <w:rsid w:val="00D86E20"/>
    <w:rsid w:val="00D91030"/>
    <w:rsid w:val="00D91590"/>
    <w:rsid w:val="00D9171D"/>
    <w:rsid w:val="00D928B4"/>
    <w:rsid w:val="00D92AD4"/>
    <w:rsid w:val="00D92B84"/>
    <w:rsid w:val="00D935D2"/>
    <w:rsid w:val="00D958EE"/>
    <w:rsid w:val="00D97CB8"/>
    <w:rsid w:val="00D97D98"/>
    <w:rsid w:val="00DA05C5"/>
    <w:rsid w:val="00DA09A0"/>
    <w:rsid w:val="00DA36BF"/>
    <w:rsid w:val="00DA49F7"/>
    <w:rsid w:val="00DA5836"/>
    <w:rsid w:val="00DA5B0A"/>
    <w:rsid w:val="00DA61E2"/>
    <w:rsid w:val="00DA6C66"/>
    <w:rsid w:val="00DA712C"/>
    <w:rsid w:val="00DA7350"/>
    <w:rsid w:val="00DA7EA7"/>
    <w:rsid w:val="00DB0409"/>
    <w:rsid w:val="00DB13DA"/>
    <w:rsid w:val="00DB1BE1"/>
    <w:rsid w:val="00DB286E"/>
    <w:rsid w:val="00DB3301"/>
    <w:rsid w:val="00DB4485"/>
    <w:rsid w:val="00DB4A48"/>
    <w:rsid w:val="00DB4FA8"/>
    <w:rsid w:val="00DB71B3"/>
    <w:rsid w:val="00DB7469"/>
    <w:rsid w:val="00DB7B33"/>
    <w:rsid w:val="00DC00EB"/>
    <w:rsid w:val="00DC0297"/>
    <w:rsid w:val="00DC0A44"/>
    <w:rsid w:val="00DC18BD"/>
    <w:rsid w:val="00DC2036"/>
    <w:rsid w:val="00DC2688"/>
    <w:rsid w:val="00DC42FA"/>
    <w:rsid w:val="00DC5057"/>
    <w:rsid w:val="00DC620E"/>
    <w:rsid w:val="00DD0AAA"/>
    <w:rsid w:val="00DD1BE4"/>
    <w:rsid w:val="00DD20CB"/>
    <w:rsid w:val="00DD358E"/>
    <w:rsid w:val="00DD4EAF"/>
    <w:rsid w:val="00DD580B"/>
    <w:rsid w:val="00DD772D"/>
    <w:rsid w:val="00DE0D27"/>
    <w:rsid w:val="00DE0F7A"/>
    <w:rsid w:val="00DE14AD"/>
    <w:rsid w:val="00DE1E85"/>
    <w:rsid w:val="00DE1FCA"/>
    <w:rsid w:val="00DE489B"/>
    <w:rsid w:val="00DE591C"/>
    <w:rsid w:val="00DE67C4"/>
    <w:rsid w:val="00DE6E5D"/>
    <w:rsid w:val="00DE72D7"/>
    <w:rsid w:val="00DE7B1C"/>
    <w:rsid w:val="00DF0D51"/>
    <w:rsid w:val="00DF4DCF"/>
    <w:rsid w:val="00DF5EDC"/>
    <w:rsid w:val="00DF65E6"/>
    <w:rsid w:val="00DF67C2"/>
    <w:rsid w:val="00DF758C"/>
    <w:rsid w:val="00DF7AFA"/>
    <w:rsid w:val="00E00049"/>
    <w:rsid w:val="00E04424"/>
    <w:rsid w:val="00E05E30"/>
    <w:rsid w:val="00E063B5"/>
    <w:rsid w:val="00E07878"/>
    <w:rsid w:val="00E07DC7"/>
    <w:rsid w:val="00E1035C"/>
    <w:rsid w:val="00E115DC"/>
    <w:rsid w:val="00E1181F"/>
    <w:rsid w:val="00E120B4"/>
    <w:rsid w:val="00E12B8C"/>
    <w:rsid w:val="00E140D6"/>
    <w:rsid w:val="00E149A2"/>
    <w:rsid w:val="00E16FA9"/>
    <w:rsid w:val="00E20194"/>
    <w:rsid w:val="00E20ED6"/>
    <w:rsid w:val="00E2168C"/>
    <w:rsid w:val="00E222EE"/>
    <w:rsid w:val="00E23234"/>
    <w:rsid w:val="00E2382E"/>
    <w:rsid w:val="00E23CEA"/>
    <w:rsid w:val="00E2423D"/>
    <w:rsid w:val="00E257B6"/>
    <w:rsid w:val="00E3134A"/>
    <w:rsid w:val="00E31E4F"/>
    <w:rsid w:val="00E3399A"/>
    <w:rsid w:val="00E34CDB"/>
    <w:rsid w:val="00E37677"/>
    <w:rsid w:val="00E37F8C"/>
    <w:rsid w:val="00E402C4"/>
    <w:rsid w:val="00E415EF"/>
    <w:rsid w:val="00E41951"/>
    <w:rsid w:val="00E42B64"/>
    <w:rsid w:val="00E434CE"/>
    <w:rsid w:val="00E43D66"/>
    <w:rsid w:val="00E44183"/>
    <w:rsid w:val="00E443EB"/>
    <w:rsid w:val="00E448EF"/>
    <w:rsid w:val="00E4512C"/>
    <w:rsid w:val="00E4551B"/>
    <w:rsid w:val="00E458CD"/>
    <w:rsid w:val="00E4610D"/>
    <w:rsid w:val="00E4667D"/>
    <w:rsid w:val="00E47915"/>
    <w:rsid w:val="00E50157"/>
    <w:rsid w:val="00E52379"/>
    <w:rsid w:val="00E54E8D"/>
    <w:rsid w:val="00E54ECF"/>
    <w:rsid w:val="00E558AB"/>
    <w:rsid w:val="00E55ECE"/>
    <w:rsid w:val="00E5674F"/>
    <w:rsid w:val="00E56E8B"/>
    <w:rsid w:val="00E571D2"/>
    <w:rsid w:val="00E57256"/>
    <w:rsid w:val="00E57341"/>
    <w:rsid w:val="00E57CEB"/>
    <w:rsid w:val="00E57F5D"/>
    <w:rsid w:val="00E60F76"/>
    <w:rsid w:val="00E61D0E"/>
    <w:rsid w:val="00E62A57"/>
    <w:rsid w:val="00E62A7B"/>
    <w:rsid w:val="00E63D8F"/>
    <w:rsid w:val="00E642F9"/>
    <w:rsid w:val="00E6436D"/>
    <w:rsid w:val="00E643EF"/>
    <w:rsid w:val="00E64A6B"/>
    <w:rsid w:val="00E65014"/>
    <w:rsid w:val="00E650FF"/>
    <w:rsid w:val="00E66055"/>
    <w:rsid w:val="00E661F3"/>
    <w:rsid w:val="00E702EA"/>
    <w:rsid w:val="00E71591"/>
    <w:rsid w:val="00E715D0"/>
    <w:rsid w:val="00E719F5"/>
    <w:rsid w:val="00E71C88"/>
    <w:rsid w:val="00E732FC"/>
    <w:rsid w:val="00E7338D"/>
    <w:rsid w:val="00E736F9"/>
    <w:rsid w:val="00E73861"/>
    <w:rsid w:val="00E73DA2"/>
    <w:rsid w:val="00E740B3"/>
    <w:rsid w:val="00E74C39"/>
    <w:rsid w:val="00E751A1"/>
    <w:rsid w:val="00E759B7"/>
    <w:rsid w:val="00E75CBC"/>
    <w:rsid w:val="00E75F21"/>
    <w:rsid w:val="00E763F5"/>
    <w:rsid w:val="00E76567"/>
    <w:rsid w:val="00E7687E"/>
    <w:rsid w:val="00E77CA3"/>
    <w:rsid w:val="00E801B0"/>
    <w:rsid w:val="00E80928"/>
    <w:rsid w:val="00E80A12"/>
    <w:rsid w:val="00E80F56"/>
    <w:rsid w:val="00E81207"/>
    <w:rsid w:val="00E81FE1"/>
    <w:rsid w:val="00E820E6"/>
    <w:rsid w:val="00E821EE"/>
    <w:rsid w:val="00E82D9E"/>
    <w:rsid w:val="00E83110"/>
    <w:rsid w:val="00E83232"/>
    <w:rsid w:val="00E83735"/>
    <w:rsid w:val="00E8547E"/>
    <w:rsid w:val="00E8578C"/>
    <w:rsid w:val="00E858CF"/>
    <w:rsid w:val="00E85EB2"/>
    <w:rsid w:val="00E87261"/>
    <w:rsid w:val="00E87749"/>
    <w:rsid w:val="00E90675"/>
    <w:rsid w:val="00E90811"/>
    <w:rsid w:val="00E9313E"/>
    <w:rsid w:val="00E942E4"/>
    <w:rsid w:val="00E9586F"/>
    <w:rsid w:val="00E96061"/>
    <w:rsid w:val="00E9774D"/>
    <w:rsid w:val="00EA0EE2"/>
    <w:rsid w:val="00EA13A0"/>
    <w:rsid w:val="00EA1BEF"/>
    <w:rsid w:val="00EA2E0C"/>
    <w:rsid w:val="00EA2FCD"/>
    <w:rsid w:val="00EA3034"/>
    <w:rsid w:val="00EA3FD7"/>
    <w:rsid w:val="00EA4DE5"/>
    <w:rsid w:val="00EA4E2D"/>
    <w:rsid w:val="00EA5A5F"/>
    <w:rsid w:val="00EA7098"/>
    <w:rsid w:val="00EA72CE"/>
    <w:rsid w:val="00EB19D2"/>
    <w:rsid w:val="00EB1D3D"/>
    <w:rsid w:val="00EB221A"/>
    <w:rsid w:val="00EB2B49"/>
    <w:rsid w:val="00EB2BC4"/>
    <w:rsid w:val="00EB31D1"/>
    <w:rsid w:val="00EB412D"/>
    <w:rsid w:val="00EB4301"/>
    <w:rsid w:val="00EB49E8"/>
    <w:rsid w:val="00EB71AE"/>
    <w:rsid w:val="00EB7D4B"/>
    <w:rsid w:val="00EB7E62"/>
    <w:rsid w:val="00EC007E"/>
    <w:rsid w:val="00EC02E7"/>
    <w:rsid w:val="00EC04BC"/>
    <w:rsid w:val="00EC3766"/>
    <w:rsid w:val="00EC47F7"/>
    <w:rsid w:val="00EC4858"/>
    <w:rsid w:val="00EC571E"/>
    <w:rsid w:val="00EC5AE1"/>
    <w:rsid w:val="00EC5C4D"/>
    <w:rsid w:val="00EC629A"/>
    <w:rsid w:val="00EC66A0"/>
    <w:rsid w:val="00EC6AE2"/>
    <w:rsid w:val="00EC6F9D"/>
    <w:rsid w:val="00EC7A06"/>
    <w:rsid w:val="00ED181B"/>
    <w:rsid w:val="00ED1882"/>
    <w:rsid w:val="00ED2276"/>
    <w:rsid w:val="00ED2B20"/>
    <w:rsid w:val="00ED3876"/>
    <w:rsid w:val="00ED3BCE"/>
    <w:rsid w:val="00ED4F11"/>
    <w:rsid w:val="00ED50F4"/>
    <w:rsid w:val="00ED56B4"/>
    <w:rsid w:val="00ED6169"/>
    <w:rsid w:val="00ED6425"/>
    <w:rsid w:val="00ED656E"/>
    <w:rsid w:val="00ED65EC"/>
    <w:rsid w:val="00ED71E2"/>
    <w:rsid w:val="00ED789C"/>
    <w:rsid w:val="00ED7906"/>
    <w:rsid w:val="00ED7D09"/>
    <w:rsid w:val="00EE0927"/>
    <w:rsid w:val="00EE0ADB"/>
    <w:rsid w:val="00EE0CC6"/>
    <w:rsid w:val="00EE100B"/>
    <w:rsid w:val="00EE2F18"/>
    <w:rsid w:val="00EE3F02"/>
    <w:rsid w:val="00EE4991"/>
    <w:rsid w:val="00EE5457"/>
    <w:rsid w:val="00EE61A8"/>
    <w:rsid w:val="00EE67ED"/>
    <w:rsid w:val="00EE775C"/>
    <w:rsid w:val="00EF03DB"/>
    <w:rsid w:val="00EF0EC0"/>
    <w:rsid w:val="00EF15F7"/>
    <w:rsid w:val="00EF1681"/>
    <w:rsid w:val="00EF18BE"/>
    <w:rsid w:val="00EF1A12"/>
    <w:rsid w:val="00EF4352"/>
    <w:rsid w:val="00EF4B99"/>
    <w:rsid w:val="00EF4CD5"/>
    <w:rsid w:val="00EF5890"/>
    <w:rsid w:val="00EF77BF"/>
    <w:rsid w:val="00EF79C7"/>
    <w:rsid w:val="00EF7A32"/>
    <w:rsid w:val="00EF7BC7"/>
    <w:rsid w:val="00EF7C2D"/>
    <w:rsid w:val="00F00085"/>
    <w:rsid w:val="00F01F64"/>
    <w:rsid w:val="00F02812"/>
    <w:rsid w:val="00F04039"/>
    <w:rsid w:val="00F04837"/>
    <w:rsid w:val="00F05533"/>
    <w:rsid w:val="00F063FD"/>
    <w:rsid w:val="00F06AD6"/>
    <w:rsid w:val="00F1293D"/>
    <w:rsid w:val="00F12B41"/>
    <w:rsid w:val="00F12F94"/>
    <w:rsid w:val="00F13885"/>
    <w:rsid w:val="00F13E0A"/>
    <w:rsid w:val="00F1583A"/>
    <w:rsid w:val="00F170B0"/>
    <w:rsid w:val="00F2117D"/>
    <w:rsid w:val="00F21565"/>
    <w:rsid w:val="00F22285"/>
    <w:rsid w:val="00F2304C"/>
    <w:rsid w:val="00F23BFD"/>
    <w:rsid w:val="00F23DD6"/>
    <w:rsid w:val="00F26226"/>
    <w:rsid w:val="00F26F36"/>
    <w:rsid w:val="00F300B0"/>
    <w:rsid w:val="00F30652"/>
    <w:rsid w:val="00F30814"/>
    <w:rsid w:val="00F32461"/>
    <w:rsid w:val="00F3289F"/>
    <w:rsid w:val="00F33DAC"/>
    <w:rsid w:val="00F346F8"/>
    <w:rsid w:val="00F34D1E"/>
    <w:rsid w:val="00F35B3E"/>
    <w:rsid w:val="00F36153"/>
    <w:rsid w:val="00F3696A"/>
    <w:rsid w:val="00F36C1B"/>
    <w:rsid w:val="00F36F9D"/>
    <w:rsid w:val="00F370B5"/>
    <w:rsid w:val="00F37226"/>
    <w:rsid w:val="00F373AB"/>
    <w:rsid w:val="00F37476"/>
    <w:rsid w:val="00F37A0E"/>
    <w:rsid w:val="00F37A3C"/>
    <w:rsid w:val="00F40955"/>
    <w:rsid w:val="00F40B9B"/>
    <w:rsid w:val="00F4313E"/>
    <w:rsid w:val="00F43492"/>
    <w:rsid w:val="00F46AEE"/>
    <w:rsid w:val="00F4708F"/>
    <w:rsid w:val="00F505C6"/>
    <w:rsid w:val="00F506FA"/>
    <w:rsid w:val="00F52B27"/>
    <w:rsid w:val="00F539EA"/>
    <w:rsid w:val="00F54DFB"/>
    <w:rsid w:val="00F550AD"/>
    <w:rsid w:val="00F5517A"/>
    <w:rsid w:val="00F5518F"/>
    <w:rsid w:val="00F55417"/>
    <w:rsid w:val="00F56272"/>
    <w:rsid w:val="00F56EF9"/>
    <w:rsid w:val="00F57216"/>
    <w:rsid w:val="00F605B5"/>
    <w:rsid w:val="00F60677"/>
    <w:rsid w:val="00F630D3"/>
    <w:rsid w:val="00F636E0"/>
    <w:rsid w:val="00F6381E"/>
    <w:rsid w:val="00F63D1A"/>
    <w:rsid w:val="00F63D50"/>
    <w:rsid w:val="00F641EE"/>
    <w:rsid w:val="00F66213"/>
    <w:rsid w:val="00F67B5A"/>
    <w:rsid w:val="00F67C32"/>
    <w:rsid w:val="00F72029"/>
    <w:rsid w:val="00F72365"/>
    <w:rsid w:val="00F72746"/>
    <w:rsid w:val="00F73A31"/>
    <w:rsid w:val="00F74355"/>
    <w:rsid w:val="00F74477"/>
    <w:rsid w:val="00F75645"/>
    <w:rsid w:val="00F80543"/>
    <w:rsid w:val="00F80A4F"/>
    <w:rsid w:val="00F80F80"/>
    <w:rsid w:val="00F8151E"/>
    <w:rsid w:val="00F816AA"/>
    <w:rsid w:val="00F81E2D"/>
    <w:rsid w:val="00F82866"/>
    <w:rsid w:val="00F83074"/>
    <w:rsid w:val="00F83608"/>
    <w:rsid w:val="00F8423B"/>
    <w:rsid w:val="00F85399"/>
    <w:rsid w:val="00F85DEB"/>
    <w:rsid w:val="00F86AE7"/>
    <w:rsid w:val="00F876F5"/>
    <w:rsid w:val="00F87DBD"/>
    <w:rsid w:val="00F90526"/>
    <w:rsid w:val="00F90E12"/>
    <w:rsid w:val="00F9507D"/>
    <w:rsid w:val="00F958CB"/>
    <w:rsid w:val="00F96F7B"/>
    <w:rsid w:val="00FA0201"/>
    <w:rsid w:val="00FA2535"/>
    <w:rsid w:val="00FA3158"/>
    <w:rsid w:val="00FA3585"/>
    <w:rsid w:val="00FA41AB"/>
    <w:rsid w:val="00FA4363"/>
    <w:rsid w:val="00FA47AD"/>
    <w:rsid w:val="00FA4A7C"/>
    <w:rsid w:val="00FA4B59"/>
    <w:rsid w:val="00FA5C41"/>
    <w:rsid w:val="00FA6658"/>
    <w:rsid w:val="00FA665E"/>
    <w:rsid w:val="00FA6767"/>
    <w:rsid w:val="00FA6FBC"/>
    <w:rsid w:val="00FA7551"/>
    <w:rsid w:val="00FA77FE"/>
    <w:rsid w:val="00FA78CA"/>
    <w:rsid w:val="00FA7F32"/>
    <w:rsid w:val="00FB237C"/>
    <w:rsid w:val="00FB3260"/>
    <w:rsid w:val="00FB4964"/>
    <w:rsid w:val="00FB639B"/>
    <w:rsid w:val="00FB70A3"/>
    <w:rsid w:val="00FB7107"/>
    <w:rsid w:val="00FB733D"/>
    <w:rsid w:val="00FB7CAE"/>
    <w:rsid w:val="00FB7D65"/>
    <w:rsid w:val="00FB7E83"/>
    <w:rsid w:val="00FC0222"/>
    <w:rsid w:val="00FC253C"/>
    <w:rsid w:val="00FC2694"/>
    <w:rsid w:val="00FC39E7"/>
    <w:rsid w:val="00FC3A7D"/>
    <w:rsid w:val="00FC44DC"/>
    <w:rsid w:val="00FC4E6B"/>
    <w:rsid w:val="00FC546E"/>
    <w:rsid w:val="00FC6BC2"/>
    <w:rsid w:val="00FC7192"/>
    <w:rsid w:val="00FC7878"/>
    <w:rsid w:val="00FC7EC4"/>
    <w:rsid w:val="00FD0180"/>
    <w:rsid w:val="00FD02AD"/>
    <w:rsid w:val="00FD101B"/>
    <w:rsid w:val="00FD21A4"/>
    <w:rsid w:val="00FD279F"/>
    <w:rsid w:val="00FD2944"/>
    <w:rsid w:val="00FD2CE1"/>
    <w:rsid w:val="00FD30A7"/>
    <w:rsid w:val="00FD324B"/>
    <w:rsid w:val="00FD3AB7"/>
    <w:rsid w:val="00FD4B67"/>
    <w:rsid w:val="00FD5288"/>
    <w:rsid w:val="00FD67D0"/>
    <w:rsid w:val="00FD7FFA"/>
    <w:rsid w:val="00FE18BF"/>
    <w:rsid w:val="00FE24F8"/>
    <w:rsid w:val="00FE339F"/>
    <w:rsid w:val="00FE38D8"/>
    <w:rsid w:val="00FE45F3"/>
    <w:rsid w:val="00FE52B1"/>
    <w:rsid w:val="00FE52B3"/>
    <w:rsid w:val="00FE5F46"/>
    <w:rsid w:val="00FE670B"/>
    <w:rsid w:val="00FE6B74"/>
    <w:rsid w:val="00FE6F39"/>
    <w:rsid w:val="00FE7029"/>
    <w:rsid w:val="00FE792E"/>
    <w:rsid w:val="00FF00EF"/>
    <w:rsid w:val="00FF0B00"/>
    <w:rsid w:val="00FF16B5"/>
    <w:rsid w:val="00FF1E35"/>
    <w:rsid w:val="00FF2A0C"/>
    <w:rsid w:val="00FF2F1E"/>
    <w:rsid w:val="00FF2F31"/>
    <w:rsid w:val="00FF33B5"/>
    <w:rsid w:val="00FF3A24"/>
    <w:rsid w:val="00FF3A5A"/>
    <w:rsid w:val="00FF4733"/>
    <w:rsid w:val="00FF4ED2"/>
    <w:rsid w:val="00FF5F11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60752F1-E1B2-4C2F-9DE0-BDD61081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B9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0B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B9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B93"/>
    <w:rPr>
      <w:rFonts w:ascii="Tahoma" w:eastAsia="Times New Roman" w:hAnsi="Tahoma" w:cs="Tahoma"/>
      <w:sz w:val="16"/>
      <w:szCs w:val="16"/>
      <w:lang w:val="fr-FR" w:eastAsia="en-US"/>
    </w:rPr>
  </w:style>
  <w:style w:type="paragraph" w:styleId="Header">
    <w:name w:val="header"/>
    <w:basedOn w:val="Normal"/>
    <w:link w:val="HeaderChar"/>
    <w:uiPriority w:val="99"/>
    <w:unhideWhenUsed/>
    <w:rsid w:val="00A2437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24378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Footer">
    <w:name w:val="footer"/>
    <w:basedOn w:val="Normal"/>
    <w:link w:val="FooterChar"/>
    <w:unhideWhenUsed/>
    <w:rsid w:val="00A2437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24378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irstFooter">
    <w:name w:val="FirstFooter"/>
    <w:basedOn w:val="Footer"/>
    <w:rsid w:val="00412A14"/>
    <w:pPr>
      <w:tabs>
        <w:tab w:val="clear" w:pos="4680"/>
        <w:tab w:val="clear" w:pos="9360"/>
      </w:tabs>
    </w:pPr>
    <w:rPr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A12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studygroups/2013-2016/05/Pages/questionnaires/radio-cable-equipment.aspx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e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0</TotalTime>
  <Pages>2</Pages>
  <Words>684</Words>
  <Characters>3904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Duperron, Anne</dc:creator>
  <cp:lastModifiedBy>Aveline, Marion</cp:lastModifiedBy>
  <cp:revision>2</cp:revision>
  <cp:lastPrinted>2014-12-01T09:52:00Z</cp:lastPrinted>
  <dcterms:created xsi:type="dcterms:W3CDTF">2014-12-09T16:03:00Z</dcterms:created>
  <dcterms:modified xsi:type="dcterms:W3CDTF">2014-12-09T16:03:00Z</dcterms:modified>
</cp:coreProperties>
</file>