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0D0" w:rsidRDefault="003130D0" w:rsidP="000031D4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693"/>
        <w:gridCol w:w="4962"/>
      </w:tblGrid>
      <w:tr w:rsidR="00F86668" w:rsidRPr="00116E12" w:rsidTr="00F35C67">
        <w:trPr>
          <w:cantSplit/>
          <w:trHeight w:val="340"/>
        </w:trPr>
        <w:tc>
          <w:tcPr>
            <w:tcW w:w="1978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269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962" w:type="dxa"/>
          </w:tcPr>
          <w:p w:rsidR="009919E5" w:rsidRPr="00116E12" w:rsidRDefault="00D02463" w:rsidP="002B1512">
            <w:pPr>
              <w:tabs>
                <w:tab w:val="left" w:pos="4111"/>
              </w:tabs>
              <w:spacing w:before="360" w:after="120" w:line="300" w:lineRule="exact"/>
              <w:ind w:left="57"/>
            </w:pPr>
            <w:r w:rsidRPr="00D02463">
              <w:rPr>
                <w:rFonts w:hint="cs"/>
                <w:rtl/>
              </w:rPr>
              <w:t xml:space="preserve">جنيف، </w:t>
            </w:r>
            <w:r w:rsidR="002B1512">
              <w:t>21</w:t>
            </w:r>
            <w:r w:rsidRPr="00D02463">
              <w:rPr>
                <w:rFonts w:hint="cs"/>
                <w:rtl/>
                <w:lang w:bidi="ar-SY"/>
              </w:rPr>
              <w:t xml:space="preserve"> </w:t>
            </w:r>
            <w:r w:rsidR="002B1512">
              <w:rPr>
                <w:rFonts w:hint="cs"/>
                <w:rtl/>
                <w:lang w:bidi="ar-SY"/>
              </w:rPr>
              <w:t>نوفمبر</w:t>
            </w:r>
            <w:r w:rsidRPr="00D02463">
              <w:rPr>
                <w:rFonts w:hint="cs"/>
                <w:rtl/>
                <w:lang w:bidi="ar-SY"/>
              </w:rPr>
              <w:t xml:space="preserve"> </w:t>
            </w:r>
            <w:r w:rsidRPr="00D02463">
              <w:t>2014</w:t>
            </w: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2693" w:type="dxa"/>
          </w:tcPr>
          <w:p w:rsidR="00A94C64" w:rsidRPr="008C106E" w:rsidRDefault="00D02463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D02463">
              <w:rPr>
                <w:b/>
              </w:rPr>
              <w:t>TSB </w:t>
            </w:r>
            <w:r w:rsidRPr="00D02463">
              <w:rPr>
                <w:b/>
                <w:bCs/>
                <w:lang w:val="en-GB"/>
              </w:rPr>
              <w:t xml:space="preserve">Circular </w:t>
            </w:r>
            <w:r w:rsidR="002B1512">
              <w:rPr>
                <w:b/>
                <w:bCs/>
                <w:lang w:val="en-GB"/>
              </w:rPr>
              <w:t>126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="002B1512">
              <w:rPr>
                <w:bCs/>
                <w:lang w:val="en-GB"/>
              </w:rPr>
              <w:t>COM 5/CB</w:t>
            </w:r>
          </w:p>
        </w:tc>
        <w:tc>
          <w:tcPr>
            <w:tcW w:w="4962" w:type="dxa"/>
            <w:vMerge w:val="restart"/>
          </w:tcPr>
          <w:p w:rsidR="00A94C64" w:rsidRPr="00116E12" w:rsidRDefault="00D02463" w:rsidP="002B151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D02463">
              <w:rPr>
                <w:rFonts w:hint="cs"/>
                <w:rtl/>
              </w:rPr>
              <w:t>-</w:t>
            </w:r>
            <w:r w:rsidRPr="00D02463">
              <w:rPr>
                <w:rtl/>
              </w:rPr>
              <w:tab/>
            </w:r>
            <w:r w:rsidRPr="00D02463">
              <w:rPr>
                <w:rFonts w:hint="cs"/>
                <w:rtl/>
              </w:rPr>
              <w:t>إلى إدارات الدول الأعضاء في الات</w:t>
            </w:r>
            <w:r w:rsidR="002E60B2">
              <w:rPr>
                <w:rFonts w:hint="cs"/>
                <w:rtl/>
              </w:rPr>
              <w:t>‍</w:t>
            </w:r>
            <w:r w:rsidR="00897A3B">
              <w:rPr>
                <w:rFonts w:hint="cs"/>
                <w:rtl/>
              </w:rPr>
              <w:t>حاد</w:t>
            </w: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693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2693" w:type="dxa"/>
          </w:tcPr>
          <w:p w:rsidR="00A94C64" w:rsidRPr="00116E12" w:rsidRDefault="00D02463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D02463">
              <w:rPr>
                <w:lang w:val="en-GB"/>
              </w:rPr>
              <w:t>+41</w:t>
            </w:r>
            <w:r w:rsidR="002B1512">
              <w:rPr>
                <w:lang w:val="en-GB"/>
              </w:rPr>
              <w:t> </w:t>
            </w:r>
            <w:r w:rsidRPr="00D02463">
              <w:rPr>
                <w:lang w:val="en-GB"/>
              </w:rPr>
              <w:t>22</w:t>
            </w:r>
            <w:r w:rsidR="002B1512">
              <w:rPr>
                <w:lang w:val="en-GB"/>
              </w:rPr>
              <w:t> </w:t>
            </w:r>
            <w:r w:rsidRPr="00D02463">
              <w:rPr>
                <w:lang w:val="en-GB"/>
              </w:rPr>
              <w:t>730</w:t>
            </w:r>
            <w:r w:rsidR="002B1512">
              <w:rPr>
                <w:lang w:val="en-GB"/>
              </w:rPr>
              <w:t> 6301</w:t>
            </w: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2693" w:type="dxa"/>
          </w:tcPr>
          <w:p w:rsidR="00A94C64" w:rsidRPr="00116E12" w:rsidRDefault="00D02463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D02463">
              <w:rPr>
                <w:rFonts w:ascii="Calibri" w:hAnsi="Calibri"/>
                <w:lang w:val="en-GB"/>
              </w:rPr>
              <w:t>+41</w:t>
            </w:r>
            <w:r w:rsidR="002B1512">
              <w:rPr>
                <w:rFonts w:ascii="Calibri" w:hAnsi="Calibri"/>
                <w:lang w:val="en-GB"/>
              </w:rPr>
              <w:t> </w:t>
            </w:r>
            <w:r w:rsidRPr="00D02463">
              <w:rPr>
                <w:rFonts w:ascii="Calibri" w:hAnsi="Calibri"/>
                <w:lang w:val="en-GB"/>
              </w:rPr>
              <w:t>22</w:t>
            </w:r>
            <w:r w:rsidR="002B1512">
              <w:rPr>
                <w:rFonts w:ascii="Calibri" w:hAnsi="Calibri"/>
                <w:lang w:val="en-GB"/>
              </w:rPr>
              <w:t> </w:t>
            </w:r>
            <w:r w:rsidRPr="00D02463">
              <w:rPr>
                <w:rFonts w:ascii="Calibri" w:hAnsi="Calibri"/>
                <w:lang w:val="en-GB"/>
              </w:rPr>
              <w:t>730</w:t>
            </w:r>
            <w:r w:rsidR="002B1512">
              <w:rPr>
                <w:rFonts w:ascii="Calibri" w:hAnsi="Calibri"/>
                <w:lang w:val="en-GB"/>
              </w:rPr>
              <w:t> </w:t>
            </w:r>
            <w:r w:rsidRPr="00D02463">
              <w:rPr>
                <w:rFonts w:ascii="Calibri" w:hAnsi="Calibri"/>
                <w:lang w:val="en-GB"/>
              </w:rPr>
              <w:t>5853</w:t>
            </w: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693" w:type="dxa"/>
          </w:tcPr>
          <w:p w:rsidR="006E2EF8" w:rsidRPr="00116E12" w:rsidRDefault="005316DA" w:rsidP="002B15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2B1512" w:rsidRPr="00366611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962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897A3B" w:rsidRPr="00DC5505" w:rsidRDefault="00897A3B" w:rsidP="00897A3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897A3B" w:rsidRDefault="00897A3B" w:rsidP="00897A3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DC5505">
              <w:rPr>
                <w:rFonts w:hint="cs"/>
                <w:rtl/>
              </w:rPr>
              <w:t>منتسبين إلى قطاع تقييس الاتصالات؛</w:t>
            </w:r>
          </w:p>
          <w:p w:rsidR="00897A3B" w:rsidRPr="00E448CA" w:rsidRDefault="00897A3B" w:rsidP="00897A3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</w:t>
            </w:r>
            <w:r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مية ال</w:t>
            </w:r>
            <w:r>
              <w:rPr>
                <w:rFonts w:hint="cs"/>
                <w:rtl/>
                <w:lang w:bidi="ar-EG"/>
              </w:rPr>
              <w:t>‍</w:t>
            </w:r>
            <w:r w:rsidRPr="00C67A47">
              <w:rPr>
                <w:rFonts w:hint="cs"/>
                <w:rtl/>
                <w:lang w:bidi="ar-EG"/>
              </w:rPr>
              <w:t>منضمة إلى قطاع تقييس الاتصالات؛</w:t>
            </w:r>
          </w:p>
          <w:p w:rsidR="00897A3B" w:rsidRPr="00C66B98" w:rsidRDefault="00897A3B" w:rsidP="008259A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12"/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="002B1512" w:rsidRPr="00C66B98">
              <w:rPr>
                <w:rFonts w:hint="cs"/>
                <w:spacing w:val="-12"/>
                <w:rtl/>
              </w:rPr>
              <w:t>الرئيس ونواب الرئيس وال</w:t>
            </w:r>
            <w:r w:rsidR="00C66B98" w:rsidRPr="00C66B98">
              <w:rPr>
                <w:rFonts w:hint="cs"/>
                <w:spacing w:val="-12"/>
                <w:rtl/>
              </w:rPr>
              <w:t>‍</w:t>
            </w:r>
            <w:r w:rsidR="002B1512" w:rsidRPr="00C66B98">
              <w:rPr>
                <w:rFonts w:hint="cs"/>
                <w:spacing w:val="-12"/>
                <w:rtl/>
              </w:rPr>
              <w:t>مقررين وال</w:t>
            </w:r>
            <w:r w:rsidR="00C66B98" w:rsidRPr="00C66B98">
              <w:rPr>
                <w:rFonts w:hint="cs"/>
                <w:spacing w:val="-12"/>
                <w:rtl/>
              </w:rPr>
              <w:t>‍</w:t>
            </w:r>
            <w:r w:rsidR="002B1512" w:rsidRPr="00C66B98">
              <w:rPr>
                <w:rFonts w:hint="cs"/>
                <w:spacing w:val="-12"/>
                <w:rtl/>
              </w:rPr>
              <w:t>مقررين ال</w:t>
            </w:r>
            <w:r w:rsidR="00FC764F">
              <w:rPr>
                <w:rFonts w:hint="cs"/>
                <w:spacing w:val="-12"/>
                <w:rtl/>
              </w:rPr>
              <w:t>‍</w:t>
            </w:r>
            <w:r w:rsidR="002B1512" w:rsidRPr="00C66B98">
              <w:rPr>
                <w:rFonts w:hint="cs"/>
                <w:spacing w:val="-12"/>
                <w:rtl/>
              </w:rPr>
              <w:t>مساعدين للجنة الدراسات </w:t>
            </w:r>
            <w:r w:rsidR="002B1512" w:rsidRPr="00C66B98">
              <w:rPr>
                <w:spacing w:val="-12"/>
              </w:rPr>
              <w:t>5</w:t>
            </w:r>
            <w:r w:rsidRPr="00C66B98">
              <w:rPr>
                <w:rFonts w:hint="cs"/>
                <w:spacing w:val="-12"/>
                <w:rtl/>
                <w:lang w:bidi="ar-EG"/>
              </w:rPr>
              <w:t>؛</w:t>
            </w:r>
          </w:p>
          <w:p w:rsidR="008259A4" w:rsidRPr="00DC5505" w:rsidRDefault="008259A4" w:rsidP="008259A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رؤساء ل</w:t>
            </w:r>
            <w:r w:rsidR="00C66B98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جان دراسات قطاع تقييس الاتصالات ونوابهم؛</w:t>
            </w:r>
          </w:p>
          <w:p w:rsidR="00897A3B" w:rsidRPr="00DC5505" w:rsidRDefault="00897A3B" w:rsidP="00897A3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F8452F" w:rsidRDefault="00897A3B" w:rsidP="00897A3B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  <w:r w:rsidR="00D11511">
              <w:rPr>
                <w:rFonts w:hint="cs"/>
                <w:rtl/>
                <w:lang w:bidi="ar-EG"/>
              </w:rPr>
              <w:t>؛</w:t>
            </w:r>
          </w:p>
          <w:p w:rsidR="00D11511" w:rsidRPr="00116E12" w:rsidRDefault="00D11511" w:rsidP="00897A3B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المكتب الإقليمي للات</w:t>
            </w:r>
            <w:r w:rsidR="00C66B98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حاد في بانكوك</w:t>
            </w: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446FDD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693" w:type="dxa"/>
          </w:tcPr>
          <w:p w:rsidR="00F86668" w:rsidRPr="00116E12" w:rsidRDefault="00F86668" w:rsidP="00446FDD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962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7655" w:type="dxa"/>
            <w:gridSpan w:val="2"/>
          </w:tcPr>
          <w:p w:rsidR="00F86668" w:rsidRPr="001E5D78" w:rsidRDefault="001E5D78" w:rsidP="00D97EF8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right="57" w:hanging="6"/>
              <w:rPr>
                <w:rFonts w:ascii="Calibri" w:hAnsi="Calibri"/>
                <w:b/>
                <w:bCs/>
                <w:spacing w:val="-2"/>
                <w:rtl/>
                <w:lang w:bidi="ar-EG"/>
              </w:rPr>
            </w:pPr>
            <w:r w:rsidRPr="001E5D78">
              <w:rPr>
                <w:rFonts w:ascii="Calibri" w:hAnsi="Calibri" w:hint="cs"/>
                <w:b/>
                <w:bCs/>
                <w:spacing w:val="-2"/>
                <w:rtl/>
              </w:rPr>
              <w:t>استبيان بشأن احتياجات منطقة آسيا والمحيط الهادئ في مجال السياسة العامة والتنظيم والتقييس</w:t>
            </w:r>
          </w:p>
        </w:tc>
      </w:tr>
    </w:tbl>
    <w:bookmarkEnd w:id="0"/>
    <w:bookmarkEnd w:id="1"/>
    <w:p w:rsidR="00A94C64" w:rsidRPr="005821E7" w:rsidRDefault="00A94C64" w:rsidP="00741ED0">
      <w:pPr>
        <w:spacing w:before="600" w:line="187" w:lineRule="auto"/>
        <w:rPr>
          <w:rFonts w:ascii="Calibri" w:hAnsi="Calibri"/>
          <w:rtl/>
        </w:rPr>
      </w:pPr>
      <w:r w:rsidRPr="005821E7">
        <w:rPr>
          <w:rFonts w:ascii="Calibri" w:hAnsi="Calibri" w:hint="cs"/>
          <w:rtl/>
        </w:rPr>
        <w:t>حضرات السادة والسيدات،</w:t>
      </w:r>
    </w:p>
    <w:p w:rsidR="00A94C64" w:rsidRPr="005821E7" w:rsidRDefault="00A94C64" w:rsidP="00A94C64">
      <w:pPr>
        <w:spacing w:line="187" w:lineRule="auto"/>
        <w:rPr>
          <w:rFonts w:ascii="Calibri" w:hAnsi="Calibri"/>
          <w:rtl/>
        </w:rPr>
      </w:pPr>
      <w:r w:rsidRPr="005821E7">
        <w:rPr>
          <w:rFonts w:ascii="Calibri" w:hAnsi="Calibri" w:hint="cs"/>
          <w:rtl/>
        </w:rPr>
        <w:t>ت‍حية طيبة وبعد،</w:t>
      </w:r>
    </w:p>
    <w:p w:rsidR="00B106BA" w:rsidRPr="003130D0" w:rsidRDefault="00B106BA" w:rsidP="00B106BA">
      <w:pPr>
        <w:rPr>
          <w:rFonts w:ascii="Calibri" w:hAnsi="Calibri"/>
          <w:color w:val="000000"/>
          <w:spacing w:val="2"/>
          <w:rtl/>
          <w:lang w:val="ru-RU" w:bidi="ar-EG"/>
        </w:rPr>
      </w:pPr>
      <w:r w:rsidRPr="003130D0">
        <w:rPr>
          <w:rFonts w:ascii="Calibri" w:eastAsia="SimSun" w:hAnsi="Calibri" w:hint="cs"/>
          <w:color w:val="000000"/>
          <w:spacing w:val="2"/>
          <w:rtl/>
          <w:lang w:bidi="ar-EG"/>
        </w:rPr>
        <w:t xml:space="preserve">خلال الاجتماع الأخير </w:t>
      </w:r>
      <w:r w:rsidRPr="003130D0">
        <w:rPr>
          <w:rFonts w:ascii="Calibri" w:hAnsi="Calibri" w:hint="cs"/>
          <w:color w:val="000000"/>
          <w:spacing w:val="2"/>
          <w:rtl/>
        </w:rPr>
        <w:t>ل</w:t>
      </w:r>
      <w:r w:rsidRPr="003130D0">
        <w:rPr>
          <w:rFonts w:ascii="Calibri" w:hAnsi="Calibri"/>
          <w:color w:val="000000"/>
          <w:spacing w:val="2"/>
          <w:rtl/>
        </w:rPr>
        <w:t>لفريق الإقليمي لآسيا وال</w:t>
      </w:r>
      <w:r w:rsidR="0039428B" w:rsidRPr="003130D0">
        <w:rPr>
          <w:rFonts w:ascii="Calibri" w:hAnsi="Calibri" w:hint="cs"/>
          <w:color w:val="000000"/>
          <w:spacing w:val="2"/>
          <w:rtl/>
        </w:rPr>
        <w:t>‍</w:t>
      </w:r>
      <w:r w:rsidRPr="003130D0">
        <w:rPr>
          <w:rFonts w:ascii="Calibri" w:hAnsi="Calibri"/>
          <w:color w:val="000000"/>
          <w:spacing w:val="2"/>
          <w:rtl/>
        </w:rPr>
        <w:t xml:space="preserve">محيط الهادئ التابع للجنة الدراسات </w:t>
      </w:r>
      <w:r w:rsidRPr="003130D0">
        <w:rPr>
          <w:rFonts w:ascii="Calibri" w:hAnsi="Calibri"/>
          <w:color w:val="000000"/>
          <w:spacing w:val="2"/>
        </w:rPr>
        <w:t>5</w:t>
      </w:r>
      <w:r w:rsidRPr="003130D0">
        <w:rPr>
          <w:rFonts w:ascii="Calibri" w:hAnsi="Calibri"/>
          <w:color w:val="000000"/>
          <w:spacing w:val="2"/>
          <w:rtl/>
        </w:rPr>
        <w:t xml:space="preserve"> لقطاع تقييس الاتصالات</w:t>
      </w:r>
      <w:r w:rsidRPr="003130D0">
        <w:rPr>
          <w:rFonts w:ascii="Calibri" w:hAnsi="Calibri" w:hint="cs"/>
          <w:color w:val="000000"/>
          <w:spacing w:val="2"/>
          <w:rtl/>
        </w:rPr>
        <w:t xml:space="preserve"> في الات</w:t>
      </w:r>
      <w:r w:rsidR="0009444B" w:rsidRPr="003130D0">
        <w:rPr>
          <w:rFonts w:ascii="Calibri" w:hAnsi="Calibri" w:hint="cs"/>
          <w:color w:val="000000"/>
          <w:spacing w:val="2"/>
          <w:rtl/>
        </w:rPr>
        <w:t>‍</w:t>
      </w:r>
      <w:r w:rsidRPr="003130D0">
        <w:rPr>
          <w:rFonts w:ascii="Calibri" w:hAnsi="Calibri" w:hint="cs"/>
          <w:color w:val="000000"/>
          <w:spacing w:val="2"/>
          <w:rtl/>
        </w:rPr>
        <w:t xml:space="preserve">حاد الذي عُقِدَ في بيجين في الصين في </w:t>
      </w:r>
      <w:r w:rsidRPr="003130D0">
        <w:rPr>
          <w:rFonts w:ascii="Calibri" w:hAnsi="Calibri"/>
          <w:color w:val="000000"/>
          <w:spacing w:val="2"/>
        </w:rPr>
        <w:t>26</w:t>
      </w:r>
      <w:r w:rsidRPr="003130D0">
        <w:rPr>
          <w:rFonts w:ascii="Calibri" w:hAnsi="Calibri" w:hint="cs"/>
          <w:color w:val="000000"/>
          <w:spacing w:val="2"/>
          <w:rtl/>
          <w:lang w:val="ru-RU" w:bidi="ar-EG"/>
        </w:rPr>
        <w:t xml:space="preserve"> سبتمبر </w:t>
      </w:r>
      <w:r w:rsidRPr="003130D0">
        <w:rPr>
          <w:rFonts w:ascii="Calibri" w:hAnsi="Calibri"/>
          <w:color w:val="000000"/>
          <w:spacing w:val="2"/>
          <w:lang w:bidi="ar-EG"/>
        </w:rPr>
        <w:t>2014</w:t>
      </w:r>
      <w:r w:rsidRPr="003130D0">
        <w:rPr>
          <w:rFonts w:ascii="Calibri" w:hAnsi="Calibri" w:hint="cs"/>
          <w:color w:val="000000"/>
          <w:spacing w:val="2"/>
          <w:rtl/>
          <w:lang w:val="ru-RU" w:bidi="ar-EG"/>
        </w:rPr>
        <w:t>، تقرّر إصدار الاستبيان الذي يرد وصفه فيما يلي:</w:t>
      </w:r>
    </w:p>
    <w:p w:rsidR="00B106BA" w:rsidRPr="001D1216" w:rsidRDefault="00B106BA" w:rsidP="001A498A">
      <w:pPr>
        <w:tabs>
          <w:tab w:val="left" w:pos="437"/>
          <w:tab w:val="center" w:pos="4819"/>
        </w:tabs>
        <w:jc w:val="center"/>
        <w:rPr>
          <w:rFonts w:ascii="Calibri" w:hAnsi="Calibri"/>
          <w:b/>
          <w:bCs/>
          <w:spacing w:val="2"/>
          <w:rtl/>
        </w:rPr>
      </w:pPr>
      <w:r w:rsidRPr="001D1216">
        <w:rPr>
          <w:rFonts w:ascii="Calibri" w:hAnsi="Calibri" w:hint="cs"/>
          <w:b/>
          <w:bCs/>
          <w:spacing w:val="2"/>
          <w:rtl/>
        </w:rPr>
        <w:t xml:space="preserve">"استبيان بشأن </w:t>
      </w:r>
      <w:r w:rsidR="001A498A" w:rsidRPr="001D1216">
        <w:rPr>
          <w:rFonts w:ascii="Calibri" w:hAnsi="Calibri" w:hint="cs"/>
          <w:b/>
          <w:bCs/>
          <w:spacing w:val="2"/>
          <w:rtl/>
        </w:rPr>
        <w:t>احتياجات</w:t>
      </w:r>
      <w:r w:rsidRPr="001D1216">
        <w:rPr>
          <w:rFonts w:ascii="Calibri" w:hAnsi="Calibri" w:hint="cs"/>
          <w:b/>
          <w:bCs/>
          <w:spacing w:val="2"/>
          <w:rtl/>
        </w:rPr>
        <w:t xml:space="preserve"> منطقة آسيا والمحيط الهادئ </w:t>
      </w:r>
      <w:r w:rsidR="001A498A" w:rsidRPr="001D1216">
        <w:rPr>
          <w:rFonts w:ascii="Calibri" w:hAnsi="Calibri" w:hint="cs"/>
          <w:b/>
          <w:bCs/>
          <w:spacing w:val="2"/>
          <w:rtl/>
        </w:rPr>
        <w:t>في مجال</w:t>
      </w:r>
      <w:r w:rsidRPr="001D1216">
        <w:rPr>
          <w:rFonts w:ascii="Calibri" w:hAnsi="Calibri" w:hint="cs"/>
          <w:b/>
          <w:bCs/>
          <w:spacing w:val="2"/>
          <w:rtl/>
        </w:rPr>
        <w:t xml:space="preserve"> السياسة </w:t>
      </w:r>
      <w:r w:rsidR="001A498A" w:rsidRPr="001D1216">
        <w:rPr>
          <w:rFonts w:ascii="Calibri" w:hAnsi="Calibri" w:hint="cs"/>
          <w:b/>
          <w:bCs/>
          <w:spacing w:val="2"/>
          <w:rtl/>
        </w:rPr>
        <w:t>العامة والتنظيم والتقييس</w:t>
      </w:r>
      <w:r w:rsidRPr="001D1216">
        <w:rPr>
          <w:rFonts w:ascii="Calibri" w:hAnsi="Calibri" w:hint="cs"/>
          <w:b/>
          <w:bCs/>
          <w:spacing w:val="2"/>
          <w:rtl/>
        </w:rPr>
        <w:t>"</w:t>
      </w:r>
    </w:p>
    <w:p w:rsidR="00B106BA" w:rsidRPr="00565845" w:rsidRDefault="00AA55CA" w:rsidP="00AA55CA">
      <w:pPr>
        <w:rPr>
          <w:rFonts w:ascii="Calibri" w:eastAsia="SimSun" w:hAnsi="Calibri"/>
          <w:color w:val="000000"/>
          <w:rtl/>
          <w:lang w:val="ru-RU" w:bidi="ar-EG"/>
        </w:rPr>
      </w:pPr>
      <w:r w:rsidRPr="00565845">
        <w:rPr>
          <w:rFonts w:ascii="Calibri" w:eastAsia="SimSun" w:hAnsi="Calibri" w:hint="cs"/>
          <w:color w:val="000000"/>
          <w:rtl/>
          <w:lang w:val="ru-RU" w:bidi="ar-EG"/>
        </w:rPr>
        <w:t>والغرض من الاستبيان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 التحقق من </w:t>
      </w:r>
      <w:r w:rsidRPr="00565845">
        <w:rPr>
          <w:rFonts w:ascii="Calibri" w:eastAsia="SimSun" w:hAnsi="Calibri" w:hint="cs"/>
          <w:color w:val="000000"/>
          <w:rtl/>
          <w:lang w:val="ru-RU" w:bidi="ar-EG"/>
        </w:rPr>
        <w:t>الاحتياجات في م</w:t>
      </w:r>
      <w:r w:rsidR="00565845" w:rsidRPr="00565845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565845">
        <w:rPr>
          <w:rFonts w:ascii="Calibri" w:eastAsia="SimSun" w:hAnsi="Calibri" w:hint="cs"/>
          <w:color w:val="000000"/>
          <w:rtl/>
          <w:lang w:val="ru-RU" w:bidi="ar-EG"/>
        </w:rPr>
        <w:t>جال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 السياسة </w:t>
      </w:r>
      <w:r w:rsidRPr="00565845">
        <w:rPr>
          <w:rFonts w:ascii="Calibri" w:eastAsia="SimSun" w:hAnsi="Calibri" w:hint="cs"/>
          <w:color w:val="000000"/>
          <w:rtl/>
          <w:lang w:val="ru-RU" w:bidi="ar-EG"/>
        </w:rPr>
        <w:t>العامة والتنظيم والتقييس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 التي سيقيّمها الفريق الإقليمي لآسيا وال</w:t>
      </w:r>
      <w:r w:rsidR="00565845" w:rsidRPr="00565845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محيط الهادئ التابع للجنة الدراسات </w:t>
      </w:r>
      <w:r w:rsidR="00B106BA" w:rsidRPr="00565845">
        <w:rPr>
          <w:rFonts w:ascii="Calibri" w:eastAsia="SimSun" w:hAnsi="Calibri"/>
          <w:color w:val="000000"/>
          <w:lang w:bidi="ar-EG"/>
        </w:rPr>
        <w:t>5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 لقطاع تقييس الاتصالات والتي قد تؤدي إلى تنفيذ أنشطة في منطقة</w:t>
      </w:r>
      <w:r w:rsidR="00854232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 آسيا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 xml:space="preserve"> </w:t>
      </w:r>
      <w:r w:rsidR="00854232" w:rsidRPr="00565845">
        <w:rPr>
          <w:rFonts w:ascii="Calibri" w:eastAsia="SimSun" w:hAnsi="Calibri" w:hint="cs"/>
          <w:color w:val="000000"/>
          <w:rtl/>
          <w:lang w:val="ru-RU" w:bidi="ar-EG"/>
        </w:rPr>
        <w:t>و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>ال</w:t>
      </w:r>
      <w:r w:rsidR="00565845" w:rsidRPr="00565845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B106BA" w:rsidRPr="00565845">
        <w:rPr>
          <w:rFonts w:ascii="Calibri" w:eastAsia="SimSun" w:hAnsi="Calibri" w:hint="cs"/>
          <w:color w:val="000000"/>
          <w:rtl/>
          <w:lang w:val="ru-RU" w:bidi="ar-EG"/>
        </w:rPr>
        <w:t>محيط الهادئ مستقبلاً.</w:t>
      </w:r>
    </w:p>
    <w:p w:rsidR="00B106BA" w:rsidRPr="005821E7" w:rsidRDefault="00B106BA" w:rsidP="009C6333">
      <w:pPr>
        <w:rPr>
          <w:rFonts w:ascii="Calibri" w:eastAsia="SimSun" w:hAnsi="Calibri"/>
          <w:color w:val="000000"/>
          <w:rtl/>
          <w:lang w:val="ru-RU" w:bidi="ar-EG"/>
        </w:rPr>
      </w:pPr>
      <w:r w:rsidRPr="005821E7">
        <w:rPr>
          <w:rFonts w:ascii="Calibri" w:eastAsia="SimSun" w:hAnsi="Calibri" w:hint="cs"/>
          <w:color w:val="000000"/>
          <w:rtl/>
          <w:lang w:val="ru-RU" w:bidi="ar-EG"/>
        </w:rPr>
        <w:t xml:space="preserve">وبناءً عليه، يصدر هذا الاستبيان من أجل الطلب إلى </w:t>
      </w:r>
      <w:r w:rsidR="004F777C" w:rsidRPr="005821E7">
        <w:rPr>
          <w:rFonts w:ascii="Calibri" w:eastAsia="SimSun" w:hAnsi="Calibri" w:hint="cs"/>
          <w:color w:val="000000"/>
          <w:rtl/>
          <w:lang w:val="ru-RU" w:bidi="ar-EG"/>
        </w:rPr>
        <w:t>ج</w:t>
      </w:r>
      <w:r w:rsidR="00EE396B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4F777C" w:rsidRPr="005821E7">
        <w:rPr>
          <w:rFonts w:ascii="Calibri" w:eastAsia="SimSun" w:hAnsi="Calibri" w:hint="cs"/>
          <w:color w:val="000000"/>
          <w:rtl/>
          <w:lang w:val="ru-RU" w:bidi="ar-EG"/>
        </w:rPr>
        <w:t>ميع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 xml:space="preserve"> الدول الأعضاء </w:t>
      </w:r>
      <w:r w:rsidR="00C21250" w:rsidRPr="005821E7">
        <w:rPr>
          <w:rFonts w:ascii="Calibri" w:eastAsia="SimSun" w:hAnsi="Calibri" w:hint="cs"/>
          <w:color w:val="000000"/>
          <w:rtl/>
          <w:lang w:val="ru-RU" w:bidi="ar-EG"/>
        </w:rPr>
        <w:t>وأعضاء القطاع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 xml:space="preserve"> والهيئات الأكادي</w:t>
      </w:r>
      <w:r w:rsidR="00EE396B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>مية وال</w:t>
      </w:r>
      <w:r w:rsidR="00EE396B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>منتسبين</w:t>
      </w:r>
      <w:r w:rsidR="009C6333" w:rsidRPr="005821E7">
        <w:rPr>
          <w:rFonts w:ascii="Calibri" w:eastAsia="SimSun" w:hAnsi="Calibri" w:hint="cs"/>
          <w:color w:val="000000"/>
          <w:rtl/>
          <w:lang w:val="ru-RU" w:bidi="ar-EG"/>
        </w:rPr>
        <w:t xml:space="preserve"> ال</w:t>
      </w:r>
      <w:r w:rsidR="00EE396B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9C6333" w:rsidRPr="005821E7">
        <w:rPr>
          <w:rFonts w:ascii="Calibri" w:eastAsia="SimSun" w:hAnsi="Calibri" w:hint="cs"/>
          <w:color w:val="000000"/>
          <w:rtl/>
          <w:lang w:val="ru-RU" w:bidi="ar-EG"/>
        </w:rPr>
        <w:t>مشاركين في قطاع تقييس الاتصالات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 xml:space="preserve"> عرض ت</w:t>
      </w:r>
      <w:r w:rsidR="00EE396B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>جربتهم في هذا ال</w:t>
      </w:r>
      <w:r w:rsidR="00EE396B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5821E7">
        <w:rPr>
          <w:rFonts w:ascii="Calibri" w:eastAsia="SimSun" w:hAnsi="Calibri" w:hint="cs"/>
          <w:color w:val="000000"/>
          <w:rtl/>
          <w:lang w:val="ru-RU" w:bidi="ar-EG"/>
        </w:rPr>
        <w:t>مجال.</w:t>
      </w:r>
    </w:p>
    <w:p w:rsidR="00B106BA" w:rsidRPr="00FB1C96" w:rsidRDefault="00B106BA" w:rsidP="00C21250">
      <w:pPr>
        <w:rPr>
          <w:rFonts w:ascii="Calibri" w:eastAsia="SimSun" w:hAnsi="Calibri"/>
          <w:color w:val="000000"/>
          <w:lang w:bidi="ar-EG"/>
        </w:rPr>
      </w:pPr>
      <w:r w:rsidRPr="00FB1C96">
        <w:rPr>
          <w:rFonts w:ascii="Calibri" w:eastAsia="SimSun" w:hAnsi="Calibri" w:hint="cs"/>
          <w:color w:val="000000"/>
          <w:rtl/>
          <w:lang w:bidi="ar-EG"/>
        </w:rPr>
        <w:t>وي‍مكن النفاذ إلى الاستبيان ال</w:t>
      </w:r>
      <w:r w:rsidR="00FB1C96">
        <w:rPr>
          <w:rFonts w:ascii="Calibri" w:eastAsia="SimSun" w:hAnsi="Calibri" w:hint="cs"/>
          <w:color w:val="000000"/>
          <w:rtl/>
          <w:lang w:bidi="ar-EG"/>
        </w:rPr>
        <w:t>‍</w:t>
      </w:r>
      <w:r w:rsidRPr="00FB1C96">
        <w:rPr>
          <w:rFonts w:ascii="Calibri" w:eastAsia="SimSun" w:hAnsi="Calibri" w:hint="cs"/>
          <w:color w:val="000000"/>
          <w:rtl/>
          <w:lang w:bidi="ar-EG"/>
        </w:rPr>
        <w:t xml:space="preserve">متاح </w:t>
      </w:r>
      <w:r w:rsidR="00C21250" w:rsidRPr="00FB1C96">
        <w:rPr>
          <w:rFonts w:ascii="Calibri" w:eastAsia="SimSun" w:hAnsi="Calibri" w:hint="cs"/>
          <w:color w:val="000000"/>
          <w:rtl/>
          <w:lang w:bidi="ar-EG"/>
        </w:rPr>
        <w:t>في ال</w:t>
      </w:r>
      <w:r w:rsidR="00FB1C96" w:rsidRPr="00FB1C96">
        <w:rPr>
          <w:rFonts w:ascii="Calibri" w:eastAsia="SimSun" w:hAnsi="Calibri" w:hint="cs"/>
          <w:color w:val="000000"/>
          <w:rtl/>
          <w:lang w:bidi="ar-EG"/>
        </w:rPr>
        <w:t>‍</w:t>
      </w:r>
      <w:r w:rsidR="00C21250" w:rsidRPr="00FB1C96">
        <w:rPr>
          <w:rFonts w:ascii="Calibri" w:eastAsia="SimSun" w:hAnsi="Calibri" w:hint="cs"/>
          <w:color w:val="000000"/>
          <w:rtl/>
          <w:lang w:bidi="ar-EG"/>
        </w:rPr>
        <w:t>موقع الإلكتروني</w:t>
      </w:r>
      <w:r w:rsidRPr="00FB1C96">
        <w:rPr>
          <w:rFonts w:ascii="Calibri" w:eastAsia="SimSun" w:hAnsi="Calibri" w:hint="cs"/>
          <w:color w:val="000000"/>
          <w:rtl/>
          <w:lang w:bidi="ar-EG"/>
        </w:rPr>
        <w:t xml:space="preserve"> على العنوان التالي:</w:t>
      </w:r>
    </w:p>
    <w:p w:rsidR="00B106BA" w:rsidRPr="005821E7" w:rsidRDefault="005316DA" w:rsidP="000E7013">
      <w:pPr>
        <w:rPr>
          <w:rFonts w:ascii="Calibri" w:hAnsi="Calibri"/>
          <w:color w:val="1F497D"/>
          <w:spacing w:val="-6"/>
          <w:rtl/>
        </w:rPr>
      </w:pPr>
      <w:hyperlink r:id="rId10" w:history="1">
        <w:r w:rsidR="00B106BA" w:rsidRPr="005821E7">
          <w:rPr>
            <w:rStyle w:val="Hyperlink"/>
            <w:rFonts w:ascii="Calibri" w:hAnsi="Calibri"/>
            <w:spacing w:val="-6"/>
          </w:rPr>
          <w:t>https://www.itu.int/en/ITU-T/studygroups/2013-2016/05/sg5rgap/Pages/questionnaires/sg5rgap-themes.aspx</w:t>
        </w:r>
      </w:hyperlink>
    </w:p>
    <w:p w:rsidR="00B106BA" w:rsidRPr="005821E7" w:rsidRDefault="00B106BA" w:rsidP="00B106BA">
      <w:pPr>
        <w:rPr>
          <w:rFonts w:ascii="Calibri" w:eastAsia="SimSun" w:hAnsi="Calibri"/>
          <w:rtl/>
          <w:lang w:eastAsia="zh-CN"/>
        </w:rPr>
      </w:pPr>
      <w:r w:rsidRPr="005821E7">
        <w:rPr>
          <w:rFonts w:ascii="Calibri" w:eastAsia="SimSun" w:hAnsi="Calibri" w:hint="cs"/>
          <w:rtl/>
          <w:lang w:eastAsia="zh-CN"/>
        </w:rPr>
        <w:t>وسأكون م‍متناً لو تفضلتم ب‍ملء الاستبيان على ال‍خط مباشرة وإرساله في موعد لا</w:t>
      </w:r>
      <w:r w:rsidRPr="005821E7">
        <w:rPr>
          <w:rFonts w:ascii="Calibri" w:eastAsia="SimSun" w:hAnsi="Calibri" w:hint="eastAsia"/>
          <w:rtl/>
          <w:lang w:eastAsia="zh-CN"/>
        </w:rPr>
        <w:t> </w:t>
      </w:r>
      <w:r w:rsidRPr="005821E7">
        <w:rPr>
          <w:rFonts w:ascii="Calibri" w:eastAsia="SimSun" w:hAnsi="Calibri" w:hint="cs"/>
          <w:rtl/>
          <w:lang w:eastAsia="zh-CN"/>
        </w:rPr>
        <w:t xml:space="preserve">يتجاوز </w:t>
      </w:r>
      <w:r w:rsidRPr="005821E7">
        <w:rPr>
          <w:rFonts w:ascii="Calibri" w:eastAsia="SimSun" w:hAnsi="Calibri"/>
          <w:lang w:eastAsia="zh-CN"/>
        </w:rPr>
        <w:t>12</w:t>
      </w:r>
      <w:r w:rsidRPr="005821E7">
        <w:rPr>
          <w:rFonts w:ascii="Calibri" w:eastAsia="SimSun" w:hAnsi="Calibri" w:hint="eastAsia"/>
          <w:rtl/>
          <w:lang w:eastAsia="zh-CN"/>
        </w:rPr>
        <w:t> </w:t>
      </w:r>
      <w:r w:rsidRPr="005821E7">
        <w:rPr>
          <w:rFonts w:ascii="Calibri" w:eastAsia="SimSun" w:hAnsi="Calibri" w:hint="cs"/>
          <w:rtl/>
          <w:lang w:eastAsia="zh-CN"/>
        </w:rPr>
        <w:t>فبراير</w:t>
      </w:r>
      <w:r w:rsidRPr="005821E7">
        <w:rPr>
          <w:rFonts w:ascii="Calibri" w:eastAsia="SimSun" w:hAnsi="Calibri" w:hint="eastAsia"/>
          <w:rtl/>
          <w:lang w:eastAsia="zh-CN"/>
        </w:rPr>
        <w:t> </w:t>
      </w:r>
      <w:r w:rsidRPr="005821E7">
        <w:rPr>
          <w:rFonts w:ascii="Calibri" w:eastAsia="SimSun" w:hAnsi="Calibri"/>
          <w:lang w:eastAsia="zh-CN"/>
        </w:rPr>
        <w:t>2015</w:t>
      </w:r>
      <w:r w:rsidRPr="005821E7">
        <w:rPr>
          <w:rFonts w:ascii="Calibri" w:eastAsia="SimSun" w:hAnsi="Calibri" w:hint="cs"/>
          <w:rtl/>
          <w:lang w:eastAsia="zh-CN"/>
        </w:rPr>
        <w:t>.</w:t>
      </w:r>
    </w:p>
    <w:p w:rsidR="00B106BA" w:rsidRPr="005821E7" w:rsidRDefault="00B106BA" w:rsidP="00B106BA">
      <w:pPr>
        <w:rPr>
          <w:rFonts w:ascii="Calibri" w:eastAsia="SimSun" w:hAnsi="Calibri"/>
          <w:rtl/>
          <w:lang w:val="es-ES" w:eastAsia="zh-CN" w:bidi="ar-EG"/>
        </w:rPr>
      </w:pPr>
      <w:r w:rsidRPr="005821E7">
        <w:rPr>
          <w:rFonts w:ascii="Calibri" w:eastAsia="SimSun" w:hAnsi="Calibri" w:hint="cs"/>
          <w:rtl/>
          <w:lang w:eastAsia="zh-CN"/>
        </w:rPr>
        <w:t>وإذا كانت لديكم أي استفسارات، يرجى عدم التردد في الاتصال بالسيدة</w:t>
      </w:r>
      <w:r w:rsidRPr="005821E7">
        <w:rPr>
          <w:rFonts w:ascii="Calibri" w:eastAsia="SimSun" w:hAnsi="Calibri" w:hint="cs"/>
          <w:spacing w:val="-6"/>
          <w:rtl/>
          <w:lang w:eastAsia="zh-CN"/>
        </w:rPr>
        <w:t xml:space="preserve"> كريستينا</w:t>
      </w:r>
      <w:r w:rsidRPr="005821E7">
        <w:rPr>
          <w:rFonts w:ascii="Calibri" w:eastAsia="SimSun" w:hAnsi="Calibri" w:hint="eastAsia"/>
          <w:spacing w:val="-6"/>
          <w:rtl/>
          <w:lang w:eastAsia="zh-CN"/>
        </w:rPr>
        <w:t> </w:t>
      </w:r>
      <w:r w:rsidRPr="005821E7">
        <w:rPr>
          <w:rFonts w:ascii="Calibri" w:eastAsia="SimSun" w:hAnsi="Calibri" w:hint="cs"/>
          <w:spacing w:val="-6"/>
          <w:rtl/>
          <w:lang w:eastAsia="zh-CN"/>
        </w:rPr>
        <w:t xml:space="preserve">بويتي </w:t>
      </w:r>
      <w:r w:rsidRPr="005821E7">
        <w:rPr>
          <w:rFonts w:ascii="Calibri" w:eastAsia="SimSun" w:hAnsi="Calibri"/>
          <w:lang w:val="es-ES"/>
        </w:rPr>
        <w:t>(</w:t>
      </w:r>
      <w:hyperlink r:id="rId11" w:history="1">
        <w:r w:rsidRPr="005821E7">
          <w:rPr>
            <w:rFonts w:ascii="Calibri" w:eastAsia="SimSun" w:hAnsi="Calibri"/>
            <w:color w:val="0000FF"/>
            <w:u w:val="single"/>
            <w:lang w:val="es-ES"/>
          </w:rPr>
          <w:t>tsbsg5@itu.int</w:t>
        </w:r>
      </w:hyperlink>
      <w:r w:rsidRPr="005821E7">
        <w:rPr>
          <w:rFonts w:ascii="Calibri" w:eastAsia="SimSun" w:hAnsi="Calibri"/>
          <w:lang w:val="es-ES"/>
        </w:rPr>
        <w:t>)</w:t>
      </w:r>
      <w:r w:rsidRPr="005821E7">
        <w:rPr>
          <w:rFonts w:ascii="Calibri" w:eastAsia="SimSun" w:hAnsi="Calibri" w:hint="cs"/>
          <w:rtl/>
          <w:lang w:val="es-ES" w:eastAsia="zh-CN" w:bidi="ar-EG"/>
        </w:rPr>
        <w:t>.</w:t>
      </w:r>
    </w:p>
    <w:p w:rsidR="00B106BA" w:rsidRPr="005821E7" w:rsidRDefault="00B106BA" w:rsidP="00B106BA">
      <w:pPr>
        <w:rPr>
          <w:rFonts w:ascii="Calibri" w:eastAsia="SimSun" w:hAnsi="Calibri"/>
          <w:rtl/>
          <w:lang w:eastAsia="zh-CN"/>
        </w:rPr>
      </w:pPr>
      <w:r w:rsidRPr="005821E7">
        <w:rPr>
          <w:rFonts w:ascii="Calibri" w:eastAsia="SimSun" w:hAnsi="Calibri" w:hint="cs"/>
          <w:rtl/>
          <w:lang w:eastAsia="zh-CN"/>
        </w:rPr>
        <w:lastRenderedPageBreak/>
        <w:t>ويتوقف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ن‍جاح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هذا الاستبيان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على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الردود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الواردة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من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الدول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الأعضاء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وأعضاء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القطاعات في الات‍حاد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والهيئات الأكادي‍مية وال‍منتسبين</w:t>
      </w:r>
      <w:r w:rsidRPr="005821E7">
        <w:rPr>
          <w:rFonts w:ascii="Calibri" w:eastAsia="SimSun" w:hAnsi="Calibri"/>
          <w:rtl/>
          <w:lang w:eastAsia="zh-CN"/>
        </w:rPr>
        <w:t xml:space="preserve">. </w:t>
      </w:r>
      <w:r w:rsidRPr="005821E7">
        <w:rPr>
          <w:rFonts w:ascii="Calibri" w:eastAsia="SimSun" w:hAnsi="Calibri" w:hint="cs"/>
          <w:rtl/>
          <w:lang w:eastAsia="zh-CN"/>
        </w:rPr>
        <w:t>وأرجو منكم ت‍خصيص الوقت اللازم للرد بصورة كاملة على هذا الاستقصاء وإرسال ردودكم قبل ال‍موعد</w:t>
      </w:r>
      <w:r w:rsidRPr="005821E7">
        <w:rPr>
          <w:rFonts w:ascii="Calibri" w:eastAsia="SimSun" w:hAnsi="Calibri" w:hint="eastAsia"/>
          <w:rtl/>
          <w:lang w:eastAsia="zh-CN"/>
        </w:rPr>
        <w:t> </w:t>
      </w:r>
      <w:r w:rsidRPr="005821E7">
        <w:rPr>
          <w:rFonts w:ascii="Calibri" w:eastAsia="SimSun" w:hAnsi="Calibri" w:hint="cs"/>
          <w:rtl/>
          <w:lang w:eastAsia="zh-CN"/>
        </w:rPr>
        <w:t>النهائي ال</w:t>
      </w:r>
      <w:r w:rsidR="00CF739F">
        <w:rPr>
          <w:rFonts w:ascii="Calibri" w:eastAsia="SimSun" w:hAnsi="Calibri" w:hint="cs"/>
          <w:rtl/>
          <w:lang w:eastAsia="zh-CN"/>
        </w:rPr>
        <w:t>‍</w:t>
      </w:r>
      <w:r w:rsidRPr="005821E7">
        <w:rPr>
          <w:rFonts w:ascii="Calibri" w:eastAsia="SimSun" w:hAnsi="Calibri" w:hint="cs"/>
          <w:rtl/>
          <w:lang w:eastAsia="zh-CN"/>
        </w:rPr>
        <w:t>مذكور أعلاه.</w:t>
      </w:r>
    </w:p>
    <w:p w:rsidR="00B106BA" w:rsidRPr="005821E7" w:rsidRDefault="00B106BA" w:rsidP="00B106BA">
      <w:pPr>
        <w:spacing w:before="240"/>
        <w:rPr>
          <w:rFonts w:ascii="Calibri" w:hAnsi="Calibri"/>
          <w:rtl/>
          <w:lang w:bidi="ar-EG"/>
        </w:rPr>
      </w:pPr>
      <w:r w:rsidRPr="005821E7">
        <w:rPr>
          <w:rFonts w:ascii="Calibri" w:eastAsia="SimSun" w:hAnsi="Calibri" w:hint="cs"/>
          <w:rtl/>
          <w:lang w:eastAsia="zh-CN"/>
        </w:rPr>
        <w:t>وأشكركم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مقدماً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على</w:t>
      </w:r>
      <w:r w:rsidRPr="005821E7">
        <w:rPr>
          <w:rFonts w:ascii="Calibri" w:eastAsia="SimSun" w:hAnsi="Calibri"/>
          <w:rtl/>
          <w:lang w:eastAsia="zh-CN"/>
        </w:rPr>
        <w:t xml:space="preserve"> </w:t>
      </w:r>
      <w:r w:rsidRPr="005821E7">
        <w:rPr>
          <w:rFonts w:ascii="Calibri" w:eastAsia="SimSun" w:hAnsi="Calibri" w:hint="cs"/>
          <w:rtl/>
          <w:lang w:eastAsia="zh-CN"/>
        </w:rPr>
        <w:t>تعاونكم.</w:t>
      </w:r>
    </w:p>
    <w:p w:rsidR="00B106BA" w:rsidRPr="005821E7" w:rsidRDefault="00B106BA" w:rsidP="00B106BA">
      <w:pPr>
        <w:spacing w:before="240"/>
        <w:rPr>
          <w:rFonts w:ascii="Calibri" w:hAnsi="Calibri"/>
          <w:rtl/>
          <w:lang w:bidi="ar-EG"/>
        </w:rPr>
      </w:pPr>
      <w:r w:rsidRPr="005821E7">
        <w:rPr>
          <w:rFonts w:ascii="Calibri" w:hAnsi="Calibri" w:hint="cs"/>
          <w:rtl/>
          <w:lang w:bidi="ar-EG"/>
        </w:rPr>
        <w:t>وتفضلوا بقبول فائق التقدير والاحت</w:t>
      </w:r>
      <w:r w:rsidR="00442DA1">
        <w:rPr>
          <w:rFonts w:ascii="Calibri" w:hAnsi="Calibri" w:hint="cs"/>
          <w:rtl/>
          <w:lang w:bidi="ar-EG"/>
        </w:rPr>
        <w:t>‍</w:t>
      </w:r>
      <w:r w:rsidRPr="005821E7">
        <w:rPr>
          <w:rFonts w:ascii="Calibri" w:hAnsi="Calibri" w:hint="cs"/>
          <w:rtl/>
          <w:lang w:bidi="ar-EG"/>
        </w:rPr>
        <w:t>رام.</w:t>
      </w:r>
    </w:p>
    <w:p w:rsidR="00B106BA" w:rsidRPr="005821E7" w:rsidRDefault="00B106BA" w:rsidP="003112A5">
      <w:pPr>
        <w:spacing w:before="1440"/>
        <w:jc w:val="left"/>
        <w:rPr>
          <w:rFonts w:ascii="Calibri" w:hAnsi="Calibri"/>
          <w:rtl/>
          <w:lang w:bidi="ar-EG"/>
        </w:rPr>
      </w:pPr>
      <w:r w:rsidRPr="005821E7">
        <w:rPr>
          <w:rFonts w:ascii="Calibri" w:hAnsi="Calibri" w:hint="cs"/>
          <w:rtl/>
        </w:rPr>
        <w:t>مالكو</w:t>
      </w:r>
      <w:r w:rsidRPr="005821E7">
        <w:rPr>
          <w:rFonts w:ascii="Calibri" w:hAnsi="Calibri" w:hint="cs"/>
          <w:rtl/>
          <w:lang w:bidi="ar-EG"/>
        </w:rPr>
        <w:t>ل</w:t>
      </w:r>
      <w:r w:rsidR="00E16D5E" w:rsidRPr="005821E7">
        <w:rPr>
          <w:rFonts w:ascii="Calibri" w:hAnsi="Calibri" w:hint="cs"/>
          <w:rtl/>
        </w:rPr>
        <w:t>‍</w:t>
      </w:r>
      <w:r w:rsidRPr="005821E7">
        <w:rPr>
          <w:rFonts w:ascii="Calibri" w:hAnsi="Calibri" w:hint="cs"/>
          <w:rtl/>
        </w:rPr>
        <w:t>م</w:t>
      </w:r>
      <w:r w:rsidRPr="005821E7">
        <w:rPr>
          <w:rFonts w:ascii="Calibri" w:hAnsi="Calibri" w:hint="eastAsia"/>
          <w:rtl/>
        </w:rPr>
        <w:t> </w:t>
      </w:r>
      <w:r w:rsidRPr="005821E7">
        <w:rPr>
          <w:rFonts w:ascii="Calibri" w:hAnsi="Calibri" w:hint="cs"/>
          <w:rtl/>
        </w:rPr>
        <w:t>جونسون</w:t>
      </w:r>
      <w:r w:rsidRPr="005821E7">
        <w:rPr>
          <w:rFonts w:ascii="Calibri" w:hAnsi="Calibri"/>
          <w:rtl/>
          <w:lang w:bidi="ar-EG"/>
        </w:rPr>
        <w:br/>
      </w:r>
      <w:r w:rsidRPr="005821E7">
        <w:rPr>
          <w:rFonts w:ascii="Calibri" w:hAnsi="Calibri" w:hint="cs"/>
          <w:rtl/>
          <w:lang w:bidi="ar-EG"/>
        </w:rPr>
        <w:t>مدير مكتب تقييس الاتصالات</w:t>
      </w:r>
    </w:p>
    <w:sectPr w:rsidR="00B106BA" w:rsidRPr="005821E7" w:rsidSect="00897A3B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83" w:rsidRDefault="00573E83" w:rsidP="002919E1">
      <w:r>
        <w:separator/>
      </w:r>
    </w:p>
    <w:p w:rsidR="00573E83" w:rsidRDefault="00573E83" w:rsidP="002919E1"/>
    <w:p w:rsidR="00573E83" w:rsidRDefault="00573E83" w:rsidP="002919E1"/>
    <w:p w:rsidR="00573E83" w:rsidRDefault="00573E83"/>
  </w:endnote>
  <w:endnote w:type="continuationSeparator" w:id="0">
    <w:p w:rsidR="00573E83" w:rsidRDefault="00573E83" w:rsidP="002919E1">
      <w:r>
        <w:continuationSeparator/>
      </w:r>
    </w:p>
    <w:p w:rsidR="00573E83" w:rsidRDefault="00573E83" w:rsidP="002919E1"/>
    <w:p w:rsidR="00573E83" w:rsidRDefault="00573E83" w:rsidP="002919E1"/>
    <w:p w:rsidR="00573E83" w:rsidRDefault="00573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3B" w:rsidRPr="005316DA" w:rsidRDefault="0098179F" w:rsidP="0098179F">
    <w:pPr>
      <w:pStyle w:val="Footer"/>
      <w:rPr>
        <w:lang w:val="fr-CH"/>
      </w:rPr>
    </w:pPr>
    <w:r>
      <w:rPr>
        <w:lang w:val="fr-CH"/>
      </w:rPr>
      <w:t>ITU-T\BUREAU\CIRC\126A.DOC</w:t>
    </w:r>
    <w:bookmarkStart w:id="2" w:name="_GoBack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3B" w:rsidRPr="004E3CF9" w:rsidRDefault="00897A3B" w:rsidP="00897A3B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83" w:rsidRDefault="00573E83" w:rsidP="002919E1">
      <w:r>
        <w:t>___________________</w:t>
      </w:r>
    </w:p>
  </w:footnote>
  <w:footnote w:type="continuationSeparator" w:id="0">
    <w:p w:rsidR="00573E83" w:rsidRDefault="00573E83" w:rsidP="002919E1">
      <w:r>
        <w:continuationSeparator/>
      </w:r>
    </w:p>
    <w:p w:rsidR="00573E83" w:rsidRDefault="00573E83" w:rsidP="002919E1"/>
    <w:p w:rsidR="00573E83" w:rsidRDefault="00573E83" w:rsidP="002919E1"/>
    <w:p w:rsidR="00573E83" w:rsidRDefault="00573E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246253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897A3B" w:rsidRPr="00801113" w:rsidRDefault="00897A3B" w:rsidP="00897A3B">
        <w:pPr>
          <w:bidi w:val="0"/>
          <w:spacing w:after="120" w:line="240" w:lineRule="auto"/>
          <w:jc w:val="center"/>
          <w:rPr>
            <w:rStyle w:val="PageNumber"/>
          </w:rPr>
        </w:pPr>
        <w:r w:rsidRPr="00801113">
          <w:rPr>
            <w:rStyle w:val="PageNumber"/>
          </w:rPr>
          <w:fldChar w:fldCharType="begin"/>
        </w:r>
        <w:r w:rsidRPr="00801113">
          <w:rPr>
            <w:rStyle w:val="PageNumber"/>
          </w:rPr>
          <w:instrText xml:space="preserve"> PAGE   \* MERGEFORMAT </w:instrText>
        </w:r>
        <w:r w:rsidRPr="00801113">
          <w:rPr>
            <w:rStyle w:val="PageNumber"/>
          </w:rPr>
          <w:fldChar w:fldCharType="separate"/>
        </w:r>
        <w:r w:rsidR="005316DA">
          <w:rPr>
            <w:rStyle w:val="PageNumber"/>
            <w:noProof/>
          </w:rPr>
          <w:t>2</w:t>
        </w:r>
        <w:r w:rsidRPr="00801113">
          <w:rPr>
            <w:rStyle w:val="PageNumbe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031D4"/>
    <w:rsid w:val="00011021"/>
    <w:rsid w:val="000114EC"/>
    <w:rsid w:val="00011F8C"/>
    <w:rsid w:val="00040C94"/>
    <w:rsid w:val="000425FC"/>
    <w:rsid w:val="00044D43"/>
    <w:rsid w:val="00051907"/>
    <w:rsid w:val="00055542"/>
    <w:rsid w:val="00072A32"/>
    <w:rsid w:val="00075A3F"/>
    <w:rsid w:val="00083255"/>
    <w:rsid w:val="00093166"/>
    <w:rsid w:val="00093384"/>
    <w:rsid w:val="0009444B"/>
    <w:rsid w:val="000A1B16"/>
    <w:rsid w:val="000B089F"/>
    <w:rsid w:val="000B324F"/>
    <w:rsid w:val="000B5404"/>
    <w:rsid w:val="000D1708"/>
    <w:rsid w:val="000E2AFC"/>
    <w:rsid w:val="000E6D30"/>
    <w:rsid w:val="000E7013"/>
    <w:rsid w:val="000F05F5"/>
    <w:rsid w:val="000F518F"/>
    <w:rsid w:val="0010081C"/>
    <w:rsid w:val="001013E3"/>
    <w:rsid w:val="00132709"/>
    <w:rsid w:val="00140B00"/>
    <w:rsid w:val="00140CEE"/>
    <w:rsid w:val="00142E51"/>
    <w:rsid w:val="001464F2"/>
    <w:rsid w:val="00162995"/>
    <w:rsid w:val="00167364"/>
    <w:rsid w:val="00176EEF"/>
    <w:rsid w:val="00182D90"/>
    <w:rsid w:val="001903B2"/>
    <w:rsid w:val="001943DA"/>
    <w:rsid w:val="001A498A"/>
    <w:rsid w:val="001B3A5B"/>
    <w:rsid w:val="001D1216"/>
    <w:rsid w:val="001E190C"/>
    <w:rsid w:val="001E54F6"/>
    <w:rsid w:val="001E5A8C"/>
    <w:rsid w:val="001E5D78"/>
    <w:rsid w:val="00201A0A"/>
    <w:rsid w:val="002075D4"/>
    <w:rsid w:val="00211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512"/>
    <w:rsid w:val="002B16D8"/>
    <w:rsid w:val="002B3267"/>
    <w:rsid w:val="002C3A6A"/>
    <w:rsid w:val="002D0D6E"/>
    <w:rsid w:val="002D1B27"/>
    <w:rsid w:val="002D28A9"/>
    <w:rsid w:val="002D5F64"/>
    <w:rsid w:val="002D6FBF"/>
    <w:rsid w:val="002E48BF"/>
    <w:rsid w:val="002E60B2"/>
    <w:rsid w:val="002E61C2"/>
    <w:rsid w:val="002E7554"/>
    <w:rsid w:val="003112A5"/>
    <w:rsid w:val="003130D0"/>
    <w:rsid w:val="00336C1A"/>
    <w:rsid w:val="0034520F"/>
    <w:rsid w:val="003569E1"/>
    <w:rsid w:val="00375DC1"/>
    <w:rsid w:val="00380F3B"/>
    <w:rsid w:val="003815E2"/>
    <w:rsid w:val="00381FAD"/>
    <w:rsid w:val="003923B1"/>
    <w:rsid w:val="0039428B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31882"/>
    <w:rsid w:val="00442DA1"/>
    <w:rsid w:val="00470CBD"/>
    <w:rsid w:val="004909DD"/>
    <w:rsid w:val="004937A4"/>
    <w:rsid w:val="004A05E6"/>
    <w:rsid w:val="004A34A8"/>
    <w:rsid w:val="004A6C66"/>
    <w:rsid w:val="004A7AA0"/>
    <w:rsid w:val="004B0571"/>
    <w:rsid w:val="004C11BC"/>
    <w:rsid w:val="004C2CB9"/>
    <w:rsid w:val="004D3BF9"/>
    <w:rsid w:val="004D4AE6"/>
    <w:rsid w:val="004E501D"/>
    <w:rsid w:val="004F1F4D"/>
    <w:rsid w:val="004F777C"/>
    <w:rsid w:val="00505FCA"/>
    <w:rsid w:val="005169F4"/>
    <w:rsid w:val="005210D1"/>
    <w:rsid w:val="00523146"/>
    <w:rsid w:val="00523275"/>
    <w:rsid w:val="005316DA"/>
    <w:rsid w:val="00531DC7"/>
    <w:rsid w:val="005350B0"/>
    <w:rsid w:val="00535432"/>
    <w:rsid w:val="00546A99"/>
    <w:rsid w:val="00553411"/>
    <w:rsid w:val="00564746"/>
    <w:rsid w:val="005648B0"/>
    <w:rsid w:val="0056512C"/>
    <w:rsid w:val="00565845"/>
    <w:rsid w:val="0056655B"/>
    <w:rsid w:val="00566BCB"/>
    <w:rsid w:val="00573E83"/>
    <w:rsid w:val="00576D0A"/>
    <w:rsid w:val="005821E7"/>
    <w:rsid w:val="00583690"/>
    <w:rsid w:val="00584333"/>
    <w:rsid w:val="005953EC"/>
    <w:rsid w:val="00597562"/>
    <w:rsid w:val="005B00A1"/>
    <w:rsid w:val="005C29C8"/>
    <w:rsid w:val="005C5D25"/>
    <w:rsid w:val="005D372D"/>
    <w:rsid w:val="005D622F"/>
    <w:rsid w:val="005D72A4"/>
    <w:rsid w:val="005F05CC"/>
    <w:rsid w:val="005F65DE"/>
    <w:rsid w:val="006315B5"/>
    <w:rsid w:val="0065562F"/>
    <w:rsid w:val="00666C63"/>
    <w:rsid w:val="00680A66"/>
    <w:rsid w:val="00681391"/>
    <w:rsid w:val="006A12AC"/>
    <w:rsid w:val="006A1AA2"/>
    <w:rsid w:val="006A2162"/>
    <w:rsid w:val="006B4B90"/>
    <w:rsid w:val="006B658C"/>
    <w:rsid w:val="006B74C9"/>
    <w:rsid w:val="006C5BDA"/>
    <w:rsid w:val="006D2674"/>
    <w:rsid w:val="006E2EF8"/>
    <w:rsid w:val="006E38D0"/>
    <w:rsid w:val="006E465B"/>
    <w:rsid w:val="006F70BF"/>
    <w:rsid w:val="00716B1D"/>
    <w:rsid w:val="00721709"/>
    <w:rsid w:val="007248EC"/>
    <w:rsid w:val="00731150"/>
    <w:rsid w:val="00736DCC"/>
    <w:rsid w:val="00741855"/>
    <w:rsid w:val="00741ED0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49B"/>
    <w:rsid w:val="007B1FCA"/>
    <w:rsid w:val="007C2C12"/>
    <w:rsid w:val="007C3CFA"/>
    <w:rsid w:val="007E0E8B"/>
    <w:rsid w:val="007F08CA"/>
    <w:rsid w:val="007F43B9"/>
    <w:rsid w:val="007F7FC3"/>
    <w:rsid w:val="00801113"/>
    <w:rsid w:val="00810482"/>
    <w:rsid w:val="008123A7"/>
    <w:rsid w:val="00817568"/>
    <w:rsid w:val="008204AC"/>
    <w:rsid w:val="008259A4"/>
    <w:rsid w:val="008261C2"/>
    <w:rsid w:val="00830D96"/>
    <w:rsid w:val="008417E8"/>
    <w:rsid w:val="00854232"/>
    <w:rsid w:val="0085569D"/>
    <w:rsid w:val="00855B59"/>
    <w:rsid w:val="00857D84"/>
    <w:rsid w:val="008637F8"/>
    <w:rsid w:val="008657CB"/>
    <w:rsid w:val="0088384B"/>
    <w:rsid w:val="00893E53"/>
    <w:rsid w:val="00897A3B"/>
    <w:rsid w:val="008A1137"/>
    <w:rsid w:val="008A1788"/>
    <w:rsid w:val="008A4185"/>
    <w:rsid w:val="008A6552"/>
    <w:rsid w:val="008B4E93"/>
    <w:rsid w:val="008C106E"/>
    <w:rsid w:val="008D3F21"/>
    <w:rsid w:val="008D6ACC"/>
    <w:rsid w:val="008D7AF0"/>
    <w:rsid w:val="008E32DD"/>
    <w:rsid w:val="008E757A"/>
    <w:rsid w:val="008F4626"/>
    <w:rsid w:val="009004DF"/>
    <w:rsid w:val="00904373"/>
    <w:rsid w:val="00904AA5"/>
    <w:rsid w:val="00905EE2"/>
    <w:rsid w:val="009146BA"/>
    <w:rsid w:val="009454ED"/>
    <w:rsid w:val="00951718"/>
    <w:rsid w:val="00960962"/>
    <w:rsid w:val="00972CE0"/>
    <w:rsid w:val="00976F64"/>
    <w:rsid w:val="0098179F"/>
    <w:rsid w:val="009919E5"/>
    <w:rsid w:val="009A3D30"/>
    <w:rsid w:val="009C6333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A55CA"/>
    <w:rsid w:val="00AB2A33"/>
    <w:rsid w:val="00AC1275"/>
    <w:rsid w:val="00AC3E2D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06BA"/>
    <w:rsid w:val="00B12661"/>
    <w:rsid w:val="00B1714C"/>
    <w:rsid w:val="00B357E9"/>
    <w:rsid w:val="00B4164D"/>
    <w:rsid w:val="00B425C1"/>
    <w:rsid w:val="00B47E26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B472F"/>
    <w:rsid w:val="00BD15E6"/>
    <w:rsid w:val="00BD6B1B"/>
    <w:rsid w:val="00BD6EF3"/>
    <w:rsid w:val="00BE5A1C"/>
    <w:rsid w:val="00BE69C3"/>
    <w:rsid w:val="00C1165E"/>
    <w:rsid w:val="00C21250"/>
    <w:rsid w:val="00C22074"/>
    <w:rsid w:val="00C2377B"/>
    <w:rsid w:val="00C3693C"/>
    <w:rsid w:val="00C41E1B"/>
    <w:rsid w:val="00C53F6F"/>
    <w:rsid w:val="00C5483D"/>
    <w:rsid w:val="00C5489D"/>
    <w:rsid w:val="00C66B98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CF739F"/>
    <w:rsid w:val="00D02463"/>
    <w:rsid w:val="00D055E4"/>
    <w:rsid w:val="00D07AE9"/>
    <w:rsid w:val="00D11511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929"/>
    <w:rsid w:val="00D84214"/>
    <w:rsid w:val="00D943E5"/>
    <w:rsid w:val="00D97DF9"/>
    <w:rsid w:val="00D97EF8"/>
    <w:rsid w:val="00DA1AE0"/>
    <w:rsid w:val="00DC29DD"/>
    <w:rsid w:val="00DC7C0E"/>
    <w:rsid w:val="00DD2837"/>
    <w:rsid w:val="00DF2A6A"/>
    <w:rsid w:val="00DF3B72"/>
    <w:rsid w:val="00E16D5E"/>
    <w:rsid w:val="00E22C9B"/>
    <w:rsid w:val="00E2489D"/>
    <w:rsid w:val="00E26520"/>
    <w:rsid w:val="00E343A3"/>
    <w:rsid w:val="00E44CCC"/>
    <w:rsid w:val="00E51BFA"/>
    <w:rsid w:val="00E57539"/>
    <w:rsid w:val="00E621A3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D3630"/>
    <w:rsid w:val="00EE396B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5C67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1C96"/>
    <w:rsid w:val="00FB5CC8"/>
    <w:rsid w:val="00FC2CD0"/>
    <w:rsid w:val="00FC764F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paragraph" w:customStyle="1" w:styleId="heading-ib">
    <w:name w:val="heading-i_b"/>
    <w:basedOn w:val="Normal"/>
    <w:next w:val="Normal"/>
    <w:rsid w:val="00897A3B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/>
    </w:rPr>
  </w:style>
  <w:style w:type="character" w:styleId="FollowedHyperlink">
    <w:name w:val="FollowedHyperlink"/>
    <w:basedOn w:val="DefaultParagraphFont"/>
    <w:semiHidden/>
    <w:unhideWhenUsed/>
    <w:rsid w:val="00531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tudygroups/2013-2016/05/sg5rgap/Pages/questionnaires/sg5rgap-them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Template%20TSB%20Circular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8737-C689-4EE7-8D3A-05E3873D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TSB Circular_2014.dotm</Template>
  <TotalTime>0</TotalTime>
  <Pages>2</Pages>
  <Words>315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 Samman</dc:creator>
  <cp:keywords>TSB Circular 2014</cp:keywords>
  <cp:lastModifiedBy>Aveline, Marion</cp:lastModifiedBy>
  <cp:revision>2</cp:revision>
  <cp:lastPrinted>2014-12-09T06:12:00Z</cp:lastPrinted>
  <dcterms:created xsi:type="dcterms:W3CDTF">2014-12-09T15:45:00Z</dcterms:created>
  <dcterms:modified xsi:type="dcterms:W3CDTF">2014-12-09T15:45:00Z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