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27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94127" w:rsidRPr="00D71F19" w:rsidTr="00194127">
        <w:trPr>
          <w:cantSplit/>
        </w:trPr>
        <w:tc>
          <w:tcPr>
            <w:tcW w:w="7086" w:type="dxa"/>
            <w:vAlign w:val="center"/>
          </w:tcPr>
          <w:p w:rsidR="00194127" w:rsidRPr="00D71F19" w:rsidRDefault="00194127" w:rsidP="0019412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D71F1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71F19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94127" w:rsidRPr="00D71F19" w:rsidRDefault="00194127" w:rsidP="0019412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D71F19">
              <w:rPr>
                <w:noProof/>
                <w:szCs w:val="22"/>
                <w:lang w:eastAsia="zh-CN"/>
              </w:rPr>
              <w:drawing>
                <wp:inline distT="0" distB="0" distL="0" distR="0" wp14:anchorId="7F4A4A72" wp14:editId="6016E9FA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127" w:rsidRPr="00D71F19" w:rsidTr="00194127">
        <w:trPr>
          <w:cantSplit/>
        </w:trPr>
        <w:tc>
          <w:tcPr>
            <w:tcW w:w="7086" w:type="dxa"/>
            <w:vAlign w:val="center"/>
          </w:tcPr>
          <w:p w:rsidR="00194127" w:rsidRPr="00D71F19" w:rsidRDefault="00194127" w:rsidP="00194127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94127" w:rsidRPr="00D71F19" w:rsidRDefault="00194127" w:rsidP="00194127">
            <w:pPr>
              <w:rPr>
                <w:lang w:val="ru-RU"/>
              </w:rPr>
            </w:pPr>
          </w:p>
        </w:tc>
      </w:tr>
    </w:tbl>
    <w:p w:rsidR="001629DC" w:rsidRPr="00D71F19" w:rsidRDefault="001629DC" w:rsidP="00194127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D71F19">
        <w:rPr>
          <w:lang w:val="ru-RU"/>
        </w:rPr>
        <w:tab/>
        <w:t>Женева,</w:t>
      </w:r>
      <w:r w:rsidR="00B54B88" w:rsidRPr="00D71F19">
        <w:rPr>
          <w:lang w:val="ru-RU"/>
        </w:rPr>
        <w:t xml:space="preserve"> </w:t>
      </w:r>
      <w:r w:rsidR="00E4578E" w:rsidRPr="00D71F19">
        <w:rPr>
          <w:lang w:val="ru-RU"/>
        </w:rPr>
        <w:t>1</w:t>
      </w:r>
      <w:r w:rsidR="00113440" w:rsidRPr="00D71F19">
        <w:rPr>
          <w:lang w:val="ru-RU"/>
        </w:rPr>
        <w:t>6</w:t>
      </w:r>
      <w:r w:rsidR="00CF3DA2" w:rsidRPr="00D71F19">
        <w:rPr>
          <w:lang w:val="ru-RU"/>
        </w:rPr>
        <w:t xml:space="preserve"> </w:t>
      </w:r>
      <w:r w:rsidR="00113440" w:rsidRPr="00D71F19">
        <w:rPr>
          <w:lang w:val="ru-RU"/>
        </w:rPr>
        <w:t>апреля</w:t>
      </w:r>
      <w:r w:rsidR="00DF01A4" w:rsidRPr="00D71F19">
        <w:rPr>
          <w:lang w:val="ru-RU"/>
        </w:rPr>
        <w:t xml:space="preserve"> 201</w:t>
      </w:r>
      <w:r w:rsidR="00113440" w:rsidRPr="00D71F19">
        <w:rPr>
          <w:lang w:val="ru-RU"/>
        </w:rPr>
        <w:t>4</w:t>
      </w:r>
      <w:r w:rsidR="00571E85" w:rsidRPr="00D71F19">
        <w:rPr>
          <w:lang w:val="ru-RU"/>
        </w:rPr>
        <w:t xml:space="preserve"> 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24"/>
        <w:gridCol w:w="4371"/>
      </w:tblGrid>
      <w:tr w:rsidR="001629DC" w:rsidRPr="00C439D8" w:rsidTr="005F761F">
        <w:trPr>
          <w:cantSplit/>
        </w:trPr>
        <w:tc>
          <w:tcPr>
            <w:tcW w:w="1418" w:type="dxa"/>
          </w:tcPr>
          <w:p w:rsidR="001629DC" w:rsidRPr="00D71F19" w:rsidRDefault="001629DC" w:rsidP="00867192">
            <w:pPr>
              <w:spacing w:before="0"/>
              <w:rPr>
                <w:lang w:val="ru-RU"/>
              </w:rPr>
            </w:pPr>
            <w:r w:rsidRPr="00D71F19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1629DC" w:rsidRPr="00D71F19" w:rsidRDefault="001629DC" w:rsidP="00194127">
            <w:pPr>
              <w:spacing w:before="0"/>
              <w:rPr>
                <w:lang w:val="ru-RU"/>
              </w:rPr>
            </w:pPr>
            <w:r w:rsidRPr="00D71F19">
              <w:rPr>
                <w:b/>
                <w:bCs/>
                <w:lang w:val="ru-RU"/>
              </w:rPr>
              <w:t xml:space="preserve">Циркуляр </w:t>
            </w:r>
            <w:r w:rsidR="00E4578E" w:rsidRPr="00D71F19">
              <w:rPr>
                <w:b/>
                <w:bCs/>
                <w:lang w:val="ru-RU"/>
              </w:rPr>
              <w:t>9</w:t>
            </w:r>
            <w:r w:rsidR="00113440" w:rsidRPr="00D71F19">
              <w:rPr>
                <w:b/>
                <w:bCs/>
                <w:lang w:val="ru-RU"/>
              </w:rPr>
              <w:t>8</w:t>
            </w:r>
            <w:r w:rsidRPr="00D71F19">
              <w:rPr>
                <w:b/>
                <w:bCs/>
                <w:lang w:val="ru-RU"/>
              </w:rPr>
              <w:t xml:space="preserve"> БСЭ</w:t>
            </w:r>
            <w:r w:rsidR="00867192" w:rsidRPr="00D71F19">
              <w:rPr>
                <w:b/>
                <w:bCs/>
                <w:lang w:val="ru-RU"/>
              </w:rPr>
              <w:br/>
            </w:r>
            <w:r w:rsidRPr="00D71F19">
              <w:rPr>
                <w:lang w:val="ru-RU"/>
              </w:rPr>
              <w:t xml:space="preserve">COM </w:t>
            </w:r>
            <w:r w:rsidR="00E55454" w:rsidRPr="00D71F19">
              <w:rPr>
                <w:lang w:val="ru-RU"/>
              </w:rPr>
              <w:t>15</w:t>
            </w:r>
            <w:r w:rsidRPr="00D71F19">
              <w:rPr>
                <w:lang w:val="ru-RU"/>
              </w:rPr>
              <w:t>/</w:t>
            </w:r>
            <w:r w:rsidR="00E55454" w:rsidRPr="00D71F19">
              <w:rPr>
                <w:lang w:val="ru-RU"/>
              </w:rPr>
              <w:t>GJ</w:t>
            </w:r>
          </w:p>
        </w:tc>
        <w:tc>
          <w:tcPr>
            <w:tcW w:w="4371" w:type="dxa"/>
          </w:tcPr>
          <w:p w:rsidR="001629DC" w:rsidRPr="00D71F19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1F19">
              <w:rPr>
                <w:lang w:val="ru-RU"/>
              </w:rPr>
              <w:t>–</w:t>
            </w:r>
            <w:r w:rsidRPr="00D71F19">
              <w:rPr>
                <w:lang w:val="ru-RU"/>
              </w:rPr>
              <w:tab/>
              <w:t>Администрациям Государств – Членов Союза</w:t>
            </w:r>
          </w:p>
          <w:p w:rsidR="002646EF" w:rsidRPr="00D71F19" w:rsidRDefault="002646EF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1F19">
              <w:rPr>
                <w:lang w:val="ru-RU"/>
              </w:rPr>
              <w:t>–</w:t>
            </w:r>
            <w:r w:rsidR="00194127" w:rsidRPr="00D71F19">
              <w:rPr>
                <w:lang w:val="ru-RU"/>
              </w:rPr>
              <w:tab/>
            </w:r>
            <w:r w:rsidRPr="00D71F19">
              <w:rPr>
                <w:lang w:val="ru-RU"/>
              </w:rPr>
              <w:t>Членам Сектора МСЭ-Т</w:t>
            </w:r>
          </w:p>
          <w:p w:rsidR="00194127" w:rsidRPr="00D71F19" w:rsidRDefault="00194127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C439D8" w:rsidTr="005F761F">
        <w:trPr>
          <w:cantSplit/>
        </w:trPr>
        <w:tc>
          <w:tcPr>
            <w:tcW w:w="1418" w:type="dxa"/>
          </w:tcPr>
          <w:p w:rsidR="001629DC" w:rsidRPr="00D71F19" w:rsidRDefault="001629DC" w:rsidP="00867192">
            <w:pPr>
              <w:spacing w:before="0"/>
              <w:rPr>
                <w:lang w:val="ru-RU"/>
              </w:rPr>
            </w:pPr>
            <w:r w:rsidRPr="00D71F19">
              <w:rPr>
                <w:lang w:val="ru-RU"/>
              </w:rPr>
              <w:t>Тел.:</w:t>
            </w:r>
            <w:r w:rsidR="00867192" w:rsidRPr="00D71F19">
              <w:rPr>
                <w:lang w:val="ru-RU"/>
              </w:rPr>
              <w:br/>
            </w:r>
            <w:r w:rsidRPr="00D71F19">
              <w:rPr>
                <w:lang w:val="ru-RU"/>
              </w:rPr>
              <w:t>Факс:</w:t>
            </w:r>
            <w:r w:rsidR="00867192" w:rsidRPr="00D71F19">
              <w:rPr>
                <w:lang w:val="ru-RU"/>
              </w:rPr>
              <w:br/>
            </w:r>
            <w:r w:rsidRPr="00D71F19">
              <w:rPr>
                <w:lang w:val="ru-RU"/>
              </w:rPr>
              <w:t>Эл</w:t>
            </w:r>
            <w:proofErr w:type="gramStart"/>
            <w:r w:rsidRPr="00D71F19">
              <w:rPr>
                <w:lang w:val="ru-RU"/>
              </w:rPr>
              <w:t>.</w:t>
            </w:r>
            <w:proofErr w:type="gramEnd"/>
            <w:r w:rsidRPr="00D71F19">
              <w:rPr>
                <w:lang w:val="ru-RU"/>
              </w:rPr>
              <w:t xml:space="preserve"> </w:t>
            </w:r>
            <w:proofErr w:type="gramStart"/>
            <w:r w:rsidRPr="00D71F19">
              <w:rPr>
                <w:lang w:val="ru-RU"/>
              </w:rPr>
              <w:t>п</w:t>
            </w:r>
            <w:proofErr w:type="gramEnd"/>
            <w:r w:rsidRPr="00D71F19">
              <w:rPr>
                <w:lang w:val="ru-RU"/>
              </w:rPr>
              <w:t>очта:</w:t>
            </w:r>
          </w:p>
        </w:tc>
        <w:tc>
          <w:tcPr>
            <w:tcW w:w="4124" w:type="dxa"/>
          </w:tcPr>
          <w:p w:rsidR="001629DC" w:rsidRPr="00D71F19" w:rsidRDefault="001629DC" w:rsidP="00985D9E">
            <w:pPr>
              <w:spacing w:before="0"/>
              <w:rPr>
                <w:lang w:val="ru-RU"/>
              </w:rPr>
            </w:pPr>
            <w:r w:rsidRPr="00D71F19">
              <w:rPr>
                <w:lang w:val="ru-RU"/>
              </w:rPr>
              <w:t xml:space="preserve">+41 22 730 </w:t>
            </w:r>
            <w:r w:rsidR="00E55454" w:rsidRPr="00D71F19">
              <w:rPr>
                <w:lang w:val="ru-RU"/>
              </w:rPr>
              <w:t>5515</w:t>
            </w:r>
            <w:r w:rsidRPr="00D71F19">
              <w:rPr>
                <w:lang w:val="ru-RU"/>
              </w:rPr>
              <w:br/>
              <w:t>+41 22 730 5853</w:t>
            </w:r>
            <w:r w:rsidR="00867192" w:rsidRPr="00D71F19">
              <w:rPr>
                <w:lang w:val="ru-RU"/>
              </w:rPr>
              <w:br/>
            </w:r>
            <w:hyperlink r:id="rId10" w:history="1">
              <w:r w:rsidR="00985D9E" w:rsidRPr="00D71F19">
                <w:rPr>
                  <w:rStyle w:val="Hyperlink"/>
                  <w:lang w:val="ru-RU"/>
                </w:rPr>
                <w:t>tsbsg15@itu.int</w:t>
              </w:r>
            </w:hyperlink>
          </w:p>
        </w:tc>
        <w:tc>
          <w:tcPr>
            <w:tcW w:w="4371" w:type="dxa"/>
          </w:tcPr>
          <w:p w:rsidR="001629DC" w:rsidRPr="00D71F19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1F19">
              <w:rPr>
                <w:b/>
                <w:bCs/>
                <w:lang w:val="ru-RU"/>
              </w:rPr>
              <w:t>Копии</w:t>
            </w:r>
            <w:r w:rsidRPr="00D71F19">
              <w:rPr>
                <w:lang w:val="ru-RU"/>
              </w:rPr>
              <w:t>:</w:t>
            </w:r>
          </w:p>
          <w:p w:rsidR="001629DC" w:rsidRPr="00D71F19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1F19">
              <w:rPr>
                <w:lang w:val="ru-RU"/>
              </w:rPr>
              <w:t>–</w:t>
            </w:r>
            <w:r w:rsidRPr="00D71F19">
              <w:rPr>
                <w:lang w:val="ru-RU"/>
              </w:rPr>
              <w:tab/>
              <w:t>Ассоциированным членам МСЭ-Т</w:t>
            </w:r>
          </w:p>
          <w:p w:rsidR="009B6144" w:rsidRPr="00D71F19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1F19">
              <w:rPr>
                <w:lang w:val="ru-RU"/>
              </w:rPr>
              <w:t>–</w:t>
            </w:r>
            <w:r w:rsidRPr="00D71F19">
              <w:rPr>
                <w:lang w:val="ru-RU"/>
              </w:rPr>
              <w:tab/>
            </w:r>
            <w:r w:rsidR="002736E9" w:rsidRPr="00D71F19">
              <w:rPr>
                <w:lang w:val="ru-RU"/>
              </w:rPr>
              <w:t>Академическим организациям − Членам МСЭ</w:t>
            </w:r>
            <w:r w:rsidR="002736E9" w:rsidRPr="00D71F19">
              <w:rPr>
                <w:lang w:val="ru-RU"/>
              </w:rPr>
              <w:noBreakHyphen/>
              <w:t>Т</w:t>
            </w:r>
          </w:p>
          <w:p w:rsidR="001629DC" w:rsidRPr="00D71F19" w:rsidRDefault="001629DC" w:rsidP="00E554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1F19">
              <w:rPr>
                <w:lang w:val="ru-RU"/>
              </w:rPr>
              <w:t>–</w:t>
            </w:r>
            <w:r w:rsidRPr="00D71F19">
              <w:rPr>
                <w:lang w:val="ru-RU"/>
              </w:rPr>
              <w:tab/>
              <w:t xml:space="preserve">Председателю и заместителям </w:t>
            </w:r>
            <w:r w:rsidR="00194127" w:rsidRPr="00D71F19">
              <w:rPr>
                <w:lang w:val="ru-RU"/>
              </w:rPr>
              <w:t xml:space="preserve">Председателя </w:t>
            </w:r>
            <w:r w:rsidR="00E55454" w:rsidRPr="00D71F19">
              <w:rPr>
                <w:lang w:val="ru-RU"/>
              </w:rPr>
              <w:t>15</w:t>
            </w:r>
            <w:r w:rsidRPr="00D71F19">
              <w:rPr>
                <w:lang w:val="ru-RU"/>
              </w:rPr>
              <w:t>-й Исследовательской комиссии</w:t>
            </w:r>
          </w:p>
          <w:p w:rsidR="001629DC" w:rsidRPr="00D71F19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1F19">
              <w:rPr>
                <w:lang w:val="ru-RU"/>
              </w:rPr>
              <w:t>–</w:t>
            </w:r>
            <w:r w:rsidRPr="00D71F19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D71F19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71F19">
              <w:rPr>
                <w:lang w:val="ru-RU"/>
              </w:rPr>
              <w:t>–</w:t>
            </w:r>
            <w:r w:rsidRPr="00D71F19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D71F19" w:rsidRDefault="001629DC" w:rsidP="00B54B88">
      <w:pPr>
        <w:rPr>
          <w:lang w:val="ru-RU"/>
        </w:rPr>
      </w:pPr>
    </w:p>
    <w:tbl>
      <w:tblPr>
        <w:tblW w:w="9913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495"/>
      </w:tblGrid>
      <w:tr w:rsidR="001629DC" w:rsidRPr="00C439D8" w:rsidTr="003964A8">
        <w:trPr>
          <w:cantSplit/>
        </w:trPr>
        <w:tc>
          <w:tcPr>
            <w:tcW w:w="1418" w:type="dxa"/>
          </w:tcPr>
          <w:p w:rsidR="001629DC" w:rsidRPr="00D71F19" w:rsidRDefault="001629DC" w:rsidP="003964A8">
            <w:pPr>
              <w:spacing w:before="0"/>
              <w:ind w:left="57"/>
              <w:rPr>
                <w:lang w:val="ru-RU"/>
              </w:rPr>
            </w:pPr>
            <w:r w:rsidRPr="00D71F19">
              <w:rPr>
                <w:lang w:val="ru-RU"/>
              </w:rPr>
              <w:t>Предмет:</w:t>
            </w:r>
          </w:p>
        </w:tc>
        <w:tc>
          <w:tcPr>
            <w:tcW w:w="8495" w:type="dxa"/>
          </w:tcPr>
          <w:p w:rsidR="001629DC" w:rsidRPr="00D71F19" w:rsidRDefault="002646EF" w:rsidP="00BF2457">
            <w:pPr>
              <w:spacing w:before="0"/>
              <w:rPr>
                <w:lang w:val="ru-RU"/>
              </w:rPr>
            </w:pPr>
            <w:r w:rsidRPr="00D71F19">
              <w:rPr>
                <w:b/>
                <w:bCs/>
                <w:lang w:val="ru-RU"/>
              </w:rPr>
              <w:t xml:space="preserve">Предлагаемое </w:t>
            </w:r>
            <w:r w:rsidR="00BF2457" w:rsidRPr="00D71F19">
              <w:rPr>
                <w:b/>
                <w:bCs/>
                <w:lang w:val="ru-RU"/>
              </w:rPr>
              <w:t>аннулирование</w:t>
            </w:r>
            <w:r w:rsidRPr="00D71F19">
              <w:rPr>
                <w:b/>
                <w:bCs/>
                <w:lang w:val="ru-RU"/>
              </w:rPr>
              <w:t xml:space="preserve"> Рекомендаций МСЭ-Т </w:t>
            </w:r>
            <w:r w:rsidRPr="00D71F19">
              <w:rPr>
                <w:b/>
                <w:bCs/>
                <w:lang w:val="ru-RU" w:bidi="ar-EG"/>
              </w:rPr>
              <w:t xml:space="preserve">G.9955 и </w:t>
            </w:r>
            <w:r w:rsidR="003C3960" w:rsidRPr="00D71F19">
              <w:rPr>
                <w:b/>
                <w:bCs/>
                <w:lang w:val="ru-RU"/>
              </w:rPr>
              <w:t xml:space="preserve">МСЭ-Т </w:t>
            </w:r>
            <w:r w:rsidRPr="00D71F19">
              <w:rPr>
                <w:b/>
                <w:bCs/>
                <w:lang w:val="ru-RU" w:bidi="ar-EG"/>
              </w:rPr>
              <w:t>G.9956, согласованное</w:t>
            </w:r>
            <w:r w:rsidR="004111DE">
              <w:rPr>
                <w:b/>
                <w:bCs/>
                <w:lang w:val="ru-RU" w:bidi="ar-EG"/>
              </w:rPr>
              <w:t xml:space="preserve"> </w:t>
            </w:r>
            <w:r w:rsidR="00E55454" w:rsidRPr="00D71F19">
              <w:rPr>
                <w:b/>
                <w:bCs/>
                <w:lang w:val="ru-RU"/>
              </w:rPr>
              <w:t>15</w:t>
            </w:r>
            <w:r w:rsidR="001629DC" w:rsidRPr="00D71F19">
              <w:rPr>
                <w:b/>
                <w:bCs/>
                <w:lang w:val="ru-RU"/>
              </w:rPr>
              <w:noBreakHyphen/>
              <w:t>й Исследовательской комисси</w:t>
            </w:r>
            <w:r w:rsidRPr="00D71F19">
              <w:rPr>
                <w:b/>
                <w:bCs/>
                <w:lang w:val="ru-RU"/>
              </w:rPr>
              <w:t xml:space="preserve">ей на ее собрании </w:t>
            </w:r>
            <w:r w:rsidR="00060667" w:rsidRPr="00D71F19">
              <w:rPr>
                <w:b/>
                <w:bCs/>
                <w:lang w:val="ru-RU"/>
              </w:rPr>
              <w:t>4 апреля</w:t>
            </w:r>
            <w:r w:rsidR="00CF3DA2" w:rsidRPr="00D71F19">
              <w:rPr>
                <w:b/>
                <w:bCs/>
                <w:lang w:val="ru-RU"/>
              </w:rPr>
              <w:t xml:space="preserve"> 201</w:t>
            </w:r>
            <w:r w:rsidR="00060667" w:rsidRPr="00D71F19">
              <w:rPr>
                <w:b/>
                <w:bCs/>
                <w:lang w:val="ru-RU"/>
              </w:rPr>
              <w:t>4</w:t>
            </w:r>
            <w:r w:rsidR="007752C4" w:rsidRPr="00D71F19">
              <w:rPr>
                <w:b/>
                <w:bCs/>
                <w:lang w:val="ru-RU"/>
              </w:rPr>
              <w:t> года</w:t>
            </w:r>
          </w:p>
        </w:tc>
      </w:tr>
    </w:tbl>
    <w:p w:rsidR="001629DC" w:rsidRPr="00D71F19" w:rsidRDefault="001629DC" w:rsidP="008A0768">
      <w:pPr>
        <w:pStyle w:val="Normalaftertitle"/>
        <w:spacing w:before="360"/>
        <w:rPr>
          <w:lang w:val="ru-RU"/>
        </w:rPr>
      </w:pPr>
      <w:r w:rsidRPr="00D71F19">
        <w:rPr>
          <w:lang w:val="ru-RU"/>
        </w:rPr>
        <w:t>Уважаемая госпожа,</w:t>
      </w:r>
      <w:r w:rsidRPr="00D71F19">
        <w:rPr>
          <w:lang w:val="ru-RU"/>
        </w:rPr>
        <w:br/>
        <w:t>уважаемый господин,</w:t>
      </w:r>
    </w:p>
    <w:p w:rsidR="000C4943" w:rsidRPr="00D71F19" w:rsidRDefault="00194127" w:rsidP="003C3960">
      <w:pPr>
        <w:rPr>
          <w:lang w:val="ru-RU"/>
        </w:rPr>
      </w:pPr>
      <w:r w:rsidRPr="00D71F19">
        <w:rPr>
          <w:lang w:val="ru-RU"/>
        </w:rPr>
        <w:t>1</w:t>
      </w:r>
      <w:proofErr w:type="gramStart"/>
      <w:r w:rsidRPr="00D71F19">
        <w:rPr>
          <w:lang w:val="ru-RU"/>
        </w:rPr>
        <w:tab/>
      </w:r>
      <w:r w:rsidR="001629DC" w:rsidRPr="00D71F19">
        <w:rPr>
          <w:lang w:val="ru-RU"/>
        </w:rPr>
        <w:t>П</w:t>
      </w:r>
      <w:proofErr w:type="gramEnd"/>
      <w:r w:rsidR="001629DC" w:rsidRPr="00D71F19">
        <w:rPr>
          <w:lang w:val="ru-RU"/>
        </w:rPr>
        <w:t xml:space="preserve">о просьбе </w:t>
      </w:r>
      <w:r w:rsidRPr="00D71F19">
        <w:rPr>
          <w:lang w:val="ru-RU"/>
        </w:rPr>
        <w:t xml:space="preserve">Председателя </w:t>
      </w:r>
      <w:r w:rsidR="00231BB8" w:rsidRPr="00D71F19">
        <w:rPr>
          <w:lang w:val="ru-RU"/>
        </w:rPr>
        <w:t>15</w:t>
      </w:r>
      <w:r w:rsidR="00B7208B" w:rsidRPr="00D71F19">
        <w:rPr>
          <w:lang w:val="ru-RU"/>
        </w:rPr>
        <w:t>-</w:t>
      </w:r>
      <w:r w:rsidR="001629DC" w:rsidRPr="00D71F19">
        <w:rPr>
          <w:lang w:val="ru-RU"/>
        </w:rPr>
        <w:t>й Исследовательской комиссии (</w:t>
      </w:r>
      <w:r w:rsidR="00CF3DA2" w:rsidRPr="00D71F19">
        <w:rPr>
          <w:i/>
          <w:iCs/>
          <w:lang w:val="ru-RU"/>
        </w:rPr>
        <w:t>Сети, технологии и инфраструктуры</w:t>
      </w:r>
      <w:r w:rsidR="00231BB8" w:rsidRPr="00D71F19">
        <w:rPr>
          <w:i/>
          <w:iCs/>
          <w:lang w:val="ru-RU"/>
        </w:rPr>
        <w:t xml:space="preserve"> </w:t>
      </w:r>
      <w:r w:rsidR="00CF3DA2" w:rsidRPr="00D71F19">
        <w:rPr>
          <w:i/>
          <w:iCs/>
          <w:lang w:val="ru-RU"/>
        </w:rPr>
        <w:t>для транспортирования,</w:t>
      </w:r>
      <w:r w:rsidR="00231BB8" w:rsidRPr="00D71F19">
        <w:rPr>
          <w:i/>
          <w:iCs/>
          <w:lang w:val="ru-RU"/>
        </w:rPr>
        <w:t xml:space="preserve"> </w:t>
      </w:r>
      <w:r w:rsidR="00CF3DA2" w:rsidRPr="00D71F19">
        <w:rPr>
          <w:i/>
          <w:iCs/>
          <w:lang w:val="ru-RU"/>
        </w:rPr>
        <w:t xml:space="preserve">доступа </w:t>
      </w:r>
      <w:r w:rsidR="00231BB8" w:rsidRPr="00D71F19">
        <w:rPr>
          <w:i/>
          <w:iCs/>
          <w:lang w:val="ru-RU"/>
        </w:rPr>
        <w:t xml:space="preserve">и </w:t>
      </w:r>
      <w:r w:rsidR="00CF3DA2" w:rsidRPr="00D71F19">
        <w:rPr>
          <w:i/>
          <w:iCs/>
          <w:lang w:val="ru-RU"/>
        </w:rPr>
        <w:t>жилищ</w:t>
      </w:r>
      <w:r w:rsidR="001629DC" w:rsidRPr="00D71F19">
        <w:rPr>
          <w:lang w:val="ru-RU"/>
        </w:rPr>
        <w:t>)</w:t>
      </w:r>
      <w:r w:rsidRPr="00D71F19">
        <w:rPr>
          <w:lang w:val="ru-RU"/>
        </w:rPr>
        <w:t>,</w:t>
      </w:r>
      <w:r w:rsidR="007752C4" w:rsidRPr="00D71F19">
        <w:rPr>
          <w:lang w:val="ru-RU"/>
        </w:rPr>
        <w:t xml:space="preserve"> </w:t>
      </w:r>
      <w:r w:rsidR="001629DC" w:rsidRPr="00D71F19">
        <w:rPr>
          <w:lang w:val="ru-RU"/>
        </w:rPr>
        <w:t xml:space="preserve">имею честь сообщить </w:t>
      </w:r>
      <w:r w:rsidR="00B54B88" w:rsidRPr="00D71F19">
        <w:rPr>
          <w:lang w:val="ru-RU"/>
        </w:rPr>
        <w:t>Вам</w:t>
      </w:r>
      <w:r w:rsidR="001629DC" w:rsidRPr="00D71F19">
        <w:rPr>
          <w:lang w:val="ru-RU"/>
        </w:rPr>
        <w:t>, что указанная Исследовательская комиссия,</w:t>
      </w:r>
      <w:r w:rsidR="002646EF" w:rsidRPr="00D71F19">
        <w:rPr>
          <w:lang w:val="ru-RU"/>
        </w:rPr>
        <w:t xml:space="preserve"> на своем</w:t>
      </w:r>
      <w:r w:rsidR="001629DC" w:rsidRPr="00D71F19">
        <w:rPr>
          <w:lang w:val="ru-RU"/>
        </w:rPr>
        <w:t xml:space="preserve"> собр</w:t>
      </w:r>
      <w:r w:rsidR="00060667" w:rsidRPr="00D71F19">
        <w:rPr>
          <w:lang w:val="ru-RU"/>
        </w:rPr>
        <w:t>ани</w:t>
      </w:r>
      <w:r w:rsidR="002646EF" w:rsidRPr="00D71F19">
        <w:rPr>
          <w:lang w:val="ru-RU"/>
        </w:rPr>
        <w:t xml:space="preserve">и, </w:t>
      </w:r>
      <w:r w:rsidR="00060667" w:rsidRPr="00D71F19">
        <w:rPr>
          <w:lang w:val="ru-RU"/>
        </w:rPr>
        <w:t>которо</w:t>
      </w:r>
      <w:r w:rsidR="002646EF" w:rsidRPr="00D71F19">
        <w:rPr>
          <w:lang w:val="ru-RU"/>
        </w:rPr>
        <w:t>е проходило</w:t>
      </w:r>
      <w:r w:rsidR="00060667" w:rsidRPr="00D71F19">
        <w:rPr>
          <w:lang w:val="ru-RU"/>
        </w:rPr>
        <w:t xml:space="preserve"> с 24 марта по 4 апреля</w:t>
      </w:r>
      <w:r w:rsidR="00CF3DA2" w:rsidRPr="00D71F19">
        <w:rPr>
          <w:lang w:val="ru-RU"/>
        </w:rPr>
        <w:t xml:space="preserve"> 201</w:t>
      </w:r>
      <w:r w:rsidR="00060667" w:rsidRPr="00D71F19">
        <w:rPr>
          <w:lang w:val="ru-RU"/>
        </w:rPr>
        <w:t>4</w:t>
      </w:r>
      <w:r w:rsidR="002D06B7" w:rsidRPr="00D71F19">
        <w:rPr>
          <w:lang w:val="ru-RU"/>
        </w:rPr>
        <w:t> года</w:t>
      </w:r>
      <w:r w:rsidR="001629DC" w:rsidRPr="00D71F19">
        <w:rPr>
          <w:lang w:val="ru-RU"/>
        </w:rPr>
        <w:t xml:space="preserve">, </w:t>
      </w:r>
      <w:r w:rsidR="00BF2457" w:rsidRPr="00D71F19">
        <w:rPr>
          <w:lang w:val="ru-RU"/>
        </w:rPr>
        <w:t>договори</w:t>
      </w:r>
      <w:r w:rsidR="002646EF" w:rsidRPr="00D71F19">
        <w:rPr>
          <w:lang w:val="ru-RU"/>
        </w:rPr>
        <w:t xml:space="preserve">лась </w:t>
      </w:r>
      <w:r w:rsidR="00931782" w:rsidRPr="00D71F19">
        <w:rPr>
          <w:lang w:val="ru-RU"/>
        </w:rPr>
        <w:t>аннулировать</w:t>
      </w:r>
      <w:r w:rsidR="002646EF" w:rsidRPr="00D71F19">
        <w:rPr>
          <w:lang w:val="ru-RU"/>
        </w:rPr>
        <w:t xml:space="preserve"> следующие Рекомендации в соответствии с положениями </w:t>
      </w:r>
      <w:r w:rsidRPr="00D71F19">
        <w:rPr>
          <w:lang w:val="ru-RU"/>
        </w:rPr>
        <w:t>п. </w:t>
      </w:r>
      <w:r w:rsidR="00BF2457" w:rsidRPr="00D71F19">
        <w:rPr>
          <w:lang w:val="ru-RU"/>
        </w:rPr>
        <w:t xml:space="preserve">8.2 </w:t>
      </w:r>
      <w:r w:rsidR="002646EF" w:rsidRPr="00D71F19">
        <w:rPr>
          <w:lang w:val="ru-RU"/>
        </w:rPr>
        <w:t>Рекомендации А</w:t>
      </w:r>
      <w:r w:rsidRPr="00D71F19">
        <w:rPr>
          <w:lang w:val="ru-RU"/>
        </w:rPr>
        <w:t>.</w:t>
      </w:r>
      <w:r w:rsidR="002646EF" w:rsidRPr="00D71F19">
        <w:rPr>
          <w:lang w:val="ru-RU"/>
        </w:rPr>
        <w:t xml:space="preserve">8 </w:t>
      </w:r>
      <w:r w:rsidR="003C3960" w:rsidRPr="00D71F19">
        <w:rPr>
          <w:lang w:val="ru-RU"/>
        </w:rPr>
        <w:t xml:space="preserve">ВАСЭ </w:t>
      </w:r>
      <w:r w:rsidR="00B54B88" w:rsidRPr="00D71F19">
        <w:rPr>
          <w:lang w:val="ru-RU"/>
        </w:rPr>
        <w:t>(</w:t>
      </w:r>
      <w:r w:rsidR="00CF3DA2" w:rsidRPr="00D71F19">
        <w:rPr>
          <w:lang w:val="ru-RU"/>
        </w:rPr>
        <w:t>Дубай, 2012</w:t>
      </w:r>
      <w:r w:rsidR="00B54B88" w:rsidRPr="00D71F19">
        <w:rPr>
          <w:lang w:val="ru-RU"/>
        </w:rPr>
        <w:t> г.)</w:t>
      </w:r>
      <w:r w:rsidRPr="00D71F19">
        <w:rPr>
          <w:lang w:val="ru-RU"/>
        </w:rPr>
        <w:t>:</w:t>
      </w:r>
    </w:p>
    <w:p w:rsidR="000C4943" w:rsidRPr="00D71F19" w:rsidRDefault="00194127" w:rsidP="00194127">
      <w:pPr>
        <w:pStyle w:val="enumlev1"/>
        <w:rPr>
          <w:lang w:val="ru-RU"/>
        </w:rPr>
      </w:pPr>
      <w:r w:rsidRPr="00D71F19">
        <w:rPr>
          <w:lang w:val="ru-RU"/>
        </w:rPr>
        <w:tab/>
      </w:r>
      <w:r w:rsidR="00BF2457" w:rsidRPr="00D71F19">
        <w:rPr>
          <w:lang w:val="ru-RU"/>
        </w:rPr>
        <w:t>МСЭ-</w:t>
      </w:r>
      <w:proofErr w:type="gramStart"/>
      <w:r w:rsidR="00BF2457" w:rsidRPr="00D71F19">
        <w:rPr>
          <w:lang w:val="ru-RU"/>
        </w:rPr>
        <w:t>T</w:t>
      </w:r>
      <w:proofErr w:type="gramEnd"/>
      <w:r w:rsidR="00BF2457" w:rsidRPr="00D71F19">
        <w:rPr>
          <w:lang w:val="ru-RU"/>
        </w:rPr>
        <w:t xml:space="preserve"> G.9955</w:t>
      </w:r>
      <w:r w:rsidRPr="00D71F19">
        <w:rPr>
          <w:lang w:val="ru-RU"/>
        </w:rPr>
        <w:t xml:space="preserve"> "</w:t>
      </w:r>
      <w:r w:rsidR="00BF2457" w:rsidRPr="00D71F19">
        <w:rPr>
          <w:lang w:val="ru-RU"/>
        </w:rPr>
        <w:t xml:space="preserve">Узкополосные приемопередатчики с OFDM систем связи по линиям электропередачи – </w:t>
      </w:r>
      <w:r w:rsidRPr="00D71F19">
        <w:rPr>
          <w:lang w:val="ru-RU"/>
        </w:rPr>
        <w:t xml:space="preserve">спецификация </w:t>
      </w:r>
      <w:r w:rsidR="00BF2457" w:rsidRPr="00D71F19">
        <w:rPr>
          <w:lang w:val="ru-RU"/>
        </w:rPr>
        <w:t>физического уровня</w:t>
      </w:r>
      <w:r w:rsidRPr="00D71F19">
        <w:rPr>
          <w:lang w:val="ru-RU"/>
        </w:rPr>
        <w:t>";</w:t>
      </w:r>
    </w:p>
    <w:p w:rsidR="00BF2457" w:rsidRPr="00D71F19" w:rsidRDefault="00194127" w:rsidP="00D71F19">
      <w:pPr>
        <w:pStyle w:val="enumlev1"/>
        <w:rPr>
          <w:lang w:val="ru-RU"/>
        </w:rPr>
      </w:pPr>
      <w:r w:rsidRPr="00D71F19">
        <w:rPr>
          <w:lang w:val="ru-RU"/>
        </w:rPr>
        <w:tab/>
      </w:r>
      <w:r w:rsidR="00BF2457" w:rsidRPr="00D71F19">
        <w:rPr>
          <w:lang w:val="ru-RU"/>
        </w:rPr>
        <w:t xml:space="preserve">МСЭ-Т G.9956 </w:t>
      </w:r>
      <w:r w:rsidRPr="00D71F19">
        <w:rPr>
          <w:lang w:val="ru-RU"/>
        </w:rPr>
        <w:t>"</w:t>
      </w:r>
      <w:r w:rsidR="00BF2457" w:rsidRPr="00D71F19">
        <w:rPr>
          <w:lang w:val="ru-RU"/>
        </w:rPr>
        <w:t xml:space="preserve">Узкополосные приемопередатчики с ортогональным частотным разделением для систем связи по линиям электропередачи − </w:t>
      </w:r>
      <w:r w:rsidRPr="00D71F19">
        <w:rPr>
          <w:lang w:val="ru-RU"/>
        </w:rPr>
        <w:t xml:space="preserve">спецификация </w:t>
      </w:r>
      <w:r w:rsidR="00BF2457" w:rsidRPr="00D71F19">
        <w:rPr>
          <w:lang w:val="ru-RU"/>
        </w:rPr>
        <w:t>канального уровня</w:t>
      </w:r>
      <w:r w:rsidRPr="00D71F19">
        <w:rPr>
          <w:lang w:val="ru-RU"/>
        </w:rPr>
        <w:t>".</w:t>
      </w:r>
    </w:p>
    <w:p w:rsidR="00BF2457" w:rsidRPr="00D71F19" w:rsidRDefault="00BF2457" w:rsidP="00194127">
      <w:pPr>
        <w:rPr>
          <w:lang w:val="ru-RU"/>
        </w:rPr>
      </w:pPr>
      <w:r w:rsidRPr="00D71F19">
        <w:rPr>
          <w:lang w:val="ru-RU"/>
        </w:rPr>
        <w:t>В общей сложности 23 Государства-Члена и 74 Члена Сектора приняли участие в собрании</w:t>
      </w:r>
      <w:r w:rsidR="00194127" w:rsidRPr="00D71F19">
        <w:rPr>
          <w:lang w:val="ru-RU"/>
        </w:rPr>
        <w:t>,</w:t>
      </w:r>
      <w:r w:rsidRPr="00D71F19">
        <w:rPr>
          <w:lang w:val="ru-RU"/>
        </w:rPr>
        <w:t xml:space="preserve"> и никто не возражал против этой договоренности.</w:t>
      </w:r>
    </w:p>
    <w:p w:rsidR="001629DC" w:rsidRPr="00D71F19" w:rsidRDefault="001629DC" w:rsidP="00BF2457">
      <w:pPr>
        <w:rPr>
          <w:lang w:val="ru-RU"/>
        </w:rPr>
      </w:pPr>
      <w:r w:rsidRPr="00D71F19">
        <w:rPr>
          <w:lang w:val="ru-RU"/>
        </w:rPr>
        <w:t>2</w:t>
      </w:r>
      <w:proofErr w:type="gramStart"/>
      <w:r w:rsidRPr="00D71F19">
        <w:rPr>
          <w:lang w:val="ru-RU"/>
        </w:rPr>
        <w:tab/>
      </w:r>
      <w:r w:rsidR="00BF2457" w:rsidRPr="00D71F19">
        <w:rPr>
          <w:lang w:val="ru-RU"/>
        </w:rPr>
        <w:t>В</w:t>
      </w:r>
      <w:proofErr w:type="gramEnd"/>
      <w:r w:rsidR="00BF2457" w:rsidRPr="00D71F19">
        <w:rPr>
          <w:lang w:val="ru-RU"/>
        </w:rPr>
        <w:t xml:space="preserve"> </w:t>
      </w:r>
      <w:r w:rsidR="00BF2457" w:rsidRPr="00D71F19">
        <w:rPr>
          <w:b/>
          <w:bCs/>
          <w:lang w:val="ru-RU"/>
        </w:rPr>
        <w:t>Приложении 1</w:t>
      </w:r>
      <w:r w:rsidR="00BF2457" w:rsidRPr="00D71F19">
        <w:rPr>
          <w:lang w:val="ru-RU"/>
        </w:rPr>
        <w:t xml:space="preserve"> приводится информация о данной договоренности, включая краткое объяснение причин аннулирования</w:t>
      </w:r>
      <w:r w:rsidRPr="00D71F19">
        <w:rPr>
          <w:lang w:val="ru-RU"/>
        </w:rPr>
        <w:t>.</w:t>
      </w:r>
    </w:p>
    <w:p w:rsidR="001629DC" w:rsidRPr="00D71F19" w:rsidRDefault="001629DC" w:rsidP="00D71F19">
      <w:pPr>
        <w:rPr>
          <w:lang w:val="ru-RU"/>
        </w:rPr>
      </w:pPr>
      <w:r w:rsidRPr="00D71F19">
        <w:rPr>
          <w:lang w:val="ru-RU"/>
        </w:rPr>
        <w:t>3</w:t>
      </w:r>
      <w:proofErr w:type="gramStart"/>
      <w:r w:rsidRPr="00D71F19">
        <w:rPr>
          <w:lang w:val="ru-RU"/>
        </w:rPr>
        <w:tab/>
      </w:r>
      <w:r w:rsidR="00BF2457" w:rsidRPr="00D71F19">
        <w:rPr>
          <w:lang w:val="ru-RU"/>
        </w:rPr>
        <w:t>У</w:t>
      </w:r>
      <w:proofErr w:type="gramEnd"/>
      <w:r w:rsidR="00BF2457" w:rsidRPr="00D71F19">
        <w:rPr>
          <w:lang w:val="ru-RU"/>
        </w:rPr>
        <w:t>читывая положения п. 8.2 Рекомендации A.8, заранее благодарю Вас за информацию о том, одобряет или не одобряет ваша администрация/организация аннулирование эт</w:t>
      </w:r>
      <w:r w:rsidR="00931782" w:rsidRPr="00D71F19">
        <w:rPr>
          <w:lang w:val="ru-RU"/>
        </w:rPr>
        <w:t>их</w:t>
      </w:r>
      <w:r w:rsidR="00BF2457" w:rsidRPr="00D71F19">
        <w:rPr>
          <w:lang w:val="ru-RU"/>
        </w:rPr>
        <w:t xml:space="preserve"> Рекомендаци</w:t>
      </w:r>
      <w:r w:rsidR="00931782" w:rsidRPr="00D71F19">
        <w:rPr>
          <w:lang w:val="ru-RU"/>
        </w:rPr>
        <w:t>й</w:t>
      </w:r>
      <w:r w:rsidR="00BF2457" w:rsidRPr="00D71F19">
        <w:rPr>
          <w:lang w:val="ru-RU"/>
        </w:rPr>
        <w:t xml:space="preserve">, направленную в мой адрес до </w:t>
      </w:r>
      <w:r w:rsidR="00D71F19" w:rsidRPr="00D71F19">
        <w:rPr>
          <w:b/>
          <w:bCs/>
          <w:lang w:val="ru-RU"/>
        </w:rPr>
        <w:t>16 июля 2014 года</w:t>
      </w:r>
      <w:r w:rsidR="00D71F19" w:rsidRPr="00D71F19">
        <w:rPr>
          <w:lang w:val="ru-RU"/>
        </w:rPr>
        <w:t xml:space="preserve"> </w:t>
      </w:r>
      <w:r w:rsidR="00BF2457" w:rsidRPr="00D71F19">
        <w:rPr>
          <w:lang w:val="ru-RU"/>
        </w:rPr>
        <w:t>2400 UTC</w:t>
      </w:r>
      <w:r w:rsidR="00B54B88" w:rsidRPr="00D71F19">
        <w:rPr>
          <w:lang w:val="ru-RU"/>
        </w:rPr>
        <w:t>.</w:t>
      </w:r>
    </w:p>
    <w:p w:rsidR="00194127" w:rsidRPr="00D71F19" w:rsidRDefault="00194127" w:rsidP="00194127">
      <w:pPr>
        <w:rPr>
          <w:lang w:val="ru-RU"/>
        </w:rPr>
      </w:pPr>
      <w:r w:rsidRPr="00D71F19">
        <w:rPr>
          <w:lang w:val="ru-RU"/>
        </w:rPr>
        <w:br w:type="page"/>
      </w:r>
    </w:p>
    <w:p w:rsidR="001629DC" w:rsidRPr="00D71F19" w:rsidRDefault="006D48C0" w:rsidP="003C3960">
      <w:pPr>
        <w:rPr>
          <w:lang w:val="ru-RU"/>
        </w:rPr>
      </w:pPr>
      <w:r w:rsidRPr="00D71F19">
        <w:rPr>
          <w:lang w:val="ru-RU"/>
        </w:rPr>
        <w:lastRenderedPageBreak/>
        <w:t>Если какие-либо Государства-Члены или Члены Сектора сочтут, что давать согласие на аннулирование эт</w:t>
      </w:r>
      <w:r w:rsidR="003C3960">
        <w:rPr>
          <w:lang w:val="ru-RU"/>
        </w:rPr>
        <w:t>их</w:t>
      </w:r>
      <w:r w:rsidRPr="00D71F19">
        <w:rPr>
          <w:lang w:val="ru-RU"/>
        </w:rPr>
        <w:t xml:space="preserve"> Рекомендаци</w:t>
      </w:r>
      <w:r w:rsidR="003C3960">
        <w:rPr>
          <w:lang w:val="ru-RU"/>
        </w:rPr>
        <w:t>й</w:t>
      </w:r>
      <w:r w:rsidRPr="00D71F19">
        <w:rPr>
          <w:lang w:val="ru-RU"/>
        </w:rPr>
        <w:t xml:space="preserve"> не следует, им необходимо сообщить о причинах такого неодобрения, и данный вопрос будет вновь передан в указанную </w:t>
      </w:r>
      <w:r w:rsidR="003C3960" w:rsidRPr="00D71F19">
        <w:rPr>
          <w:lang w:val="ru-RU"/>
        </w:rPr>
        <w:t xml:space="preserve">Исследовательскую </w:t>
      </w:r>
      <w:r w:rsidRPr="00D71F19">
        <w:rPr>
          <w:lang w:val="ru-RU"/>
        </w:rPr>
        <w:t>комиссию</w:t>
      </w:r>
      <w:r w:rsidR="001629DC" w:rsidRPr="00D71F19">
        <w:rPr>
          <w:lang w:val="ru-RU"/>
        </w:rPr>
        <w:t>.</w:t>
      </w:r>
    </w:p>
    <w:p w:rsidR="001629DC" w:rsidRPr="00D71F19" w:rsidRDefault="006D48C0" w:rsidP="006D48C0">
      <w:pPr>
        <w:rPr>
          <w:lang w:val="ru-RU"/>
        </w:rPr>
      </w:pPr>
      <w:r w:rsidRPr="00D71F19">
        <w:rPr>
          <w:lang w:val="ru-RU"/>
        </w:rPr>
        <w:t>4</w:t>
      </w:r>
      <w:proofErr w:type="gramStart"/>
      <w:r w:rsidR="001629DC" w:rsidRPr="00D71F19">
        <w:rPr>
          <w:lang w:val="ru-RU"/>
        </w:rPr>
        <w:tab/>
      </w:r>
      <w:r w:rsidRPr="00D71F19">
        <w:rPr>
          <w:lang w:val="ru-RU"/>
        </w:rPr>
        <w:t>П</w:t>
      </w:r>
      <w:proofErr w:type="gramEnd"/>
      <w:r w:rsidRPr="00D71F19">
        <w:rPr>
          <w:lang w:val="ru-RU"/>
        </w:rPr>
        <w:t>осле указанного выше предельного срока Директор БСЭ в циркуляре уведомит о результатах проведенной консультации. Эта информация будет также опубликована в Операционном бюллетене МСЭ</w:t>
      </w:r>
      <w:r w:rsidR="001629DC" w:rsidRPr="00D71F19">
        <w:rPr>
          <w:lang w:val="ru-RU"/>
        </w:rPr>
        <w:t>.</w:t>
      </w:r>
    </w:p>
    <w:p w:rsidR="001629DC" w:rsidRPr="00D71F19" w:rsidRDefault="001629DC" w:rsidP="008A0768">
      <w:pPr>
        <w:pStyle w:val="Normalaftertitle"/>
        <w:spacing w:before="240"/>
        <w:rPr>
          <w:lang w:val="ru-RU"/>
        </w:rPr>
      </w:pPr>
      <w:r w:rsidRPr="00D71F19">
        <w:rPr>
          <w:lang w:val="ru-RU"/>
        </w:rPr>
        <w:t>С уважением,</w:t>
      </w:r>
    </w:p>
    <w:p w:rsidR="001629DC" w:rsidRPr="00D71F19" w:rsidRDefault="001629DC" w:rsidP="00B54B88">
      <w:pPr>
        <w:spacing w:before="1080"/>
        <w:rPr>
          <w:lang w:val="ru-RU"/>
        </w:rPr>
      </w:pPr>
      <w:r w:rsidRPr="00D71F19">
        <w:rPr>
          <w:lang w:val="ru-RU"/>
        </w:rPr>
        <w:t>Малколм Джонсон</w:t>
      </w:r>
      <w:r w:rsidRPr="00D71F19">
        <w:rPr>
          <w:lang w:val="ru-RU"/>
        </w:rPr>
        <w:br/>
        <w:t>Директор Бюро</w:t>
      </w:r>
      <w:r w:rsidRPr="00D71F19">
        <w:rPr>
          <w:lang w:val="ru-RU"/>
        </w:rPr>
        <w:br/>
        <w:t>стандартизации электросвязи</w:t>
      </w:r>
    </w:p>
    <w:p w:rsidR="009B6144" w:rsidRPr="00D71F19" w:rsidRDefault="001629DC" w:rsidP="00B7208B">
      <w:pPr>
        <w:spacing w:before="1440"/>
        <w:rPr>
          <w:lang w:val="ru-RU"/>
        </w:rPr>
      </w:pPr>
      <w:r w:rsidRPr="00D71F19">
        <w:rPr>
          <w:b/>
          <w:bCs/>
          <w:lang w:val="ru-RU"/>
        </w:rPr>
        <w:t>Приложение</w:t>
      </w:r>
      <w:r w:rsidRPr="00D71F19">
        <w:rPr>
          <w:lang w:val="ru-RU"/>
        </w:rPr>
        <w:t>:</w:t>
      </w:r>
      <w:r w:rsidR="00B54B88" w:rsidRPr="00D71F19">
        <w:rPr>
          <w:lang w:val="ru-RU"/>
        </w:rPr>
        <w:t xml:space="preserve"> </w:t>
      </w:r>
      <w:r w:rsidR="00A2175D" w:rsidRPr="00D71F19">
        <w:rPr>
          <w:lang w:val="ru-RU"/>
        </w:rPr>
        <w:t>1</w:t>
      </w:r>
    </w:p>
    <w:p w:rsidR="00A2175D" w:rsidRPr="00D71F19" w:rsidRDefault="00A2175D" w:rsidP="00194127">
      <w:pPr>
        <w:rPr>
          <w:lang w:val="ru-RU"/>
        </w:rPr>
      </w:pPr>
      <w:r w:rsidRPr="00D71F19">
        <w:rPr>
          <w:lang w:val="ru-RU"/>
        </w:rPr>
        <w:br w:type="page"/>
      </w:r>
    </w:p>
    <w:p w:rsidR="00D71F19" w:rsidRPr="00D71F19" w:rsidRDefault="00A2175D" w:rsidP="006D48C0">
      <w:pPr>
        <w:pStyle w:val="AnnexNo"/>
        <w:rPr>
          <w:lang w:val="ru-RU"/>
        </w:rPr>
      </w:pPr>
      <w:r w:rsidRPr="00D71F19">
        <w:rPr>
          <w:lang w:val="ru-RU"/>
        </w:rPr>
        <w:lastRenderedPageBreak/>
        <w:t>ПРИЛОЖЕНИЕ</w:t>
      </w:r>
      <w:r w:rsidR="008A0768" w:rsidRPr="00D71F19">
        <w:rPr>
          <w:lang w:val="ru-RU"/>
        </w:rPr>
        <w:t xml:space="preserve"> </w:t>
      </w:r>
      <w:r w:rsidRPr="00D71F19">
        <w:rPr>
          <w:lang w:val="ru-RU"/>
        </w:rPr>
        <w:t>1</w:t>
      </w:r>
    </w:p>
    <w:p w:rsidR="00B7208B" w:rsidRPr="00D71F19" w:rsidRDefault="00A2175D" w:rsidP="00D71F19">
      <w:pPr>
        <w:jc w:val="center"/>
        <w:rPr>
          <w:lang w:val="ru-RU"/>
        </w:rPr>
      </w:pPr>
      <w:r w:rsidRPr="00D71F19">
        <w:rPr>
          <w:lang w:val="ru-RU"/>
        </w:rPr>
        <w:t>(</w:t>
      </w:r>
      <w:r w:rsidR="008A0768" w:rsidRPr="00D71F19">
        <w:rPr>
          <w:lang w:val="ru-RU"/>
        </w:rPr>
        <w:t>к</w:t>
      </w:r>
      <w:r w:rsidRPr="00D71F19">
        <w:rPr>
          <w:lang w:val="ru-RU"/>
        </w:rPr>
        <w:t xml:space="preserve"> </w:t>
      </w:r>
      <w:r w:rsidR="008A0768" w:rsidRPr="00D71F19">
        <w:rPr>
          <w:lang w:val="ru-RU"/>
        </w:rPr>
        <w:t xml:space="preserve">Циркуляру </w:t>
      </w:r>
      <w:r w:rsidR="006D48C0" w:rsidRPr="00D71F19">
        <w:rPr>
          <w:lang w:val="ru-RU"/>
        </w:rPr>
        <w:t>98</w:t>
      </w:r>
      <w:r w:rsidRPr="00D71F19">
        <w:rPr>
          <w:lang w:val="ru-RU"/>
        </w:rPr>
        <w:t xml:space="preserve"> БСЭ)</w:t>
      </w:r>
    </w:p>
    <w:p w:rsidR="00A2175D" w:rsidRPr="00D71F19" w:rsidRDefault="006D48C0" w:rsidP="00194127">
      <w:pPr>
        <w:pStyle w:val="AnnexTitle"/>
        <w:rPr>
          <w:lang w:val="ru-RU"/>
        </w:rPr>
      </w:pPr>
      <w:r w:rsidRPr="00D71F19">
        <w:rPr>
          <w:lang w:val="ru-RU"/>
        </w:rPr>
        <w:t>Аннулирование</w:t>
      </w:r>
      <w:r w:rsidR="00E4578E" w:rsidRPr="00D71F19">
        <w:rPr>
          <w:lang w:val="ru-RU"/>
        </w:rPr>
        <w:t xml:space="preserve"> </w:t>
      </w:r>
      <w:r w:rsidR="00A9187F" w:rsidRPr="00D71F19">
        <w:rPr>
          <w:lang w:val="ru-RU"/>
        </w:rPr>
        <w:t>Рекомендаци</w:t>
      </w:r>
      <w:r w:rsidRPr="00D71F19">
        <w:rPr>
          <w:lang w:val="ru-RU"/>
        </w:rPr>
        <w:t>й</w:t>
      </w:r>
      <w:r w:rsidR="00A9187F" w:rsidRPr="00D71F19">
        <w:rPr>
          <w:lang w:val="ru-RU"/>
        </w:rPr>
        <w:t xml:space="preserve"> МСЭ-Т G.9</w:t>
      </w:r>
      <w:r w:rsidR="00E4578E" w:rsidRPr="00D71F19">
        <w:rPr>
          <w:lang w:val="ru-RU"/>
        </w:rPr>
        <w:t>9</w:t>
      </w:r>
      <w:r w:rsidRPr="00D71F19">
        <w:rPr>
          <w:lang w:val="ru-RU"/>
        </w:rPr>
        <w:t xml:space="preserve">55 и </w:t>
      </w:r>
      <w:r w:rsidR="003C3960" w:rsidRPr="00D71F19">
        <w:rPr>
          <w:lang w:val="ru-RU"/>
        </w:rPr>
        <w:t xml:space="preserve">МСЭ-Т </w:t>
      </w:r>
      <w:r w:rsidRPr="00D71F19">
        <w:rPr>
          <w:lang w:val="ru-RU"/>
        </w:rPr>
        <w:t>G.9956</w:t>
      </w:r>
    </w:p>
    <w:p w:rsidR="006D48C0" w:rsidRPr="00D71F19" w:rsidRDefault="006D48C0" w:rsidP="00D71F19">
      <w:pPr>
        <w:pStyle w:val="Normalaftertitle"/>
        <w:rPr>
          <w:lang w:val="ru-RU"/>
        </w:rPr>
      </w:pPr>
      <w:r w:rsidRPr="00D71F19">
        <w:rPr>
          <w:b/>
          <w:bCs/>
          <w:lang w:val="ru-RU"/>
        </w:rPr>
        <w:t>Рекомендация МСЭ-</w:t>
      </w:r>
      <w:proofErr w:type="gramStart"/>
      <w:r w:rsidRPr="00D71F19">
        <w:rPr>
          <w:b/>
          <w:bCs/>
          <w:lang w:val="ru-RU"/>
        </w:rPr>
        <w:t>T</w:t>
      </w:r>
      <w:proofErr w:type="gramEnd"/>
      <w:r w:rsidRPr="00D71F19">
        <w:rPr>
          <w:b/>
          <w:bCs/>
          <w:lang w:val="ru-RU"/>
        </w:rPr>
        <w:t xml:space="preserve"> G.9955</w:t>
      </w:r>
      <w:r w:rsidRPr="00D71F19">
        <w:rPr>
          <w:lang w:val="ru-RU"/>
        </w:rPr>
        <w:t xml:space="preserve"> </w:t>
      </w:r>
      <w:r w:rsidR="00194127" w:rsidRPr="00D71F19">
        <w:rPr>
          <w:lang w:val="ru-RU"/>
        </w:rPr>
        <w:t>"</w:t>
      </w:r>
      <w:r w:rsidRPr="00D71F19">
        <w:rPr>
          <w:lang w:val="ru-RU"/>
        </w:rPr>
        <w:t xml:space="preserve">Узкополосные приемопередатчики с OFDM систем связи по линиям электропередачи – </w:t>
      </w:r>
      <w:r w:rsidR="00194127" w:rsidRPr="00D71F19">
        <w:rPr>
          <w:lang w:val="ru-RU"/>
        </w:rPr>
        <w:t xml:space="preserve">спецификация </w:t>
      </w:r>
      <w:r w:rsidRPr="00D71F19">
        <w:rPr>
          <w:lang w:val="ru-RU"/>
        </w:rPr>
        <w:t>физического уровня</w:t>
      </w:r>
      <w:r w:rsidR="00194127" w:rsidRPr="00D71F19">
        <w:rPr>
          <w:lang w:val="ru-RU"/>
        </w:rPr>
        <w:t>"</w:t>
      </w:r>
      <w:r w:rsidR="009F2A20" w:rsidRPr="00D71F19">
        <w:rPr>
          <w:lang w:val="ru-RU"/>
        </w:rPr>
        <w:t xml:space="preserve"> содержит спецификацию физического уровня для узкополосных приемопередатчиков с OFDM систем связи по линиям электропередачи для связи по линиям электропередачи переменного и постоянного тока на частотах ниже 500 кГц. </w:t>
      </w:r>
      <w:r w:rsidR="00194127" w:rsidRPr="00D71F19">
        <w:rPr>
          <w:lang w:val="ru-RU"/>
        </w:rPr>
        <w:t>В соответствии с данной</w:t>
      </w:r>
      <w:r w:rsidR="009F2A20" w:rsidRPr="00D71F19">
        <w:rPr>
          <w:lang w:val="ru-RU"/>
        </w:rPr>
        <w:t xml:space="preserve"> Рекомендаци</w:t>
      </w:r>
      <w:r w:rsidR="00194127" w:rsidRPr="00D71F19">
        <w:rPr>
          <w:lang w:val="ru-RU"/>
        </w:rPr>
        <w:t>ей</w:t>
      </w:r>
      <w:r w:rsidR="009F2A20" w:rsidRPr="00D71F19">
        <w:rPr>
          <w:lang w:val="ru-RU"/>
        </w:rPr>
        <w:t xml:space="preserve"> </w:t>
      </w:r>
      <w:r w:rsidR="00194127" w:rsidRPr="00D71F19">
        <w:rPr>
          <w:lang w:val="ru-RU"/>
        </w:rPr>
        <w:t>обеспечивается</w:t>
      </w:r>
      <w:r w:rsidR="009F2A20" w:rsidRPr="00D71F19">
        <w:rPr>
          <w:lang w:val="ru-RU"/>
        </w:rPr>
        <w:t xml:space="preserve"> связь внутри и вне помещений по низковольтным и средневольтным линиям через трансформатор низковольтных в средневольтные линии </w:t>
      </w:r>
      <w:r w:rsidR="00D71F19" w:rsidRPr="00D71F19">
        <w:rPr>
          <w:lang w:val="ru-RU"/>
        </w:rPr>
        <w:t>электро</w:t>
      </w:r>
      <w:r w:rsidR="009F2A20" w:rsidRPr="00D71F19">
        <w:rPr>
          <w:lang w:val="ru-RU"/>
        </w:rPr>
        <w:t>передачи и через трансформатор средневольтных в низковольтные линии электропередачи как для связи в городских районах, так и для связи на дальние расстояния в сельских районах. В настоящей Рекомендации рассматрива</w:t>
      </w:r>
      <w:r w:rsidR="00D71F19" w:rsidRPr="00D71F19">
        <w:rPr>
          <w:lang w:val="ru-RU"/>
        </w:rPr>
        <w:t>ю</w:t>
      </w:r>
      <w:r w:rsidR="009F2A20" w:rsidRPr="00D71F19">
        <w:rPr>
          <w:lang w:val="ru-RU"/>
        </w:rPr>
        <w:t>тся использование электросети для приложений на основе счетчиков коммунальных услуг, для передовой инфраструктуры снятия показаний счетчиков (AMI), а также другие приложения "умных" электросетей, такие как подключение электромобиля к зарядной станции, бытовая автоматизация и сценарии связи по домашним сетям (HAN).</w:t>
      </w:r>
    </w:p>
    <w:p w:rsidR="00F43BF5" w:rsidRPr="00D71F19" w:rsidRDefault="00F43BF5" w:rsidP="00D71F19">
      <w:pPr>
        <w:rPr>
          <w:lang w:val="ru-RU"/>
        </w:rPr>
      </w:pPr>
      <w:r w:rsidRPr="00D71F19">
        <w:rPr>
          <w:b/>
          <w:bCs/>
          <w:lang w:val="ru-RU"/>
        </w:rPr>
        <w:t>Рекомендации МСЭ-</w:t>
      </w:r>
      <w:proofErr w:type="gramStart"/>
      <w:r w:rsidRPr="00D71F19">
        <w:rPr>
          <w:b/>
          <w:bCs/>
          <w:lang w:val="ru-RU"/>
        </w:rPr>
        <w:t>T</w:t>
      </w:r>
      <w:proofErr w:type="gramEnd"/>
      <w:r w:rsidRPr="00D71F19">
        <w:rPr>
          <w:b/>
          <w:bCs/>
          <w:lang w:val="ru-RU"/>
        </w:rPr>
        <w:t xml:space="preserve"> G.99</w:t>
      </w:r>
      <w:r w:rsidR="009F2A20" w:rsidRPr="00D71F19">
        <w:rPr>
          <w:b/>
          <w:bCs/>
          <w:lang w:val="ru-RU"/>
        </w:rPr>
        <w:t>56</w:t>
      </w:r>
      <w:r w:rsidR="005E4AF9" w:rsidRPr="00D71F19">
        <w:rPr>
          <w:lang w:val="ru-RU"/>
        </w:rPr>
        <w:t xml:space="preserve"> </w:t>
      </w:r>
      <w:r w:rsidR="00194127" w:rsidRPr="00D71F19">
        <w:rPr>
          <w:lang w:val="ru-RU"/>
        </w:rPr>
        <w:t>"</w:t>
      </w:r>
      <w:r w:rsidR="005E4AF9" w:rsidRPr="00D71F19">
        <w:rPr>
          <w:lang w:val="ru-RU"/>
        </w:rPr>
        <w:t xml:space="preserve">Узкополосные приемопередатчики с ортогональным частотным разделением для систем связи по линиям электропередачи − </w:t>
      </w:r>
      <w:r w:rsidR="00194127" w:rsidRPr="00D71F19">
        <w:rPr>
          <w:lang w:val="ru-RU"/>
        </w:rPr>
        <w:t xml:space="preserve">спецификация </w:t>
      </w:r>
      <w:r w:rsidR="005E4AF9" w:rsidRPr="00D71F19">
        <w:rPr>
          <w:lang w:val="ru-RU"/>
        </w:rPr>
        <w:t>канального уровня</w:t>
      </w:r>
      <w:r w:rsidR="00194127" w:rsidRPr="00D71F19">
        <w:rPr>
          <w:lang w:val="ru-RU"/>
        </w:rPr>
        <w:t>"</w:t>
      </w:r>
      <w:r w:rsidRPr="00D71F19">
        <w:rPr>
          <w:lang w:val="ru-RU"/>
        </w:rPr>
        <w:t xml:space="preserve"> </w:t>
      </w:r>
      <w:r w:rsidR="005E4AF9" w:rsidRPr="00D71F19">
        <w:rPr>
          <w:lang w:val="ru-RU"/>
        </w:rPr>
        <w:t xml:space="preserve">содержит спецификацию физического уровня для узкополосных приемопередатчиков с OFDM систем связи по линиям электропередачи для связи по линиям электропередачи переменного и постоянного тока на частотах ниже 500 </w:t>
      </w:r>
      <w:r w:rsidR="00D71F19" w:rsidRPr="00D71F19">
        <w:rPr>
          <w:lang w:val="ru-RU"/>
        </w:rPr>
        <w:t>кГц. В соответствии с д</w:t>
      </w:r>
      <w:r w:rsidR="005E4AF9" w:rsidRPr="00D71F19">
        <w:rPr>
          <w:lang w:val="ru-RU"/>
        </w:rPr>
        <w:t>анн</w:t>
      </w:r>
      <w:r w:rsidR="00D71F19" w:rsidRPr="00D71F19">
        <w:rPr>
          <w:lang w:val="ru-RU"/>
        </w:rPr>
        <w:t>ой</w:t>
      </w:r>
      <w:r w:rsidR="005E4AF9" w:rsidRPr="00D71F19">
        <w:rPr>
          <w:lang w:val="ru-RU"/>
        </w:rPr>
        <w:t xml:space="preserve"> Рекомендаци</w:t>
      </w:r>
      <w:r w:rsidR="00D71F19" w:rsidRPr="00D71F19">
        <w:rPr>
          <w:lang w:val="ru-RU"/>
        </w:rPr>
        <w:t>ей</w:t>
      </w:r>
      <w:r w:rsidR="005E4AF9" w:rsidRPr="00D71F19">
        <w:rPr>
          <w:lang w:val="ru-RU"/>
        </w:rPr>
        <w:t xml:space="preserve"> </w:t>
      </w:r>
      <w:r w:rsidR="00D71F19" w:rsidRPr="00D71F19">
        <w:rPr>
          <w:lang w:val="ru-RU"/>
        </w:rPr>
        <w:t>обеспечивается</w:t>
      </w:r>
      <w:r w:rsidR="005E4AF9" w:rsidRPr="00D71F19">
        <w:rPr>
          <w:lang w:val="ru-RU"/>
        </w:rPr>
        <w:t xml:space="preserve"> связь внутри и вне помещений по низковольтным и средневольтным линиям через трансформатор низковольтных в средневольтные линии </w:t>
      </w:r>
      <w:r w:rsidR="00D71F19" w:rsidRPr="00D71F19">
        <w:rPr>
          <w:lang w:val="ru-RU"/>
        </w:rPr>
        <w:t>электро</w:t>
      </w:r>
      <w:r w:rsidR="005E4AF9" w:rsidRPr="00D71F19">
        <w:rPr>
          <w:lang w:val="ru-RU"/>
        </w:rPr>
        <w:t>передачи и через трансформатор средневольтных в низковольтные линии электропередачи как для связи в городских районах, так и для связи на дальние расстояния в сельских районах. В настоящей Рекомендации рассматрива</w:t>
      </w:r>
      <w:r w:rsidR="00D71F19" w:rsidRPr="00D71F19">
        <w:rPr>
          <w:lang w:val="ru-RU"/>
        </w:rPr>
        <w:t>ю</w:t>
      </w:r>
      <w:r w:rsidR="005E4AF9" w:rsidRPr="00D71F19">
        <w:rPr>
          <w:lang w:val="ru-RU"/>
        </w:rPr>
        <w:t>тся использование электросети для приложений на основе счетчиков коммунальных услуг, для передовой инфраструктуры снятия показаний счетчиков (AMI), а также другие приложения "умных" электросетей, такие как подключение электромобиля к зарядной станции, бытовая автоматизация и сценарии связи по домашним сетям (HAN).</w:t>
      </w:r>
    </w:p>
    <w:p w:rsidR="005E4AF9" w:rsidRPr="00D71F19" w:rsidRDefault="005E4AF9" w:rsidP="00D71F19">
      <w:pPr>
        <w:pStyle w:val="Headingb"/>
        <w:rPr>
          <w:caps/>
          <w:lang w:val="ru-RU"/>
        </w:rPr>
      </w:pPr>
      <w:r w:rsidRPr="00D71F19">
        <w:rPr>
          <w:lang w:val="ru-RU"/>
        </w:rPr>
        <w:t>Мотив</w:t>
      </w:r>
      <w:r w:rsidR="00D71F19" w:rsidRPr="00D71F19">
        <w:rPr>
          <w:lang w:val="ru-RU"/>
        </w:rPr>
        <w:t>ация</w:t>
      </w:r>
      <w:r w:rsidRPr="00D71F19">
        <w:rPr>
          <w:lang w:val="ru-RU"/>
        </w:rPr>
        <w:t xml:space="preserve"> для аннулирования Рекомендаций МСЭ-Т G.99</w:t>
      </w:r>
      <w:r w:rsidR="00E000ED" w:rsidRPr="00D71F19">
        <w:rPr>
          <w:caps/>
          <w:lang w:val="ru-RU"/>
        </w:rPr>
        <w:t xml:space="preserve">55 </w:t>
      </w:r>
      <w:r w:rsidR="00E000ED" w:rsidRPr="00D71F19">
        <w:rPr>
          <w:lang w:val="ru-RU"/>
        </w:rPr>
        <w:t>и</w:t>
      </w:r>
      <w:r w:rsidR="00931782" w:rsidRPr="00D71F19">
        <w:rPr>
          <w:lang w:val="ru-RU"/>
        </w:rPr>
        <w:t xml:space="preserve"> МСЭ-Т</w:t>
      </w:r>
      <w:r w:rsidRPr="00D71F19">
        <w:rPr>
          <w:caps/>
          <w:lang w:val="ru-RU"/>
        </w:rPr>
        <w:t xml:space="preserve"> </w:t>
      </w:r>
      <w:r w:rsidRPr="00D71F19">
        <w:rPr>
          <w:lang w:val="ru-RU"/>
        </w:rPr>
        <w:t>G.99</w:t>
      </w:r>
      <w:r w:rsidRPr="00D71F19">
        <w:rPr>
          <w:caps/>
          <w:lang w:val="ru-RU"/>
        </w:rPr>
        <w:t>56</w:t>
      </w:r>
    </w:p>
    <w:p w:rsidR="00E000ED" w:rsidRPr="00D71F19" w:rsidRDefault="00E000ED" w:rsidP="00D71F19">
      <w:pPr>
        <w:rPr>
          <w:lang w:val="ru-RU"/>
        </w:rPr>
      </w:pPr>
      <w:r w:rsidRPr="00D71F19">
        <w:rPr>
          <w:lang w:val="ru-RU"/>
        </w:rPr>
        <w:t xml:space="preserve">Упомянутые выше Рекомендации считаются в настоящее время устаревшими, так как их содержание было </w:t>
      </w:r>
      <w:r w:rsidR="00D71F19" w:rsidRPr="00D71F19">
        <w:rPr>
          <w:lang w:val="ru-RU"/>
        </w:rPr>
        <w:t>преобразовано</w:t>
      </w:r>
      <w:r w:rsidRPr="00D71F19">
        <w:rPr>
          <w:lang w:val="ru-RU"/>
        </w:rPr>
        <w:t xml:space="preserve"> в Рекомендации </w:t>
      </w:r>
      <w:r w:rsidR="00D71F19" w:rsidRPr="00D71F19">
        <w:rPr>
          <w:lang w:val="ru-RU"/>
        </w:rPr>
        <w:t xml:space="preserve">МСЭ-Т </w:t>
      </w:r>
      <w:r w:rsidRPr="00D71F19">
        <w:rPr>
          <w:lang w:val="ru-RU"/>
        </w:rPr>
        <w:t>G.9901</w:t>
      </w:r>
      <w:r w:rsidR="00D71F19" w:rsidRPr="00D71F19">
        <w:rPr>
          <w:lang w:val="ru-RU"/>
        </w:rPr>
        <w:t>−</w:t>
      </w:r>
      <w:r w:rsidRPr="00D71F19">
        <w:rPr>
          <w:lang w:val="ru-RU"/>
        </w:rPr>
        <w:t>G.9904, которые с технической точки зрения являются эквивалентными.</w:t>
      </w:r>
    </w:p>
    <w:p w:rsidR="00194127" w:rsidRPr="00D71F19" w:rsidRDefault="00194127" w:rsidP="00194127">
      <w:pPr>
        <w:spacing w:before="720"/>
        <w:jc w:val="center"/>
        <w:rPr>
          <w:lang w:val="ru-RU"/>
        </w:rPr>
      </w:pPr>
      <w:r w:rsidRPr="00D71F19">
        <w:rPr>
          <w:lang w:val="ru-RU"/>
        </w:rPr>
        <w:t>______________</w:t>
      </w:r>
    </w:p>
    <w:sectPr w:rsidR="00194127" w:rsidRPr="00D71F19" w:rsidSect="00F93AE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667" w:rsidRDefault="00060667">
      <w:r>
        <w:separator/>
      </w:r>
    </w:p>
  </w:endnote>
  <w:endnote w:type="continuationSeparator" w:id="0">
    <w:p w:rsidR="00060667" w:rsidRDefault="0006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27" w:rsidRPr="002C7EFD" w:rsidRDefault="002C7EFD" w:rsidP="002C7EFD">
    <w:pPr>
      <w:pStyle w:val="Footer"/>
      <w:rPr>
        <w:lang w:val="fr-CH"/>
      </w:rPr>
    </w:pPr>
    <w:r w:rsidRPr="00732400">
      <w:rPr>
        <w:lang w:val="fr-CH"/>
      </w:rPr>
      <w:t>I</w:t>
    </w:r>
    <w:r>
      <w:rPr>
        <w:lang w:val="fr-CH"/>
      </w:rPr>
      <w:t>TU-T\BUREAU\CIRC\</w:t>
    </w:r>
    <w:r w:rsidRPr="00732400">
      <w:rPr>
        <w:lang w:val="fr-CH"/>
      </w:rPr>
      <w:t>098</w:t>
    </w:r>
    <w:r>
      <w:rPr>
        <w:lang w:val="fr-CH"/>
      </w:rPr>
      <w:t>R</w:t>
    </w:r>
    <w:r w:rsidRPr="00732400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EFD" w:rsidRPr="002C7EFD" w:rsidRDefault="002C7EFD" w:rsidP="002C7EFD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overflowPunct w:val="0"/>
      <w:autoSpaceDE w:val="0"/>
      <w:autoSpaceDN w:val="0"/>
      <w:adjustRightInd w:val="0"/>
      <w:rPr>
        <w:rFonts w:ascii="Futura Lt BT" w:hAnsi="Futura Lt BT"/>
        <w:sz w:val="18"/>
        <w:szCs w:val="20"/>
        <w:lang w:val="fr-FR"/>
      </w:rPr>
    </w:pPr>
    <w:r w:rsidRPr="002C7EFD">
      <w:rPr>
        <w:rFonts w:ascii="Futura Lt BT" w:hAnsi="Futura Lt BT"/>
        <w:sz w:val="18"/>
        <w:szCs w:val="20"/>
        <w:lang w:val="fr-FR"/>
      </w:rPr>
      <w:t>Place des Nations</w:t>
    </w:r>
    <w:r w:rsidRPr="002C7EFD">
      <w:rPr>
        <w:rFonts w:ascii="Futura Lt BT" w:hAnsi="Futura Lt BT"/>
        <w:sz w:val="18"/>
        <w:szCs w:val="20"/>
        <w:lang w:val="fr-FR"/>
      </w:rPr>
      <w:tab/>
    </w:r>
    <w:proofErr w:type="spellStart"/>
    <w:r w:rsidRPr="002C7EFD">
      <w:rPr>
        <w:rFonts w:ascii="Futura Lt BT" w:hAnsi="Futura Lt BT"/>
        <w:sz w:val="18"/>
        <w:szCs w:val="20"/>
        <w:lang w:val="fr-FR"/>
      </w:rPr>
      <w:t>Telephone</w:t>
    </w:r>
    <w:proofErr w:type="spellEnd"/>
    <w:r w:rsidRPr="002C7EFD">
      <w:rPr>
        <w:rFonts w:ascii="Futura Lt BT" w:hAnsi="Futura Lt BT"/>
        <w:sz w:val="18"/>
        <w:szCs w:val="20"/>
        <w:lang w:val="fr-FR"/>
      </w:rPr>
      <w:t xml:space="preserve"> </w:t>
    </w:r>
    <w:r w:rsidRPr="002C7EFD">
      <w:rPr>
        <w:rFonts w:ascii="Futura Lt BT" w:hAnsi="Futura Lt BT"/>
        <w:sz w:val="18"/>
        <w:szCs w:val="20"/>
        <w:lang w:val="fr-FR"/>
      </w:rPr>
      <w:tab/>
      <w:t>+41 22 730 51 11</w:t>
    </w:r>
    <w:r w:rsidRPr="002C7EFD">
      <w:rPr>
        <w:rFonts w:ascii="Futura Lt BT" w:hAnsi="Futura Lt BT"/>
        <w:sz w:val="18"/>
        <w:szCs w:val="20"/>
        <w:lang w:val="fr-FR"/>
      </w:rPr>
      <w:tab/>
    </w:r>
    <w:proofErr w:type="spellStart"/>
    <w:r w:rsidRPr="002C7EFD">
      <w:rPr>
        <w:rFonts w:ascii="Futura Lt BT" w:hAnsi="Futura Lt BT"/>
        <w:sz w:val="18"/>
        <w:szCs w:val="20"/>
        <w:lang w:val="fr-FR"/>
      </w:rPr>
      <w:t>Telex</w:t>
    </w:r>
    <w:proofErr w:type="spellEnd"/>
    <w:r w:rsidRPr="002C7EFD">
      <w:rPr>
        <w:rFonts w:ascii="Futura Lt BT" w:hAnsi="Futura Lt BT"/>
        <w:sz w:val="18"/>
        <w:szCs w:val="20"/>
        <w:lang w:val="fr-FR"/>
      </w:rPr>
      <w:t xml:space="preserve"> 421 000 </w:t>
    </w:r>
    <w:proofErr w:type="spellStart"/>
    <w:r w:rsidRPr="002C7EFD">
      <w:rPr>
        <w:rFonts w:ascii="Futura Lt BT" w:hAnsi="Futura Lt BT"/>
        <w:sz w:val="18"/>
        <w:szCs w:val="20"/>
        <w:lang w:val="fr-FR"/>
      </w:rPr>
      <w:t>uit</w:t>
    </w:r>
    <w:proofErr w:type="spellEnd"/>
    <w:r w:rsidRPr="002C7EFD">
      <w:rPr>
        <w:rFonts w:ascii="Futura Lt BT" w:hAnsi="Futura Lt BT"/>
        <w:sz w:val="18"/>
        <w:szCs w:val="20"/>
        <w:lang w:val="fr-FR"/>
      </w:rPr>
      <w:t xml:space="preserve"> </w:t>
    </w:r>
    <w:proofErr w:type="spellStart"/>
    <w:r w:rsidRPr="002C7EFD">
      <w:rPr>
        <w:rFonts w:ascii="Futura Lt BT" w:hAnsi="Futura Lt BT"/>
        <w:sz w:val="18"/>
        <w:szCs w:val="20"/>
        <w:lang w:val="fr-FR"/>
      </w:rPr>
      <w:t>ch</w:t>
    </w:r>
    <w:proofErr w:type="spellEnd"/>
    <w:r w:rsidRPr="002C7EFD">
      <w:rPr>
        <w:rFonts w:ascii="Futura Lt BT" w:hAnsi="Futura Lt BT"/>
        <w:sz w:val="18"/>
        <w:szCs w:val="20"/>
        <w:lang w:val="fr-FR"/>
      </w:rPr>
      <w:tab/>
      <w:t>E-mail:</w:t>
    </w:r>
    <w:r w:rsidRPr="002C7EFD">
      <w:rPr>
        <w:rFonts w:ascii="Futura Lt BT" w:hAnsi="Futura Lt BT"/>
        <w:sz w:val="18"/>
        <w:szCs w:val="20"/>
        <w:lang w:val="fr-FR"/>
      </w:rPr>
      <w:tab/>
      <w:t>itumail@itu.int</w:t>
    </w:r>
  </w:p>
  <w:p w:rsidR="002C7EFD" w:rsidRPr="002C7EFD" w:rsidRDefault="002C7EFD" w:rsidP="002C7EFD">
    <w:pPr>
      <w:tabs>
        <w:tab w:val="left" w:pos="2693"/>
        <w:tab w:val="left" w:pos="3261"/>
        <w:tab w:val="left" w:pos="5387"/>
        <w:tab w:val="right" w:pos="9157"/>
      </w:tabs>
      <w:overflowPunct w:val="0"/>
      <w:autoSpaceDE w:val="0"/>
      <w:autoSpaceDN w:val="0"/>
      <w:adjustRightInd w:val="0"/>
      <w:spacing w:before="0"/>
      <w:textAlignment w:val="baseline"/>
      <w:rPr>
        <w:rFonts w:ascii="Futura Lt BT" w:hAnsi="Futura Lt BT"/>
        <w:sz w:val="18"/>
        <w:szCs w:val="20"/>
        <w:lang w:val="en-GB"/>
      </w:rPr>
    </w:pPr>
    <w:r w:rsidRPr="002C7EFD">
      <w:rPr>
        <w:rFonts w:ascii="Futura Lt BT" w:hAnsi="Futura Lt BT"/>
        <w:sz w:val="18"/>
        <w:szCs w:val="20"/>
        <w:lang w:val="en-GB"/>
      </w:rPr>
      <w:t>CH-1211 Geneva 20</w:t>
    </w:r>
    <w:r w:rsidRPr="002C7EFD">
      <w:rPr>
        <w:rFonts w:ascii="Futura Lt BT" w:hAnsi="Futura Lt BT"/>
        <w:sz w:val="18"/>
        <w:szCs w:val="20"/>
        <w:lang w:val="en-GB"/>
      </w:rPr>
      <w:tab/>
      <w:t>Telefax</w:t>
    </w:r>
    <w:r w:rsidRPr="002C7EFD">
      <w:rPr>
        <w:rFonts w:ascii="Futura Lt BT" w:hAnsi="Futura Lt BT"/>
        <w:sz w:val="18"/>
        <w:szCs w:val="20"/>
        <w:lang w:val="en-GB"/>
      </w:rPr>
      <w:tab/>
      <w:t>Gr3:</w:t>
    </w:r>
    <w:r w:rsidRPr="002C7EFD">
      <w:rPr>
        <w:rFonts w:ascii="Futura Lt BT" w:hAnsi="Futura Lt BT"/>
        <w:sz w:val="18"/>
        <w:szCs w:val="20"/>
        <w:lang w:val="en-GB"/>
      </w:rPr>
      <w:tab/>
      <w:t>+41 22 733 72 56</w:t>
    </w:r>
    <w:r w:rsidRPr="002C7EFD">
      <w:rPr>
        <w:rFonts w:ascii="Futura Lt BT" w:hAnsi="Futura Lt BT"/>
        <w:sz w:val="18"/>
        <w:szCs w:val="20"/>
        <w:lang w:val="en-GB"/>
      </w:rPr>
      <w:tab/>
      <w:t>Telegram ITU GENEVE</w:t>
    </w:r>
    <w:r w:rsidRPr="002C7EFD">
      <w:rPr>
        <w:rFonts w:ascii="Futura Lt BT" w:hAnsi="Futura Lt BT"/>
        <w:sz w:val="18"/>
        <w:szCs w:val="20"/>
        <w:lang w:val="en-GB"/>
      </w:rPr>
      <w:tab/>
      <w:t>www.itu.int</w:t>
    </w:r>
  </w:p>
  <w:p w:rsidR="00060667" w:rsidRPr="002C7EFD" w:rsidRDefault="002C7EFD" w:rsidP="002C7EFD">
    <w:pPr>
      <w:tabs>
        <w:tab w:val="clear" w:pos="794"/>
        <w:tab w:val="clear" w:pos="1191"/>
        <w:tab w:val="clear" w:pos="1588"/>
        <w:tab w:val="clear" w:pos="1985"/>
        <w:tab w:val="left" w:pos="2694"/>
        <w:tab w:val="left" w:pos="3261"/>
        <w:tab w:val="left" w:pos="5387"/>
        <w:tab w:val="left" w:pos="6294"/>
        <w:tab w:val="right" w:pos="9639"/>
        <w:tab w:val="right" w:pos="10858"/>
      </w:tabs>
      <w:overflowPunct w:val="0"/>
      <w:autoSpaceDE w:val="0"/>
      <w:autoSpaceDN w:val="0"/>
      <w:adjustRightInd w:val="0"/>
      <w:spacing w:before="0"/>
      <w:textAlignment w:val="baseline"/>
      <w:rPr>
        <w:rFonts w:ascii="Futura Lt BT" w:hAnsi="Futura Lt BT"/>
        <w:caps/>
        <w:sz w:val="18"/>
        <w:szCs w:val="20"/>
        <w:lang w:val="en-GB"/>
      </w:rPr>
    </w:pPr>
    <w:smartTag w:uri="urn:schemas-microsoft-com:office:smarttags" w:element="place">
      <w:smartTag w:uri="urn:schemas-microsoft-com:office:smarttags" w:element="country-region">
        <w:r w:rsidRPr="002C7EFD">
          <w:rPr>
            <w:rFonts w:ascii="Futura Lt BT" w:hAnsi="Futura Lt BT"/>
            <w:caps/>
            <w:sz w:val="18"/>
            <w:szCs w:val="20"/>
            <w:lang w:val="en-GB"/>
          </w:rPr>
          <w:t>Switzerland</w:t>
        </w:r>
      </w:smartTag>
    </w:smartTag>
    <w:r w:rsidRPr="002C7EFD">
      <w:rPr>
        <w:rFonts w:ascii="Futura Lt BT" w:hAnsi="Futura Lt BT"/>
        <w:caps/>
        <w:sz w:val="18"/>
        <w:szCs w:val="20"/>
        <w:lang w:val="en-GB"/>
      </w:rPr>
      <w:tab/>
      <w:t>G</w:t>
    </w:r>
    <w:r w:rsidRPr="002C7EFD">
      <w:rPr>
        <w:rFonts w:ascii="Futura Lt BT" w:hAnsi="Futura Lt BT"/>
        <w:sz w:val="18"/>
        <w:szCs w:val="20"/>
        <w:lang w:val="en-GB"/>
      </w:rPr>
      <w:t>r</w:t>
    </w:r>
    <w:r w:rsidRPr="002C7EFD">
      <w:rPr>
        <w:rFonts w:ascii="Futura Lt BT" w:hAnsi="Futura Lt BT"/>
        <w:caps/>
        <w:sz w:val="18"/>
        <w:szCs w:val="20"/>
        <w:lang w:val="en-GB"/>
      </w:rPr>
      <w:t>4:</w:t>
    </w:r>
    <w:r w:rsidRPr="002C7EFD">
      <w:rPr>
        <w:rFonts w:ascii="Futura Lt BT" w:hAnsi="Futura Lt BT"/>
        <w:caps/>
        <w:sz w:val="18"/>
        <w:szCs w:val="20"/>
        <w:lang w:val="en-GB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667" w:rsidRDefault="00060667">
      <w:r>
        <w:separator/>
      </w:r>
    </w:p>
  </w:footnote>
  <w:footnote w:type="continuationSeparator" w:id="0">
    <w:p w:rsidR="00060667" w:rsidRDefault="00060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67" w:rsidRDefault="00060667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9D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E62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F4D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2AAF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164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2CE6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C4E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34A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5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AC5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A60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5D56F70"/>
    <w:multiLevelType w:val="hybridMultilevel"/>
    <w:tmpl w:val="C8FA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0DD3BF7"/>
    <w:multiLevelType w:val="hybridMultilevel"/>
    <w:tmpl w:val="610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096AFD"/>
    <w:multiLevelType w:val="hybridMultilevel"/>
    <w:tmpl w:val="17020CBA"/>
    <w:lvl w:ilvl="0" w:tplc="F6640C9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7513781"/>
    <w:multiLevelType w:val="hybridMultilevel"/>
    <w:tmpl w:val="CCAC943A"/>
    <w:lvl w:ilvl="0" w:tplc="710A27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9"/>
  </w:num>
  <w:num w:numId="4">
    <w:abstractNumId w:val="12"/>
  </w:num>
  <w:num w:numId="5">
    <w:abstractNumId w:val="22"/>
  </w:num>
  <w:num w:numId="6">
    <w:abstractNumId w:val="11"/>
  </w:num>
  <w:num w:numId="7">
    <w:abstractNumId w:val="25"/>
  </w:num>
  <w:num w:numId="8">
    <w:abstractNumId w:val="19"/>
  </w:num>
  <w:num w:numId="9">
    <w:abstractNumId w:val="20"/>
  </w:num>
  <w:num w:numId="10">
    <w:abstractNumId w:val="14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8"/>
  </w:num>
  <w:num w:numId="15">
    <w:abstractNumId w:val="13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17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017AC"/>
    <w:rsid w:val="000068DF"/>
    <w:rsid w:val="00022027"/>
    <w:rsid w:val="00024565"/>
    <w:rsid w:val="0003235D"/>
    <w:rsid w:val="00060667"/>
    <w:rsid w:val="00082B7B"/>
    <w:rsid w:val="00095EA0"/>
    <w:rsid w:val="000A2AE3"/>
    <w:rsid w:val="000C2147"/>
    <w:rsid w:val="000C2363"/>
    <w:rsid w:val="000C4943"/>
    <w:rsid w:val="000C7D98"/>
    <w:rsid w:val="00103310"/>
    <w:rsid w:val="00113440"/>
    <w:rsid w:val="00115B49"/>
    <w:rsid w:val="001629DC"/>
    <w:rsid w:val="00194127"/>
    <w:rsid w:val="001B4A74"/>
    <w:rsid w:val="001D261C"/>
    <w:rsid w:val="001D7D9B"/>
    <w:rsid w:val="00207341"/>
    <w:rsid w:val="002265EF"/>
    <w:rsid w:val="00231BB8"/>
    <w:rsid w:val="0025701E"/>
    <w:rsid w:val="0026232A"/>
    <w:rsid w:val="002646EF"/>
    <w:rsid w:val="002736E9"/>
    <w:rsid w:val="00297B39"/>
    <w:rsid w:val="002B37F9"/>
    <w:rsid w:val="002C7176"/>
    <w:rsid w:val="002C7EFD"/>
    <w:rsid w:val="002D06B7"/>
    <w:rsid w:val="002D26FD"/>
    <w:rsid w:val="002E4C41"/>
    <w:rsid w:val="0033434F"/>
    <w:rsid w:val="00340304"/>
    <w:rsid w:val="00350309"/>
    <w:rsid w:val="003964A8"/>
    <w:rsid w:val="003C3960"/>
    <w:rsid w:val="003F5B77"/>
    <w:rsid w:val="004111DE"/>
    <w:rsid w:val="004167E6"/>
    <w:rsid w:val="0041688E"/>
    <w:rsid w:val="00444B73"/>
    <w:rsid w:val="00446F08"/>
    <w:rsid w:val="00455EFA"/>
    <w:rsid w:val="004650C7"/>
    <w:rsid w:val="00475A27"/>
    <w:rsid w:val="00495F13"/>
    <w:rsid w:val="004A0D07"/>
    <w:rsid w:val="004C5268"/>
    <w:rsid w:val="004E01AE"/>
    <w:rsid w:val="004E5E17"/>
    <w:rsid w:val="004F48F0"/>
    <w:rsid w:val="00502A33"/>
    <w:rsid w:val="00514426"/>
    <w:rsid w:val="005607A4"/>
    <w:rsid w:val="00571E85"/>
    <w:rsid w:val="00592F89"/>
    <w:rsid w:val="005C3829"/>
    <w:rsid w:val="005D044D"/>
    <w:rsid w:val="005E4AF9"/>
    <w:rsid w:val="005E616E"/>
    <w:rsid w:val="005F761F"/>
    <w:rsid w:val="006139B2"/>
    <w:rsid w:val="00625BAF"/>
    <w:rsid w:val="00636D90"/>
    <w:rsid w:val="00641A1B"/>
    <w:rsid w:val="006777D5"/>
    <w:rsid w:val="006D48C0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82952"/>
    <w:rsid w:val="0079397B"/>
    <w:rsid w:val="007D0BFA"/>
    <w:rsid w:val="00803BC4"/>
    <w:rsid w:val="00826CB4"/>
    <w:rsid w:val="00831FDC"/>
    <w:rsid w:val="00832A5A"/>
    <w:rsid w:val="00835D10"/>
    <w:rsid w:val="008419AE"/>
    <w:rsid w:val="00851F35"/>
    <w:rsid w:val="00867192"/>
    <w:rsid w:val="008676B1"/>
    <w:rsid w:val="00871131"/>
    <w:rsid w:val="008A0768"/>
    <w:rsid w:val="008A6D92"/>
    <w:rsid w:val="008B58CD"/>
    <w:rsid w:val="008C5C0E"/>
    <w:rsid w:val="008C7044"/>
    <w:rsid w:val="008E0925"/>
    <w:rsid w:val="00907A5A"/>
    <w:rsid w:val="00931782"/>
    <w:rsid w:val="009469D2"/>
    <w:rsid w:val="00967B4F"/>
    <w:rsid w:val="00985D9E"/>
    <w:rsid w:val="00995F03"/>
    <w:rsid w:val="009979B5"/>
    <w:rsid w:val="009A2C9B"/>
    <w:rsid w:val="009B6144"/>
    <w:rsid w:val="009F2A20"/>
    <w:rsid w:val="00A2175D"/>
    <w:rsid w:val="00A21DD2"/>
    <w:rsid w:val="00A33904"/>
    <w:rsid w:val="00A563C7"/>
    <w:rsid w:val="00A57977"/>
    <w:rsid w:val="00A654CA"/>
    <w:rsid w:val="00A66C90"/>
    <w:rsid w:val="00A8170F"/>
    <w:rsid w:val="00A9187F"/>
    <w:rsid w:val="00A91EB5"/>
    <w:rsid w:val="00AA3DE4"/>
    <w:rsid w:val="00AD3D11"/>
    <w:rsid w:val="00AF2B53"/>
    <w:rsid w:val="00B06ABD"/>
    <w:rsid w:val="00B34D84"/>
    <w:rsid w:val="00B54B88"/>
    <w:rsid w:val="00B7208B"/>
    <w:rsid w:val="00B86797"/>
    <w:rsid w:val="00BA64DE"/>
    <w:rsid w:val="00BC33B4"/>
    <w:rsid w:val="00BF2457"/>
    <w:rsid w:val="00BF519A"/>
    <w:rsid w:val="00C10F7C"/>
    <w:rsid w:val="00C22D6C"/>
    <w:rsid w:val="00C35BF7"/>
    <w:rsid w:val="00C439D8"/>
    <w:rsid w:val="00C60E38"/>
    <w:rsid w:val="00C623F1"/>
    <w:rsid w:val="00C95F43"/>
    <w:rsid w:val="00CF3DA2"/>
    <w:rsid w:val="00D47122"/>
    <w:rsid w:val="00D71F19"/>
    <w:rsid w:val="00D83022"/>
    <w:rsid w:val="00D911F5"/>
    <w:rsid w:val="00DA1127"/>
    <w:rsid w:val="00DC6716"/>
    <w:rsid w:val="00DD2CE8"/>
    <w:rsid w:val="00DF012B"/>
    <w:rsid w:val="00DF01A4"/>
    <w:rsid w:val="00DF109B"/>
    <w:rsid w:val="00DF4288"/>
    <w:rsid w:val="00E000ED"/>
    <w:rsid w:val="00E039C1"/>
    <w:rsid w:val="00E07386"/>
    <w:rsid w:val="00E14A1A"/>
    <w:rsid w:val="00E17F1A"/>
    <w:rsid w:val="00E4578E"/>
    <w:rsid w:val="00E45C46"/>
    <w:rsid w:val="00E55454"/>
    <w:rsid w:val="00E645B4"/>
    <w:rsid w:val="00E75361"/>
    <w:rsid w:val="00EC5E44"/>
    <w:rsid w:val="00EF273F"/>
    <w:rsid w:val="00F15118"/>
    <w:rsid w:val="00F205F5"/>
    <w:rsid w:val="00F43BF5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12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194127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 w:cs="Times New Roman Bold"/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A076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Normal"/>
    <w:rsid w:val="00A21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A9187F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enumlev1">
    <w:name w:val="enumlev1"/>
    <w:basedOn w:val="Normal"/>
    <w:rsid w:val="00A9187F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92F89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19412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paragraph" w:styleId="ListParagraph">
    <w:name w:val="List Paragraph"/>
    <w:basedOn w:val="Normal"/>
    <w:uiPriority w:val="34"/>
    <w:qFormat/>
    <w:rsid w:val="000C2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12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194127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 w:cs="Times New Roman Bold"/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A076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Normal"/>
    <w:rsid w:val="00A21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A9187F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customStyle="1" w:styleId="enumlev1">
    <w:name w:val="enumlev1"/>
    <w:basedOn w:val="Normal"/>
    <w:rsid w:val="00A9187F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92F89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19412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paragraph" w:styleId="ListParagraph">
    <w:name w:val="List Paragraph"/>
    <w:basedOn w:val="Normal"/>
    <w:uiPriority w:val="34"/>
    <w:qFormat/>
    <w:rsid w:val="000C2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yeva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52A5E-C195-4C53-A5C6-9FE7ACAC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0</TotalTime>
  <Pages>3</Pages>
  <Words>740</Words>
  <Characters>4222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4953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2014-04-25T11:10:00Z</cp:lastPrinted>
  <dcterms:created xsi:type="dcterms:W3CDTF">2014-04-28T14:12:00Z</dcterms:created>
  <dcterms:modified xsi:type="dcterms:W3CDTF">2014-04-28T14:12:00Z</dcterms:modified>
</cp:coreProperties>
</file>