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AC" w:rsidRDefault="002A19AC"/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61D8B">
        <w:trPr>
          <w:cantSplit/>
        </w:trPr>
        <w:tc>
          <w:tcPr>
            <w:tcW w:w="6426" w:type="dxa"/>
            <w:vAlign w:val="center"/>
          </w:tcPr>
          <w:p w:rsidR="00A61D8B" w:rsidRPr="00E329A5" w:rsidRDefault="00A61D8B" w:rsidP="00BB21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A61D8B" w:rsidRPr="00F50108" w:rsidRDefault="00152BC2" w:rsidP="00BB21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55BF51CE" wp14:editId="27B22993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D8B" w:rsidRPr="00F50108">
        <w:trPr>
          <w:cantSplit/>
        </w:trPr>
        <w:tc>
          <w:tcPr>
            <w:tcW w:w="6426" w:type="dxa"/>
            <w:vAlign w:val="center"/>
          </w:tcPr>
          <w:p w:rsidR="00A61D8B" w:rsidRPr="00F50108" w:rsidRDefault="00A61D8B" w:rsidP="00BB21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61D8B" w:rsidRPr="00F50108" w:rsidRDefault="00A61D8B" w:rsidP="00BB21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B29EA" w:rsidRPr="000B29EA" w:rsidRDefault="000B29EA" w:rsidP="00F04C05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 w:after="120"/>
        <w:ind w:left="4962"/>
      </w:pPr>
      <w:r w:rsidRPr="000B29EA">
        <w:t xml:space="preserve">Geneva, </w:t>
      </w:r>
      <w:r w:rsidR="00F04C05">
        <w:t>16</w:t>
      </w:r>
      <w:r w:rsidRPr="000B29EA">
        <w:t xml:space="preserve"> September 2013</w:t>
      </w: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0B29EA" w:rsidRPr="000B29EA" w:rsidTr="002A19AC">
        <w:trPr>
          <w:cantSplit/>
          <w:trHeight w:val="340"/>
        </w:trPr>
        <w:tc>
          <w:tcPr>
            <w:tcW w:w="822" w:type="dxa"/>
          </w:tcPr>
          <w:p w:rsidR="000B29EA" w:rsidRPr="005255DD" w:rsidRDefault="000B29EA" w:rsidP="000B29EA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</w:rPr>
            </w:pPr>
            <w:r w:rsidRPr="005255DD">
              <w:rPr>
                <w:szCs w:val="24"/>
              </w:rPr>
              <w:t>Ref:</w:t>
            </w:r>
          </w:p>
        </w:tc>
        <w:tc>
          <w:tcPr>
            <w:tcW w:w="4055" w:type="dxa"/>
          </w:tcPr>
          <w:p w:rsidR="000B29EA" w:rsidRPr="000B29EA" w:rsidRDefault="000B29EA" w:rsidP="000B29EA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0B29EA">
              <w:rPr>
                <w:b/>
              </w:rPr>
              <w:t>TSB Circular 53</w:t>
            </w:r>
            <w:r w:rsidRPr="000B29EA">
              <w:rPr>
                <w:b/>
              </w:rPr>
              <w:br/>
            </w:r>
            <w:r w:rsidRPr="000B29EA">
              <w:rPr>
                <w:bCs/>
              </w:rPr>
              <w:t>COM 17/MEU</w:t>
            </w:r>
          </w:p>
          <w:p w:rsidR="000B29EA" w:rsidRPr="000B29EA" w:rsidRDefault="000B29EA" w:rsidP="000B29EA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  <w:tc>
          <w:tcPr>
            <w:tcW w:w="4762" w:type="dxa"/>
          </w:tcPr>
          <w:p w:rsidR="000B29EA" w:rsidRPr="000B29EA" w:rsidRDefault="000B29EA" w:rsidP="000B29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bookmarkStart w:id="1" w:name="Addressee_E"/>
            <w:bookmarkEnd w:id="1"/>
            <w:r w:rsidRPr="000B29EA">
              <w:t>-</w:t>
            </w:r>
            <w:r w:rsidRPr="000B29EA">
              <w:tab/>
              <w:t>To Administrations of Member States of the Union</w:t>
            </w:r>
          </w:p>
        </w:tc>
      </w:tr>
      <w:tr w:rsidR="000B29EA" w:rsidRPr="000B29EA" w:rsidTr="002A19AC">
        <w:trPr>
          <w:cantSplit/>
        </w:trPr>
        <w:tc>
          <w:tcPr>
            <w:tcW w:w="822" w:type="dxa"/>
          </w:tcPr>
          <w:p w:rsidR="000B29EA" w:rsidRPr="005255DD" w:rsidRDefault="000B29EA" w:rsidP="000B29EA">
            <w:pPr>
              <w:spacing w:before="10"/>
              <w:rPr>
                <w:szCs w:val="24"/>
              </w:rPr>
            </w:pPr>
          </w:p>
          <w:p w:rsidR="000B29EA" w:rsidRPr="005255DD" w:rsidRDefault="000B29EA" w:rsidP="000B29EA">
            <w:pPr>
              <w:spacing w:before="10"/>
              <w:rPr>
                <w:szCs w:val="24"/>
              </w:rPr>
            </w:pPr>
            <w:r w:rsidRPr="005255DD">
              <w:rPr>
                <w:szCs w:val="24"/>
              </w:rPr>
              <w:t>Tel:</w:t>
            </w:r>
            <w:r w:rsidRPr="005255DD">
              <w:rPr>
                <w:szCs w:val="24"/>
              </w:rPr>
              <w:br/>
              <w:t>Fax:</w:t>
            </w:r>
            <w:r w:rsidRPr="005255DD">
              <w:rPr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0B29EA" w:rsidRPr="000B29EA" w:rsidRDefault="000B29EA" w:rsidP="000B29EA">
            <w:pPr>
              <w:tabs>
                <w:tab w:val="left" w:pos="4111"/>
              </w:tabs>
              <w:spacing w:before="10"/>
            </w:pPr>
          </w:p>
          <w:p w:rsidR="000B29EA" w:rsidRPr="000B29EA" w:rsidRDefault="000B29EA" w:rsidP="000B29EA">
            <w:pPr>
              <w:tabs>
                <w:tab w:val="left" w:pos="4111"/>
              </w:tabs>
              <w:spacing w:before="10"/>
            </w:pPr>
            <w:r w:rsidRPr="000B29EA">
              <w:t>+41 22 730 5866</w:t>
            </w:r>
            <w:r w:rsidRPr="000B29EA">
              <w:br/>
              <w:t>+41 22 730 5853</w:t>
            </w:r>
            <w:r w:rsidRPr="000B29EA">
              <w:br/>
            </w:r>
            <w:hyperlink r:id="rId10" w:history="1">
              <w:r w:rsidRPr="000B29EA">
                <w:rPr>
                  <w:color w:val="0000FF"/>
                  <w:u w:val="single"/>
                </w:rPr>
                <w:t>tsbsg1</w:t>
              </w:r>
              <w:bookmarkStart w:id="2" w:name="_GoBack"/>
              <w:bookmarkEnd w:id="2"/>
              <w:r w:rsidRPr="000B29EA">
                <w:rPr>
                  <w:color w:val="0000FF"/>
                  <w:u w:val="single"/>
                </w:rPr>
                <w:t>7@itu.int</w:t>
              </w:r>
            </w:hyperlink>
            <w:r w:rsidRPr="000B29EA">
              <w:t xml:space="preserve"> </w:t>
            </w:r>
          </w:p>
        </w:tc>
        <w:tc>
          <w:tcPr>
            <w:tcW w:w="4762" w:type="dxa"/>
          </w:tcPr>
          <w:p w:rsidR="000B29EA" w:rsidRPr="000B29EA" w:rsidRDefault="000B29EA" w:rsidP="000B29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</w:pPr>
            <w:r w:rsidRPr="000B29EA">
              <w:rPr>
                <w:b/>
              </w:rPr>
              <w:t>Copy:</w:t>
            </w:r>
            <w:r w:rsidRPr="000B29EA">
              <w:rPr>
                <w:b/>
              </w:rPr>
              <w:br/>
            </w:r>
            <w:r w:rsidRPr="000B29EA">
              <w:t>-</w:t>
            </w:r>
            <w:r w:rsidRPr="000B29EA">
              <w:tab/>
              <w:t>To ITU-T Sector Members;</w:t>
            </w:r>
            <w:r w:rsidRPr="000B29EA">
              <w:br/>
              <w:t>-</w:t>
            </w:r>
            <w:r w:rsidRPr="000B29EA">
              <w:tab/>
              <w:t>To ITU-T Associates;</w:t>
            </w:r>
            <w:r w:rsidRPr="000B29EA">
              <w:br/>
              <w:t>-</w:t>
            </w:r>
            <w:r w:rsidRPr="000B29EA">
              <w:tab/>
              <w:t>To ITU-T Academia;</w:t>
            </w:r>
          </w:p>
          <w:p w:rsidR="000B29EA" w:rsidRPr="000B29EA" w:rsidRDefault="000B29EA" w:rsidP="000B29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0B29EA">
              <w:t>-</w:t>
            </w:r>
            <w:r w:rsidRPr="000B29EA">
              <w:tab/>
              <w:t xml:space="preserve">To the Chairman and Vice-Chairmen of </w:t>
            </w:r>
            <w:r w:rsidRPr="000B29EA">
              <w:br/>
              <w:t>Study Group 17</w:t>
            </w:r>
          </w:p>
          <w:p w:rsidR="000B29EA" w:rsidRPr="000B29EA" w:rsidRDefault="000B29EA" w:rsidP="000B29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0B29EA">
              <w:t>-</w:t>
            </w:r>
            <w:r w:rsidRPr="000B29EA">
              <w:tab/>
              <w:t>To the Director of the Telecommunication Development Bureau;</w:t>
            </w:r>
          </w:p>
          <w:p w:rsidR="000B29EA" w:rsidRPr="000B29EA" w:rsidRDefault="000B29EA" w:rsidP="000B29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0B29EA">
              <w:t>-</w:t>
            </w:r>
            <w:r w:rsidRPr="000B29EA">
              <w:tab/>
              <w:t xml:space="preserve">To the Director of the </w:t>
            </w:r>
            <w:proofErr w:type="spellStart"/>
            <w:r w:rsidRPr="000B29EA">
              <w:t>Radiocommunication</w:t>
            </w:r>
            <w:proofErr w:type="spellEnd"/>
            <w:r w:rsidRPr="000B29EA">
              <w:t xml:space="preserve"> Bureau</w:t>
            </w:r>
          </w:p>
        </w:tc>
      </w:tr>
    </w:tbl>
    <w:p w:rsidR="000B29EA" w:rsidRDefault="000B29EA" w:rsidP="000B29EA">
      <w:pPr>
        <w:spacing w:before="0"/>
      </w:pPr>
    </w:p>
    <w:p w:rsidR="005255DD" w:rsidRDefault="005255DD" w:rsidP="002A19AC">
      <w:pPr>
        <w:spacing w:before="0"/>
        <w:jc w:val="both"/>
      </w:pPr>
    </w:p>
    <w:p w:rsidR="005255DD" w:rsidRPr="000B29EA" w:rsidRDefault="005255DD" w:rsidP="000B29EA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549"/>
      </w:tblGrid>
      <w:tr w:rsidR="000B29EA" w:rsidRPr="000B29EA" w:rsidTr="00FC0498">
        <w:trPr>
          <w:cantSplit/>
          <w:trHeight w:val="680"/>
        </w:trPr>
        <w:tc>
          <w:tcPr>
            <w:tcW w:w="822" w:type="dxa"/>
          </w:tcPr>
          <w:p w:rsidR="000B29EA" w:rsidRPr="000B29EA" w:rsidRDefault="000B29EA" w:rsidP="00FC0498">
            <w:pPr>
              <w:tabs>
                <w:tab w:val="left" w:pos="4111"/>
              </w:tabs>
              <w:spacing w:before="60"/>
              <w:ind w:left="57"/>
              <w:rPr>
                <w:sz w:val="22"/>
              </w:rPr>
            </w:pPr>
            <w:r w:rsidRPr="000B29EA">
              <w:rPr>
                <w:sz w:val="22"/>
              </w:rPr>
              <w:t>Subject:</w:t>
            </w:r>
          </w:p>
        </w:tc>
        <w:tc>
          <w:tcPr>
            <w:tcW w:w="5549" w:type="dxa"/>
          </w:tcPr>
          <w:p w:rsidR="000B29EA" w:rsidRPr="000B29EA" w:rsidRDefault="000B29EA" w:rsidP="00FC0498">
            <w:pPr>
              <w:tabs>
                <w:tab w:val="left" w:pos="4111"/>
              </w:tabs>
              <w:spacing w:before="60"/>
              <w:ind w:left="57"/>
              <w:rPr>
                <w:b/>
              </w:rPr>
            </w:pPr>
            <w:r w:rsidRPr="000B29EA">
              <w:rPr>
                <w:b/>
              </w:rPr>
              <w:t>Approval of new Recommendation ITU-T X.1255</w:t>
            </w:r>
          </w:p>
        </w:tc>
      </w:tr>
    </w:tbl>
    <w:p w:rsidR="000B29EA" w:rsidRPr="000B29EA" w:rsidRDefault="000B29EA" w:rsidP="000B29EA">
      <w:bookmarkStart w:id="3" w:name="StartTyping_E"/>
      <w:bookmarkStart w:id="4" w:name="text"/>
      <w:bookmarkEnd w:id="3"/>
      <w:bookmarkEnd w:id="4"/>
      <w:r w:rsidRPr="000B29EA">
        <w:t>Dear Sir/Madam,</w:t>
      </w:r>
    </w:p>
    <w:p w:rsidR="000B29EA" w:rsidRPr="000B29EA" w:rsidRDefault="000B29EA" w:rsidP="002B5A1D">
      <w:pPr>
        <w:ind w:right="-510"/>
      </w:pPr>
      <w:r w:rsidRPr="000B29EA">
        <w:rPr>
          <w:bCs/>
        </w:rPr>
        <w:t>1</w:t>
      </w:r>
      <w:r w:rsidRPr="000B29EA">
        <w:tab/>
        <w:t xml:space="preserve">Further to TSB Circular </w:t>
      </w:r>
      <w:r w:rsidRPr="000B29EA">
        <w:rPr>
          <w:bCs/>
          <w:szCs w:val="24"/>
          <w:lang w:eastAsia="ja-JP"/>
        </w:rPr>
        <w:t xml:space="preserve">24 </w:t>
      </w:r>
      <w:r w:rsidRPr="000B29EA">
        <w:t xml:space="preserve">of </w:t>
      </w:r>
      <w:r w:rsidRPr="000B29EA">
        <w:rPr>
          <w:bCs/>
          <w:szCs w:val="24"/>
          <w:lang w:eastAsia="ja-JP"/>
        </w:rPr>
        <w:t>3 May 2013</w:t>
      </w:r>
      <w:r w:rsidRPr="000B29EA">
        <w:t>, I hereby inform you that 22 Member States participating in the last meeting of Study Group 17, during its plenary session held on 4 September 2013:</w:t>
      </w:r>
    </w:p>
    <w:p w:rsidR="000B29EA" w:rsidRPr="000B29EA" w:rsidRDefault="000B29EA" w:rsidP="000B29EA">
      <w:r w:rsidRPr="000B29EA">
        <w:rPr>
          <w:bCs/>
        </w:rPr>
        <w:t>1.1</w:t>
      </w:r>
      <w:r w:rsidRPr="000B29EA">
        <w:tab/>
      </w:r>
      <w:r w:rsidRPr="000B29EA">
        <w:rPr>
          <w:b/>
          <w:bCs/>
        </w:rPr>
        <w:t>approved</w:t>
      </w:r>
      <w:r w:rsidRPr="000B29EA">
        <w:t xml:space="preserve"> the text of one draft new ITU-T Recommendation.</w:t>
      </w:r>
    </w:p>
    <w:p w:rsidR="000B29EA" w:rsidRPr="000B29EA" w:rsidRDefault="000B29EA" w:rsidP="000B29EA">
      <w:r w:rsidRPr="000B29EA">
        <w:t>The title of the new ITU-T Recommendation which was approved is:</w:t>
      </w:r>
    </w:p>
    <w:p w:rsidR="000B29EA" w:rsidRPr="000B29EA" w:rsidRDefault="000B29EA" w:rsidP="000B29EA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0B29EA">
        <w:rPr>
          <w:b/>
          <w:bCs/>
        </w:rPr>
        <w:t>X.1255</w:t>
      </w:r>
      <w:r w:rsidRPr="000B29EA">
        <w:rPr>
          <w:b/>
          <w:bCs/>
        </w:rPr>
        <w:tab/>
        <w:t>Framework for discovery of identity management information</w:t>
      </w:r>
    </w:p>
    <w:p w:rsidR="000B29EA" w:rsidRPr="000B29EA" w:rsidRDefault="000B29EA" w:rsidP="000B29EA">
      <w:r w:rsidRPr="000B29EA">
        <w:t>2</w:t>
      </w:r>
      <w:r w:rsidRPr="000B29EA">
        <w:tab/>
        <w:t>Available patent information can be accessed on</w:t>
      </w:r>
      <w:r w:rsidRPr="000B29EA">
        <w:noBreakHyphen/>
        <w:t>line via the ITU</w:t>
      </w:r>
      <w:r w:rsidRPr="000B29EA">
        <w:noBreakHyphen/>
        <w:t>T website.</w:t>
      </w:r>
    </w:p>
    <w:p w:rsidR="000B29EA" w:rsidRPr="000B29EA" w:rsidRDefault="000B29EA" w:rsidP="002B5A1D">
      <w:pPr>
        <w:ind w:right="-170"/>
      </w:pPr>
      <w:r w:rsidRPr="000B29EA">
        <w:t>3</w:t>
      </w:r>
      <w:r w:rsidRPr="000B29EA">
        <w:tab/>
        <w:t>The text of the pre-published Recommendation will soon be available on the ITU</w:t>
      </w:r>
      <w:r w:rsidRPr="000B29EA">
        <w:noBreakHyphen/>
        <w:t>T website.</w:t>
      </w:r>
    </w:p>
    <w:p w:rsidR="000B29EA" w:rsidRPr="000B29EA" w:rsidRDefault="000B29EA" w:rsidP="000B29EA">
      <w:r w:rsidRPr="000B29EA">
        <w:rPr>
          <w:bCs/>
        </w:rPr>
        <w:t>4</w:t>
      </w:r>
      <w:r w:rsidRPr="000B29EA">
        <w:tab/>
        <w:t>The text of this Recommendation will be published by ITU as soon as possible.</w:t>
      </w:r>
    </w:p>
    <w:p w:rsidR="002823FF" w:rsidRDefault="00984C99" w:rsidP="00022CA0">
      <w:r>
        <w:t>Yours faithfully,</w:t>
      </w:r>
    </w:p>
    <w:p w:rsidR="00984C99" w:rsidRDefault="00A47ABB" w:rsidP="00022CA0">
      <w:pPr>
        <w:spacing w:before="1200"/>
      </w:pPr>
      <w:r w:rsidRPr="00A47ABB">
        <w:rPr>
          <w:szCs w:val="24"/>
        </w:rPr>
        <w:t>Malcolm Johnson</w:t>
      </w:r>
      <w:r w:rsidR="00984C99">
        <w:br/>
        <w:t>Director of the Telecommunication</w:t>
      </w:r>
      <w:r w:rsidR="00984C99">
        <w:br/>
        <w:t>Standardization Bureau</w:t>
      </w:r>
    </w:p>
    <w:sectPr w:rsidR="00984C99" w:rsidSect="00EA0393">
      <w:headerReference w:type="default" r:id="rId11"/>
      <w:footerReference w:type="first" r:id="rId12"/>
      <w:type w:val="continuous"/>
      <w:pgSz w:w="11907" w:h="16840" w:code="9"/>
      <w:pgMar w:top="1134" w:right="1134" w:bottom="1134" w:left="1134" w:header="567" w:footer="5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23" w:rsidRDefault="000B1423">
      <w:r>
        <w:separator/>
      </w:r>
    </w:p>
  </w:endnote>
  <w:endnote w:type="continuationSeparator" w:id="0">
    <w:p w:rsidR="000B1423" w:rsidRDefault="000B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393" w:rsidRPr="00EA0393" w:rsidRDefault="00EA0393" w:rsidP="00EA0393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6521"/>
        <w:tab w:val="left" w:pos="7371"/>
        <w:tab w:val="left" w:pos="8080"/>
        <w:tab w:val="right" w:pos="10858"/>
      </w:tabs>
      <w:textAlignment w:val="auto"/>
      <w:rPr>
        <w:rFonts w:ascii="Futura Lt BT" w:hAnsi="Futura Lt BT"/>
        <w:sz w:val="18"/>
        <w:lang w:val="fr-FR"/>
      </w:rPr>
    </w:pPr>
    <w:r w:rsidRPr="00EA0393">
      <w:rPr>
        <w:rFonts w:ascii="Futura Lt BT" w:hAnsi="Futura Lt BT"/>
        <w:sz w:val="18"/>
        <w:lang w:val="fr-FR"/>
      </w:rPr>
      <w:t>Place des Nations</w:t>
    </w:r>
    <w:r w:rsidRPr="00EA0393">
      <w:rPr>
        <w:rFonts w:ascii="Futura Lt BT" w:hAnsi="Futura Lt BT"/>
        <w:sz w:val="18"/>
        <w:lang w:val="fr-FR"/>
      </w:rPr>
      <w:tab/>
    </w:r>
    <w:proofErr w:type="spellStart"/>
    <w:r w:rsidRPr="00EA0393">
      <w:rPr>
        <w:rFonts w:ascii="Futura Lt BT" w:hAnsi="Futura Lt BT"/>
        <w:sz w:val="18"/>
        <w:lang w:val="fr-FR"/>
      </w:rPr>
      <w:t>Telephone</w:t>
    </w:r>
    <w:proofErr w:type="spellEnd"/>
    <w:r w:rsidRPr="00EA0393">
      <w:rPr>
        <w:rFonts w:ascii="Futura Lt BT" w:hAnsi="Futura Lt BT"/>
        <w:sz w:val="18"/>
        <w:lang w:val="fr-FR"/>
      </w:rPr>
      <w:t xml:space="preserve"> </w:t>
    </w:r>
    <w:r w:rsidRPr="00EA0393">
      <w:rPr>
        <w:rFonts w:ascii="Futura Lt BT" w:hAnsi="Futura Lt BT"/>
        <w:sz w:val="18"/>
        <w:lang w:val="fr-FR"/>
      </w:rPr>
      <w:tab/>
      <w:t>+41 22 730 51 11</w:t>
    </w:r>
    <w:r w:rsidRPr="00EA0393">
      <w:rPr>
        <w:rFonts w:ascii="Futura Lt BT" w:hAnsi="Futura Lt BT"/>
        <w:sz w:val="18"/>
        <w:lang w:val="fr-FR"/>
      </w:rPr>
      <w:tab/>
    </w:r>
    <w:proofErr w:type="spellStart"/>
    <w:r w:rsidRPr="00EA0393">
      <w:rPr>
        <w:rFonts w:ascii="Futura Lt BT" w:hAnsi="Futura Lt BT"/>
        <w:sz w:val="18"/>
        <w:lang w:val="fr-FR"/>
      </w:rPr>
      <w:t>Telex</w:t>
    </w:r>
    <w:proofErr w:type="spellEnd"/>
    <w:r w:rsidRPr="00EA0393">
      <w:rPr>
        <w:rFonts w:ascii="Futura Lt BT" w:hAnsi="Futura Lt BT"/>
        <w:sz w:val="18"/>
        <w:lang w:val="fr-FR"/>
      </w:rPr>
      <w:t xml:space="preserve"> 421 000 </w:t>
    </w:r>
    <w:proofErr w:type="spellStart"/>
    <w:r w:rsidRPr="00EA0393">
      <w:rPr>
        <w:rFonts w:ascii="Futura Lt BT" w:hAnsi="Futura Lt BT"/>
        <w:sz w:val="18"/>
        <w:lang w:val="fr-FR"/>
      </w:rPr>
      <w:t>uit</w:t>
    </w:r>
    <w:proofErr w:type="spellEnd"/>
    <w:r w:rsidRPr="00EA0393">
      <w:rPr>
        <w:rFonts w:ascii="Futura Lt BT" w:hAnsi="Futura Lt BT"/>
        <w:sz w:val="18"/>
        <w:lang w:val="fr-FR"/>
      </w:rPr>
      <w:t xml:space="preserve"> </w:t>
    </w:r>
    <w:proofErr w:type="spellStart"/>
    <w:r w:rsidRPr="00EA0393">
      <w:rPr>
        <w:rFonts w:ascii="Futura Lt BT" w:hAnsi="Futura Lt BT"/>
        <w:sz w:val="18"/>
        <w:lang w:val="fr-FR"/>
      </w:rPr>
      <w:t>ch</w:t>
    </w:r>
    <w:proofErr w:type="spellEnd"/>
    <w:r w:rsidRPr="00EA0393">
      <w:rPr>
        <w:rFonts w:ascii="Futura Lt BT" w:hAnsi="Futura Lt BT"/>
        <w:sz w:val="18"/>
        <w:lang w:val="fr-FR"/>
      </w:rPr>
      <w:tab/>
      <w:t>E-mail:</w:t>
    </w:r>
    <w:r w:rsidRPr="00EA0393">
      <w:rPr>
        <w:rFonts w:ascii="Futura Lt BT" w:hAnsi="Futura Lt BT"/>
        <w:sz w:val="18"/>
        <w:lang w:val="fr-FR"/>
      </w:rPr>
      <w:tab/>
      <w:t>itumail@itu.int</w:t>
    </w:r>
  </w:p>
  <w:p w:rsidR="00EA0393" w:rsidRPr="00EA0393" w:rsidRDefault="00EA0393" w:rsidP="00EA0393">
    <w:pPr>
      <w:tabs>
        <w:tab w:val="left" w:pos="2693"/>
        <w:tab w:val="left" w:pos="3261"/>
        <w:tab w:val="left" w:pos="5387"/>
        <w:tab w:val="right" w:pos="9157"/>
      </w:tabs>
      <w:spacing w:before="0"/>
      <w:rPr>
        <w:rFonts w:ascii="Futura Lt BT" w:hAnsi="Futura Lt BT"/>
        <w:sz w:val="18"/>
      </w:rPr>
    </w:pPr>
    <w:r w:rsidRPr="00EA0393">
      <w:rPr>
        <w:rFonts w:ascii="Futura Lt BT" w:hAnsi="Futura Lt BT"/>
        <w:sz w:val="18"/>
      </w:rPr>
      <w:t>CH-1211 Geneva 20</w:t>
    </w:r>
    <w:r w:rsidRPr="00EA0393">
      <w:rPr>
        <w:rFonts w:ascii="Futura Lt BT" w:hAnsi="Futura Lt BT"/>
        <w:sz w:val="18"/>
      </w:rPr>
      <w:tab/>
      <w:t>Telefax</w:t>
    </w:r>
    <w:r w:rsidRPr="00EA0393">
      <w:rPr>
        <w:rFonts w:ascii="Futura Lt BT" w:hAnsi="Futura Lt BT"/>
        <w:sz w:val="18"/>
      </w:rPr>
      <w:tab/>
      <w:t>Gr3:</w:t>
    </w:r>
    <w:r w:rsidRPr="00EA0393">
      <w:rPr>
        <w:rFonts w:ascii="Futura Lt BT" w:hAnsi="Futura Lt BT"/>
        <w:sz w:val="18"/>
      </w:rPr>
      <w:tab/>
      <w:t>+41 22 733 72 56</w:t>
    </w:r>
    <w:r w:rsidRPr="00EA0393">
      <w:rPr>
        <w:rFonts w:ascii="Futura Lt BT" w:hAnsi="Futura Lt BT"/>
        <w:sz w:val="18"/>
      </w:rPr>
      <w:tab/>
      <w:t>Telegram ITU GENEVE</w:t>
    </w:r>
    <w:r w:rsidRPr="00EA0393">
      <w:rPr>
        <w:rFonts w:ascii="Futura Lt BT" w:hAnsi="Futura Lt BT"/>
        <w:sz w:val="18"/>
      </w:rPr>
      <w:tab/>
      <w:t>www.itu.int</w:t>
    </w:r>
  </w:p>
  <w:p w:rsidR="00EA0393" w:rsidRPr="00EA0393" w:rsidRDefault="00EA0393" w:rsidP="00EA0393">
    <w:pPr>
      <w:tabs>
        <w:tab w:val="clear" w:pos="794"/>
        <w:tab w:val="clear" w:pos="1191"/>
        <w:tab w:val="clear" w:pos="1588"/>
        <w:tab w:val="clear" w:pos="1985"/>
        <w:tab w:val="left" w:pos="2694"/>
        <w:tab w:val="left" w:pos="3261"/>
        <w:tab w:val="left" w:pos="5387"/>
        <w:tab w:val="left" w:pos="6294"/>
        <w:tab w:val="right" w:pos="9639"/>
        <w:tab w:val="right" w:pos="10858"/>
      </w:tabs>
      <w:spacing w:before="0"/>
      <w:rPr>
        <w:rFonts w:ascii="Futura Lt BT" w:hAnsi="Futura Lt BT"/>
        <w:caps/>
        <w:sz w:val="18"/>
      </w:rPr>
    </w:pPr>
    <w:smartTag w:uri="urn:schemas-microsoft-com:office:smarttags" w:element="place">
      <w:smartTag w:uri="urn:schemas-microsoft-com:office:smarttags" w:element="country-region">
        <w:r w:rsidRPr="00EA0393">
          <w:rPr>
            <w:rFonts w:ascii="Futura Lt BT" w:hAnsi="Futura Lt BT"/>
            <w:caps/>
            <w:sz w:val="18"/>
          </w:rPr>
          <w:t>Switzerland</w:t>
        </w:r>
      </w:smartTag>
    </w:smartTag>
    <w:r w:rsidRPr="00EA0393">
      <w:rPr>
        <w:rFonts w:ascii="Futura Lt BT" w:hAnsi="Futura Lt BT"/>
        <w:caps/>
        <w:sz w:val="18"/>
      </w:rPr>
      <w:tab/>
      <w:t>G</w:t>
    </w:r>
    <w:r w:rsidRPr="00EA0393">
      <w:rPr>
        <w:rFonts w:ascii="Futura Lt BT" w:hAnsi="Futura Lt BT"/>
        <w:sz w:val="18"/>
      </w:rPr>
      <w:t>r</w:t>
    </w:r>
    <w:r w:rsidRPr="00EA0393">
      <w:rPr>
        <w:rFonts w:ascii="Futura Lt BT" w:hAnsi="Futura Lt BT"/>
        <w:caps/>
        <w:sz w:val="18"/>
      </w:rPr>
      <w:t>4:</w:t>
    </w:r>
    <w:r w:rsidRPr="00EA0393">
      <w:rPr>
        <w:rFonts w:ascii="Futura Lt BT" w:hAnsi="Futura Lt BT"/>
        <w:caps/>
        <w:sz w:val="18"/>
      </w:rPr>
      <w:tab/>
      <w:t>+41 22 730 65 00</w:t>
    </w:r>
  </w:p>
  <w:p w:rsidR="00EA0393" w:rsidRPr="00EA0393" w:rsidRDefault="00EA0393" w:rsidP="00EA03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23" w:rsidRDefault="000B1423">
      <w:r>
        <w:separator/>
      </w:r>
    </w:p>
  </w:footnote>
  <w:footnote w:type="continuationSeparator" w:id="0">
    <w:p w:rsidR="000B1423" w:rsidRDefault="000B1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B" w:rsidRPr="00C51CBC" w:rsidRDefault="00C51CBC" w:rsidP="00C51CBC">
    <w:pPr>
      <w:pStyle w:val="Header"/>
      <w:rPr>
        <w:lang w:val="fr-CH"/>
      </w:rPr>
    </w:pPr>
    <w:r>
      <w:rPr>
        <w:lang w:val="fr-CH"/>
      </w:rPr>
      <w:t xml:space="preserve">- </w:t>
    </w:r>
    <w:r w:rsidR="002F453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F4530">
      <w:rPr>
        <w:rStyle w:val="PageNumber"/>
      </w:rPr>
      <w:fldChar w:fldCharType="separate"/>
    </w:r>
    <w:r w:rsidR="005255DD">
      <w:rPr>
        <w:rStyle w:val="PageNumber"/>
        <w:noProof/>
      </w:rPr>
      <w:t>2</w:t>
    </w:r>
    <w:r w:rsidR="002F4530">
      <w:rPr>
        <w:rStyle w:val="PageNumber"/>
      </w:rPr>
      <w:fldChar w:fldCharType="end"/>
    </w:r>
    <w:r>
      <w:rPr>
        <w:rStyle w:val="PageNumber"/>
      </w:rPr>
      <w:t xml:space="preserve"> -</w:t>
    </w:r>
  </w:p>
  <w:p w:rsidR="00323EF6" w:rsidRDefault="00323E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7EAC"/>
    <w:multiLevelType w:val="multilevel"/>
    <w:tmpl w:val="CC3E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37F7B"/>
    <w:multiLevelType w:val="multilevel"/>
    <w:tmpl w:val="BE04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5388C"/>
    <w:multiLevelType w:val="singleLevel"/>
    <w:tmpl w:val="01902C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21156072"/>
    <w:multiLevelType w:val="multilevel"/>
    <w:tmpl w:val="92C4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23607E"/>
    <w:multiLevelType w:val="multilevel"/>
    <w:tmpl w:val="1DAC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C5B41"/>
    <w:multiLevelType w:val="multilevel"/>
    <w:tmpl w:val="418C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20C79"/>
    <w:multiLevelType w:val="multilevel"/>
    <w:tmpl w:val="3F22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947432"/>
    <w:multiLevelType w:val="hybridMultilevel"/>
    <w:tmpl w:val="D9704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285BA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0D"/>
    <w:rsid w:val="00002945"/>
    <w:rsid w:val="00022CA0"/>
    <w:rsid w:val="00026E6B"/>
    <w:rsid w:val="000B1423"/>
    <w:rsid w:val="000B29EA"/>
    <w:rsid w:val="001112A1"/>
    <w:rsid w:val="0014184C"/>
    <w:rsid w:val="00152BC2"/>
    <w:rsid w:val="001576A2"/>
    <w:rsid w:val="0016145D"/>
    <w:rsid w:val="001C4E8D"/>
    <w:rsid w:val="001C5E12"/>
    <w:rsid w:val="0024606B"/>
    <w:rsid w:val="00247553"/>
    <w:rsid w:val="002823FF"/>
    <w:rsid w:val="002A19AC"/>
    <w:rsid w:val="002A7E81"/>
    <w:rsid w:val="002B5A1D"/>
    <w:rsid w:val="002D1C6B"/>
    <w:rsid w:val="002F4530"/>
    <w:rsid w:val="00323EF6"/>
    <w:rsid w:val="003C123A"/>
    <w:rsid w:val="003E3553"/>
    <w:rsid w:val="0041046D"/>
    <w:rsid w:val="004415F0"/>
    <w:rsid w:val="00453BBE"/>
    <w:rsid w:val="00460CEE"/>
    <w:rsid w:val="0049711D"/>
    <w:rsid w:val="004C26F0"/>
    <w:rsid w:val="004C5E7B"/>
    <w:rsid w:val="005152F2"/>
    <w:rsid w:val="005255DD"/>
    <w:rsid w:val="00537200"/>
    <w:rsid w:val="00574214"/>
    <w:rsid w:val="00582188"/>
    <w:rsid w:val="005B7E76"/>
    <w:rsid w:val="00613DAA"/>
    <w:rsid w:val="00653161"/>
    <w:rsid w:val="00730DC3"/>
    <w:rsid w:val="0077537B"/>
    <w:rsid w:val="00790F7A"/>
    <w:rsid w:val="00791D48"/>
    <w:rsid w:val="007D541B"/>
    <w:rsid w:val="00804434"/>
    <w:rsid w:val="00822147"/>
    <w:rsid w:val="00843D21"/>
    <w:rsid w:val="0087328A"/>
    <w:rsid w:val="008D70BF"/>
    <w:rsid w:val="00960257"/>
    <w:rsid w:val="0097039F"/>
    <w:rsid w:val="00984C99"/>
    <w:rsid w:val="009E0EDE"/>
    <w:rsid w:val="00A01591"/>
    <w:rsid w:val="00A432BF"/>
    <w:rsid w:val="00A47ABB"/>
    <w:rsid w:val="00A61D8B"/>
    <w:rsid w:val="00AA5521"/>
    <w:rsid w:val="00AB6D89"/>
    <w:rsid w:val="00AC3FCE"/>
    <w:rsid w:val="00B903D4"/>
    <w:rsid w:val="00B908F3"/>
    <w:rsid w:val="00BB2162"/>
    <w:rsid w:val="00BE5B7A"/>
    <w:rsid w:val="00BF022F"/>
    <w:rsid w:val="00C17A15"/>
    <w:rsid w:val="00C27ECD"/>
    <w:rsid w:val="00C35B3D"/>
    <w:rsid w:val="00C51CBC"/>
    <w:rsid w:val="00C610EE"/>
    <w:rsid w:val="00C61405"/>
    <w:rsid w:val="00CA7324"/>
    <w:rsid w:val="00CB3890"/>
    <w:rsid w:val="00D127D5"/>
    <w:rsid w:val="00D22233"/>
    <w:rsid w:val="00D2740E"/>
    <w:rsid w:val="00D74495"/>
    <w:rsid w:val="00DB16D1"/>
    <w:rsid w:val="00DB239F"/>
    <w:rsid w:val="00E03267"/>
    <w:rsid w:val="00E07650"/>
    <w:rsid w:val="00E144CD"/>
    <w:rsid w:val="00E45D0D"/>
    <w:rsid w:val="00E900F2"/>
    <w:rsid w:val="00E9306B"/>
    <w:rsid w:val="00EA0393"/>
    <w:rsid w:val="00EB5644"/>
    <w:rsid w:val="00EE1DBD"/>
    <w:rsid w:val="00F04C05"/>
    <w:rsid w:val="00F50D17"/>
    <w:rsid w:val="00FB1614"/>
    <w:rsid w:val="00FB2711"/>
    <w:rsid w:val="00FB2CA2"/>
    <w:rsid w:val="00FC0498"/>
    <w:rsid w:val="00FC3F81"/>
    <w:rsid w:val="00F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46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1046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1046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1046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1046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1046D"/>
    <w:pPr>
      <w:outlineLvl w:val="4"/>
    </w:pPr>
  </w:style>
  <w:style w:type="paragraph" w:styleId="Heading6">
    <w:name w:val="heading 6"/>
    <w:basedOn w:val="Heading4"/>
    <w:next w:val="Normal"/>
    <w:qFormat/>
    <w:rsid w:val="0041046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1046D"/>
    <w:pPr>
      <w:outlineLvl w:val="6"/>
    </w:pPr>
  </w:style>
  <w:style w:type="paragraph" w:styleId="Heading8">
    <w:name w:val="heading 8"/>
    <w:basedOn w:val="Heading6"/>
    <w:next w:val="Normal"/>
    <w:qFormat/>
    <w:rsid w:val="0041046D"/>
    <w:pPr>
      <w:outlineLvl w:val="7"/>
    </w:pPr>
  </w:style>
  <w:style w:type="paragraph" w:styleId="Heading9">
    <w:name w:val="heading 9"/>
    <w:basedOn w:val="Heading6"/>
    <w:next w:val="Normal"/>
    <w:qFormat/>
    <w:rsid w:val="004104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046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rsid w:val="0041046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Signature">
    <w:name w:val="Signature"/>
    <w:basedOn w:val="Normal"/>
    <w:rsid w:val="002F4530"/>
    <w:pPr>
      <w:spacing w:before="480"/>
      <w:ind w:left="4961"/>
    </w:pPr>
  </w:style>
  <w:style w:type="character" w:styleId="Hyperlink">
    <w:name w:val="Hyperlink"/>
    <w:basedOn w:val="DefaultParagraphFont"/>
    <w:rsid w:val="001C5E12"/>
    <w:rPr>
      <w:color w:val="0000FF"/>
      <w:u w:val="single"/>
    </w:rPr>
  </w:style>
  <w:style w:type="paragraph" w:customStyle="1" w:styleId="AnnexNotitle">
    <w:name w:val="Annex_No &amp; title"/>
    <w:basedOn w:val="Normal"/>
    <w:next w:val="Normal"/>
    <w:rsid w:val="0041046D"/>
    <w:pPr>
      <w:keepNext/>
      <w:keepLines/>
      <w:spacing w:before="480"/>
      <w:jc w:val="center"/>
    </w:pPr>
    <w:rPr>
      <w:b/>
      <w:sz w:val="28"/>
    </w:rPr>
  </w:style>
  <w:style w:type="paragraph" w:styleId="NormalIndent">
    <w:name w:val="Normal Indent"/>
    <w:basedOn w:val="Normal"/>
    <w:rsid w:val="002F4530"/>
    <w:pPr>
      <w:ind w:left="567"/>
    </w:pPr>
  </w:style>
  <w:style w:type="character" w:customStyle="1" w:styleId="Appdef">
    <w:name w:val="App_def"/>
    <w:basedOn w:val="DefaultParagraphFont"/>
    <w:rsid w:val="004104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1046D"/>
  </w:style>
  <w:style w:type="paragraph" w:customStyle="1" w:styleId="AppendixNotitle">
    <w:name w:val="Appendix_No &amp; title"/>
    <w:basedOn w:val="AnnexNotitle"/>
    <w:next w:val="Normal"/>
    <w:rsid w:val="0041046D"/>
  </w:style>
  <w:style w:type="character" w:customStyle="1" w:styleId="Artdef">
    <w:name w:val="Art_def"/>
    <w:basedOn w:val="DefaultParagraphFont"/>
    <w:rsid w:val="0041046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41046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41046D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41046D"/>
  </w:style>
  <w:style w:type="paragraph" w:customStyle="1" w:styleId="Arttitle">
    <w:name w:val="Art_title"/>
    <w:basedOn w:val="Normal"/>
    <w:next w:val="Normal"/>
    <w:rsid w:val="0041046D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rsid w:val="0041046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Call">
    <w:name w:val="Call"/>
    <w:basedOn w:val="Normal"/>
    <w:next w:val="Normal"/>
    <w:rsid w:val="0041046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41046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41046D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1046D"/>
    <w:rPr>
      <w:vertAlign w:val="superscript"/>
    </w:rPr>
  </w:style>
  <w:style w:type="paragraph" w:customStyle="1" w:styleId="enumlev1">
    <w:name w:val="enumlev1"/>
    <w:basedOn w:val="Normal"/>
    <w:next w:val="Normal"/>
    <w:link w:val="enumlev1Char"/>
    <w:rsid w:val="0041046D"/>
    <w:pPr>
      <w:spacing w:before="80"/>
      <w:ind w:left="794" w:hanging="794"/>
    </w:pPr>
  </w:style>
  <w:style w:type="paragraph" w:customStyle="1" w:styleId="enumlev2">
    <w:name w:val="enumlev2"/>
    <w:basedOn w:val="enumlev1"/>
    <w:next w:val="Normal"/>
    <w:rsid w:val="0041046D"/>
    <w:pPr>
      <w:ind w:left="1191" w:hanging="397"/>
    </w:pPr>
  </w:style>
  <w:style w:type="paragraph" w:customStyle="1" w:styleId="enumlev3">
    <w:name w:val="enumlev3"/>
    <w:basedOn w:val="enumlev2"/>
    <w:next w:val="Normal"/>
    <w:rsid w:val="0041046D"/>
    <w:pPr>
      <w:ind w:left="1588"/>
    </w:pPr>
  </w:style>
  <w:style w:type="paragraph" w:customStyle="1" w:styleId="Equation">
    <w:name w:val="Equation"/>
    <w:basedOn w:val="Normal"/>
    <w:rsid w:val="0041046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1046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41046D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41046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41046D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41046D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41046D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41046D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41046D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4104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Publ">
    <w:name w:val="Footer_Publ"/>
    <w:basedOn w:val="Normal"/>
    <w:rsid w:val="0041046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 w:after="60"/>
    </w:pPr>
    <w:rPr>
      <w:sz w:val="18"/>
    </w:rPr>
  </w:style>
  <w:style w:type="paragraph" w:customStyle="1" w:styleId="FooterQP">
    <w:name w:val="Footer_QP"/>
    <w:basedOn w:val="Normal"/>
    <w:rsid w:val="0041046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41046D"/>
    <w:rPr>
      <w:position w:val="6"/>
      <w:sz w:val="18"/>
    </w:rPr>
  </w:style>
  <w:style w:type="paragraph" w:customStyle="1" w:styleId="Note">
    <w:name w:val="Note"/>
    <w:basedOn w:val="Normal"/>
    <w:rsid w:val="0041046D"/>
    <w:pPr>
      <w:spacing w:before="80"/>
    </w:pPr>
  </w:style>
  <w:style w:type="paragraph" w:styleId="FootnoteText">
    <w:name w:val="footnote text"/>
    <w:basedOn w:val="Note"/>
    <w:semiHidden/>
    <w:rsid w:val="0041046D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41046D"/>
    <w:rPr>
      <w:b w:val="0"/>
    </w:rPr>
  </w:style>
  <w:style w:type="paragraph" w:customStyle="1" w:styleId="Headingb">
    <w:name w:val="Heading_b"/>
    <w:basedOn w:val="Normal"/>
    <w:next w:val="Normal"/>
    <w:qFormat/>
    <w:rsid w:val="0041046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1046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1046D"/>
  </w:style>
  <w:style w:type="paragraph" w:styleId="Index2">
    <w:name w:val="index 2"/>
    <w:basedOn w:val="Normal"/>
    <w:next w:val="Normal"/>
    <w:semiHidden/>
    <w:rsid w:val="0041046D"/>
    <w:pPr>
      <w:ind w:left="283"/>
    </w:pPr>
  </w:style>
  <w:style w:type="paragraph" w:styleId="Index3">
    <w:name w:val="index 3"/>
    <w:basedOn w:val="Normal"/>
    <w:next w:val="Normal"/>
    <w:semiHidden/>
    <w:rsid w:val="0041046D"/>
    <w:pPr>
      <w:ind w:left="566"/>
    </w:pPr>
  </w:style>
  <w:style w:type="paragraph" w:customStyle="1" w:styleId="Normalaftertitle">
    <w:name w:val="Normal_after_title"/>
    <w:basedOn w:val="Normal"/>
    <w:next w:val="Normal"/>
    <w:rsid w:val="0041046D"/>
    <w:pPr>
      <w:spacing w:before="360"/>
    </w:pPr>
  </w:style>
  <w:style w:type="character" w:styleId="PageNumber">
    <w:name w:val="page number"/>
    <w:basedOn w:val="DefaultParagraphFont"/>
    <w:rsid w:val="0041046D"/>
  </w:style>
  <w:style w:type="paragraph" w:customStyle="1" w:styleId="PartNo">
    <w:name w:val="Part_No"/>
    <w:basedOn w:val="Normal"/>
    <w:next w:val="Normal"/>
    <w:rsid w:val="004104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41046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1046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41046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41046D"/>
  </w:style>
  <w:style w:type="paragraph" w:customStyle="1" w:styleId="RecNo">
    <w:name w:val="Rec_No"/>
    <w:basedOn w:val="Normal"/>
    <w:next w:val="Normal"/>
    <w:rsid w:val="0041046D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41046D"/>
  </w:style>
  <w:style w:type="paragraph" w:customStyle="1" w:styleId="RecNoBR">
    <w:name w:val="Rec_No_BR"/>
    <w:basedOn w:val="Normal"/>
    <w:next w:val="Normal"/>
    <w:rsid w:val="0041046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41046D"/>
  </w:style>
  <w:style w:type="paragraph" w:customStyle="1" w:styleId="Recref">
    <w:name w:val="Rec_ref"/>
    <w:basedOn w:val="Normal"/>
    <w:next w:val="Recdate"/>
    <w:rsid w:val="0041046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41046D"/>
  </w:style>
  <w:style w:type="paragraph" w:customStyle="1" w:styleId="Rectitle">
    <w:name w:val="Rec_title"/>
    <w:basedOn w:val="Normal"/>
    <w:next w:val="Normalaftertitle"/>
    <w:rsid w:val="0041046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1046D"/>
  </w:style>
  <w:style w:type="character" w:customStyle="1" w:styleId="Recdef">
    <w:name w:val="Rec_def"/>
    <w:basedOn w:val="DefaultParagraphFont"/>
    <w:rsid w:val="0041046D"/>
    <w:rPr>
      <w:b/>
    </w:rPr>
  </w:style>
  <w:style w:type="paragraph" w:customStyle="1" w:styleId="Reftext">
    <w:name w:val="Ref_text"/>
    <w:basedOn w:val="Normal"/>
    <w:rsid w:val="0041046D"/>
    <w:pPr>
      <w:ind w:left="794" w:hanging="794"/>
    </w:pPr>
  </w:style>
  <w:style w:type="paragraph" w:customStyle="1" w:styleId="Reftitle">
    <w:name w:val="Ref_title"/>
    <w:basedOn w:val="Normal"/>
    <w:next w:val="Reftext"/>
    <w:rsid w:val="0041046D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41046D"/>
  </w:style>
  <w:style w:type="paragraph" w:customStyle="1" w:styleId="RepNo">
    <w:name w:val="Rep_No"/>
    <w:basedOn w:val="RecNo"/>
    <w:next w:val="Normal"/>
    <w:rsid w:val="0041046D"/>
  </w:style>
  <w:style w:type="paragraph" w:customStyle="1" w:styleId="RepNoBR">
    <w:name w:val="Rep_No_BR"/>
    <w:basedOn w:val="RecNoBR"/>
    <w:next w:val="Normal"/>
    <w:rsid w:val="0041046D"/>
  </w:style>
  <w:style w:type="paragraph" w:customStyle="1" w:styleId="Repref">
    <w:name w:val="Rep_ref"/>
    <w:basedOn w:val="Recref"/>
    <w:next w:val="Repdate"/>
    <w:rsid w:val="0041046D"/>
  </w:style>
  <w:style w:type="paragraph" w:customStyle="1" w:styleId="Reptitle">
    <w:name w:val="Rep_title"/>
    <w:basedOn w:val="Rectitle"/>
    <w:next w:val="Repref"/>
    <w:rsid w:val="0041046D"/>
  </w:style>
  <w:style w:type="paragraph" w:customStyle="1" w:styleId="Resdate">
    <w:name w:val="Res_date"/>
    <w:basedOn w:val="Recdate"/>
    <w:next w:val="Normalaftertitle"/>
    <w:rsid w:val="0041046D"/>
  </w:style>
  <w:style w:type="character" w:customStyle="1" w:styleId="Resdef">
    <w:name w:val="Res_def"/>
    <w:basedOn w:val="DefaultParagraphFont"/>
    <w:rsid w:val="0041046D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41046D"/>
  </w:style>
  <w:style w:type="paragraph" w:customStyle="1" w:styleId="ResNoBR">
    <w:name w:val="Res_No_BR"/>
    <w:basedOn w:val="RecNoBR"/>
    <w:next w:val="Normal"/>
    <w:rsid w:val="0041046D"/>
  </w:style>
  <w:style w:type="paragraph" w:customStyle="1" w:styleId="Resref">
    <w:name w:val="Res_ref"/>
    <w:basedOn w:val="Recref"/>
    <w:next w:val="Resdate"/>
    <w:rsid w:val="0041046D"/>
  </w:style>
  <w:style w:type="paragraph" w:customStyle="1" w:styleId="Restitle">
    <w:name w:val="Res_title"/>
    <w:basedOn w:val="Rectitle"/>
    <w:next w:val="Resref"/>
    <w:rsid w:val="0041046D"/>
  </w:style>
  <w:style w:type="paragraph" w:customStyle="1" w:styleId="Section1">
    <w:name w:val="Section_1"/>
    <w:basedOn w:val="Normal"/>
    <w:next w:val="Normal"/>
    <w:rsid w:val="0041046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1046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4104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1046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1046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104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41046D"/>
    <w:rPr>
      <w:b/>
      <w:color w:val="auto"/>
    </w:rPr>
  </w:style>
  <w:style w:type="paragraph" w:customStyle="1" w:styleId="Tablehead">
    <w:name w:val="Table_head"/>
    <w:basedOn w:val="Normal"/>
    <w:next w:val="Normal"/>
    <w:rsid w:val="0041046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41046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41046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1046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1046D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41046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41046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41046D"/>
  </w:style>
  <w:style w:type="paragraph" w:customStyle="1" w:styleId="Title3">
    <w:name w:val="Title 3"/>
    <w:basedOn w:val="Title2"/>
    <w:next w:val="Normal"/>
    <w:rsid w:val="0041046D"/>
    <w:rPr>
      <w:caps w:val="0"/>
    </w:rPr>
  </w:style>
  <w:style w:type="paragraph" w:customStyle="1" w:styleId="Title4">
    <w:name w:val="Title 4"/>
    <w:basedOn w:val="Title3"/>
    <w:next w:val="Heading1"/>
    <w:rsid w:val="0041046D"/>
    <w:rPr>
      <w:b/>
    </w:rPr>
  </w:style>
  <w:style w:type="paragraph" w:customStyle="1" w:styleId="toc0">
    <w:name w:val="toc 0"/>
    <w:basedOn w:val="Normal"/>
    <w:next w:val="TOC1"/>
    <w:rsid w:val="0041046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1046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2">
    <w:name w:val="toc 2"/>
    <w:basedOn w:val="TOC1"/>
    <w:semiHidden/>
    <w:rsid w:val="0041046D"/>
    <w:pPr>
      <w:spacing w:before="80"/>
      <w:ind w:left="1531" w:hanging="851"/>
    </w:pPr>
  </w:style>
  <w:style w:type="paragraph" w:styleId="TOC3">
    <w:name w:val="toc 3"/>
    <w:basedOn w:val="TOC2"/>
    <w:semiHidden/>
    <w:rsid w:val="0041046D"/>
  </w:style>
  <w:style w:type="paragraph" w:styleId="TOC4">
    <w:name w:val="toc 4"/>
    <w:basedOn w:val="TOC3"/>
    <w:semiHidden/>
    <w:rsid w:val="0041046D"/>
  </w:style>
  <w:style w:type="paragraph" w:styleId="TOC5">
    <w:name w:val="toc 5"/>
    <w:basedOn w:val="TOC4"/>
    <w:semiHidden/>
    <w:rsid w:val="0041046D"/>
  </w:style>
  <w:style w:type="paragraph" w:styleId="TOC6">
    <w:name w:val="toc 6"/>
    <w:basedOn w:val="TOC4"/>
    <w:semiHidden/>
    <w:rsid w:val="0041046D"/>
  </w:style>
  <w:style w:type="paragraph" w:styleId="TOC7">
    <w:name w:val="toc 7"/>
    <w:basedOn w:val="TOC4"/>
    <w:semiHidden/>
    <w:rsid w:val="0041046D"/>
  </w:style>
  <w:style w:type="paragraph" w:styleId="TOC8">
    <w:name w:val="toc 8"/>
    <w:basedOn w:val="TOC4"/>
    <w:semiHidden/>
    <w:rsid w:val="0041046D"/>
  </w:style>
  <w:style w:type="paragraph" w:styleId="BalloonText">
    <w:name w:val="Balloon Text"/>
    <w:basedOn w:val="Normal"/>
    <w:link w:val="BalloonTextChar"/>
    <w:rsid w:val="0016145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145D"/>
    <w:rPr>
      <w:rFonts w:ascii="Tahoma" w:hAnsi="Tahoma" w:cs="Tahoma"/>
      <w:sz w:val="16"/>
      <w:szCs w:val="16"/>
      <w:lang w:val="en-GB" w:eastAsia="en-US"/>
    </w:rPr>
  </w:style>
  <w:style w:type="character" w:customStyle="1" w:styleId="enumlev1Char">
    <w:name w:val="enumlev1 Char"/>
    <w:link w:val="enumlev1"/>
    <w:locked/>
    <w:rsid w:val="00E900F2"/>
    <w:rPr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46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1046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1046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1046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1046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1046D"/>
    <w:pPr>
      <w:outlineLvl w:val="4"/>
    </w:pPr>
  </w:style>
  <w:style w:type="paragraph" w:styleId="Heading6">
    <w:name w:val="heading 6"/>
    <w:basedOn w:val="Heading4"/>
    <w:next w:val="Normal"/>
    <w:qFormat/>
    <w:rsid w:val="0041046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1046D"/>
    <w:pPr>
      <w:outlineLvl w:val="6"/>
    </w:pPr>
  </w:style>
  <w:style w:type="paragraph" w:styleId="Heading8">
    <w:name w:val="heading 8"/>
    <w:basedOn w:val="Heading6"/>
    <w:next w:val="Normal"/>
    <w:qFormat/>
    <w:rsid w:val="0041046D"/>
    <w:pPr>
      <w:outlineLvl w:val="7"/>
    </w:pPr>
  </w:style>
  <w:style w:type="paragraph" w:styleId="Heading9">
    <w:name w:val="heading 9"/>
    <w:basedOn w:val="Heading6"/>
    <w:next w:val="Normal"/>
    <w:qFormat/>
    <w:rsid w:val="004104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046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rsid w:val="0041046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Signature">
    <w:name w:val="Signature"/>
    <w:basedOn w:val="Normal"/>
    <w:rsid w:val="002F4530"/>
    <w:pPr>
      <w:spacing w:before="480"/>
      <w:ind w:left="4961"/>
    </w:pPr>
  </w:style>
  <w:style w:type="character" w:styleId="Hyperlink">
    <w:name w:val="Hyperlink"/>
    <w:basedOn w:val="DefaultParagraphFont"/>
    <w:rsid w:val="001C5E12"/>
    <w:rPr>
      <w:color w:val="0000FF"/>
      <w:u w:val="single"/>
    </w:rPr>
  </w:style>
  <w:style w:type="paragraph" w:customStyle="1" w:styleId="AnnexNotitle">
    <w:name w:val="Annex_No &amp; title"/>
    <w:basedOn w:val="Normal"/>
    <w:next w:val="Normal"/>
    <w:rsid w:val="0041046D"/>
    <w:pPr>
      <w:keepNext/>
      <w:keepLines/>
      <w:spacing w:before="480"/>
      <w:jc w:val="center"/>
    </w:pPr>
    <w:rPr>
      <w:b/>
      <w:sz w:val="28"/>
    </w:rPr>
  </w:style>
  <w:style w:type="paragraph" w:styleId="NormalIndent">
    <w:name w:val="Normal Indent"/>
    <w:basedOn w:val="Normal"/>
    <w:rsid w:val="002F4530"/>
    <w:pPr>
      <w:ind w:left="567"/>
    </w:pPr>
  </w:style>
  <w:style w:type="character" w:customStyle="1" w:styleId="Appdef">
    <w:name w:val="App_def"/>
    <w:basedOn w:val="DefaultParagraphFont"/>
    <w:rsid w:val="004104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1046D"/>
  </w:style>
  <w:style w:type="paragraph" w:customStyle="1" w:styleId="AppendixNotitle">
    <w:name w:val="Appendix_No &amp; title"/>
    <w:basedOn w:val="AnnexNotitle"/>
    <w:next w:val="Normal"/>
    <w:rsid w:val="0041046D"/>
  </w:style>
  <w:style w:type="character" w:customStyle="1" w:styleId="Artdef">
    <w:name w:val="Art_def"/>
    <w:basedOn w:val="DefaultParagraphFont"/>
    <w:rsid w:val="0041046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41046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41046D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41046D"/>
  </w:style>
  <w:style w:type="paragraph" w:customStyle="1" w:styleId="Arttitle">
    <w:name w:val="Art_title"/>
    <w:basedOn w:val="Normal"/>
    <w:next w:val="Normal"/>
    <w:rsid w:val="0041046D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rsid w:val="0041046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Call">
    <w:name w:val="Call"/>
    <w:basedOn w:val="Normal"/>
    <w:next w:val="Normal"/>
    <w:rsid w:val="0041046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41046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41046D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1046D"/>
    <w:rPr>
      <w:vertAlign w:val="superscript"/>
    </w:rPr>
  </w:style>
  <w:style w:type="paragraph" w:customStyle="1" w:styleId="enumlev1">
    <w:name w:val="enumlev1"/>
    <w:basedOn w:val="Normal"/>
    <w:next w:val="Normal"/>
    <w:link w:val="enumlev1Char"/>
    <w:rsid w:val="0041046D"/>
    <w:pPr>
      <w:spacing w:before="80"/>
      <w:ind w:left="794" w:hanging="794"/>
    </w:pPr>
  </w:style>
  <w:style w:type="paragraph" w:customStyle="1" w:styleId="enumlev2">
    <w:name w:val="enumlev2"/>
    <w:basedOn w:val="enumlev1"/>
    <w:next w:val="Normal"/>
    <w:rsid w:val="0041046D"/>
    <w:pPr>
      <w:ind w:left="1191" w:hanging="397"/>
    </w:pPr>
  </w:style>
  <w:style w:type="paragraph" w:customStyle="1" w:styleId="enumlev3">
    <w:name w:val="enumlev3"/>
    <w:basedOn w:val="enumlev2"/>
    <w:next w:val="Normal"/>
    <w:rsid w:val="0041046D"/>
    <w:pPr>
      <w:ind w:left="1588"/>
    </w:pPr>
  </w:style>
  <w:style w:type="paragraph" w:customStyle="1" w:styleId="Equation">
    <w:name w:val="Equation"/>
    <w:basedOn w:val="Normal"/>
    <w:rsid w:val="0041046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1046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41046D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41046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41046D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41046D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41046D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41046D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41046D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4104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Publ">
    <w:name w:val="Footer_Publ"/>
    <w:basedOn w:val="Normal"/>
    <w:rsid w:val="0041046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 w:after="60"/>
    </w:pPr>
    <w:rPr>
      <w:sz w:val="18"/>
    </w:rPr>
  </w:style>
  <w:style w:type="paragraph" w:customStyle="1" w:styleId="FooterQP">
    <w:name w:val="Footer_QP"/>
    <w:basedOn w:val="Normal"/>
    <w:rsid w:val="0041046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41046D"/>
    <w:rPr>
      <w:position w:val="6"/>
      <w:sz w:val="18"/>
    </w:rPr>
  </w:style>
  <w:style w:type="paragraph" w:customStyle="1" w:styleId="Note">
    <w:name w:val="Note"/>
    <w:basedOn w:val="Normal"/>
    <w:rsid w:val="0041046D"/>
    <w:pPr>
      <w:spacing w:before="80"/>
    </w:pPr>
  </w:style>
  <w:style w:type="paragraph" w:styleId="FootnoteText">
    <w:name w:val="footnote text"/>
    <w:basedOn w:val="Note"/>
    <w:semiHidden/>
    <w:rsid w:val="0041046D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41046D"/>
    <w:rPr>
      <w:b w:val="0"/>
    </w:rPr>
  </w:style>
  <w:style w:type="paragraph" w:customStyle="1" w:styleId="Headingb">
    <w:name w:val="Heading_b"/>
    <w:basedOn w:val="Normal"/>
    <w:next w:val="Normal"/>
    <w:qFormat/>
    <w:rsid w:val="0041046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1046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1046D"/>
  </w:style>
  <w:style w:type="paragraph" w:styleId="Index2">
    <w:name w:val="index 2"/>
    <w:basedOn w:val="Normal"/>
    <w:next w:val="Normal"/>
    <w:semiHidden/>
    <w:rsid w:val="0041046D"/>
    <w:pPr>
      <w:ind w:left="283"/>
    </w:pPr>
  </w:style>
  <w:style w:type="paragraph" w:styleId="Index3">
    <w:name w:val="index 3"/>
    <w:basedOn w:val="Normal"/>
    <w:next w:val="Normal"/>
    <w:semiHidden/>
    <w:rsid w:val="0041046D"/>
    <w:pPr>
      <w:ind w:left="566"/>
    </w:pPr>
  </w:style>
  <w:style w:type="paragraph" w:customStyle="1" w:styleId="Normalaftertitle">
    <w:name w:val="Normal_after_title"/>
    <w:basedOn w:val="Normal"/>
    <w:next w:val="Normal"/>
    <w:rsid w:val="0041046D"/>
    <w:pPr>
      <w:spacing w:before="360"/>
    </w:pPr>
  </w:style>
  <w:style w:type="character" w:styleId="PageNumber">
    <w:name w:val="page number"/>
    <w:basedOn w:val="DefaultParagraphFont"/>
    <w:rsid w:val="0041046D"/>
  </w:style>
  <w:style w:type="paragraph" w:customStyle="1" w:styleId="PartNo">
    <w:name w:val="Part_No"/>
    <w:basedOn w:val="Normal"/>
    <w:next w:val="Normal"/>
    <w:rsid w:val="004104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41046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1046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41046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41046D"/>
  </w:style>
  <w:style w:type="paragraph" w:customStyle="1" w:styleId="RecNo">
    <w:name w:val="Rec_No"/>
    <w:basedOn w:val="Normal"/>
    <w:next w:val="Normal"/>
    <w:rsid w:val="0041046D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41046D"/>
  </w:style>
  <w:style w:type="paragraph" w:customStyle="1" w:styleId="RecNoBR">
    <w:name w:val="Rec_No_BR"/>
    <w:basedOn w:val="Normal"/>
    <w:next w:val="Normal"/>
    <w:rsid w:val="0041046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41046D"/>
  </w:style>
  <w:style w:type="paragraph" w:customStyle="1" w:styleId="Recref">
    <w:name w:val="Rec_ref"/>
    <w:basedOn w:val="Normal"/>
    <w:next w:val="Recdate"/>
    <w:rsid w:val="0041046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41046D"/>
  </w:style>
  <w:style w:type="paragraph" w:customStyle="1" w:styleId="Rectitle">
    <w:name w:val="Rec_title"/>
    <w:basedOn w:val="Normal"/>
    <w:next w:val="Normalaftertitle"/>
    <w:rsid w:val="0041046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1046D"/>
  </w:style>
  <w:style w:type="character" w:customStyle="1" w:styleId="Recdef">
    <w:name w:val="Rec_def"/>
    <w:basedOn w:val="DefaultParagraphFont"/>
    <w:rsid w:val="0041046D"/>
    <w:rPr>
      <w:b/>
    </w:rPr>
  </w:style>
  <w:style w:type="paragraph" w:customStyle="1" w:styleId="Reftext">
    <w:name w:val="Ref_text"/>
    <w:basedOn w:val="Normal"/>
    <w:rsid w:val="0041046D"/>
    <w:pPr>
      <w:ind w:left="794" w:hanging="794"/>
    </w:pPr>
  </w:style>
  <w:style w:type="paragraph" w:customStyle="1" w:styleId="Reftitle">
    <w:name w:val="Ref_title"/>
    <w:basedOn w:val="Normal"/>
    <w:next w:val="Reftext"/>
    <w:rsid w:val="0041046D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41046D"/>
  </w:style>
  <w:style w:type="paragraph" w:customStyle="1" w:styleId="RepNo">
    <w:name w:val="Rep_No"/>
    <w:basedOn w:val="RecNo"/>
    <w:next w:val="Normal"/>
    <w:rsid w:val="0041046D"/>
  </w:style>
  <w:style w:type="paragraph" w:customStyle="1" w:styleId="RepNoBR">
    <w:name w:val="Rep_No_BR"/>
    <w:basedOn w:val="RecNoBR"/>
    <w:next w:val="Normal"/>
    <w:rsid w:val="0041046D"/>
  </w:style>
  <w:style w:type="paragraph" w:customStyle="1" w:styleId="Repref">
    <w:name w:val="Rep_ref"/>
    <w:basedOn w:val="Recref"/>
    <w:next w:val="Repdate"/>
    <w:rsid w:val="0041046D"/>
  </w:style>
  <w:style w:type="paragraph" w:customStyle="1" w:styleId="Reptitle">
    <w:name w:val="Rep_title"/>
    <w:basedOn w:val="Rectitle"/>
    <w:next w:val="Repref"/>
    <w:rsid w:val="0041046D"/>
  </w:style>
  <w:style w:type="paragraph" w:customStyle="1" w:styleId="Resdate">
    <w:name w:val="Res_date"/>
    <w:basedOn w:val="Recdate"/>
    <w:next w:val="Normalaftertitle"/>
    <w:rsid w:val="0041046D"/>
  </w:style>
  <w:style w:type="character" w:customStyle="1" w:styleId="Resdef">
    <w:name w:val="Res_def"/>
    <w:basedOn w:val="DefaultParagraphFont"/>
    <w:rsid w:val="0041046D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41046D"/>
  </w:style>
  <w:style w:type="paragraph" w:customStyle="1" w:styleId="ResNoBR">
    <w:name w:val="Res_No_BR"/>
    <w:basedOn w:val="RecNoBR"/>
    <w:next w:val="Normal"/>
    <w:rsid w:val="0041046D"/>
  </w:style>
  <w:style w:type="paragraph" w:customStyle="1" w:styleId="Resref">
    <w:name w:val="Res_ref"/>
    <w:basedOn w:val="Recref"/>
    <w:next w:val="Resdate"/>
    <w:rsid w:val="0041046D"/>
  </w:style>
  <w:style w:type="paragraph" w:customStyle="1" w:styleId="Restitle">
    <w:name w:val="Res_title"/>
    <w:basedOn w:val="Rectitle"/>
    <w:next w:val="Resref"/>
    <w:rsid w:val="0041046D"/>
  </w:style>
  <w:style w:type="paragraph" w:customStyle="1" w:styleId="Section1">
    <w:name w:val="Section_1"/>
    <w:basedOn w:val="Normal"/>
    <w:next w:val="Normal"/>
    <w:rsid w:val="0041046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1046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4104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1046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1046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104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41046D"/>
    <w:rPr>
      <w:b/>
      <w:color w:val="auto"/>
    </w:rPr>
  </w:style>
  <w:style w:type="paragraph" w:customStyle="1" w:styleId="Tablehead">
    <w:name w:val="Table_head"/>
    <w:basedOn w:val="Normal"/>
    <w:next w:val="Normal"/>
    <w:rsid w:val="0041046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41046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41046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1046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1046D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41046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41046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41046D"/>
  </w:style>
  <w:style w:type="paragraph" w:customStyle="1" w:styleId="Title3">
    <w:name w:val="Title 3"/>
    <w:basedOn w:val="Title2"/>
    <w:next w:val="Normal"/>
    <w:rsid w:val="0041046D"/>
    <w:rPr>
      <w:caps w:val="0"/>
    </w:rPr>
  </w:style>
  <w:style w:type="paragraph" w:customStyle="1" w:styleId="Title4">
    <w:name w:val="Title 4"/>
    <w:basedOn w:val="Title3"/>
    <w:next w:val="Heading1"/>
    <w:rsid w:val="0041046D"/>
    <w:rPr>
      <w:b/>
    </w:rPr>
  </w:style>
  <w:style w:type="paragraph" w:customStyle="1" w:styleId="toc0">
    <w:name w:val="toc 0"/>
    <w:basedOn w:val="Normal"/>
    <w:next w:val="TOC1"/>
    <w:rsid w:val="0041046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1046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2">
    <w:name w:val="toc 2"/>
    <w:basedOn w:val="TOC1"/>
    <w:semiHidden/>
    <w:rsid w:val="0041046D"/>
    <w:pPr>
      <w:spacing w:before="80"/>
      <w:ind w:left="1531" w:hanging="851"/>
    </w:pPr>
  </w:style>
  <w:style w:type="paragraph" w:styleId="TOC3">
    <w:name w:val="toc 3"/>
    <w:basedOn w:val="TOC2"/>
    <w:semiHidden/>
    <w:rsid w:val="0041046D"/>
  </w:style>
  <w:style w:type="paragraph" w:styleId="TOC4">
    <w:name w:val="toc 4"/>
    <w:basedOn w:val="TOC3"/>
    <w:semiHidden/>
    <w:rsid w:val="0041046D"/>
  </w:style>
  <w:style w:type="paragraph" w:styleId="TOC5">
    <w:name w:val="toc 5"/>
    <w:basedOn w:val="TOC4"/>
    <w:semiHidden/>
    <w:rsid w:val="0041046D"/>
  </w:style>
  <w:style w:type="paragraph" w:styleId="TOC6">
    <w:name w:val="toc 6"/>
    <w:basedOn w:val="TOC4"/>
    <w:semiHidden/>
    <w:rsid w:val="0041046D"/>
  </w:style>
  <w:style w:type="paragraph" w:styleId="TOC7">
    <w:name w:val="toc 7"/>
    <w:basedOn w:val="TOC4"/>
    <w:semiHidden/>
    <w:rsid w:val="0041046D"/>
  </w:style>
  <w:style w:type="paragraph" w:styleId="TOC8">
    <w:name w:val="toc 8"/>
    <w:basedOn w:val="TOC4"/>
    <w:semiHidden/>
    <w:rsid w:val="0041046D"/>
  </w:style>
  <w:style w:type="paragraph" w:styleId="BalloonText">
    <w:name w:val="Balloon Text"/>
    <w:basedOn w:val="Normal"/>
    <w:link w:val="BalloonTextChar"/>
    <w:rsid w:val="0016145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145D"/>
    <w:rPr>
      <w:rFonts w:ascii="Tahoma" w:hAnsi="Tahoma" w:cs="Tahoma"/>
      <w:sz w:val="16"/>
      <w:szCs w:val="16"/>
      <w:lang w:val="en-GB" w:eastAsia="en-US"/>
    </w:rPr>
  </w:style>
  <w:style w:type="character" w:customStyle="1" w:styleId="enumlev1Char">
    <w:name w:val="enumlev1 Char"/>
    <w:link w:val="enumlev1"/>
    <w:locked/>
    <w:rsid w:val="00E900F2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APROV-Q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5E7EB-051C-4EC8-93EE-B3C6EA31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PE_TSBAPROV-QE.dot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LetterHead Template</vt:lpstr>
    </vt:vector>
  </TitlesOfParts>
  <Company>ITU</Company>
  <LinksUpToDate>false</LinksUpToDate>
  <CharactersWithSpaces>1310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LetterHead Template</dc:title>
  <dc:creator>schifferli</dc:creator>
  <dc:description>May 1996, NT version (32 bits)</dc:description>
  <cp:lastModifiedBy>Bettini, Nadine</cp:lastModifiedBy>
  <cp:revision>2</cp:revision>
  <cp:lastPrinted>2013-09-10T12:08:00Z</cp:lastPrinted>
  <dcterms:created xsi:type="dcterms:W3CDTF">2013-09-16T13:17:00Z</dcterms:created>
  <dcterms:modified xsi:type="dcterms:W3CDTF">2013-09-16T13:17:00Z</dcterms:modified>
</cp:coreProperties>
</file>