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692AF75" wp14:editId="246209F3">
                  <wp:extent cx="1770380" cy="702310"/>
                  <wp:effectExtent l="0" t="0" r="1270" b="2540"/>
                  <wp:docPr id="13" name="Picture 1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left" w:pos="5755"/>
        </w:tabs>
      </w:pPr>
    </w:p>
    <w:p w:rsidR="00BE0838" w:rsidRDefault="00C34772" w:rsidP="00BE0838">
      <w:pPr>
        <w:tabs>
          <w:tab w:val="clear" w:pos="794"/>
          <w:tab w:val="clear" w:pos="1191"/>
          <w:tab w:val="clear" w:pos="1588"/>
          <w:tab w:val="clear" w:pos="1985"/>
          <w:tab w:val="left" w:pos="6237"/>
        </w:tabs>
      </w:pPr>
      <w:r>
        <w:tab/>
      </w:r>
    </w:p>
    <w:p w:rsidR="00BE0838" w:rsidRDefault="00BE0838" w:rsidP="00BE0838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0"/>
      </w:pPr>
      <w:r>
        <w:tab/>
        <w:t>Ginebra,</w:t>
      </w:r>
      <w:r w:rsidR="009C2F2F">
        <w:t xml:space="preserve"> 25 de enero de 2013</w:t>
      </w:r>
    </w:p>
    <w:p w:rsidR="00BE0838" w:rsidRDefault="00BE0838" w:rsidP="00BE0838">
      <w:pPr>
        <w:spacing w:before="0" w:after="240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536"/>
      </w:tblGrid>
      <w:tr w:rsidR="00BE0838" w:rsidRPr="00004EA2" w:rsidTr="006B5198">
        <w:trPr>
          <w:cantSplit/>
          <w:trHeight w:val="340"/>
        </w:trPr>
        <w:tc>
          <w:tcPr>
            <w:tcW w:w="1276" w:type="dxa"/>
          </w:tcPr>
          <w:p w:rsidR="00BE0838" w:rsidRPr="00E8677F" w:rsidRDefault="00BE0838" w:rsidP="006B5198">
            <w:pPr>
              <w:spacing w:before="0"/>
              <w:rPr>
                <w:lang w:val="ru-RU"/>
              </w:rPr>
            </w:pPr>
            <w:r w:rsidRPr="00F5747C">
              <w:rPr>
                <w:lang w:val="es-ES"/>
              </w:rPr>
              <w:t>Ref.:</w:t>
            </w:r>
          </w:p>
        </w:tc>
        <w:tc>
          <w:tcPr>
            <w:tcW w:w="4111" w:type="dxa"/>
          </w:tcPr>
          <w:p w:rsidR="00BE0838" w:rsidRPr="00E8677F" w:rsidRDefault="00BE0838" w:rsidP="009C2F2F">
            <w:pPr>
              <w:spacing w:before="0"/>
              <w:rPr>
                <w:lang w:val="ru-RU"/>
              </w:rPr>
            </w:pPr>
            <w:r>
              <w:rPr>
                <w:b/>
              </w:rPr>
              <w:t xml:space="preserve">Circular TSB </w:t>
            </w:r>
            <w:r w:rsidR="009C2F2F">
              <w:rPr>
                <w:b/>
              </w:rPr>
              <w:t>7</w:t>
            </w:r>
            <w:r>
              <w:br/>
              <w:t xml:space="preserve">COM </w:t>
            </w:r>
            <w:r w:rsidR="009C2F2F">
              <w:t>5/CB</w:t>
            </w:r>
          </w:p>
          <w:p w:rsidR="00BE0838" w:rsidRPr="00E8677F" w:rsidRDefault="00BE0838" w:rsidP="006B5198">
            <w:pPr>
              <w:spacing w:before="0"/>
              <w:rPr>
                <w:lang w:val="ru-RU"/>
              </w:rPr>
            </w:pPr>
          </w:p>
        </w:tc>
        <w:tc>
          <w:tcPr>
            <w:tcW w:w="4536" w:type="dxa"/>
          </w:tcPr>
          <w:p w:rsidR="00BE0838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t>–</w:t>
            </w:r>
            <w:r w:rsidRPr="00004EA2">
              <w:tab/>
            </w:r>
            <w:r>
              <w:rPr>
                <w:lang w:val="es-ES"/>
              </w:rPr>
              <w:t>A las Administraciones de los Estados Miembros de la Unión;</w:t>
            </w:r>
          </w:p>
          <w:p w:rsidR="00BE0838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t>–</w:t>
            </w:r>
            <w:r w:rsidRPr="00004EA2">
              <w:tab/>
            </w:r>
            <w:r>
              <w:rPr>
                <w:lang w:val="es-ES"/>
              </w:rPr>
              <w:t>A los Miembros del Sector UIT-T</w:t>
            </w:r>
          </w:p>
          <w:p w:rsidR="00F5747C" w:rsidRPr="00004EA2" w:rsidRDefault="00F5747C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BE0838" w:rsidRPr="00004EA2" w:rsidTr="006B5198">
        <w:trPr>
          <w:cantSplit/>
        </w:trPr>
        <w:tc>
          <w:tcPr>
            <w:tcW w:w="1276" w:type="dxa"/>
          </w:tcPr>
          <w:p w:rsidR="00BE0838" w:rsidRPr="00E8677F" w:rsidRDefault="00BE0838" w:rsidP="006B5198">
            <w:pPr>
              <w:spacing w:before="0"/>
              <w:rPr>
                <w:lang w:val="ru-RU"/>
              </w:rPr>
            </w:pPr>
            <w:r w:rsidRPr="00F5747C">
              <w:rPr>
                <w:lang w:val="es-ES"/>
              </w:rPr>
              <w:t>Tel.:</w:t>
            </w:r>
            <w:r w:rsidRPr="00F5747C">
              <w:rPr>
                <w:lang w:val="es-ES"/>
              </w:rPr>
              <w:br/>
              <w:t>Fax.:</w:t>
            </w:r>
            <w:r w:rsidRPr="00F5747C">
              <w:rPr>
                <w:lang w:val="es-ES"/>
              </w:rPr>
              <w:br/>
              <w:t>Correo-e:</w:t>
            </w:r>
          </w:p>
        </w:tc>
        <w:tc>
          <w:tcPr>
            <w:tcW w:w="4111" w:type="dxa"/>
          </w:tcPr>
          <w:p w:rsidR="00BE0838" w:rsidRPr="00E8677F" w:rsidRDefault="00BE0838" w:rsidP="009C2F2F">
            <w:pPr>
              <w:spacing w:before="0"/>
              <w:rPr>
                <w:lang w:val="ru-RU"/>
              </w:rPr>
            </w:pPr>
            <w:r w:rsidRPr="00E8677F">
              <w:rPr>
                <w:lang w:val="ru-RU"/>
              </w:rPr>
              <w:t>+41 22 730</w:t>
            </w:r>
            <w:r w:rsidR="009C2F2F">
              <w:t xml:space="preserve"> 6301</w:t>
            </w:r>
            <w:r w:rsidRPr="00E8677F">
              <w:rPr>
                <w:lang w:val="ru-RU"/>
              </w:rPr>
              <w:br/>
              <w:t>+41 22 730 5853</w:t>
            </w:r>
            <w:r w:rsidRPr="00E8677F">
              <w:rPr>
                <w:lang w:val="ru-RU"/>
              </w:rPr>
              <w:br/>
            </w:r>
            <w:hyperlink r:id="rId10" w:history="1">
              <w:r w:rsidR="009C2F2F" w:rsidRPr="00881844">
                <w:rPr>
                  <w:rStyle w:val="Hyperlink"/>
                  <w:lang w:val="ru-RU"/>
                </w:rPr>
                <w:t>tsbsg</w:t>
              </w:r>
              <w:r w:rsidR="009C2F2F" w:rsidRPr="00881844">
                <w:rPr>
                  <w:rStyle w:val="Hyperlink"/>
                </w:rPr>
                <w:t>5</w:t>
              </w:r>
              <w:r w:rsidR="009C2F2F" w:rsidRPr="00881844">
                <w:rPr>
                  <w:rStyle w:val="Hyperlink"/>
                  <w:lang w:val="ru-RU"/>
                </w:rPr>
                <w:t>@itu.int</w:t>
              </w:r>
            </w:hyperlink>
          </w:p>
        </w:tc>
        <w:tc>
          <w:tcPr>
            <w:tcW w:w="4536" w:type="dxa"/>
          </w:tcPr>
          <w:p w:rsidR="00BE0838" w:rsidRPr="00004EA2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rPr>
                <w:b/>
                <w:lang w:val="es-ES"/>
              </w:rPr>
              <w:t>Copia:</w:t>
            </w:r>
          </w:p>
          <w:p w:rsidR="00BE0838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>
              <w:rPr>
                <w:lang w:val="es-ES"/>
              </w:rPr>
              <w:tab/>
              <w:t>A los Asociados del UIT-T;</w:t>
            </w:r>
          </w:p>
          <w:p w:rsidR="00BE0838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 las Instituciones Académicas del UIT</w:t>
            </w:r>
            <w:r>
              <w:rPr>
                <w:lang w:val="es-ES"/>
              </w:rPr>
              <w:noBreakHyphen/>
            </w:r>
            <w:r w:rsidRPr="00004EA2">
              <w:rPr>
                <w:lang w:val="es-ES"/>
              </w:rPr>
              <w:t>T;</w:t>
            </w:r>
          </w:p>
          <w:p w:rsidR="00BE0838" w:rsidRPr="00004EA2" w:rsidRDefault="00BE0838" w:rsidP="009C2F2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>
              <w:rPr>
                <w:lang w:val="es-ES"/>
              </w:rPr>
              <w:tab/>
            </w:r>
            <w:r w:rsidRPr="00004EA2">
              <w:rPr>
                <w:lang w:val="es-ES"/>
              </w:rPr>
              <w:t xml:space="preserve">Al Presidente y a los Vicepresidentes </w:t>
            </w:r>
            <w:r w:rsidRPr="00004EA2">
              <w:rPr>
                <w:lang w:val="es-ES"/>
              </w:rPr>
              <w:br/>
              <w:t xml:space="preserve">de la Comisión de Estudio </w:t>
            </w:r>
            <w:r w:rsidR="009C2F2F">
              <w:rPr>
                <w:lang w:val="es-ES"/>
              </w:rPr>
              <w:t>5</w:t>
            </w:r>
            <w:r w:rsidRPr="00004EA2">
              <w:rPr>
                <w:lang w:val="es-ES"/>
              </w:rPr>
              <w:t>;</w:t>
            </w:r>
          </w:p>
          <w:p w:rsidR="00BE0838" w:rsidRPr="00004EA2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Al Director de la Oficina de Desarrollo</w:t>
            </w:r>
            <w:r w:rsidRPr="00004EA2">
              <w:rPr>
                <w:lang w:val="es-ES"/>
              </w:rPr>
              <w:br/>
              <w:t>de las Telecomunicaciones;</w:t>
            </w:r>
          </w:p>
          <w:p w:rsidR="00BE0838" w:rsidRPr="00004EA2" w:rsidRDefault="00BE0838" w:rsidP="006B51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004EA2">
              <w:rPr>
                <w:lang w:val="es-ES"/>
              </w:rPr>
              <w:t>–</w:t>
            </w:r>
            <w:r w:rsidRPr="00004EA2">
              <w:rPr>
                <w:lang w:val="es-ES"/>
              </w:rPr>
              <w:tab/>
              <w:t>Al Director</w:t>
            </w:r>
            <w:r w:rsidRPr="00004EA2">
              <w:t xml:space="preserve"> de la Oficina de Radiocomunicaciones</w:t>
            </w:r>
          </w:p>
        </w:tc>
      </w:tr>
    </w:tbl>
    <w:p w:rsidR="00BE0838" w:rsidRDefault="00BE0838" w:rsidP="00BE0838">
      <w:pPr>
        <w:spacing w:before="0" w:after="240"/>
      </w:pPr>
    </w:p>
    <w:tbl>
      <w:tblPr>
        <w:tblW w:w="6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103"/>
      </w:tblGrid>
      <w:tr w:rsidR="00BE0838" w:rsidRPr="00E8677F" w:rsidTr="006B5198">
        <w:trPr>
          <w:cantSplit/>
          <w:trHeight w:val="680"/>
        </w:trPr>
        <w:tc>
          <w:tcPr>
            <w:tcW w:w="1276" w:type="dxa"/>
          </w:tcPr>
          <w:p w:rsidR="00BE0838" w:rsidRPr="00E8677F" w:rsidRDefault="00BE0838" w:rsidP="006B5198">
            <w:pPr>
              <w:spacing w:before="0"/>
              <w:rPr>
                <w:lang w:val="ru-RU"/>
              </w:rPr>
            </w:pPr>
            <w:r w:rsidRPr="00F5747C">
              <w:rPr>
                <w:lang w:val="es-ES"/>
              </w:rPr>
              <w:t>Asunto:</w:t>
            </w:r>
          </w:p>
        </w:tc>
        <w:tc>
          <w:tcPr>
            <w:tcW w:w="5103" w:type="dxa"/>
          </w:tcPr>
          <w:p w:rsidR="00BE0838" w:rsidRPr="00B81F8E" w:rsidRDefault="00BE0838" w:rsidP="009C2F2F">
            <w:pPr>
              <w:spacing w:before="0"/>
              <w:rPr>
                <w:b/>
                <w:bCs/>
              </w:rPr>
            </w:pPr>
            <w:r>
              <w:rPr>
                <w:b/>
              </w:rPr>
              <w:fldChar w:fldCharType="begin"/>
            </w:r>
            <w:r>
              <w:rPr>
                <w:b/>
                <w:lang w:val="es-ES"/>
              </w:rPr>
              <w:instrText>fillin "Asunto:"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Supresión de la Recomendación</w:t>
            </w:r>
            <w:r w:rsidR="009C2F2F">
              <w:rPr>
                <w:b/>
              </w:rPr>
              <w:t xml:space="preserve"> </w:t>
            </w:r>
            <w:r>
              <w:rPr>
                <w:b/>
              </w:rPr>
              <w:t>UIT-T</w:t>
            </w:r>
            <w:r>
              <w:rPr>
                <w:b/>
              </w:rPr>
              <w:fldChar w:fldCharType="end"/>
            </w:r>
            <w:r w:rsidR="009C2F2F">
              <w:rPr>
                <w:b/>
              </w:rPr>
              <w:t xml:space="preserve"> K.25</w:t>
            </w:r>
          </w:p>
        </w:tc>
      </w:tr>
    </w:tbl>
    <w:p w:rsidR="00C34772" w:rsidRPr="00A95073" w:rsidRDefault="00C34772" w:rsidP="00303D62">
      <w:r w:rsidRPr="00A95073">
        <w:t>Muy Señora mía/Muy Señor mío:</w:t>
      </w:r>
    </w:p>
    <w:p w:rsidR="00C34772" w:rsidRDefault="00C34772" w:rsidP="00F5747C">
      <w:pPr>
        <w:rPr>
          <w:lang w:val="es-ES"/>
        </w:rPr>
      </w:pPr>
      <w:r w:rsidRPr="00FC593A">
        <w:rPr>
          <w:bCs/>
        </w:rPr>
        <w:t>1</w:t>
      </w:r>
      <w:r w:rsidRPr="00FC593A">
        <w:tab/>
        <w:t xml:space="preserve">Por la Circular TSB </w:t>
      </w:r>
      <w:r w:rsidR="009C2F2F">
        <w:t>317</w:t>
      </w:r>
      <w:r w:rsidRPr="00FC593A">
        <w:t xml:space="preserve"> del </w:t>
      </w:r>
      <w:r w:rsidR="009C2F2F">
        <w:t>24 de octubre de 2012</w:t>
      </w:r>
      <w:r w:rsidRPr="00FC593A">
        <w:t>, se propuso suprimir la</w:t>
      </w:r>
      <w:r w:rsidR="009C2F2F">
        <w:t xml:space="preserve"> </w:t>
      </w:r>
      <w:r w:rsidRPr="00FC593A">
        <w:t>citada</w:t>
      </w:r>
      <w:r w:rsidR="009C2F2F">
        <w:t xml:space="preserve"> </w:t>
      </w:r>
      <w:r w:rsidRPr="00FC593A">
        <w:t xml:space="preserve">Recomendación, a petición de </w:t>
      </w:r>
      <w:r w:rsidR="009C2F2F">
        <w:t xml:space="preserve">32 </w:t>
      </w:r>
      <w:r w:rsidRPr="00FC593A">
        <w:t xml:space="preserve">Estados Miembros y </w:t>
      </w:r>
      <w:r w:rsidR="009C2F2F">
        <w:t xml:space="preserve">29 </w:t>
      </w:r>
      <w:r w:rsidRPr="00FC593A">
        <w:t xml:space="preserve">Miembros de Sector participantes en la reunión de la Comisión de Estudio </w:t>
      </w:r>
      <w:r w:rsidR="009C2F2F">
        <w:t>5</w:t>
      </w:r>
      <w:r w:rsidRPr="00FC593A">
        <w:t xml:space="preserve"> </w:t>
      </w:r>
      <w:r>
        <w:rPr>
          <w:lang w:val="es-ES"/>
        </w:rPr>
        <w:t xml:space="preserve">(Ginebra, </w:t>
      </w:r>
      <w:r w:rsidR="009C2F2F">
        <w:rPr>
          <w:lang w:val="es-ES"/>
        </w:rPr>
        <w:t>11-19 de abril de 2012</w:t>
      </w:r>
      <w:r>
        <w:rPr>
          <w:lang w:val="es-ES"/>
        </w:rPr>
        <w:t>) y de conformidad con las disposiciones de la Recomendación</w:t>
      </w:r>
      <w:r w:rsidR="00F5747C">
        <w:rPr>
          <w:lang w:val="es-ES"/>
        </w:rPr>
        <w:t> UIT</w:t>
      </w:r>
      <w:r w:rsidR="00F5747C">
        <w:rPr>
          <w:lang w:val="es-ES"/>
        </w:rPr>
        <w:noBreakHyphen/>
        <w:t>T</w:t>
      </w:r>
      <w:r>
        <w:rPr>
          <w:lang w:val="es-ES"/>
        </w:rPr>
        <w:t> A.8, § 8.2, de la AMNT (</w:t>
      </w:r>
      <w:r>
        <w:t>Johannesburgo, 2008</w:t>
      </w:r>
      <w:r>
        <w:rPr>
          <w:lang w:val="es-ES"/>
        </w:rPr>
        <w:t>).</w:t>
      </w:r>
    </w:p>
    <w:p w:rsidR="00C34772" w:rsidRPr="00FC593A" w:rsidRDefault="00C34772" w:rsidP="009C2F2F">
      <w:r w:rsidRPr="00FC593A">
        <w:rPr>
          <w:bCs/>
        </w:rPr>
        <w:t>2</w:t>
      </w:r>
      <w:r w:rsidRPr="00FC593A">
        <w:tab/>
        <w:t xml:space="preserve">El </w:t>
      </w:r>
      <w:r w:rsidR="009C2F2F">
        <w:t>25 de enero de 2013</w:t>
      </w:r>
      <w:r w:rsidRPr="00FC593A">
        <w:t xml:space="preserve">, se cumplieron las condiciones de supresión de esta </w:t>
      </w:r>
      <w:r w:rsidR="009C2F2F">
        <w:t>Recomendación</w:t>
      </w:r>
      <w:r w:rsidRPr="00FC593A">
        <w:t>.</w:t>
      </w:r>
    </w:p>
    <w:p w:rsidR="00C34772" w:rsidRPr="00DB6772" w:rsidRDefault="009C2F2F" w:rsidP="009C2F2F">
      <w:r>
        <w:t>Ninguna Administración</w:t>
      </w:r>
      <w:r w:rsidR="00C34772" w:rsidRPr="00FC593A">
        <w:t xml:space="preserve"> de los Estados Miembros </w:t>
      </w:r>
      <w:r>
        <w:t xml:space="preserve">ni </w:t>
      </w:r>
      <w:r w:rsidR="00C34772" w:rsidRPr="00DB6772">
        <w:t xml:space="preserve">Miembro del Sector </w:t>
      </w:r>
      <w:r>
        <w:t xml:space="preserve">alguno </w:t>
      </w:r>
      <w:r w:rsidR="00C34772" w:rsidRPr="00DB6772">
        <w:t>han respondido a la consulta, y no se recibió ninguna objeción a la supresión.</w:t>
      </w:r>
    </w:p>
    <w:p w:rsidR="00C34772" w:rsidRPr="007A58DB" w:rsidRDefault="00C34772" w:rsidP="008F4088">
      <w:pPr>
        <w:rPr>
          <w:b/>
          <w:bCs/>
        </w:rPr>
      </w:pPr>
      <w:r w:rsidRPr="007A58DB">
        <w:rPr>
          <w:b/>
          <w:bCs/>
        </w:rPr>
        <w:t xml:space="preserve">Queda, por tanto, suprimida la Recomendación UIT-T </w:t>
      </w:r>
      <w:r w:rsidR="009C2F2F">
        <w:rPr>
          <w:b/>
          <w:bCs/>
        </w:rPr>
        <w:t>K.25</w:t>
      </w:r>
      <w:r w:rsidRPr="007A58DB">
        <w:rPr>
          <w:b/>
          <w:bCs/>
        </w:rPr>
        <w:t xml:space="preserve"> </w:t>
      </w:r>
      <w:r w:rsidR="008F4088">
        <w:rPr>
          <w:b/>
          <w:bCs/>
        </w:rPr>
        <w:t>"</w:t>
      </w:r>
      <w:r w:rsidR="009C2F2F" w:rsidRPr="00A66919">
        <w:rPr>
          <w:b/>
          <w:szCs w:val="24"/>
        </w:rPr>
        <w:t>Protección de los cables de fibra óptica</w:t>
      </w:r>
      <w:r w:rsidR="008F4088">
        <w:rPr>
          <w:b/>
          <w:szCs w:val="24"/>
        </w:rPr>
        <w:t>"</w:t>
      </w:r>
      <w:r w:rsidR="009C2F2F" w:rsidRPr="00F5747C">
        <w:rPr>
          <w:bCs/>
          <w:szCs w:val="24"/>
        </w:rPr>
        <w:t>.</w:t>
      </w:r>
    </w:p>
    <w:p w:rsidR="00C34772" w:rsidRPr="00DB6772" w:rsidRDefault="00C34772" w:rsidP="00566C20">
      <w:pPr>
        <w:spacing w:before="240"/>
        <w:ind w:right="92"/>
      </w:pPr>
      <w:r w:rsidRPr="00DB6772">
        <w:t>Le saluda muy atentamente</w:t>
      </w:r>
      <w:r w:rsidR="00566C20">
        <w:t>.</w:t>
      </w:r>
    </w:p>
    <w:p w:rsidR="00401C20" w:rsidRPr="00BE0838" w:rsidRDefault="00C34772" w:rsidP="004113DD">
      <w:pPr>
        <w:spacing w:before="1080"/>
        <w:ind w:right="91"/>
      </w:pPr>
      <w:r w:rsidRPr="00065968">
        <w:t>Malcolm Johnson</w:t>
      </w:r>
      <w:r w:rsidRPr="00DB6772">
        <w:br/>
        <w:t>Director de la Oficina de Normalización</w:t>
      </w:r>
      <w:r w:rsidRPr="00DB6772">
        <w:br/>
        <w:t>de las Telecomunicaciones</w:t>
      </w:r>
    </w:p>
    <w:sectPr w:rsidR="00401C20" w:rsidRPr="00BE0838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B4" w:rsidRDefault="006969B4">
      <w:r>
        <w:separator/>
      </w:r>
    </w:p>
  </w:endnote>
  <w:endnote w:type="continuationSeparator" w:id="0">
    <w:p w:rsidR="006969B4" w:rsidRDefault="0069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 w:rsidP="00303D62">
    <w:pPr>
      <w:pStyle w:val="Footer"/>
      <w:rPr>
        <w:lang w:val="fr-CH"/>
      </w:rPr>
    </w:pPr>
    <w:r w:rsidRPr="00303D62">
      <w:rPr>
        <w:sz w:val="16"/>
        <w:szCs w:val="16"/>
      </w:rPr>
      <w:fldChar w:fldCharType="begin"/>
    </w:r>
    <w:r w:rsidRPr="00303D62">
      <w:rPr>
        <w:sz w:val="16"/>
        <w:szCs w:val="16"/>
        <w:lang w:val="fr-CH"/>
      </w:rPr>
      <w:instrText xml:space="preserve"> FILENAME \p  \* MERGEFORMAT </w:instrText>
    </w:r>
    <w:r w:rsidRPr="00303D62">
      <w:rPr>
        <w:sz w:val="16"/>
        <w:szCs w:val="16"/>
      </w:rPr>
      <w:fldChar w:fldCharType="separate"/>
    </w:r>
    <w:r w:rsidR="00F5747C">
      <w:rPr>
        <w:noProof/>
        <w:sz w:val="16"/>
        <w:szCs w:val="16"/>
        <w:lang w:val="fr-CH"/>
      </w:rPr>
      <w:t>P:\ESP\ITU-T\BUREAU\CIRC\000\007s.docx</w:t>
    </w:r>
    <w:r w:rsidRPr="00303D62">
      <w:rPr>
        <w:noProof/>
        <w:sz w:val="16"/>
        <w:szCs w:val="16"/>
      </w:rPr>
      <w:fldChar w:fldCharType="end"/>
    </w:r>
    <w:r w:rsidRPr="00303D62">
      <w:rPr>
        <w:noProof/>
        <w:sz w:val="16"/>
        <w:szCs w:val="16"/>
        <w:lang w:val="fr-CH"/>
      </w:rPr>
      <w:t xml:space="preserve"> (305381)</w:t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SAVEDATE \@ DD.MM.YY </w:instrText>
    </w:r>
    <w:r w:rsidRPr="00303D62">
      <w:rPr>
        <w:sz w:val="16"/>
        <w:szCs w:val="16"/>
      </w:rPr>
      <w:fldChar w:fldCharType="separate"/>
    </w:r>
    <w:r w:rsidR="00C13DB7">
      <w:rPr>
        <w:noProof/>
        <w:sz w:val="16"/>
        <w:szCs w:val="16"/>
      </w:rPr>
      <w:t>01.02.13</w:t>
    </w:r>
    <w:r w:rsidRPr="00303D62">
      <w:rPr>
        <w:sz w:val="16"/>
        <w:szCs w:val="16"/>
      </w:rPr>
      <w:fldChar w:fldCharType="end"/>
    </w:r>
    <w:r w:rsidRPr="00303D62">
      <w:rPr>
        <w:sz w:val="16"/>
        <w:szCs w:val="16"/>
        <w:lang w:val="fr-CH"/>
      </w:rPr>
      <w:tab/>
    </w:r>
    <w:r w:rsidRPr="00303D62">
      <w:rPr>
        <w:sz w:val="16"/>
        <w:szCs w:val="16"/>
      </w:rPr>
      <w:fldChar w:fldCharType="begin"/>
    </w:r>
    <w:r w:rsidRPr="00303D62">
      <w:rPr>
        <w:sz w:val="16"/>
        <w:szCs w:val="16"/>
      </w:rPr>
      <w:instrText xml:space="preserve"> PRINTDATE \@ DD.MM.YY </w:instrText>
    </w:r>
    <w:r w:rsidRPr="00303D62">
      <w:rPr>
        <w:sz w:val="16"/>
        <w:szCs w:val="16"/>
      </w:rPr>
      <w:fldChar w:fldCharType="separate"/>
    </w:r>
    <w:r w:rsidR="00F5747C">
      <w:rPr>
        <w:noProof/>
        <w:sz w:val="16"/>
        <w:szCs w:val="16"/>
      </w:rPr>
      <w:t>30.01.13</w:t>
    </w:r>
    <w:r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F5747C" w:rsidRPr="004113D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5747C" w:rsidRDefault="00F5747C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5747C" w:rsidRDefault="00F5747C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5747C" w:rsidRDefault="00F5747C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5747C" w:rsidRDefault="00F5747C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5747C">
      <w:trPr>
        <w:cantSplit/>
      </w:trPr>
      <w:tc>
        <w:tcPr>
          <w:tcW w:w="1062" w:type="pct"/>
        </w:tcPr>
        <w:p w:rsidR="00F5747C" w:rsidRDefault="00F5747C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F5747C" w:rsidRDefault="00F5747C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5747C" w:rsidRDefault="00F5747C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F5747C" w:rsidRDefault="00F5747C">
          <w:pPr>
            <w:pStyle w:val="itu"/>
          </w:pPr>
          <w:r>
            <w:tab/>
            <w:t>www.itu.int</w:t>
          </w:r>
        </w:p>
      </w:tc>
    </w:tr>
    <w:tr w:rsidR="00F5747C">
      <w:trPr>
        <w:cantSplit/>
      </w:trPr>
      <w:tc>
        <w:tcPr>
          <w:tcW w:w="1062" w:type="pct"/>
        </w:tcPr>
        <w:p w:rsidR="00F5747C" w:rsidRDefault="00F5747C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F5747C" w:rsidRDefault="00F5747C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5747C" w:rsidRDefault="00F5747C">
          <w:pPr>
            <w:pStyle w:val="itu"/>
          </w:pPr>
        </w:p>
      </w:tc>
      <w:tc>
        <w:tcPr>
          <w:tcW w:w="1131" w:type="pct"/>
        </w:tcPr>
        <w:p w:rsidR="00F5747C" w:rsidRDefault="00F5747C">
          <w:pPr>
            <w:pStyle w:val="itu"/>
          </w:pPr>
        </w:p>
      </w:tc>
    </w:tr>
  </w:tbl>
  <w:p w:rsidR="00F5747C" w:rsidRDefault="00F5747C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B4" w:rsidRDefault="006969B4">
      <w:r>
        <w:t>____________________</w:t>
      </w:r>
    </w:p>
  </w:footnote>
  <w:footnote w:type="continuationSeparator" w:id="0">
    <w:p w:rsidR="006969B4" w:rsidRDefault="00696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674AA">
      <w:rPr>
        <w:rStyle w:val="PageNumber"/>
        <w:noProof/>
        <w:sz w:val="18"/>
        <w:szCs w:val="18"/>
      </w:rPr>
      <w:t>1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C382F"/>
    <w:rsid w:val="001173CC"/>
    <w:rsid w:val="001A54CC"/>
    <w:rsid w:val="00257FB4"/>
    <w:rsid w:val="00303D62"/>
    <w:rsid w:val="00335367"/>
    <w:rsid w:val="00370C2D"/>
    <w:rsid w:val="003D1E8D"/>
    <w:rsid w:val="003D673B"/>
    <w:rsid w:val="003F2855"/>
    <w:rsid w:val="00401C20"/>
    <w:rsid w:val="004113DD"/>
    <w:rsid w:val="004C4144"/>
    <w:rsid w:val="00566C20"/>
    <w:rsid w:val="006969B4"/>
    <w:rsid w:val="00781E2A"/>
    <w:rsid w:val="008258C2"/>
    <w:rsid w:val="008505BD"/>
    <w:rsid w:val="00850C78"/>
    <w:rsid w:val="008C17AD"/>
    <w:rsid w:val="008D02CD"/>
    <w:rsid w:val="008F4088"/>
    <w:rsid w:val="0095172A"/>
    <w:rsid w:val="009C2F2F"/>
    <w:rsid w:val="00A54E47"/>
    <w:rsid w:val="00AE7093"/>
    <w:rsid w:val="00B422BC"/>
    <w:rsid w:val="00B43F77"/>
    <w:rsid w:val="00B674AA"/>
    <w:rsid w:val="00B95F0A"/>
    <w:rsid w:val="00B96180"/>
    <w:rsid w:val="00BE0838"/>
    <w:rsid w:val="00C13DB7"/>
    <w:rsid w:val="00C17AC0"/>
    <w:rsid w:val="00C34772"/>
    <w:rsid w:val="00DD77C9"/>
    <w:rsid w:val="00E839B0"/>
    <w:rsid w:val="00E92C09"/>
    <w:rsid w:val="00F5747C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8DBE-9678-4C65-8F19-BD834DAD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1508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2013-01-30T09:39:00Z</cp:lastPrinted>
  <dcterms:created xsi:type="dcterms:W3CDTF">2013-02-04T08:23:00Z</dcterms:created>
  <dcterms:modified xsi:type="dcterms:W3CDTF">2013-02-04T08:23:00Z</dcterms:modified>
</cp:coreProperties>
</file>