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E65009" w:rsidTr="00E6370F">
        <w:trPr>
          <w:cantSplit/>
        </w:trPr>
        <w:tc>
          <w:tcPr>
            <w:tcW w:w="7044" w:type="dxa"/>
            <w:vAlign w:val="center"/>
          </w:tcPr>
          <w:p w:rsidR="00701561" w:rsidRPr="00E65009" w:rsidRDefault="00701561" w:rsidP="00E6370F">
            <w:pPr>
              <w:tabs>
                <w:tab w:val="clear" w:pos="794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6500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E6500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E65009" w:rsidRDefault="00701561" w:rsidP="00E6370F">
            <w:pPr>
              <w:tabs>
                <w:tab w:val="clear" w:pos="794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65009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9424B95" wp14:editId="2F5A94D5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E65009" w:rsidTr="00E6370F">
        <w:trPr>
          <w:cantSplit/>
        </w:trPr>
        <w:tc>
          <w:tcPr>
            <w:tcW w:w="7044" w:type="dxa"/>
            <w:vAlign w:val="center"/>
          </w:tcPr>
          <w:p w:rsidR="00701561" w:rsidRPr="00E65009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E65009" w:rsidRDefault="00701561" w:rsidP="00E6370F">
            <w:pPr>
              <w:rPr>
                <w:lang w:val="ru-RU"/>
              </w:rPr>
            </w:pPr>
          </w:p>
        </w:tc>
      </w:tr>
    </w:tbl>
    <w:p w:rsidR="00701561" w:rsidRPr="00E65009" w:rsidRDefault="00701561" w:rsidP="00E65009">
      <w:pPr>
        <w:tabs>
          <w:tab w:val="clear" w:pos="794"/>
          <w:tab w:val="left" w:pos="5387"/>
        </w:tabs>
        <w:spacing w:before="360" w:after="360"/>
        <w:rPr>
          <w:lang w:val="ru-RU"/>
        </w:rPr>
      </w:pPr>
      <w:r w:rsidRPr="00E65009">
        <w:rPr>
          <w:lang w:val="ru-RU"/>
        </w:rPr>
        <w:tab/>
        <w:t>Женева,</w:t>
      </w:r>
      <w:r w:rsidR="005B15C1" w:rsidRPr="00E65009">
        <w:rPr>
          <w:lang w:val="ru-RU"/>
        </w:rPr>
        <w:t xml:space="preserve"> 31 января 2012 </w:t>
      </w:r>
      <w:r w:rsidR="00232FD8" w:rsidRPr="00E65009">
        <w:rPr>
          <w:lang w:val="ru-RU"/>
        </w:rPr>
        <w:t>года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31"/>
        <w:gridCol w:w="4322"/>
      </w:tblGrid>
      <w:tr w:rsidR="00701561" w:rsidRPr="00E65009" w:rsidTr="003D5F41">
        <w:trPr>
          <w:cantSplit/>
        </w:trPr>
        <w:tc>
          <w:tcPr>
            <w:tcW w:w="1276" w:type="dxa"/>
          </w:tcPr>
          <w:p w:rsidR="00701561" w:rsidRPr="00E65009" w:rsidRDefault="00701561" w:rsidP="00E6370F">
            <w:pPr>
              <w:spacing w:before="0"/>
              <w:rPr>
                <w:lang w:val="ru-RU"/>
              </w:rPr>
            </w:pPr>
            <w:r w:rsidRPr="00E65009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701561" w:rsidRPr="00E65009" w:rsidRDefault="00701561" w:rsidP="005B15C1">
            <w:pPr>
              <w:spacing w:before="0"/>
              <w:rPr>
                <w:lang w:val="ru-RU"/>
              </w:rPr>
            </w:pPr>
            <w:r w:rsidRPr="00E65009">
              <w:rPr>
                <w:b/>
                <w:bCs/>
                <w:lang w:val="ru-RU"/>
              </w:rPr>
              <w:t xml:space="preserve">Циркуляр </w:t>
            </w:r>
            <w:r w:rsidR="005B15C1" w:rsidRPr="00E65009">
              <w:rPr>
                <w:b/>
                <w:bCs/>
                <w:lang w:val="ru-RU"/>
              </w:rPr>
              <w:t>256</w:t>
            </w:r>
            <w:r w:rsidRPr="00E65009">
              <w:rPr>
                <w:b/>
                <w:bCs/>
                <w:lang w:val="ru-RU"/>
              </w:rPr>
              <w:t xml:space="preserve"> БСЭ</w:t>
            </w:r>
            <w:r w:rsidR="00E6370F" w:rsidRPr="00E65009">
              <w:rPr>
                <w:b/>
                <w:bCs/>
                <w:lang w:val="ru-RU"/>
              </w:rPr>
              <w:br/>
            </w:r>
            <w:r w:rsidRPr="00E65009">
              <w:rPr>
                <w:lang w:val="ru-RU"/>
              </w:rPr>
              <w:t xml:space="preserve">COM </w:t>
            </w:r>
            <w:r w:rsidR="005B15C1" w:rsidRPr="00E65009">
              <w:rPr>
                <w:lang w:val="ru-RU"/>
              </w:rPr>
              <w:t>15</w:t>
            </w:r>
            <w:r w:rsidRPr="00E65009">
              <w:rPr>
                <w:lang w:val="ru-RU"/>
              </w:rPr>
              <w:t>/</w:t>
            </w:r>
            <w:r w:rsidR="005B15C1" w:rsidRPr="00E65009">
              <w:rPr>
                <w:lang w:val="ru-RU"/>
              </w:rPr>
              <w:t>GJ</w:t>
            </w:r>
          </w:p>
          <w:p w:rsidR="00701561" w:rsidRPr="00E65009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E65009" w:rsidRDefault="00701561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lang w:val="ru-RU"/>
              </w:rPr>
              <w:t>–</w:t>
            </w:r>
            <w:r w:rsidRPr="00E6500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E65009" w:rsidTr="003D5F41">
        <w:trPr>
          <w:cantSplit/>
        </w:trPr>
        <w:tc>
          <w:tcPr>
            <w:tcW w:w="1276" w:type="dxa"/>
          </w:tcPr>
          <w:p w:rsidR="00701561" w:rsidRPr="00E65009" w:rsidRDefault="00701561" w:rsidP="00E6370F">
            <w:pPr>
              <w:spacing w:before="0"/>
              <w:rPr>
                <w:lang w:val="ru-RU"/>
              </w:rPr>
            </w:pPr>
            <w:r w:rsidRPr="00E65009">
              <w:rPr>
                <w:lang w:val="ru-RU"/>
              </w:rPr>
              <w:t>Тел.:</w:t>
            </w:r>
            <w:r w:rsidR="00E6370F" w:rsidRPr="00E65009">
              <w:rPr>
                <w:lang w:val="ru-RU"/>
              </w:rPr>
              <w:br/>
            </w:r>
            <w:r w:rsidRPr="00E65009">
              <w:rPr>
                <w:lang w:val="ru-RU"/>
              </w:rPr>
              <w:t>Факс:</w:t>
            </w:r>
            <w:r w:rsidRPr="00E65009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701561" w:rsidRPr="00E65009" w:rsidRDefault="00701561" w:rsidP="005B15C1">
            <w:pPr>
              <w:spacing w:before="0"/>
              <w:rPr>
                <w:lang w:val="ru-RU"/>
              </w:rPr>
            </w:pPr>
            <w:r w:rsidRPr="00E65009">
              <w:rPr>
                <w:lang w:val="ru-RU"/>
              </w:rPr>
              <w:t>+41 22 730</w:t>
            </w:r>
            <w:r w:rsidR="005B15C1" w:rsidRPr="00E65009">
              <w:rPr>
                <w:lang w:val="ru-RU"/>
              </w:rPr>
              <w:t xml:space="preserve"> 5515</w:t>
            </w:r>
            <w:r w:rsidRPr="00E65009">
              <w:rPr>
                <w:lang w:val="ru-RU"/>
              </w:rPr>
              <w:br/>
              <w:t>+41 22 730 5853</w:t>
            </w:r>
            <w:r w:rsidRPr="00E65009">
              <w:rPr>
                <w:lang w:val="ru-RU"/>
              </w:rPr>
              <w:br/>
            </w:r>
            <w:hyperlink r:id="rId10" w:history="1">
              <w:r w:rsidR="00E53966" w:rsidRPr="005C6FAE">
                <w:rPr>
                  <w:rStyle w:val="Hyperlink"/>
                </w:rPr>
                <w:t>tsbs</w:t>
              </w:r>
              <w:bookmarkStart w:id="0" w:name="_GoBack"/>
              <w:bookmarkEnd w:id="0"/>
              <w:r w:rsidR="00E53966" w:rsidRPr="005C6FAE">
                <w:rPr>
                  <w:rStyle w:val="Hyperlink"/>
                </w:rPr>
                <w:t>g15@itu.int</w:t>
              </w:r>
            </w:hyperlink>
          </w:p>
        </w:tc>
        <w:tc>
          <w:tcPr>
            <w:tcW w:w="4322" w:type="dxa"/>
          </w:tcPr>
          <w:p w:rsidR="00701561" w:rsidRPr="00E65009" w:rsidRDefault="00701561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b/>
                <w:bCs/>
                <w:lang w:val="ru-RU"/>
              </w:rPr>
              <w:t>Копии</w:t>
            </w:r>
            <w:r w:rsidRPr="00E65009">
              <w:rPr>
                <w:lang w:val="ru-RU"/>
              </w:rPr>
              <w:t>:</w:t>
            </w:r>
          </w:p>
          <w:p w:rsidR="00701561" w:rsidRPr="00E65009" w:rsidRDefault="00701561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lang w:val="ru-RU"/>
              </w:rPr>
              <w:t>–</w:t>
            </w:r>
            <w:r w:rsidRPr="00E65009">
              <w:rPr>
                <w:lang w:val="ru-RU"/>
              </w:rPr>
              <w:tab/>
              <w:t>Членам Сектора МСЭ-Т</w:t>
            </w:r>
          </w:p>
          <w:p w:rsidR="00701561" w:rsidRPr="00E65009" w:rsidRDefault="00701561" w:rsidP="00E65009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lang w:val="ru-RU"/>
              </w:rPr>
              <w:t>–</w:t>
            </w:r>
            <w:r w:rsidRPr="00E65009">
              <w:rPr>
                <w:lang w:val="ru-RU"/>
              </w:rPr>
              <w:tab/>
              <w:t>Ассоциированным членам МСЭ-Т</w:t>
            </w:r>
            <w:r w:rsidR="00883E35" w:rsidRPr="00E65009">
              <w:rPr>
                <w:lang w:val="ru-RU"/>
              </w:rPr>
              <w:t xml:space="preserve">, </w:t>
            </w:r>
            <w:r w:rsidR="00232FD8" w:rsidRPr="00E65009">
              <w:rPr>
                <w:lang w:val="ru-RU"/>
              </w:rPr>
              <w:t>принимающим участие</w:t>
            </w:r>
            <w:r w:rsidR="00883E35" w:rsidRPr="00E65009">
              <w:rPr>
                <w:lang w:val="ru-RU"/>
              </w:rPr>
              <w:t xml:space="preserve"> в работе 15</w:t>
            </w:r>
            <w:r w:rsidR="00E65009" w:rsidRPr="00E65009">
              <w:rPr>
                <w:lang w:val="ru-RU"/>
              </w:rPr>
              <w:noBreakHyphen/>
            </w:r>
            <w:r w:rsidR="00883E35" w:rsidRPr="00E65009">
              <w:rPr>
                <w:lang w:val="ru-RU"/>
              </w:rPr>
              <w:t>й</w:t>
            </w:r>
            <w:r w:rsidR="00E65009" w:rsidRPr="00E65009">
              <w:rPr>
                <w:lang w:val="ru-RU"/>
              </w:rPr>
              <w:t> </w:t>
            </w:r>
            <w:r w:rsidR="00883E35" w:rsidRPr="00E65009">
              <w:rPr>
                <w:lang w:val="ru-RU"/>
              </w:rPr>
              <w:t>Исследовательской комиссии</w:t>
            </w:r>
          </w:p>
          <w:p w:rsidR="00701561" w:rsidRPr="00E65009" w:rsidRDefault="00701561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lang w:val="ru-RU"/>
              </w:rPr>
              <w:t>–</w:t>
            </w:r>
            <w:r w:rsidRPr="00E65009">
              <w:rPr>
                <w:lang w:val="ru-RU"/>
              </w:rPr>
              <w:tab/>
            </w:r>
            <w:r w:rsidR="000E449C" w:rsidRPr="00E65009">
              <w:rPr>
                <w:lang w:val="ru-RU"/>
              </w:rPr>
              <w:t>Академическим организациям − Членам МСЭ</w:t>
            </w:r>
            <w:r w:rsidR="000E449C" w:rsidRPr="00E65009">
              <w:rPr>
                <w:lang w:val="ru-RU"/>
              </w:rPr>
              <w:noBreakHyphen/>
              <w:t>Т</w:t>
            </w:r>
          </w:p>
          <w:p w:rsidR="00701561" w:rsidRPr="00E65009" w:rsidRDefault="00701561" w:rsidP="00883E35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lang w:val="ru-RU"/>
              </w:rPr>
              <w:t>–</w:t>
            </w:r>
            <w:r w:rsidRPr="00E6500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5B15C1" w:rsidRPr="00E65009">
              <w:rPr>
                <w:lang w:val="ru-RU"/>
              </w:rPr>
              <w:t>15</w:t>
            </w:r>
            <w:r w:rsidRPr="00E65009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E65009" w:rsidRDefault="00701561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lang w:val="ru-RU"/>
              </w:rPr>
              <w:t>–</w:t>
            </w:r>
            <w:r w:rsidRPr="00E65009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E65009" w:rsidRDefault="00701561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65009">
              <w:rPr>
                <w:lang w:val="ru-RU"/>
              </w:rPr>
              <w:t>–</w:t>
            </w:r>
            <w:r w:rsidRPr="00E65009">
              <w:rPr>
                <w:lang w:val="ru-RU"/>
              </w:rPr>
              <w:tab/>
              <w:t>Директору Бюро радиосвязи</w:t>
            </w:r>
          </w:p>
          <w:p w:rsidR="00E65009" w:rsidRPr="00E65009" w:rsidRDefault="00E65009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E65009" w:rsidRPr="00E65009" w:rsidTr="003D5F41">
        <w:trPr>
          <w:cantSplit/>
        </w:trPr>
        <w:tc>
          <w:tcPr>
            <w:tcW w:w="1276" w:type="dxa"/>
          </w:tcPr>
          <w:p w:rsidR="00E65009" w:rsidRPr="00E65009" w:rsidRDefault="00E65009" w:rsidP="00E6370F">
            <w:pPr>
              <w:spacing w:before="0"/>
              <w:rPr>
                <w:lang w:val="ru-RU"/>
              </w:rPr>
            </w:pPr>
            <w:r w:rsidRPr="00E65009">
              <w:rPr>
                <w:lang w:val="ru-RU"/>
              </w:rPr>
              <w:t>Предмет:</w:t>
            </w:r>
          </w:p>
        </w:tc>
        <w:tc>
          <w:tcPr>
            <w:tcW w:w="8453" w:type="dxa"/>
            <w:gridSpan w:val="2"/>
          </w:tcPr>
          <w:p w:rsidR="00E65009" w:rsidRPr="00E65009" w:rsidRDefault="00E65009" w:rsidP="00E6370F">
            <w:pPr>
              <w:tabs>
                <w:tab w:val="clear" w:pos="794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E65009">
              <w:rPr>
                <w:b/>
                <w:bCs/>
                <w:lang w:val="ru-RU"/>
              </w:rPr>
              <w:t>Неутверждение новых Рекомендаций МСЭ</w:t>
            </w:r>
            <w:r w:rsidRPr="00E65009">
              <w:rPr>
                <w:b/>
                <w:bCs/>
                <w:lang w:val="ru-RU"/>
              </w:rPr>
              <w:noBreakHyphen/>
              <w:t xml:space="preserve">Т </w:t>
            </w:r>
            <w:r w:rsidRPr="00E65009">
              <w:rPr>
                <w:b/>
                <w:lang w:val="ru-RU"/>
              </w:rPr>
              <w:t>G.8113.1 и МСЭ-T G.9980</w:t>
            </w:r>
          </w:p>
        </w:tc>
      </w:tr>
    </w:tbl>
    <w:p w:rsidR="00701561" w:rsidRPr="00E65009" w:rsidRDefault="00701561" w:rsidP="00375D94">
      <w:pPr>
        <w:pStyle w:val="Normalaftertitle"/>
        <w:spacing w:before="400"/>
        <w:rPr>
          <w:lang w:val="ru-RU"/>
        </w:rPr>
      </w:pPr>
      <w:r w:rsidRPr="00E65009">
        <w:rPr>
          <w:lang w:val="ru-RU"/>
        </w:rPr>
        <w:t>Уважаемая госпожа,</w:t>
      </w:r>
      <w:r w:rsidRPr="00E65009">
        <w:rPr>
          <w:lang w:val="ru-RU"/>
        </w:rPr>
        <w:br/>
      </w:r>
      <w:r w:rsidR="00716973" w:rsidRPr="00E65009">
        <w:rPr>
          <w:lang w:val="ru-RU"/>
        </w:rPr>
        <w:t xml:space="preserve">уважаемый </w:t>
      </w:r>
      <w:r w:rsidRPr="00E65009">
        <w:rPr>
          <w:lang w:val="ru-RU"/>
        </w:rPr>
        <w:t>господин,</w:t>
      </w:r>
    </w:p>
    <w:p w:rsidR="00701561" w:rsidRPr="00E65009" w:rsidRDefault="00701561" w:rsidP="00E65009">
      <w:pPr>
        <w:rPr>
          <w:lang w:val="ru-RU"/>
        </w:rPr>
      </w:pPr>
      <w:r w:rsidRPr="00E65009">
        <w:rPr>
          <w:lang w:val="ru-RU"/>
        </w:rPr>
        <w:t>1</w:t>
      </w:r>
      <w:r w:rsidRPr="00E65009">
        <w:rPr>
          <w:lang w:val="ru-RU"/>
        </w:rPr>
        <w:tab/>
        <w:t xml:space="preserve">В соответствии с Циркуляром </w:t>
      </w:r>
      <w:r w:rsidR="00931F1F" w:rsidRPr="00E65009">
        <w:rPr>
          <w:lang w:val="ru-RU"/>
        </w:rPr>
        <w:t>203</w:t>
      </w:r>
      <w:r w:rsidRPr="00E65009">
        <w:rPr>
          <w:lang w:val="ru-RU"/>
        </w:rPr>
        <w:t xml:space="preserve"> БСЭ от </w:t>
      </w:r>
      <w:r w:rsidR="00931F1F" w:rsidRPr="00E65009">
        <w:rPr>
          <w:lang w:val="ru-RU"/>
        </w:rPr>
        <w:t>23 июня</w:t>
      </w:r>
      <w:r w:rsidRPr="00E65009">
        <w:rPr>
          <w:lang w:val="ru-RU"/>
        </w:rPr>
        <w:t xml:space="preserve"> настоящим информирую </w:t>
      </w:r>
      <w:r w:rsidR="00931F1F" w:rsidRPr="00E65009">
        <w:rPr>
          <w:lang w:val="ru-RU"/>
        </w:rPr>
        <w:t>в</w:t>
      </w:r>
      <w:r w:rsidR="00E6370F" w:rsidRPr="00E65009">
        <w:rPr>
          <w:lang w:val="ru-RU"/>
        </w:rPr>
        <w:t xml:space="preserve">ас </w:t>
      </w:r>
      <w:r w:rsidRPr="00E65009">
        <w:rPr>
          <w:lang w:val="ru-RU"/>
        </w:rPr>
        <w:t xml:space="preserve">о том, что </w:t>
      </w:r>
      <w:r w:rsidR="00931F1F" w:rsidRPr="00E65009">
        <w:rPr>
          <w:lang w:val="ru-RU"/>
        </w:rPr>
        <w:t>34</w:t>
      </w:r>
      <w:r w:rsidRPr="00E65009">
        <w:rPr>
          <w:lang w:val="ru-RU"/>
        </w:rPr>
        <w:t> Государств</w:t>
      </w:r>
      <w:r w:rsidR="00931F1F" w:rsidRPr="00E65009">
        <w:rPr>
          <w:lang w:val="ru-RU"/>
        </w:rPr>
        <w:t>а</w:t>
      </w:r>
      <w:r w:rsidRPr="00E65009">
        <w:rPr>
          <w:lang w:val="ru-RU"/>
        </w:rPr>
        <w:t> – Член</w:t>
      </w:r>
      <w:r w:rsidR="00931F1F" w:rsidRPr="00E65009">
        <w:rPr>
          <w:lang w:val="ru-RU"/>
        </w:rPr>
        <w:t>а</w:t>
      </w:r>
      <w:r w:rsidRPr="00E65009">
        <w:rPr>
          <w:lang w:val="ru-RU"/>
        </w:rPr>
        <w:t xml:space="preserve"> Союза, принимавших участие в последнем собрании </w:t>
      </w:r>
      <w:r w:rsidR="00931F1F" w:rsidRPr="00E65009">
        <w:rPr>
          <w:lang w:val="ru-RU"/>
        </w:rPr>
        <w:t>15</w:t>
      </w:r>
      <w:r w:rsidRPr="00E65009">
        <w:rPr>
          <w:lang w:val="ru-RU"/>
        </w:rPr>
        <w:noBreakHyphen/>
        <w:t xml:space="preserve">й Исследовательской комиссии, </w:t>
      </w:r>
      <w:r w:rsidR="00931F1F" w:rsidRPr="00E65009">
        <w:rPr>
          <w:b/>
          <w:bCs/>
          <w:lang w:val="ru-RU"/>
        </w:rPr>
        <w:t xml:space="preserve">не </w:t>
      </w:r>
      <w:r w:rsidRPr="00E65009">
        <w:rPr>
          <w:b/>
          <w:bCs/>
          <w:lang w:val="ru-RU"/>
        </w:rPr>
        <w:t>утвердили</w:t>
      </w:r>
      <w:r w:rsidRPr="00E65009">
        <w:rPr>
          <w:lang w:val="ru-RU"/>
        </w:rPr>
        <w:t xml:space="preserve"> тексты</w:t>
      </w:r>
      <w:r w:rsidR="00805B73" w:rsidRPr="00E65009">
        <w:rPr>
          <w:lang w:val="ru-RU"/>
        </w:rPr>
        <w:t xml:space="preserve"> </w:t>
      </w:r>
      <w:r w:rsidRPr="00E65009">
        <w:rPr>
          <w:lang w:val="ru-RU"/>
        </w:rPr>
        <w:t xml:space="preserve">проектов новых </w:t>
      </w:r>
      <w:r w:rsidR="00E6370F" w:rsidRPr="00E65009">
        <w:rPr>
          <w:lang w:val="ru-RU"/>
        </w:rPr>
        <w:t>Рекомендаций</w:t>
      </w:r>
      <w:r w:rsidR="00931F1F" w:rsidRPr="00E65009">
        <w:rPr>
          <w:bCs/>
          <w:lang w:val="ru-RU"/>
        </w:rPr>
        <w:t xml:space="preserve"> МСЭ-Т G.8113.1 и МСЭ-Т G.9980</w:t>
      </w:r>
      <w:r w:rsidRPr="00E65009">
        <w:rPr>
          <w:lang w:val="ru-RU"/>
        </w:rPr>
        <w:t xml:space="preserve"> на пленарном заседании, состоявшемся </w:t>
      </w:r>
      <w:r w:rsidR="00931F1F" w:rsidRPr="00E65009">
        <w:rPr>
          <w:lang w:val="ru-RU"/>
        </w:rPr>
        <w:t>16 декабря 2011 </w:t>
      </w:r>
      <w:r w:rsidR="00A82EFF" w:rsidRPr="00E65009">
        <w:rPr>
          <w:lang w:val="ru-RU"/>
        </w:rPr>
        <w:t>года</w:t>
      </w:r>
      <w:r w:rsidRPr="00E65009">
        <w:rPr>
          <w:lang w:val="ru-RU"/>
        </w:rPr>
        <w:t>.</w:t>
      </w:r>
    </w:p>
    <w:p w:rsidR="00805B73" w:rsidRPr="00E65009" w:rsidRDefault="00805B73" w:rsidP="00E65009">
      <w:pPr>
        <w:rPr>
          <w:lang w:val="ru-RU"/>
        </w:rPr>
      </w:pPr>
      <w:r w:rsidRPr="00E65009">
        <w:rPr>
          <w:lang w:val="ru-RU"/>
        </w:rPr>
        <w:t>2</w:t>
      </w:r>
      <w:r w:rsidRPr="00E65009">
        <w:rPr>
          <w:lang w:val="ru-RU"/>
        </w:rPr>
        <w:tab/>
        <w:t>Названи</w:t>
      </w:r>
      <w:r w:rsidR="00636F09" w:rsidRPr="00E65009">
        <w:rPr>
          <w:lang w:val="ru-RU"/>
        </w:rPr>
        <w:t xml:space="preserve">я </w:t>
      </w:r>
      <w:r w:rsidRPr="00E65009">
        <w:rPr>
          <w:lang w:val="ru-RU"/>
        </w:rPr>
        <w:t xml:space="preserve">новых Рекомендаций МСЭ-Т, которые </w:t>
      </w:r>
      <w:r w:rsidR="00636F09" w:rsidRPr="00E65009">
        <w:rPr>
          <w:lang w:val="ru-RU"/>
        </w:rPr>
        <w:t xml:space="preserve">не </w:t>
      </w:r>
      <w:r w:rsidRPr="00E65009">
        <w:rPr>
          <w:lang w:val="ru-RU"/>
        </w:rPr>
        <w:t xml:space="preserve">были утверждены, приводятся ниже: </w:t>
      </w:r>
    </w:p>
    <w:p w:rsidR="00805B73" w:rsidRPr="00971606" w:rsidRDefault="00636F09" w:rsidP="00A27870">
      <w:pPr>
        <w:pStyle w:val="enumlev1"/>
      </w:pPr>
      <w:r w:rsidRPr="00971606">
        <w:t>–</w:t>
      </w:r>
      <w:r w:rsidRPr="00971606">
        <w:tab/>
        <w:t>Рекомендаци</w:t>
      </w:r>
      <w:r w:rsidR="00A27870">
        <w:t>я</w:t>
      </w:r>
      <w:r w:rsidRPr="00971606">
        <w:t xml:space="preserve"> МСЭ-T G</w:t>
      </w:r>
      <w:r w:rsidR="00B63F0A" w:rsidRPr="00971606">
        <w:t>.8113.1 </w:t>
      </w:r>
      <w:r w:rsidRPr="00971606">
        <w:sym w:font="Symbol" w:char="F02D"/>
      </w:r>
      <w:r w:rsidRPr="00971606">
        <w:t xml:space="preserve"> </w:t>
      </w:r>
      <w:r w:rsidR="00CD750C" w:rsidRPr="00971606">
        <w:t>"</w:t>
      </w:r>
      <w:r w:rsidRPr="00971606">
        <w:t>Механизм эксплуатации, управления и технического обслуживания для MPLS-TP в пакетной транспортной сети (PTN)</w:t>
      </w:r>
      <w:r w:rsidR="00CD750C" w:rsidRPr="00971606">
        <w:t>"</w:t>
      </w:r>
      <w:r w:rsidRPr="00971606">
        <w:t>;</w:t>
      </w:r>
    </w:p>
    <w:p w:rsidR="00636F09" w:rsidRPr="00971606" w:rsidRDefault="00636F09" w:rsidP="00971606">
      <w:pPr>
        <w:pStyle w:val="enumlev1"/>
      </w:pPr>
      <w:r w:rsidRPr="00971606">
        <w:t>–</w:t>
      </w:r>
      <w:r w:rsidRPr="00971606">
        <w:tab/>
      </w:r>
      <w:r w:rsidR="00A27870">
        <w:t>Рекомендация</w:t>
      </w:r>
      <w:r w:rsidR="00B63F0A" w:rsidRPr="00971606">
        <w:t xml:space="preserve"> МСЭ-T G.9980 </w:t>
      </w:r>
      <w:r w:rsidR="00B63F0A" w:rsidRPr="00971606">
        <w:sym w:font="Symbol" w:char="F02D"/>
      </w:r>
      <w:r w:rsidR="00B63F0A" w:rsidRPr="00971606">
        <w:t xml:space="preserve"> </w:t>
      </w:r>
      <w:r w:rsidR="00CD750C" w:rsidRPr="00971606">
        <w:t>"</w:t>
      </w:r>
      <w:r w:rsidR="00B63F0A" w:rsidRPr="00971606">
        <w:t>Удаленное управление CPE по широкополосным сетям – Протокол управления CPE по WAN (CWMP)</w:t>
      </w:r>
      <w:r w:rsidR="00CD750C" w:rsidRPr="00971606">
        <w:t>"</w:t>
      </w:r>
      <w:r w:rsidR="00B63F0A" w:rsidRPr="00971606">
        <w:t>.</w:t>
      </w:r>
    </w:p>
    <w:p w:rsidR="0019315F" w:rsidRPr="00E65009" w:rsidRDefault="0019315F" w:rsidP="00E65009">
      <w:pPr>
        <w:rPr>
          <w:lang w:val="ru-RU"/>
        </w:rPr>
      </w:pPr>
      <w:r w:rsidRPr="00E65009">
        <w:rPr>
          <w:lang w:val="ru-RU"/>
        </w:rPr>
        <w:t>3</w:t>
      </w:r>
      <w:r w:rsidRPr="00E65009">
        <w:rPr>
          <w:lang w:val="ru-RU"/>
        </w:rPr>
        <w:tab/>
        <w:t xml:space="preserve">Неутверждение Рекомендации МСЭ-T G.8113.1 обусловлено возражением пяти Государств-Членов, как указано в разделе 4.4.2 Отчета COM15-R27 15-й Исследовательской комиссии МСЭ-Т: </w:t>
      </w:r>
      <w:hyperlink r:id="rId11" w:history="1">
        <w:r w:rsidRPr="00E65009">
          <w:rPr>
            <w:rStyle w:val="Hyperlink"/>
            <w:lang w:val="ru-RU"/>
          </w:rPr>
          <w:t>www.itu.int/md/meetingdoc.asp?lang=en&amp;parent=T09-SG15-R-0027</w:t>
        </w:r>
      </w:hyperlink>
      <w:r w:rsidR="00B3747B" w:rsidRPr="00E65009">
        <w:rPr>
          <w:rStyle w:val="Hyperlink"/>
          <w:u w:val="none"/>
          <w:lang w:val="ru-RU"/>
        </w:rPr>
        <w:t>.</w:t>
      </w:r>
    </w:p>
    <w:p w:rsidR="00701561" w:rsidRPr="00E65009" w:rsidRDefault="0019315F" w:rsidP="00E65009">
      <w:pPr>
        <w:rPr>
          <w:lang w:val="ru-RU"/>
        </w:rPr>
      </w:pPr>
      <w:r w:rsidRPr="00E65009">
        <w:rPr>
          <w:lang w:val="ru-RU"/>
        </w:rPr>
        <w:t>4</w:t>
      </w:r>
      <w:r w:rsidRPr="00E65009">
        <w:rPr>
          <w:lang w:val="ru-RU"/>
        </w:rPr>
        <w:tab/>
        <w:t xml:space="preserve">Неутверждение Рекомендации МСЭ-T G.9980 обусловлено возражением одного Государства-Члена, как указано в разделе 4.4.4 Отчета COM15-R27 15-й Исследовательской комиссии МСЭ-Т: </w:t>
      </w:r>
      <w:hyperlink r:id="rId12" w:history="1">
        <w:r w:rsidRPr="00E65009">
          <w:rPr>
            <w:rStyle w:val="Hyperlink"/>
            <w:lang w:val="ru-RU"/>
          </w:rPr>
          <w:t>www.itu.int/md/meetingdoc.asp?lang=en&amp;parent=T09-SG15-R-0027</w:t>
        </w:r>
      </w:hyperlink>
      <w:r w:rsidR="00B3747B" w:rsidRPr="00E65009">
        <w:rPr>
          <w:rStyle w:val="Hyperlink"/>
          <w:u w:val="none"/>
          <w:lang w:val="ru-RU"/>
        </w:rPr>
        <w:t>.</w:t>
      </w:r>
    </w:p>
    <w:p w:rsidR="00701561" w:rsidRPr="00E65009" w:rsidRDefault="00701561" w:rsidP="00E65009">
      <w:pPr>
        <w:pStyle w:val="Normalaftertitle"/>
        <w:spacing w:before="200"/>
        <w:rPr>
          <w:lang w:val="ru-RU"/>
        </w:rPr>
      </w:pPr>
      <w:r w:rsidRPr="00E65009">
        <w:rPr>
          <w:lang w:val="ru-RU"/>
        </w:rPr>
        <w:t>С уважением,</w:t>
      </w:r>
    </w:p>
    <w:p w:rsidR="00805B73" w:rsidRPr="00E65009" w:rsidRDefault="00701561" w:rsidP="00E65009">
      <w:pPr>
        <w:spacing w:before="1080"/>
        <w:rPr>
          <w:lang w:val="ru-RU"/>
        </w:rPr>
      </w:pPr>
      <w:r w:rsidRPr="00E65009">
        <w:rPr>
          <w:lang w:val="ru-RU"/>
        </w:rPr>
        <w:t>Малколм Джонсон</w:t>
      </w:r>
      <w:r w:rsidRPr="00E65009">
        <w:rPr>
          <w:lang w:val="ru-RU"/>
        </w:rPr>
        <w:br/>
        <w:t>Директор Бюро</w:t>
      </w:r>
      <w:r w:rsidRPr="00E65009">
        <w:rPr>
          <w:lang w:val="ru-RU"/>
        </w:rPr>
        <w:br/>
        <w:t>стандартизации электросвязи</w:t>
      </w:r>
    </w:p>
    <w:sectPr w:rsidR="00805B73" w:rsidRPr="00E65009" w:rsidSect="004E339A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0C" w:rsidRDefault="00CD750C">
      <w:r>
        <w:separator/>
      </w:r>
    </w:p>
  </w:endnote>
  <w:endnote w:type="continuationSeparator" w:id="0">
    <w:p w:rsidR="00CD750C" w:rsidRDefault="00C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C" w:rsidRPr="00805B73" w:rsidRDefault="00D97FFB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fldSimple w:instr=" FILENAME \p \* MERGEFORMAT ">
      <w:r w:rsidR="003217F4" w:rsidRPr="003217F4">
        <w:rPr>
          <w:noProof/>
          <w:lang w:val="fr-FR"/>
        </w:rPr>
        <w:t>P:\RUS\ITU-T\BUREAU\CIRC\200</w:t>
      </w:r>
      <w:r w:rsidR="003217F4" w:rsidRPr="003217F4">
        <w:rPr>
          <w:noProof/>
          <w:lang w:val="fr-CH"/>
        </w:rPr>
        <w:t>\256R.docx</w:t>
      </w:r>
    </w:fldSimple>
    <w:r w:rsidR="00CD750C" w:rsidRPr="00805B73">
      <w:rPr>
        <w:lang w:val="fr-FR"/>
      </w:rPr>
      <w:t xml:space="preserve"> </w:t>
    </w:r>
    <w:r w:rsidR="00CD750C" w:rsidRPr="00805B73">
      <w:rPr>
        <w:lang w:val="fr-CH"/>
      </w:rPr>
      <w:t>(</w:t>
    </w:r>
    <w:r w:rsidR="00CD750C" w:rsidRPr="00805B73">
      <w:rPr>
        <w:lang w:val="fr-FR"/>
      </w:rPr>
      <w:t>305381</w:t>
    </w:r>
    <w:r w:rsidR="00CD750C" w:rsidRPr="00805B73">
      <w:rPr>
        <w:lang w:val="fr-CH"/>
      </w:rPr>
      <w:t>)</w:t>
    </w:r>
    <w:r w:rsidR="00CD750C" w:rsidRPr="00805B73">
      <w:rPr>
        <w:lang w:val="fr-FR"/>
      </w:rPr>
      <w:tab/>
    </w:r>
    <w:r w:rsidR="00CD750C" w:rsidRPr="00805B73">
      <w:fldChar w:fldCharType="begin"/>
    </w:r>
    <w:r w:rsidR="00CD750C" w:rsidRPr="00805B73">
      <w:instrText xml:space="preserve"> SAVEDATE \@ DD.MM.YY </w:instrText>
    </w:r>
    <w:r w:rsidR="00CD750C" w:rsidRPr="00805B73">
      <w:fldChar w:fldCharType="separate"/>
    </w:r>
    <w:r w:rsidR="003217F4">
      <w:rPr>
        <w:noProof/>
      </w:rPr>
      <w:t>03.02.12</w:t>
    </w:r>
    <w:r w:rsidR="00CD750C" w:rsidRPr="00805B73">
      <w:fldChar w:fldCharType="end"/>
    </w:r>
    <w:r w:rsidR="00CD750C" w:rsidRPr="00805B73">
      <w:rPr>
        <w:lang w:val="fr-FR"/>
      </w:rPr>
      <w:tab/>
    </w:r>
    <w:r w:rsidR="00CD750C" w:rsidRPr="00805B73">
      <w:fldChar w:fldCharType="begin"/>
    </w:r>
    <w:r w:rsidR="00CD750C" w:rsidRPr="00805B73">
      <w:instrText xml:space="preserve"> PRINTDATE \@ DD.MM.YY </w:instrText>
    </w:r>
    <w:r w:rsidR="00CD750C" w:rsidRPr="00805B73">
      <w:fldChar w:fldCharType="separate"/>
    </w:r>
    <w:r w:rsidR="003217F4">
      <w:rPr>
        <w:noProof/>
      </w:rPr>
      <w:t>03.02.12</w:t>
    </w:r>
    <w:r w:rsidR="00CD750C"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D750C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750C" w:rsidRPr="00EF273F" w:rsidRDefault="00CD750C" w:rsidP="00E6370F">
          <w:pPr>
            <w:tabs>
              <w:tab w:val="clear" w:pos="794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CD750C" w:rsidRPr="00EF273F" w:rsidTr="00E6370F">
      <w:trPr>
        <w:cantSplit/>
      </w:trPr>
      <w:tc>
        <w:tcPr>
          <w:tcW w:w="1062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CD750C" w:rsidRPr="00EF273F" w:rsidTr="00E6370F">
      <w:trPr>
        <w:cantSplit/>
      </w:trPr>
      <w:tc>
        <w:tcPr>
          <w:tcW w:w="1062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CD750C" w:rsidRPr="00EF273F" w:rsidRDefault="00CD750C" w:rsidP="00E6370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CD750C" w:rsidRPr="00375D94" w:rsidRDefault="00CD750C" w:rsidP="00E6370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0C" w:rsidRDefault="00CD750C">
      <w:r>
        <w:separator/>
      </w:r>
    </w:p>
  </w:footnote>
  <w:footnote w:type="continuationSeparator" w:id="0">
    <w:p w:rsidR="00CD750C" w:rsidRDefault="00CD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C" w:rsidRDefault="00CD750C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3E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F87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0C0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4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14C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03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245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1A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A0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A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28E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315F"/>
    <w:rsid w:val="001B4A74"/>
    <w:rsid w:val="001D261C"/>
    <w:rsid w:val="001E0AA7"/>
    <w:rsid w:val="001F3B90"/>
    <w:rsid w:val="00207341"/>
    <w:rsid w:val="00232FD8"/>
    <w:rsid w:val="0025701E"/>
    <w:rsid w:val="0026232A"/>
    <w:rsid w:val="002B37F9"/>
    <w:rsid w:val="002D26FD"/>
    <w:rsid w:val="002D3234"/>
    <w:rsid w:val="002E4C41"/>
    <w:rsid w:val="003217F4"/>
    <w:rsid w:val="0033434F"/>
    <w:rsid w:val="00340304"/>
    <w:rsid w:val="00375D94"/>
    <w:rsid w:val="003874DB"/>
    <w:rsid w:val="003D5F41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71022"/>
    <w:rsid w:val="005B15C1"/>
    <w:rsid w:val="005D044D"/>
    <w:rsid w:val="005E616E"/>
    <w:rsid w:val="006139B2"/>
    <w:rsid w:val="00625BAF"/>
    <w:rsid w:val="00636D90"/>
    <w:rsid w:val="00636F09"/>
    <w:rsid w:val="006777D5"/>
    <w:rsid w:val="006F1984"/>
    <w:rsid w:val="00701561"/>
    <w:rsid w:val="0071361F"/>
    <w:rsid w:val="00716973"/>
    <w:rsid w:val="00717255"/>
    <w:rsid w:val="007268E9"/>
    <w:rsid w:val="00741C5B"/>
    <w:rsid w:val="0074299E"/>
    <w:rsid w:val="00753F18"/>
    <w:rsid w:val="00763FF3"/>
    <w:rsid w:val="00782776"/>
    <w:rsid w:val="0079397B"/>
    <w:rsid w:val="007D0BFA"/>
    <w:rsid w:val="00805B73"/>
    <w:rsid w:val="00826CB4"/>
    <w:rsid w:val="00831FDC"/>
    <w:rsid w:val="00832A5A"/>
    <w:rsid w:val="00871131"/>
    <w:rsid w:val="00883E35"/>
    <w:rsid w:val="008C5C0E"/>
    <w:rsid w:val="008C7044"/>
    <w:rsid w:val="008E0925"/>
    <w:rsid w:val="00931F1F"/>
    <w:rsid w:val="009469D2"/>
    <w:rsid w:val="00971606"/>
    <w:rsid w:val="009979B5"/>
    <w:rsid w:val="009A2C9B"/>
    <w:rsid w:val="009B6144"/>
    <w:rsid w:val="00A203E5"/>
    <w:rsid w:val="00A21DD2"/>
    <w:rsid w:val="00A27870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3747B"/>
    <w:rsid w:val="00B63F0A"/>
    <w:rsid w:val="00BC33B4"/>
    <w:rsid w:val="00C22D6C"/>
    <w:rsid w:val="00C60E38"/>
    <w:rsid w:val="00C623F1"/>
    <w:rsid w:val="00C773FC"/>
    <w:rsid w:val="00C91EFA"/>
    <w:rsid w:val="00CC29FC"/>
    <w:rsid w:val="00CD750C"/>
    <w:rsid w:val="00D47122"/>
    <w:rsid w:val="00D83022"/>
    <w:rsid w:val="00D911F5"/>
    <w:rsid w:val="00D91C71"/>
    <w:rsid w:val="00D970B4"/>
    <w:rsid w:val="00D97FFB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53966"/>
    <w:rsid w:val="00E6370F"/>
    <w:rsid w:val="00E645B4"/>
    <w:rsid w:val="00E65009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009"/>
    <w:pPr>
      <w:tabs>
        <w:tab w:val="left" w:pos="794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19315F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971606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009"/>
    <w:pPr>
      <w:tabs>
        <w:tab w:val="left" w:pos="794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19315F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971606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T09-SG15-R-00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0D2D-EA8A-4F6C-BFB5-D30FE374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fedosova</cp:lastModifiedBy>
  <cp:revision>12</cp:revision>
  <cp:lastPrinted>2012-02-03T03:57:00Z</cp:lastPrinted>
  <dcterms:created xsi:type="dcterms:W3CDTF">2012-02-02T19:55:00Z</dcterms:created>
  <dcterms:modified xsi:type="dcterms:W3CDTF">2012-02-03T03:59:00Z</dcterms:modified>
</cp:coreProperties>
</file>