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6"/>
        <w:gridCol w:w="4335"/>
      </w:tblGrid>
      <w:tr w:rsidR="0033465B" w:rsidRPr="006D5E95" w:rsidTr="00187ED9">
        <w:trPr>
          <w:cantSplit/>
        </w:trPr>
        <w:tc>
          <w:tcPr>
            <w:tcW w:w="5446" w:type="dxa"/>
            <w:vAlign w:val="center"/>
          </w:tcPr>
          <w:p w:rsidR="0033465B" w:rsidRPr="006D5E95" w:rsidRDefault="0033465B" w:rsidP="003346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D5E9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D5E9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335" w:type="dxa"/>
            <w:vAlign w:val="center"/>
          </w:tcPr>
          <w:p w:rsidR="0033465B" w:rsidRPr="006D5E95" w:rsidRDefault="001A57F7" w:rsidP="00DD25C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A57F7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45pt;height:55.25pt">
                  <v:imagedata r:id="rId7" o:title="logo_R_"/>
                </v:shape>
              </w:pict>
            </w:r>
          </w:p>
        </w:tc>
      </w:tr>
      <w:tr w:rsidR="0033465B" w:rsidRPr="006D5E95" w:rsidTr="00187ED9">
        <w:trPr>
          <w:cantSplit/>
        </w:trPr>
        <w:tc>
          <w:tcPr>
            <w:tcW w:w="5446" w:type="dxa"/>
            <w:vAlign w:val="center"/>
          </w:tcPr>
          <w:p w:rsidR="0033465B" w:rsidRPr="006D5E95" w:rsidRDefault="0033465B" w:rsidP="003346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335" w:type="dxa"/>
            <w:vAlign w:val="center"/>
          </w:tcPr>
          <w:p w:rsidR="0033465B" w:rsidRPr="006D5E95" w:rsidRDefault="0033465B" w:rsidP="0033465B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C8672C" w:rsidRPr="004A7839" w:rsidRDefault="00C8672C" w:rsidP="00187ED9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overflowPunct w:val="0"/>
        <w:autoSpaceDE w:val="0"/>
        <w:autoSpaceDN w:val="0"/>
        <w:adjustRightInd w:val="0"/>
        <w:spacing w:before="360" w:after="360"/>
        <w:textAlignment w:val="baseline"/>
        <w:rPr>
          <w:sz w:val="22"/>
          <w:szCs w:val="22"/>
          <w:lang w:val="ru-RU"/>
        </w:rPr>
      </w:pPr>
      <w:r w:rsidRPr="006D5E95">
        <w:rPr>
          <w:lang w:val="ru-RU"/>
        </w:rPr>
        <w:tab/>
      </w:r>
      <w:r w:rsidRPr="004A7839">
        <w:rPr>
          <w:sz w:val="22"/>
          <w:szCs w:val="22"/>
          <w:lang w:val="ru-RU"/>
        </w:rPr>
        <w:t xml:space="preserve">Женева, </w:t>
      </w:r>
      <w:r w:rsidR="0010794D" w:rsidRPr="004A7839">
        <w:rPr>
          <w:sz w:val="22"/>
          <w:szCs w:val="22"/>
        </w:rPr>
        <w:t xml:space="preserve">5 </w:t>
      </w:r>
      <w:r w:rsidR="0010794D" w:rsidRPr="004A7839">
        <w:rPr>
          <w:sz w:val="22"/>
          <w:szCs w:val="22"/>
          <w:lang w:val="ru-RU"/>
        </w:rPr>
        <w:t>августа 2010 года</w:t>
      </w: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22"/>
        <w:gridCol w:w="4533"/>
      </w:tblGrid>
      <w:tr w:rsidR="00C8672C" w:rsidRPr="006D5E95" w:rsidTr="00187ED9">
        <w:trPr>
          <w:cantSplit/>
          <w:trHeight w:val="340"/>
        </w:trPr>
        <w:tc>
          <w:tcPr>
            <w:tcW w:w="1260" w:type="dxa"/>
          </w:tcPr>
          <w:p w:rsidR="00C8672C" w:rsidRPr="006D5E95" w:rsidRDefault="00C8672C" w:rsidP="00DD25C2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6D5E95">
              <w:rPr>
                <w:lang w:val="ru-RU"/>
              </w:rPr>
              <w:t>Осн.:</w:t>
            </w:r>
          </w:p>
        </w:tc>
        <w:tc>
          <w:tcPr>
            <w:tcW w:w="4122" w:type="dxa"/>
          </w:tcPr>
          <w:p w:rsidR="000050F4" w:rsidRDefault="000050F4" w:rsidP="0010794D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Циркуляр </w:t>
            </w:r>
            <w:r w:rsidR="0010794D">
              <w:rPr>
                <w:b/>
                <w:lang w:val="ru-RU"/>
              </w:rPr>
              <w:t>130 Б</w:t>
            </w:r>
            <w:r>
              <w:rPr>
                <w:b/>
                <w:lang w:val="ru-RU"/>
              </w:rPr>
              <w:t>СЭ</w:t>
            </w:r>
          </w:p>
          <w:p w:rsidR="00C8672C" w:rsidRPr="000050F4" w:rsidRDefault="000050F4" w:rsidP="00187ED9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t>COM</w:t>
            </w:r>
            <w:r>
              <w:rPr>
                <w:lang w:val="ru-RU"/>
              </w:rPr>
              <w:t xml:space="preserve"> </w:t>
            </w:r>
            <w:r w:rsidR="0010794D">
              <w:rPr>
                <w:lang w:val="ru-RU"/>
              </w:rPr>
              <w:t>16</w:t>
            </w:r>
            <w:r>
              <w:rPr>
                <w:lang w:val="ru-RU"/>
              </w:rPr>
              <w:t>/</w:t>
            </w:r>
            <w:r w:rsidR="0010794D">
              <w:t>S</w:t>
            </w:r>
            <w:r w:rsidR="00187ED9">
              <w:rPr>
                <w:lang w:val="ru-RU"/>
              </w:rPr>
              <w:t>С</w:t>
            </w:r>
            <w:r>
              <w:rPr>
                <w:b/>
              </w:rPr>
              <w:br/>
            </w:r>
          </w:p>
        </w:tc>
        <w:tc>
          <w:tcPr>
            <w:tcW w:w="4533" w:type="dxa"/>
          </w:tcPr>
          <w:p w:rsidR="00C8672C" w:rsidRPr="006D5E95" w:rsidRDefault="000050F4" w:rsidP="00187E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lang w:val="ru-RU"/>
              </w:rPr>
            </w:pPr>
            <w:r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ab/>
            </w:r>
            <w:r>
              <w:rPr>
                <w:lang w:val="ru-RU"/>
              </w:rPr>
              <w:t>Администрациям Государств − Членов Союза</w:t>
            </w:r>
          </w:p>
        </w:tc>
      </w:tr>
      <w:tr w:rsidR="00C8672C" w:rsidRPr="00600B53" w:rsidTr="00187ED9">
        <w:trPr>
          <w:cantSplit/>
        </w:trPr>
        <w:tc>
          <w:tcPr>
            <w:tcW w:w="1260" w:type="dxa"/>
          </w:tcPr>
          <w:p w:rsidR="00C8672C" w:rsidRPr="006D5E95" w:rsidRDefault="00C8672C" w:rsidP="00DD25C2">
            <w:pPr>
              <w:spacing w:before="0"/>
              <w:ind w:left="57"/>
              <w:rPr>
                <w:lang w:val="ru-RU"/>
              </w:rPr>
            </w:pPr>
            <w:r w:rsidRPr="006D5E95">
              <w:rPr>
                <w:lang w:val="ru-RU"/>
              </w:rPr>
              <w:t>Тел.:</w:t>
            </w:r>
            <w:r w:rsidRPr="006D5E95">
              <w:rPr>
                <w:lang w:val="ru-RU"/>
              </w:rPr>
              <w:br/>
              <w:t>Факс:</w:t>
            </w:r>
            <w:r w:rsidRPr="006D5E95">
              <w:rPr>
                <w:lang w:val="ru-RU"/>
              </w:rPr>
              <w:br/>
              <w:t>Эл. почта:</w:t>
            </w:r>
          </w:p>
        </w:tc>
        <w:tc>
          <w:tcPr>
            <w:tcW w:w="4122" w:type="dxa"/>
          </w:tcPr>
          <w:p w:rsidR="00C8672C" w:rsidRPr="006D5E95" w:rsidRDefault="00C8672C" w:rsidP="00187ED9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6D5E95">
              <w:rPr>
                <w:lang w:val="ru-RU"/>
              </w:rPr>
              <w:t>+41 22 730</w:t>
            </w:r>
            <w:r w:rsidR="0010794D">
              <w:rPr>
                <w:lang w:val="ru-RU"/>
              </w:rPr>
              <w:t xml:space="preserve"> 6805</w:t>
            </w:r>
            <w:r w:rsidRPr="006D5E95">
              <w:rPr>
                <w:lang w:val="ru-RU"/>
              </w:rPr>
              <w:br/>
              <w:t>+41 22 730 5853</w:t>
            </w:r>
            <w:r w:rsidRPr="006D5E95">
              <w:rPr>
                <w:lang w:val="ru-RU"/>
              </w:rPr>
              <w:br/>
            </w:r>
            <w:hyperlink r:id="rId8" w:history="1">
              <w:r w:rsidR="0010794D" w:rsidRPr="00067D81">
                <w:rPr>
                  <w:rStyle w:val="Hyperlink"/>
                  <w:lang w:val="ru-RU"/>
                </w:rPr>
                <w:t>tsbsg16@itu.int</w:t>
              </w:r>
            </w:hyperlink>
          </w:p>
        </w:tc>
        <w:tc>
          <w:tcPr>
            <w:tcW w:w="4533" w:type="dxa"/>
          </w:tcPr>
          <w:p w:rsidR="002F3FE0" w:rsidRPr="00187ED9" w:rsidRDefault="002F3FE0" w:rsidP="00187E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spacing w:before="0"/>
              <w:rPr>
                <w:lang w:val="ru-RU"/>
              </w:rPr>
            </w:pPr>
            <w:r w:rsidRPr="00187ED9">
              <w:rPr>
                <w:b/>
                <w:bCs/>
                <w:lang w:val="ru-RU"/>
              </w:rPr>
              <w:t>Копии</w:t>
            </w:r>
            <w:r w:rsidRPr="00187ED9">
              <w:rPr>
                <w:lang w:val="ru-RU"/>
              </w:rPr>
              <w:t>:</w:t>
            </w:r>
          </w:p>
          <w:p w:rsidR="002F3FE0" w:rsidRPr="002F3FE0" w:rsidRDefault="002F3FE0" w:rsidP="00187E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F3FE0">
              <w:rPr>
                <w:lang w:val="ru-RU"/>
              </w:rPr>
              <w:t>–</w:t>
            </w:r>
            <w:r w:rsidRPr="002F3FE0">
              <w:rPr>
                <w:lang w:val="ru-RU"/>
              </w:rPr>
              <w:tab/>
              <w:t>Членам Сектора МСЭ-Т</w:t>
            </w:r>
          </w:p>
          <w:p w:rsidR="002F3FE0" w:rsidRPr="002F3FE0" w:rsidRDefault="002F3FE0" w:rsidP="00187E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F3FE0">
              <w:rPr>
                <w:lang w:val="ru-RU"/>
              </w:rPr>
              <w:t>–</w:t>
            </w:r>
            <w:r w:rsidRPr="002F3FE0">
              <w:rPr>
                <w:lang w:val="ru-RU"/>
              </w:rPr>
              <w:tab/>
              <w:t>Ассоциированным членам МСЭ-Т</w:t>
            </w:r>
          </w:p>
          <w:p w:rsidR="002F3FE0" w:rsidRPr="002F3FE0" w:rsidRDefault="002F3FE0" w:rsidP="00187E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F3FE0">
              <w:rPr>
                <w:lang w:val="ru-RU"/>
              </w:rPr>
              <w:t>–</w:t>
            </w:r>
            <w:r w:rsidRPr="002F3FE0">
              <w:rPr>
                <w:lang w:val="ru-RU"/>
              </w:rPr>
              <w:tab/>
              <w:t xml:space="preserve">Председателю и заместителям </w:t>
            </w:r>
            <w:r w:rsidR="00B4191E" w:rsidRPr="002F3FE0">
              <w:rPr>
                <w:lang w:val="ru-RU"/>
              </w:rPr>
              <w:t xml:space="preserve">председателя </w:t>
            </w:r>
            <w:r w:rsidR="0010794D">
              <w:rPr>
                <w:lang w:val="ru-RU"/>
              </w:rPr>
              <w:t>16</w:t>
            </w:r>
            <w:r w:rsidRPr="002F3FE0">
              <w:rPr>
                <w:lang w:val="ru-RU"/>
              </w:rPr>
              <w:t>-й Исследовательской комиссии</w:t>
            </w:r>
          </w:p>
          <w:p w:rsidR="002F3FE0" w:rsidRPr="0010794D" w:rsidRDefault="002F3FE0" w:rsidP="00187E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F3FE0">
              <w:rPr>
                <w:lang w:val="ru-RU"/>
              </w:rPr>
              <w:t>–</w:t>
            </w:r>
            <w:r w:rsidRPr="002F3FE0">
              <w:rPr>
                <w:lang w:val="ru-RU"/>
              </w:rPr>
              <w:tab/>
              <w:t>Директору Бюро развития электросвязи</w:t>
            </w:r>
          </w:p>
          <w:p w:rsidR="00C8672C" w:rsidRPr="006D5E95" w:rsidRDefault="002F3FE0" w:rsidP="00187ED9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F3FE0">
              <w:rPr>
                <w:lang w:val="ru-RU"/>
              </w:rPr>
              <w:t>–</w:t>
            </w:r>
            <w:r w:rsidRPr="002F3FE0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C8672C" w:rsidRPr="006D5E95" w:rsidRDefault="00C8672C" w:rsidP="00DD25C2">
      <w:pPr>
        <w:spacing w:before="0"/>
        <w:rPr>
          <w:lang w:val="ru-RU"/>
        </w:rPr>
      </w:pPr>
    </w:p>
    <w:p w:rsidR="00DD25C2" w:rsidRPr="006D5E95" w:rsidRDefault="00DD25C2" w:rsidP="00DD25C2">
      <w:pPr>
        <w:spacing w:before="0"/>
        <w:rPr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6670"/>
      </w:tblGrid>
      <w:tr w:rsidR="00C8672C" w:rsidRPr="00600B53" w:rsidTr="00187ED9">
        <w:trPr>
          <w:cantSplit/>
          <w:trHeight w:val="680"/>
        </w:trPr>
        <w:tc>
          <w:tcPr>
            <w:tcW w:w="1260" w:type="dxa"/>
          </w:tcPr>
          <w:p w:rsidR="00C8672C" w:rsidRPr="00000DBD" w:rsidRDefault="00C8672C" w:rsidP="00DD25C2">
            <w:pPr>
              <w:tabs>
                <w:tab w:val="left" w:pos="4111"/>
              </w:tabs>
              <w:spacing w:before="0"/>
              <w:ind w:left="57"/>
              <w:rPr>
                <w:sz w:val="20"/>
                <w:lang w:val="ru-RU"/>
              </w:rPr>
            </w:pPr>
            <w:bookmarkStart w:id="1" w:name="Addressee_E"/>
            <w:bookmarkEnd w:id="1"/>
            <w:r w:rsidRPr="00000DBD">
              <w:rPr>
                <w:lang w:val="ru-RU"/>
              </w:rPr>
              <w:t>Предмет:</w:t>
            </w:r>
          </w:p>
        </w:tc>
        <w:tc>
          <w:tcPr>
            <w:tcW w:w="6670" w:type="dxa"/>
          </w:tcPr>
          <w:p w:rsidR="00C8672C" w:rsidRPr="00000DBD" w:rsidRDefault="002F3FE0" w:rsidP="00187ED9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B4191E">
              <w:rPr>
                <w:b/>
                <w:bCs/>
                <w:lang w:val="ru-RU"/>
              </w:rPr>
              <w:t>Предлагаемое аннулирование Вопроса</w:t>
            </w:r>
            <w:r w:rsidR="0010794D">
              <w:rPr>
                <w:b/>
                <w:bCs/>
                <w:lang w:val="ru-RU"/>
              </w:rPr>
              <w:t xml:space="preserve"> </w:t>
            </w:r>
            <w:r w:rsidR="0010794D" w:rsidRPr="0010794D">
              <w:rPr>
                <w:b/>
                <w:bCs/>
                <w:lang w:val="ru-RU"/>
              </w:rPr>
              <w:t>9/</w:t>
            </w:r>
            <w:r w:rsidR="0010794D">
              <w:rPr>
                <w:b/>
                <w:bCs/>
                <w:lang w:val="ru-RU"/>
              </w:rPr>
              <w:t xml:space="preserve">16 </w:t>
            </w:r>
            <w:r w:rsidR="0010794D" w:rsidRPr="00187ED9">
              <w:rPr>
                <w:lang w:val="ru-RU"/>
              </w:rPr>
              <w:t>"</w:t>
            </w:r>
            <w:r w:rsidR="0010794D">
              <w:rPr>
                <w:b/>
                <w:bCs/>
                <w:lang w:val="ru-RU"/>
              </w:rPr>
              <w:t>Встроенное кодирование речевых сигналов с различной битовой скоростью</w:t>
            </w:r>
            <w:r w:rsidR="00187ED9" w:rsidRPr="00187ED9">
              <w:rPr>
                <w:lang w:val="ru-RU"/>
              </w:rPr>
              <w:t>"</w:t>
            </w:r>
          </w:p>
        </w:tc>
      </w:tr>
    </w:tbl>
    <w:p w:rsidR="00F404CD" w:rsidRPr="00F404CD" w:rsidRDefault="00F404CD" w:rsidP="00187ED9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rPr>
          <w:szCs w:val="22"/>
          <w:lang w:val="ru-RU"/>
        </w:rPr>
      </w:pPr>
      <w:bookmarkStart w:id="2" w:name="StartTyping_E"/>
      <w:bookmarkEnd w:id="2"/>
      <w:r w:rsidRPr="00F404CD">
        <w:rPr>
          <w:szCs w:val="22"/>
          <w:lang w:val="ru-RU"/>
        </w:rPr>
        <w:t>Уважаемая госпожа,</w:t>
      </w:r>
      <w:r w:rsidRPr="00F404CD">
        <w:rPr>
          <w:szCs w:val="22"/>
          <w:lang w:val="ru-RU"/>
        </w:rPr>
        <w:br/>
      </w:r>
      <w:r w:rsidR="004A7839" w:rsidRPr="00F404CD">
        <w:rPr>
          <w:szCs w:val="22"/>
          <w:lang w:val="ru-RU"/>
        </w:rPr>
        <w:t xml:space="preserve">уважаемый </w:t>
      </w:r>
      <w:r w:rsidRPr="00F404CD">
        <w:rPr>
          <w:szCs w:val="22"/>
          <w:lang w:val="ru-RU"/>
        </w:rPr>
        <w:t>господин,</w:t>
      </w:r>
    </w:p>
    <w:p w:rsidR="00F404CD" w:rsidRPr="00F404CD" w:rsidRDefault="00F404CD" w:rsidP="00187ED9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szCs w:val="22"/>
          <w:lang w:val="ru-RU"/>
        </w:rPr>
      </w:pPr>
      <w:r w:rsidRPr="00F404CD">
        <w:rPr>
          <w:bCs/>
          <w:szCs w:val="22"/>
          <w:lang w:val="ru-RU"/>
        </w:rPr>
        <w:t>1</w:t>
      </w:r>
      <w:r w:rsidRPr="00F404CD">
        <w:rPr>
          <w:szCs w:val="22"/>
          <w:lang w:val="ru-RU"/>
        </w:rPr>
        <w:tab/>
        <w:t xml:space="preserve">По просьбе </w:t>
      </w:r>
      <w:r w:rsidR="00B4191E" w:rsidRPr="00F404CD">
        <w:rPr>
          <w:szCs w:val="22"/>
          <w:lang w:val="ru-RU"/>
        </w:rPr>
        <w:t xml:space="preserve">председателя </w:t>
      </w:r>
      <w:r w:rsidR="00970E61">
        <w:rPr>
          <w:szCs w:val="22"/>
          <w:lang w:val="ru-RU"/>
        </w:rPr>
        <w:t>16</w:t>
      </w:r>
      <w:r w:rsidRPr="00F404CD">
        <w:rPr>
          <w:szCs w:val="22"/>
          <w:lang w:val="ru-RU"/>
        </w:rPr>
        <w:t>-й Исследовательской комиссии</w:t>
      </w:r>
      <w:r w:rsidR="00970E61">
        <w:rPr>
          <w:szCs w:val="22"/>
          <w:lang w:val="ru-RU"/>
        </w:rPr>
        <w:t xml:space="preserve"> </w:t>
      </w:r>
      <w:r w:rsidRPr="00000DBD">
        <w:rPr>
          <w:szCs w:val="22"/>
          <w:lang w:val="ru-RU"/>
        </w:rPr>
        <w:t>(</w:t>
      </w:r>
      <w:r w:rsidR="0029357A">
        <w:rPr>
          <w:i/>
          <w:iCs/>
          <w:szCs w:val="22"/>
          <w:lang w:val="ru-RU"/>
        </w:rPr>
        <w:t>Терминалы</w:t>
      </w:r>
      <w:r w:rsidR="00970E61">
        <w:rPr>
          <w:i/>
          <w:iCs/>
          <w:szCs w:val="22"/>
          <w:lang w:val="ru-RU"/>
        </w:rPr>
        <w:t>, системы и приложения мультимедиа</w:t>
      </w:r>
      <w:r w:rsidRPr="00000DBD">
        <w:rPr>
          <w:szCs w:val="22"/>
          <w:lang w:val="ru-RU"/>
        </w:rPr>
        <w:t>)</w:t>
      </w:r>
      <w:r w:rsidRPr="00F404CD">
        <w:rPr>
          <w:szCs w:val="22"/>
          <w:lang w:val="ru-RU"/>
        </w:rPr>
        <w:t xml:space="preserve"> имею честь сообщить вам, что указанная </w:t>
      </w:r>
      <w:r w:rsidR="004A7839">
        <w:rPr>
          <w:szCs w:val="22"/>
          <w:lang w:val="ru-RU"/>
        </w:rPr>
        <w:t>и</w:t>
      </w:r>
      <w:r w:rsidR="004A7839" w:rsidRPr="00F404CD">
        <w:rPr>
          <w:szCs w:val="22"/>
          <w:lang w:val="ru-RU"/>
        </w:rPr>
        <w:t xml:space="preserve">сследовательская </w:t>
      </w:r>
      <w:r w:rsidRPr="00F404CD">
        <w:rPr>
          <w:szCs w:val="22"/>
          <w:lang w:val="ru-RU"/>
        </w:rPr>
        <w:t xml:space="preserve">комиссия на своем собрании, которое состоялось с </w:t>
      </w:r>
      <w:r w:rsidR="00970E61">
        <w:rPr>
          <w:szCs w:val="22"/>
          <w:lang w:val="ru-RU"/>
        </w:rPr>
        <w:t>19</w:t>
      </w:r>
      <w:r w:rsidRPr="00F404CD">
        <w:rPr>
          <w:szCs w:val="22"/>
          <w:lang w:val="ru-RU"/>
        </w:rPr>
        <w:t xml:space="preserve"> по</w:t>
      </w:r>
      <w:r w:rsidR="00970E61">
        <w:rPr>
          <w:szCs w:val="22"/>
          <w:lang w:val="ru-RU"/>
        </w:rPr>
        <w:t xml:space="preserve"> 30 июля 2010 года</w:t>
      </w:r>
      <w:r w:rsidR="00187ED9">
        <w:rPr>
          <w:szCs w:val="22"/>
          <w:lang w:val="ru-RU"/>
        </w:rPr>
        <w:t xml:space="preserve">, </w:t>
      </w:r>
      <w:r w:rsidRPr="00F404CD">
        <w:rPr>
          <w:szCs w:val="22"/>
          <w:lang w:val="ru-RU"/>
        </w:rPr>
        <w:t>решила аннулировать Вопрос</w:t>
      </w:r>
      <w:r w:rsidR="00970E61">
        <w:rPr>
          <w:szCs w:val="22"/>
          <w:lang w:val="ru-RU"/>
        </w:rPr>
        <w:t xml:space="preserve"> 9</w:t>
      </w:r>
      <w:r w:rsidR="00970E61" w:rsidRPr="00970E61">
        <w:rPr>
          <w:szCs w:val="22"/>
          <w:lang w:val="ru-RU"/>
        </w:rPr>
        <w:t>/</w:t>
      </w:r>
      <w:r w:rsidR="00970E61">
        <w:rPr>
          <w:szCs w:val="22"/>
          <w:lang w:val="ru-RU"/>
        </w:rPr>
        <w:t>16 "Встроенное кодирование речевых сигналов с различной битовой скоростью"</w:t>
      </w:r>
      <w:r w:rsidRPr="00F404CD">
        <w:rPr>
          <w:szCs w:val="22"/>
          <w:lang w:val="ru-RU"/>
        </w:rPr>
        <w:t xml:space="preserve"> в соответствии с положениями п. 7.4.1 раздела 7 Резолюции 1 ВАСЭ (Йоханнесбург, 2008 г.), достигнув консенсуса среди присутствовавших на собрании.</w:t>
      </w:r>
    </w:p>
    <w:p w:rsidR="00F404CD" w:rsidRPr="00F404CD" w:rsidRDefault="00F404CD" w:rsidP="00187ED9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szCs w:val="22"/>
          <w:lang w:val="ru-RU"/>
        </w:rPr>
      </w:pPr>
      <w:r w:rsidRPr="00F404CD">
        <w:rPr>
          <w:bCs/>
          <w:szCs w:val="22"/>
          <w:lang w:val="ru-RU"/>
        </w:rPr>
        <w:t>2</w:t>
      </w:r>
      <w:r w:rsidRPr="00F404CD">
        <w:rPr>
          <w:szCs w:val="22"/>
          <w:lang w:val="ru-RU"/>
        </w:rPr>
        <w:tab/>
        <w:t>Причины аннулирования этого Вопроса кратко объясняются в</w:t>
      </w:r>
      <w:r w:rsidRPr="00F404CD">
        <w:rPr>
          <w:b/>
          <w:szCs w:val="22"/>
          <w:lang w:val="ru-RU"/>
        </w:rPr>
        <w:t xml:space="preserve"> Приложении 1</w:t>
      </w:r>
      <w:r w:rsidRPr="00F404CD">
        <w:rPr>
          <w:szCs w:val="22"/>
          <w:lang w:val="ru-RU"/>
        </w:rPr>
        <w:t>.</w:t>
      </w:r>
    </w:p>
    <w:p w:rsidR="00187ED9" w:rsidRDefault="00187ED9" w:rsidP="00187ED9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szCs w:val="22"/>
          <w:lang w:val="ru-RU"/>
        </w:rPr>
      </w:pPr>
      <w:r>
        <w:rPr>
          <w:szCs w:val="22"/>
          <w:lang w:val="ru-RU"/>
        </w:rPr>
        <w:t>3</w:t>
      </w:r>
      <w:r>
        <w:rPr>
          <w:szCs w:val="22"/>
          <w:lang w:val="ru-RU"/>
        </w:rPr>
        <w:tab/>
      </w:r>
      <w:r w:rsidR="00F404CD" w:rsidRPr="00092AAE">
        <w:rPr>
          <w:szCs w:val="22"/>
          <w:lang w:val="ru-RU"/>
        </w:rPr>
        <w:t>Учитывая положения раздела</w:t>
      </w:r>
      <w:r w:rsidR="00F404CD" w:rsidRPr="00092AAE">
        <w:rPr>
          <w:szCs w:val="22"/>
        </w:rPr>
        <w:t> </w:t>
      </w:r>
      <w:r w:rsidR="00F404CD" w:rsidRPr="00092AAE">
        <w:rPr>
          <w:szCs w:val="22"/>
          <w:lang w:val="ru-RU"/>
        </w:rPr>
        <w:t>7 Резолюции</w:t>
      </w:r>
      <w:r w:rsidR="00F404CD" w:rsidRPr="00092AAE">
        <w:rPr>
          <w:szCs w:val="22"/>
        </w:rPr>
        <w:t> </w:t>
      </w:r>
      <w:r w:rsidR="00F404CD" w:rsidRPr="00092AAE">
        <w:rPr>
          <w:szCs w:val="22"/>
          <w:lang w:val="ru-RU"/>
        </w:rPr>
        <w:t xml:space="preserve">1, </w:t>
      </w:r>
      <w:r w:rsidR="00092AAE" w:rsidRPr="00092AAE">
        <w:rPr>
          <w:szCs w:val="22"/>
          <w:lang w:val="ru-RU"/>
        </w:rPr>
        <w:t xml:space="preserve">был бы </w:t>
      </w:r>
      <w:r w:rsidR="004A7839" w:rsidRPr="00092AAE">
        <w:rPr>
          <w:szCs w:val="22"/>
          <w:lang w:val="ru-RU"/>
        </w:rPr>
        <w:t xml:space="preserve">вам </w:t>
      </w:r>
      <w:r w:rsidR="00F404CD" w:rsidRPr="00092AAE">
        <w:rPr>
          <w:szCs w:val="22"/>
          <w:lang w:val="ru-RU"/>
        </w:rPr>
        <w:t>благодар</w:t>
      </w:r>
      <w:r w:rsidR="00092AAE" w:rsidRPr="00092AAE">
        <w:rPr>
          <w:szCs w:val="22"/>
          <w:lang w:val="ru-RU"/>
        </w:rPr>
        <w:t>ен</w:t>
      </w:r>
      <w:r w:rsidR="00F404CD" w:rsidRPr="00092AAE">
        <w:rPr>
          <w:szCs w:val="22"/>
          <w:lang w:val="ru-RU"/>
        </w:rPr>
        <w:t xml:space="preserve"> за информацию о том, одобряет или не одобряет ваша администрация аннулирование этого Вопроса,</w:t>
      </w:r>
      <w:r w:rsidR="00B4191E" w:rsidRPr="00092AAE">
        <w:rPr>
          <w:szCs w:val="22"/>
          <w:lang w:val="ru-RU"/>
        </w:rPr>
        <w:t xml:space="preserve"> направленную в мой адрес до 24</w:t>
      </w:r>
      <w:r w:rsidR="00F404CD" w:rsidRPr="00092AAE">
        <w:rPr>
          <w:szCs w:val="22"/>
          <w:lang w:val="ru-RU"/>
        </w:rPr>
        <w:t>00 </w:t>
      </w:r>
      <w:r w:rsidR="00F404CD" w:rsidRPr="00092AAE">
        <w:rPr>
          <w:szCs w:val="22"/>
        </w:rPr>
        <w:t>UTC</w:t>
      </w:r>
      <w:r w:rsidR="00F404CD" w:rsidRPr="00092AAE">
        <w:rPr>
          <w:szCs w:val="22"/>
          <w:lang w:val="ru-RU"/>
        </w:rPr>
        <w:t xml:space="preserve"> </w:t>
      </w:r>
      <w:r w:rsidR="00092AAE" w:rsidRPr="00092AAE">
        <w:rPr>
          <w:b/>
          <w:bCs/>
          <w:szCs w:val="22"/>
          <w:lang w:val="ru-RU"/>
        </w:rPr>
        <w:t>5 октября 2010 года</w:t>
      </w:r>
      <w:r w:rsidR="00092AAE">
        <w:rPr>
          <w:szCs w:val="22"/>
          <w:lang w:val="ru-RU"/>
        </w:rPr>
        <w:t>.</w:t>
      </w:r>
    </w:p>
    <w:p w:rsidR="00F404CD" w:rsidRPr="00092AAE" w:rsidRDefault="00187ED9" w:rsidP="00187ED9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szCs w:val="22"/>
          <w:lang w:val="ru-RU"/>
        </w:rPr>
      </w:pPr>
      <w:r>
        <w:rPr>
          <w:szCs w:val="22"/>
          <w:lang w:val="ru-RU"/>
        </w:rPr>
        <w:t>4</w:t>
      </w:r>
      <w:r>
        <w:rPr>
          <w:szCs w:val="22"/>
          <w:lang w:val="ru-RU"/>
        </w:rPr>
        <w:tab/>
      </w:r>
      <w:r w:rsidR="00F404CD" w:rsidRPr="00092AAE">
        <w:rPr>
          <w:szCs w:val="22"/>
          <w:lang w:val="ru-RU"/>
        </w:rPr>
        <w:t>Просьба к Государствам-Членам, которые укажут, что они не одобряют аннулирование этого</w:t>
      </w:r>
      <w:r w:rsidR="00092AAE">
        <w:rPr>
          <w:szCs w:val="22"/>
          <w:lang w:val="ru-RU"/>
        </w:rPr>
        <w:t xml:space="preserve"> </w:t>
      </w:r>
      <w:r w:rsidR="00F404CD" w:rsidRPr="00092AAE">
        <w:rPr>
          <w:szCs w:val="22"/>
          <w:lang w:val="ru-RU"/>
        </w:rPr>
        <w:t>Вопроса, сообщить о причинах такого неодобрения и указать, какие возможные изменения могли бы способствовать его дальнейшему и</w:t>
      </w:r>
      <w:r w:rsidR="00092AAE">
        <w:rPr>
          <w:szCs w:val="22"/>
          <w:lang w:val="ru-RU"/>
        </w:rPr>
        <w:t>сследованию</w:t>
      </w:r>
      <w:r w:rsidR="00F404CD" w:rsidRPr="00092AAE">
        <w:rPr>
          <w:szCs w:val="22"/>
          <w:lang w:val="ru-RU"/>
        </w:rPr>
        <w:t>.</w:t>
      </w:r>
    </w:p>
    <w:p w:rsidR="00F404CD" w:rsidRPr="00F404CD" w:rsidRDefault="00F404CD" w:rsidP="00187ED9">
      <w:pPr>
        <w:tabs>
          <w:tab w:val="clear" w:pos="794"/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F404CD">
        <w:rPr>
          <w:bCs/>
          <w:szCs w:val="22"/>
          <w:lang w:val="ru-RU"/>
        </w:rPr>
        <w:t>5</w:t>
      </w:r>
      <w:r w:rsidR="00187ED9">
        <w:rPr>
          <w:szCs w:val="22"/>
          <w:lang w:val="ru-RU"/>
        </w:rPr>
        <w:tab/>
      </w:r>
      <w:r w:rsidRPr="00F404CD">
        <w:rPr>
          <w:szCs w:val="22"/>
          <w:lang w:val="ru-RU"/>
        </w:rPr>
        <w:t>После указанного выше предельного срока (</w:t>
      </w:r>
      <w:r w:rsidR="00092AAE">
        <w:rPr>
          <w:b/>
          <w:bCs/>
          <w:szCs w:val="22"/>
          <w:lang w:val="ru-RU"/>
        </w:rPr>
        <w:t>5 октября 2010 г</w:t>
      </w:r>
      <w:r w:rsidR="00187ED9" w:rsidRPr="00187ED9">
        <w:rPr>
          <w:szCs w:val="22"/>
          <w:lang w:val="ru-RU"/>
        </w:rPr>
        <w:t>.</w:t>
      </w:r>
      <w:r w:rsidRPr="00F404CD">
        <w:rPr>
          <w:szCs w:val="22"/>
          <w:lang w:val="ru-RU"/>
        </w:rPr>
        <w:t xml:space="preserve">) Директор БСЭ в </w:t>
      </w:r>
      <w:r w:rsidR="00187ED9" w:rsidRPr="00F404CD">
        <w:rPr>
          <w:szCs w:val="22"/>
          <w:lang w:val="ru-RU"/>
        </w:rPr>
        <w:t xml:space="preserve">циркуляре </w:t>
      </w:r>
      <w:r w:rsidRPr="00F404CD">
        <w:rPr>
          <w:szCs w:val="22"/>
          <w:lang w:val="ru-RU"/>
        </w:rPr>
        <w:t>уведомит о результатах проведенной консультации.</w:t>
      </w:r>
    </w:p>
    <w:p w:rsidR="00F404CD" w:rsidRPr="00F404CD" w:rsidRDefault="00F404CD" w:rsidP="00187ED9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szCs w:val="22"/>
          <w:lang w:val="ru-RU"/>
        </w:rPr>
      </w:pPr>
      <w:r w:rsidRPr="00F404CD">
        <w:rPr>
          <w:szCs w:val="22"/>
          <w:lang w:val="ru-RU"/>
        </w:rPr>
        <w:t>С уважением,</w:t>
      </w:r>
    </w:p>
    <w:p w:rsidR="00F404CD" w:rsidRPr="00F404CD" w:rsidRDefault="00F404CD" w:rsidP="00187ED9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szCs w:val="22"/>
          <w:lang w:val="ru-RU"/>
        </w:rPr>
      </w:pPr>
      <w:r w:rsidRPr="00F404CD">
        <w:rPr>
          <w:szCs w:val="22"/>
          <w:lang w:val="ru-RU"/>
        </w:rPr>
        <w:t>Малколм Джонсон</w:t>
      </w:r>
      <w:r w:rsidRPr="00F404CD">
        <w:rPr>
          <w:szCs w:val="22"/>
          <w:lang w:val="ru-RU"/>
        </w:rPr>
        <w:br/>
        <w:t>Директор Бюро</w:t>
      </w:r>
      <w:r w:rsidRPr="00F404CD">
        <w:rPr>
          <w:szCs w:val="22"/>
          <w:lang w:val="ru-RU"/>
        </w:rPr>
        <w:br/>
        <w:t>стандартизации электросвязи</w:t>
      </w:r>
    </w:p>
    <w:p w:rsidR="00187ED9" w:rsidRDefault="00F404CD" w:rsidP="00187ED9">
      <w:pPr>
        <w:tabs>
          <w:tab w:val="clear" w:pos="794"/>
          <w:tab w:val="clear" w:pos="1191"/>
          <w:tab w:val="clear" w:pos="1588"/>
          <w:tab w:val="clear" w:pos="1985"/>
        </w:tabs>
        <w:spacing w:before="480" w:line="260" w:lineRule="exact"/>
        <w:rPr>
          <w:szCs w:val="22"/>
          <w:lang w:val="ru-RU"/>
        </w:rPr>
      </w:pPr>
      <w:r w:rsidRPr="00F404CD">
        <w:rPr>
          <w:b/>
          <w:bCs/>
          <w:szCs w:val="22"/>
          <w:lang w:val="ru-RU"/>
        </w:rPr>
        <w:t>Приложение</w:t>
      </w:r>
      <w:r w:rsidRPr="00F404CD">
        <w:rPr>
          <w:szCs w:val="22"/>
          <w:lang w:val="ru-RU"/>
        </w:rPr>
        <w:t>: 1</w:t>
      </w:r>
    </w:p>
    <w:p w:rsidR="001103A2" w:rsidRPr="00187ED9" w:rsidRDefault="00187ED9" w:rsidP="00187ED9">
      <w:pPr>
        <w:pStyle w:val="AnnexNo"/>
        <w:spacing w:before="0"/>
        <w:rPr>
          <w:b/>
          <w:bCs/>
          <w:sz w:val="22"/>
          <w:szCs w:val="22"/>
          <w:lang w:val="ru-RU"/>
        </w:rPr>
      </w:pPr>
      <w:r w:rsidRPr="004A7839">
        <w:rPr>
          <w:lang w:val="ru-RU"/>
        </w:rPr>
        <w:br w:type="page"/>
      </w:r>
      <w:r w:rsidR="001103A2" w:rsidRPr="004A7839">
        <w:rPr>
          <w:lang w:val="ru-RU"/>
        </w:rPr>
        <w:lastRenderedPageBreak/>
        <w:t>Приложение 1</w:t>
      </w:r>
      <w:r w:rsidRPr="004A7839">
        <w:rPr>
          <w:lang w:val="ru-RU"/>
        </w:rPr>
        <w:br/>
      </w:r>
      <w:r w:rsidR="001103A2" w:rsidRPr="00187ED9">
        <w:rPr>
          <w:b/>
          <w:bCs/>
          <w:sz w:val="22"/>
          <w:szCs w:val="22"/>
          <w:lang w:val="ru-RU"/>
        </w:rPr>
        <w:t>(</w:t>
      </w:r>
      <w:r w:rsidRPr="00187ED9">
        <w:rPr>
          <w:caps w:val="0"/>
          <w:sz w:val="22"/>
          <w:szCs w:val="22"/>
          <w:lang w:val="ru-RU"/>
        </w:rPr>
        <w:t xml:space="preserve">к Циркуляру </w:t>
      </w:r>
      <w:r w:rsidR="001103A2" w:rsidRPr="00187ED9">
        <w:rPr>
          <w:sz w:val="22"/>
          <w:szCs w:val="22"/>
          <w:lang w:val="ru-RU"/>
        </w:rPr>
        <w:t>130 БСЭ</w:t>
      </w:r>
      <w:r w:rsidR="001103A2" w:rsidRPr="00187ED9">
        <w:rPr>
          <w:b/>
          <w:bCs/>
          <w:sz w:val="22"/>
          <w:szCs w:val="22"/>
          <w:lang w:val="ru-RU"/>
        </w:rPr>
        <w:t>)</w:t>
      </w:r>
    </w:p>
    <w:p w:rsidR="001103A2" w:rsidRPr="004A7839" w:rsidRDefault="001103A2" w:rsidP="00187ED9">
      <w:pPr>
        <w:pStyle w:val="AnnexTitle"/>
        <w:rPr>
          <w:lang w:val="ru-RU"/>
        </w:rPr>
      </w:pPr>
      <w:r w:rsidRPr="004A7839">
        <w:rPr>
          <w:lang w:val="ru-RU"/>
        </w:rPr>
        <w:t>Причины аннулирования Вопроса 9/16</w:t>
      </w:r>
    </w:p>
    <w:p w:rsidR="000D70B1" w:rsidRDefault="00393178" w:rsidP="004A7839">
      <w:pPr>
        <w:rPr>
          <w:lang w:val="ru-RU"/>
        </w:rPr>
      </w:pPr>
      <w:r>
        <w:rPr>
          <w:lang w:val="ru-RU"/>
        </w:rPr>
        <w:t>ВАСЭ-08 распределила Вопрос 9</w:t>
      </w:r>
      <w:r w:rsidRPr="00393178">
        <w:rPr>
          <w:lang w:val="ru-RU"/>
        </w:rPr>
        <w:t>/</w:t>
      </w:r>
      <w:r>
        <w:rPr>
          <w:lang w:val="ru-RU"/>
        </w:rPr>
        <w:t>16 16-й Исследовательской комиссии. Вопрос просуществовал в течение различных исследовательских периодов</w:t>
      </w:r>
      <w:r w:rsidR="003D5D90" w:rsidRPr="003D5D90">
        <w:rPr>
          <w:lang w:val="ru-RU"/>
        </w:rPr>
        <w:t>,</w:t>
      </w:r>
      <w:r>
        <w:rPr>
          <w:lang w:val="ru-RU"/>
        </w:rPr>
        <w:t xml:space="preserve"> и в результате его исследования была создана одна основная Рекомендация </w:t>
      </w:r>
      <w:hyperlink r:id="rId9" w:history="1">
        <w:r w:rsidR="004A7839" w:rsidRPr="00573354">
          <w:rPr>
            <w:rStyle w:val="Hyperlink"/>
          </w:rPr>
          <w:t>G</w:t>
        </w:r>
        <w:r w:rsidR="004A7839" w:rsidRPr="004A7839">
          <w:rPr>
            <w:rStyle w:val="Hyperlink"/>
            <w:lang w:val="ru-RU"/>
          </w:rPr>
          <w:t>.718</w:t>
        </w:r>
      </w:hyperlink>
      <w:r w:rsidR="004A7839" w:rsidRPr="004A7839">
        <w:rPr>
          <w:lang w:val="ru-RU"/>
        </w:rPr>
        <w:t xml:space="preserve"> </w:t>
      </w:r>
      <w:r w:rsidR="000D70B1">
        <w:rPr>
          <w:lang w:val="ru-RU"/>
        </w:rPr>
        <w:t>"Узкополосное и широкополосное встроен</w:t>
      </w:r>
      <w:r w:rsidR="004A7839">
        <w:rPr>
          <w:lang w:val="ru-RU"/>
        </w:rPr>
        <w:t xml:space="preserve">ное кодирование речевых и </w:t>
      </w:r>
      <w:proofErr w:type="spellStart"/>
      <w:r w:rsidR="004A7839">
        <w:rPr>
          <w:lang w:val="ru-RU"/>
        </w:rPr>
        <w:t>аудио</w:t>
      </w:r>
      <w:r w:rsidR="000D70B1">
        <w:rPr>
          <w:lang w:val="ru-RU"/>
        </w:rPr>
        <w:t>сигналов</w:t>
      </w:r>
      <w:proofErr w:type="spellEnd"/>
      <w:r w:rsidR="000D70B1">
        <w:rPr>
          <w:lang w:val="ru-RU"/>
        </w:rPr>
        <w:t xml:space="preserve"> с различной битовой скоростью между 8 и 32 кбит</w:t>
      </w:r>
      <w:r w:rsidR="000D70B1" w:rsidRPr="000D70B1">
        <w:rPr>
          <w:lang w:val="ru-RU"/>
        </w:rPr>
        <w:t>/</w:t>
      </w:r>
      <w:r w:rsidR="000D70B1">
        <w:t>c</w:t>
      </w:r>
      <w:r w:rsidR="000D70B1">
        <w:rPr>
          <w:lang w:val="ru-RU"/>
        </w:rPr>
        <w:t>, устойчивое к ошибкам в кадре".</w:t>
      </w:r>
    </w:p>
    <w:p w:rsidR="000D70B1" w:rsidRDefault="000D70B1" w:rsidP="00231421">
      <w:pPr>
        <w:rPr>
          <w:lang w:val="ru-RU"/>
        </w:rPr>
      </w:pPr>
      <w:r>
        <w:rPr>
          <w:lang w:val="ru-RU"/>
        </w:rPr>
        <w:t>На собрании 16-й Исследовательской комиссии, которое проходило в Женеве с 19 по 30 июля 2010</w:t>
      </w:r>
      <w:r w:rsidR="00231421">
        <w:t> </w:t>
      </w:r>
      <w:r>
        <w:rPr>
          <w:lang w:val="ru-RU"/>
        </w:rPr>
        <w:t>года, было установлено, что на последние три собрания вклады</w:t>
      </w:r>
      <w:r w:rsidR="00842777">
        <w:rPr>
          <w:lang w:val="ru-RU"/>
        </w:rPr>
        <w:t>, которые были представлены</w:t>
      </w:r>
      <w:r>
        <w:rPr>
          <w:lang w:val="ru-RU"/>
        </w:rPr>
        <w:t xml:space="preserve"> для Вопроса 9</w:t>
      </w:r>
      <w:r w:rsidRPr="000D70B1">
        <w:rPr>
          <w:lang w:val="ru-RU"/>
        </w:rPr>
        <w:t>/16</w:t>
      </w:r>
      <w:r w:rsidR="003D5D90" w:rsidRPr="003D5D90">
        <w:rPr>
          <w:lang w:val="ru-RU"/>
        </w:rPr>
        <w:t>,</w:t>
      </w:r>
      <w:r>
        <w:rPr>
          <w:lang w:val="ru-RU"/>
        </w:rPr>
        <w:t xml:space="preserve"> </w:t>
      </w:r>
      <w:r w:rsidR="00842777">
        <w:rPr>
          <w:lang w:val="ru-RU"/>
        </w:rPr>
        <w:t xml:space="preserve">касались </w:t>
      </w:r>
      <w:r>
        <w:rPr>
          <w:lang w:val="ru-RU"/>
        </w:rPr>
        <w:t>только аспект</w:t>
      </w:r>
      <w:r w:rsidR="00842777">
        <w:rPr>
          <w:lang w:val="ru-RU"/>
        </w:rPr>
        <w:t>ов</w:t>
      </w:r>
      <w:r>
        <w:rPr>
          <w:lang w:val="ru-RU"/>
        </w:rPr>
        <w:t xml:space="preserve"> технического обслуживания</w:t>
      </w:r>
      <w:r w:rsidR="00842777" w:rsidRPr="00842777">
        <w:rPr>
          <w:lang w:val="ru-RU"/>
        </w:rPr>
        <w:t xml:space="preserve"> </w:t>
      </w:r>
      <w:r w:rsidR="00842777">
        <w:rPr>
          <w:lang w:val="ru-RU"/>
        </w:rPr>
        <w:t xml:space="preserve">в </w:t>
      </w:r>
      <w:r w:rsidR="00842777">
        <w:t>G</w:t>
      </w:r>
      <w:r w:rsidR="00842777" w:rsidRPr="00842777">
        <w:rPr>
          <w:lang w:val="ru-RU"/>
        </w:rPr>
        <w:t>.718</w:t>
      </w:r>
      <w:r w:rsidR="00842777">
        <w:rPr>
          <w:lang w:val="ru-RU"/>
        </w:rPr>
        <w:t xml:space="preserve"> и что по Вопросу 9</w:t>
      </w:r>
      <w:r w:rsidR="00842777" w:rsidRPr="00842777">
        <w:rPr>
          <w:lang w:val="ru-RU"/>
        </w:rPr>
        <w:t>/16</w:t>
      </w:r>
      <w:r w:rsidR="00641955">
        <w:rPr>
          <w:lang w:val="ru-RU"/>
        </w:rPr>
        <w:t xml:space="preserve"> </w:t>
      </w:r>
      <w:r w:rsidR="00842777">
        <w:rPr>
          <w:lang w:val="ru-RU"/>
        </w:rPr>
        <w:t>были завершены виды деятельности, предусмотренные в его рабочей программе. Кроме того, было отмечено, что действующий мандат Вопроса 10</w:t>
      </w:r>
      <w:r w:rsidR="00842777" w:rsidRPr="00842777">
        <w:rPr>
          <w:lang w:val="ru-RU"/>
        </w:rPr>
        <w:t>/16</w:t>
      </w:r>
      <w:r w:rsidR="00842777">
        <w:rPr>
          <w:lang w:val="ru-RU"/>
        </w:rPr>
        <w:t xml:space="preserve"> (Кодирование речи и звука и соответствующие программные средства) уже охватывает аспекты технического обслуживания.</w:t>
      </w:r>
    </w:p>
    <w:p w:rsidR="00641955" w:rsidRPr="00641955" w:rsidRDefault="00842777" w:rsidP="00231421">
      <w:pPr>
        <w:rPr>
          <w:lang w:val="ru-RU"/>
        </w:rPr>
      </w:pPr>
      <w:r>
        <w:rPr>
          <w:lang w:val="ru-RU"/>
        </w:rPr>
        <w:t xml:space="preserve">Поэтому </w:t>
      </w:r>
      <w:r w:rsidR="004A7839">
        <w:rPr>
          <w:lang w:val="ru-RU"/>
        </w:rPr>
        <w:t xml:space="preserve">исследовательская </w:t>
      </w:r>
      <w:r>
        <w:rPr>
          <w:lang w:val="ru-RU"/>
        </w:rPr>
        <w:t xml:space="preserve">комиссия сделала вывод, что </w:t>
      </w:r>
      <w:r w:rsidR="00641955">
        <w:rPr>
          <w:lang w:val="ru-RU"/>
        </w:rPr>
        <w:t>наступило вполне подходящее время, чтобы закрыть Вопрос 9</w:t>
      </w:r>
      <w:r w:rsidR="00641955" w:rsidRPr="00641955">
        <w:rPr>
          <w:lang w:val="ru-RU"/>
        </w:rPr>
        <w:t>/16</w:t>
      </w:r>
      <w:r w:rsidR="00641955">
        <w:rPr>
          <w:lang w:val="ru-RU"/>
        </w:rPr>
        <w:t xml:space="preserve"> и перенести работу, касающуюся технического обслуживания, в Вопрос 10</w:t>
      </w:r>
      <w:r w:rsidR="00641955" w:rsidRPr="00641955">
        <w:rPr>
          <w:lang w:val="ru-RU"/>
        </w:rPr>
        <w:t>/16.</w:t>
      </w:r>
    </w:p>
    <w:p w:rsidR="00842777" w:rsidRPr="00641955" w:rsidRDefault="00641955" w:rsidP="00187ED9">
      <w:pPr>
        <w:rPr>
          <w:lang w:val="ru-RU"/>
        </w:rPr>
      </w:pPr>
      <w:r>
        <w:rPr>
          <w:lang w:val="ru-RU"/>
        </w:rPr>
        <w:t>Таким образом</w:t>
      </w:r>
      <w:r w:rsidR="00231421" w:rsidRPr="003D5D90">
        <w:rPr>
          <w:lang w:val="ru-RU"/>
        </w:rPr>
        <w:t>,</w:t>
      </w:r>
      <w:r>
        <w:rPr>
          <w:lang w:val="ru-RU"/>
        </w:rPr>
        <w:t xml:space="preserve"> предлагается аннулировать Вопрос 9</w:t>
      </w:r>
      <w:r w:rsidRPr="00641955">
        <w:rPr>
          <w:lang w:val="ru-RU"/>
        </w:rPr>
        <w:t>/16.</w:t>
      </w:r>
      <w:r>
        <w:rPr>
          <w:lang w:val="ru-RU"/>
        </w:rPr>
        <w:t xml:space="preserve"> </w:t>
      </w:r>
    </w:p>
    <w:sectPr w:rsidR="00842777" w:rsidRPr="00641955" w:rsidSect="00600B53"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1089" w:bottom="1134" w:left="1089" w:header="567" w:footer="733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AF5" w:rsidRDefault="00EF1AF5">
      <w:r>
        <w:separator/>
      </w:r>
    </w:p>
  </w:endnote>
  <w:endnote w:type="continuationSeparator" w:id="0">
    <w:p w:rsidR="00EF1AF5" w:rsidRDefault="00EF1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1E" w:rsidRPr="00600B53" w:rsidRDefault="00600B53" w:rsidP="00600B53">
    <w:pPr>
      <w:pStyle w:val="Footer"/>
      <w:rPr>
        <w:sz w:val="20"/>
        <w:szCs w:val="20"/>
        <w:lang w:val="fr-CH"/>
      </w:rPr>
    </w:pPr>
    <w:r w:rsidRPr="00600B53">
      <w:rPr>
        <w:sz w:val="20"/>
        <w:szCs w:val="20"/>
        <w:lang w:val="fr-CH"/>
      </w:rPr>
      <w:t>ITU-T\BUREAU\CIRC\0</w:t>
    </w:r>
    <w:r>
      <w:rPr>
        <w:sz w:val="20"/>
        <w:szCs w:val="20"/>
        <w:lang w:val="fr-CH"/>
      </w:rPr>
      <w:t>130R</w:t>
    </w:r>
    <w:r w:rsidRPr="00600B53">
      <w:rPr>
        <w:sz w:val="20"/>
        <w:szCs w:val="20"/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B4191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191E" w:rsidRPr="00000DBD" w:rsidRDefault="00B4191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4191E" w:rsidRPr="00000DBD" w:rsidRDefault="00B4191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Telephone</w:t>
          </w:r>
          <w:r w:rsidRPr="00000DBD"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4191E" w:rsidRPr="00000DBD" w:rsidRDefault="00B4191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191E" w:rsidRPr="00187ED9" w:rsidRDefault="00B4191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E-mail:</w:t>
          </w:r>
          <w:r w:rsidRPr="00000DBD">
            <w:rPr>
              <w:sz w:val="18"/>
              <w:szCs w:val="20"/>
              <w:lang w:val="en-GB"/>
            </w:rPr>
            <w:tab/>
          </w:r>
          <w:hyperlink r:id="rId1" w:history="1">
            <w:r w:rsidR="00187ED9" w:rsidRPr="00D0497F"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  <w:r w:rsidR="00187ED9" w:rsidRPr="00187ED9">
            <w:rPr>
              <w:sz w:val="18"/>
              <w:szCs w:val="20"/>
              <w:lang w:val="en-GB"/>
            </w:rPr>
            <w:t xml:space="preserve"> </w:t>
          </w:r>
        </w:p>
      </w:tc>
    </w:tr>
    <w:tr w:rsidR="00B4191E">
      <w:trPr>
        <w:cantSplit/>
      </w:trPr>
      <w:tc>
        <w:tcPr>
          <w:tcW w:w="1062" w:type="pct"/>
        </w:tcPr>
        <w:p w:rsidR="00B4191E" w:rsidRPr="00000DBD" w:rsidRDefault="00B4191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000DBD"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 w:rsidRPr="00000DBD"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</w:tcPr>
        <w:p w:rsidR="00B4191E" w:rsidRPr="00000DBD" w:rsidRDefault="00B4191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Telefax</w:t>
          </w:r>
          <w:r w:rsidRPr="00000DBD">
            <w:rPr>
              <w:sz w:val="18"/>
              <w:szCs w:val="20"/>
              <w:lang w:val="en-GB"/>
            </w:rPr>
            <w:tab/>
            <w:t>Gr3:</w:t>
          </w:r>
          <w:r w:rsidRPr="00000DBD"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B4191E" w:rsidRPr="00000DBD" w:rsidRDefault="00B4191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</w:tcPr>
        <w:p w:rsidR="00B4191E" w:rsidRPr="00187ED9" w:rsidRDefault="00187ED9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ru-RU"/>
            </w:rPr>
            <w:tab/>
          </w:r>
          <w:hyperlink r:id="rId2" w:history="1">
            <w:r w:rsidRPr="00D0497F"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  <w:r>
            <w:rPr>
              <w:sz w:val="18"/>
              <w:szCs w:val="20"/>
              <w:lang w:val="ru-RU"/>
            </w:rPr>
            <w:t xml:space="preserve"> </w:t>
          </w:r>
        </w:p>
      </w:tc>
    </w:tr>
    <w:tr w:rsidR="00B4191E" w:rsidRPr="00000DBD">
      <w:trPr>
        <w:cantSplit/>
      </w:trPr>
      <w:tc>
        <w:tcPr>
          <w:tcW w:w="1062" w:type="pct"/>
        </w:tcPr>
        <w:p w:rsidR="00B4191E" w:rsidRPr="00000DBD" w:rsidRDefault="00B4191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>Switzerland</w:t>
          </w:r>
        </w:p>
      </w:tc>
      <w:tc>
        <w:tcPr>
          <w:tcW w:w="1583" w:type="pct"/>
        </w:tcPr>
        <w:p w:rsidR="00B4191E" w:rsidRPr="00000DBD" w:rsidRDefault="00B4191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ab/>
            <w:t>Gr4:</w:t>
          </w:r>
          <w:r w:rsidRPr="00000DBD"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4191E" w:rsidRPr="00000DBD" w:rsidRDefault="00B4191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B4191E" w:rsidRPr="00000DBD" w:rsidRDefault="00B4191E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B4191E" w:rsidRPr="00187ED9" w:rsidRDefault="00B4191E" w:rsidP="00000DBD">
    <w:pPr>
      <w:pStyle w:val="Footer"/>
      <w:spacing w:before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AF5" w:rsidRDefault="00EF1AF5">
      <w:r>
        <w:separator/>
      </w:r>
    </w:p>
  </w:footnote>
  <w:footnote w:type="continuationSeparator" w:id="0">
    <w:p w:rsidR="00EF1AF5" w:rsidRDefault="00EF1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1E" w:rsidRDefault="00B4191E" w:rsidP="00DD25C2">
    <w:pPr>
      <w:pStyle w:val="Header"/>
      <w:spacing w:before="0" w:after="360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 xml:space="preserve">- </w:t>
    </w:r>
    <w:r w:rsidR="001A57F7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 w:rsidR="001A57F7">
      <w:rPr>
        <w:rStyle w:val="PageNumber"/>
        <w:sz w:val="18"/>
        <w:szCs w:val="18"/>
      </w:rPr>
      <w:fldChar w:fldCharType="separate"/>
    </w:r>
    <w:r w:rsidR="00FF52A5">
      <w:rPr>
        <w:rStyle w:val="PageNumber"/>
        <w:noProof/>
        <w:sz w:val="18"/>
        <w:szCs w:val="18"/>
      </w:rPr>
      <w:t>2</w:t>
    </w:r>
    <w:r w:rsidR="001A57F7">
      <w:rPr>
        <w:rStyle w:val="PageNumber"/>
        <w:sz w:val="18"/>
        <w:szCs w:val="18"/>
      </w:rPr>
      <w:fldChar w:fldCharType="end"/>
    </w:r>
    <w:r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activeWritingStyle w:appName="MSWord" w:lang="ru-RU" w:vendorID="1" w:dllVersion="512" w:checkStyle="1"/>
  <w:proofState w:spelling="clean"/>
  <w:stylePaneFormatFilter w:val="3F01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49E"/>
    <w:rsid w:val="00000DBD"/>
    <w:rsid w:val="000050F4"/>
    <w:rsid w:val="000202BF"/>
    <w:rsid w:val="000444EA"/>
    <w:rsid w:val="000761DB"/>
    <w:rsid w:val="00092AAE"/>
    <w:rsid w:val="00097506"/>
    <w:rsid w:val="000C6F23"/>
    <w:rsid w:val="000D70B1"/>
    <w:rsid w:val="000D726D"/>
    <w:rsid w:val="000E6458"/>
    <w:rsid w:val="0010794D"/>
    <w:rsid w:val="001103A2"/>
    <w:rsid w:val="00122C03"/>
    <w:rsid w:val="00150D5D"/>
    <w:rsid w:val="00157220"/>
    <w:rsid w:val="00187ED9"/>
    <w:rsid w:val="001A57F7"/>
    <w:rsid w:val="001B23F2"/>
    <w:rsid w:val="001B49CA"/>
    <w:rsid w:val="002045CC"/>
    <w:rsid w:val="00231421"/>
    <w:rsid w:val="00243708"/>
    <w:rsid w:val="0027617F"/>
    <w:rsid w:val="0027628A"/>
    <w:rsid w:val="002867C1"/>
    <w:rsid w:val="0029357A"/>
    <w:rsid w:val="00295AC9"/>
    <w:rsid w:val="002E21F1"/>
    <w:rsid w:val="002F3FE0"/>
    <w:rsid w:val="002F69E6"/>
    <w:rsid w:val="002F6C99"/>
    <w:rsid w:val="0033465B"/>
    <w:rsid w:val="0036647A"/>
    <w:rsid w:val="00377D2A"/>
    <w:rsid w:val="00393178"/>
    <w:rsid w:val="003A00E2"/>
    <w:rsid w:val="003B18CB"/>
    <w:rsid w:val="003B4D7A"/>
    <w:rsid w:val="003D2E92"/>
    <w:rsid w:val="003D5D90"/>
    <w:rsid w:val="003F4693"/>
    <w:rsid w:val="00432A7A"/>
    <w:rsid w:val="00437A37"/>
    <w:rsid w:val="0048060A"/>
    <w:rsid w:val="00494EE3"/>
    <w:rsid w:val="004A7839"/>
    <w:rsid w:val="004F153D"/>
    <w:rsid w:val="00510D76"/>
    <w:rsid w:val="00582333"/>
    <w:rsid w:val="005926C8"/>
    <w:rsid w:val="005D1D53"/>
    <w:rsid w:val="005F7C44"/>
    <w:rsid w:val="00600B53"/>
    <w:rsid w:val="00637C00"/>
    <w:rsid w:val="00641955"/>
    <w:rsid w:val="006647FF"/>
    <w:rsid w:val="006C2C56"/>
    <w:rsid w:val="006D15CA"/>
    <w:rsid w:val="006D5E95"/>
    <w:rsid w:val="006E2DF3"/>
    <w:rsid w:val="00726A49"/>
    <w:rsid w:val="00745E45"/>
    <w:rsid w:val="00773C44"/>
    <w:rsid w:val="007C1C69"/>
    <w:rsid w:val="00812ECF"/>
    <w:rsid w:val="00842777"/>
    <w:rsid w:val="00853B9C"/>
    <w:rsid w:val="0086299F"/>
    <w:rsid w:val="008833FB"/>
    <w:rsid w:val="00885595"/>
    <w:rsid w:val="00886571"/>
    <w:rsid w:val="0089310D"/>
    <w:rsid w:val="008C059E"/>
    <w:rsid w:val="008E5496"/>
    <w:rsid w:val="009379B0"/>
    <w:rsid w:val="00965964"/>
    <w:rsid w:val="00970E61"/>
    <w:rsid w:val="00973DBD"/>
    <w:rsid w:val="009B2523"/>
    <w:rsid w:val="009F5F47"/>
    <w:rsid w:val="00A11DF4"/>
    <w:rsid w:val="00A2166C"/>
    <w:rsid w:val="00A61DEB"/>
    <w:rsid w:val="00A83BE3"/>
    <w:rsid w:val="00A85984"/>
    <w:rsid w:val="00AB3642"/>
    <w:rsid w:val="00AC6357"/>
    <w:rsid w:val="00AD5A43"/>
    <w:rsid w:val="00B1749E"/>
    <w:rsid w:val="00B210FD"/>
    <w:rsid w:val="00B4106B"/>
    <w:rsid w:val="00B4191E"/>
    <w:rsid w:val="00B97CFC"/>
    <w:rsid w:val="00BD65FB"/>
    <w:rsid w:val="00C20FAA"/>
    <w:rsid w:val="00C22064"/>
    <w:rsid w:val="00C24E5A"/>
    <w:rsid w:val="00C650D9"/>
    <w:rsid w:val="00C77A74"/>
    <w:rsid w:val="00C8672C"/>
    <w:rsid w:val="00C87CE9"/>
    <w:rsid w:val="00C9354F"/>
    <w:rsid w:val="00CB0C96"/>
    <w:rsid w:val="00CB109F"/>
    <w:rsid w:val="00CB5CD1"/>
    <w:rsid w:val="00CC7051"/>
    <w:rsid w:val="00D058F5"/>
    <w:rsid w:val="00D40EB2"/>
    <w:rsid w:val="00D6536B"/>
    <w:rsid w:val="00DB3844"/>
    <w:rsid w:val="00DD25C2"/>
    <w:rsid w:val="00DE6A76"/>
    <w:rsid w:val="00E45E8C"/>
    <w:rsid w:val="00E64750"/>
    <w:rsid w:val="00EB42A3"/>
    <w:rsid w:val="00ED2F80"/>
    <w:rsid w:val="00EF1AF5"/>
    <w:rsid w:val="00F271C5"/>
    <w:rsid w:val="00F404CD"/>
    <w:rsid w:val="00F4559E"/>
    <w:rsid w:val="00F945CB"/>
    <w:rsid w:val="00FD0511"/>
    <w:rsid w:val="00FD4343"/>
    <w:rsid w:val="00FF0A65"/>
    <w:rsid w:val="00FF52A5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5C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C7051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CC7051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CC705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C7051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CC7051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qFormat/>
    <w:rsid w:val="00CC7051"/>
    <w:pPr>
      <w:keepNext/>
      <w:tabs>
        <w:tab w:val="left" w:pos="1440"/>
      </w:tabs>
      <w:spacing w:line="240" w:lineRule="atLeast"/>
      <w:ind w:left="284" w:right="-143"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rsid w:val="00CC705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CC7051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CC7051"/>
    <w:rPr>
      <w:b/>
      <w:bCs/>
      <w:sz w:val="24"/>
    </w:rPr>
  </w:style>
  <w:style w:type="paragraph" w:styleId="Title">
    <w:name w:val="Title"/>
    <w:basedOn w:val="Normal"/>
    <w:qFormat/>
    <w:rsid w:val="00CC7051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CC705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CC705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CC7051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CC7051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rsid w:val="00CC7051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CC7051"/>
    <w:rPr>
      <w:color w:val="0000FF"/>
      <w:u w:val="single"/>
    </w:rPr>
  </w:style>
  <w:style w:type="paragraph" w:customStyle="1" w:styleId="enumlev1">
    <w:name w:val="enumlev1"/>
    <w:basedOn w:val="Normal"/>
    <w:rsid w:val="00CC7051"/>
    <w:pPr>
      <w:spacing w:before="80"/>
      <w:ind w:left="794" w:hanging="794"/>
    </w:pPr>
    <w:rPr>
      <w:sz w:val="24"/>
      <w:szCs w:val="20"/>
      <w:lang w:val="en-GB"/>
    </w:rPr>
  </w:style>
  <w:style w:type="paragraph" w:styleId="BodyText2">
    <w:name w:val="Body Text 2"/>
    <w:basedOn w:val="Normal"/>
    <w:rsid w:val="00CC7051"/>
    <w:pPr>
      <w:tabs>
        <w:tab w:val="left" w:pos="1418"/>
        <w:tab w:val="left" w:pos="1702"/>
        <w:tab w:val="left" w:pos="2160"/>
      </w:tabs>
      <w:spacing w:after="80"/>
      <w:ind w:right="92"/>
    </w:pPr>
    <w:rPr>
      <w:lang w:val="ru-RU"/>
    </w:rPr>
  </w:style>
  <w:style w:type="paragraph" w:customStyle="1" w:styleId="LetterStart">
    <w:name w:val="Letter_Start"/>
    <w:basedOn w:val="Normal"/>
    <w:rsid w:val="00CC7051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  <w:szCs w:val="20"/>
      <w:lang w:val="en-GB"/>
    </w:rPr>
  </w:style>
  <w:style w:type="paragraph" w:customStyle="1" w:styleId="LetterEnd">
    <w:name w:val="Letter_End"/>
    <w:basedOn w:val="Normal"/>
    <w:rsid w:val="00CC7051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styleId="PageNumber">
    <w:name w:val="page number"/>
    <w:basedOn w:val="DefaultParagraphFont"/>
    <w:rsid w:val="00CC7051"/>
  </w:style>
  <w:style w:type="paragraph" w:customStyle="1" w:styleId="AnnexNo">
    <w:name w:val="Annex_No"/>
    <w:basedOn w:val="Normal"/>
    <w:next w:val="AnnexRef"/>
    <w:rsid w:val="00187ED9"/>
    <w:pPr>
      <w:keepNext/>
      <w:keepLines/>
      <w:spacing w:before="480" w:after="80"/>
      <w:jc w:val="center"/>
    </w:pPr>
    <w:rPr>
      <w:caps/>
      <w:sz w:val="26"/>
      <w:szCs w:val="20"/>
      <w:lang w:val="en-GB"/>
    </w:rPr>
  </w:style>
  <w:style w:type="paragraph" w:customStyle="1" w:styleId="AnnexRef">
    <w:name w:val="Annex_Ref"/>
    <w:basedOn w:val="Normal"/>
    <w:next w:val="AnnexTitle"/>
    <w:rsid w:val="00CC7051"/>
    <w:pPr>
      <w:keepNext/>
      <w:keepLines/>
      <w:jc w:val="center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187ED9"/>
    <w:pPr>
      <w:keepNext/>
      <w:keepLines/>
      <w:spacing w:before="240" w:after="280"/>
      <w:jc w:val="center"/>
    </w:pPr>
    <w:rPr>
      <w:b/>
      <w:sz w:val="26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CC7051"/>
    <w:pPr>
      <w:spacing w:before="320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CC7051"/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CC705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Cs w:val="20"/>
      <w:lang w:val="en-GB"/>
    </w:rPr>
  </w:style>
  <w:style w:type="paragraph" w:customStyle="1" w:styleId="TableHead">
    <w:name w:val="Table_Head"/>
    <w:basedOn w:val="Normal"/>
    <w:rsid w:val="00CC705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Cs w:val="20"/>
      <w:lang w:val="en-GB"/>
    </w:rPr>
  </w:style>
  <w:style w:type="paragraph" w:customStyle="1" w:styleId="FigureLegend">
    <w:name w:val="Figure_Legend"/>
    <w:basedOn w:val="Normal"/>
    <w:rsid w:val="00CC7051"/>
    <w:pPr>
      <w:keepNext/>
      <w:keepLines/>
      <w:spacing w:before="20" w:after="20"/>
    </w:pPr>
    <w:rPr>
      <w:sz w:val="18"/>
      <w:szCs w:val="20"/>
      <w:lang w:val="en-GB"/>
    </w:rPr>
  </w:style>
  <w:style w:type="character" w:styleId="FollowedHyperlink">
    <w:name w:val="FollowedHyperlink"/>
    <w:basedOn w:val="DefaultParagraphFont"/>
    <w:rsid w:val="00CC7051"/>
    <w:rPr>
      <w:color w:val="800080"/>
      <w:u w:val="single"/>
    </w:rPr>
  </w:style>
  <w:style w:type="table" w:styleId="TableGrid">
    <w:name w:val="Table Grid"/>
    <w:basedOn w:val="TableNormal"/>
    <w:rsid w:val="00B210F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600B53"/>
    <w:rPr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6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rec/T-REC-G.718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3116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2010-08-09T15:03:00Z</cp:lastPrinted>
  <dcterms:created xsi:type="dcterms:W3CDTF">2010-08-13T12:05:00Z</dcterms:created>
  <dcterms:modified xsi:type="dcterms:W3CDTF">2010-08-13T12:05:00Z</dcterms:modified>
</cp:coreProperties>
</file>