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7E4D0F">
        <w:trPr>
          <w:cantSplit/>
        </w:trPr>
        <w:tc>
          <w:tcPr>
            <w:tcW w:w="6911" w:type="dxa"/>
          </w:tcPr>
          <w:p w:rsidR="007E4D0F" w:rsidRPr="00232D57" w:rsidRDefault="007E4D0F" w:rsidP="00D3746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D37469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="00D37469" w:rsidRPr="00D37469">
              <w:rPr>
                <w:b/>
                <w:bCs/>
                <w:lang w:val="ru-RU"/>
              </w:rPr>
              <w:t>Пусан</w:t>
            </w:r>
            <w:proofErr w:type="spellEnd"/>
            <w:r w:rsidR="00D37469" w:rsidRPr="00D37469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7E4D0F" w:rsidRPr="00232D57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743DFA36" wp14:editId="08B4D65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7E4D0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232D57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232D57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7E4D0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4C029D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4C029D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01EC5" w:rsidRPr="002C78FF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200740" w:rsidRDefault="00B01EC5" w:rsidP="00B01E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1" w:name="dmeeting" w:colFirst="0" w:colLast="0"/>
            <w:r w:rsidRPr="00200740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01EC5" w:rsidRPr="00200740" w:rsidRDefault="00B01EC5" w:rsidP="00B01E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200740">
              <w:rPr>
                <w:b/>
                <w:bCs/>
                <w:szCs w:val="22"/>
                <w:lang w:val="ru-RU"/>
              </w:rPr>
              <w:t xml:space="preserve">Документ </w:t>
            </w:r>
            <w:r>
              <w:rPr>
                <w:b/>
                <w:bCs/>
                <w:szCs w:val="22"/>
                <w:lang w:val="ru-RU"/>
              </w:rPr>
              <w:t>8</w:t>
            </w:r>
            <w:r w:rsidRPr="0020074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2C78FF">
        <w:trPr>
          <w:cantSplit/>
          <w:trHeight w:val="23"/>
        </w:trPr>
        <w:tc>
          <w:tcPr>
            <w:tcW w:w="6911" w:type="dxa"/>
            <w:vMerge/>
          </w:tcPr>
          <w:p w:rsidR="00B01EC5" w:rsidRPr="004C029D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B01EC5" w:rsidRPr="004C029D" w:rsidRDefault="00B01EC5" w:rsidP="00B01EC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18</w:t>
            </w:r>
            <w:r w:rsidRPr="00200740">
              <w:rPr>
                <w:b/>
                <w:bCs/>
                <w:szCs w:val="22"/>
                <w:lang w:val="ru-RU"/>
              </w:rPr>
              <w:t xml:space="preserve"> октября 2013 года</w:t>
            </w:r>
          </w:p>
        </w:tc>
      </w:tr>
      <w:tr w:rsidR="00B01EC5" w:rsidRPr="002C78FF">
        <w:trPr>
          <w:cantSplit/>
          <w:trHeight w:val="23"/>
        </w:trPr>
        <w:tc>
          <w:tcPr>
            <w:tcW w:w="6911" w:type="dxa"/>
            <w:vMerge/>
          </w:tcPr>
          <w:p w:rsidR="00B01EC5" w:rsidRPr="004C029D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B01EC5" w:rsidRPr="004C029D" w:rsidRDefault="00B01EC5" w:rsidP="002437CF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</w:rPr>
            </w:pPr>
            <w:r w:rsidRPr="00200740">
              <w:rPr>
                <w:b/>
                <w:bCs/>
                <w:szCs w:val="22"/>
                <w:lang w:val="ru-RU"/>
              </w:rPr>
              <w:t>Оригинал:</w:t>
            </w:r>
            <w:r>
              <w:rPr>
                <w:b/>
                <w:bCs/>
                <w:szCs w:val="22"/>
                <w:lang w:val="ru-RU"/>
              </w:rPr>
              <w:tab/>
            </w:r>
            <w:r w:rsidR="002437CF">
              <w:rPr>
                <w:b/>
                <w:bCs/>
                <w:szCs w:val="22"/>
                <w:lang w:val="ru-RU"/>
              </w:rPr>
              <w:t>испанский</w:t>
            </w:r>
            <w:r>
              <w:rPr>
                <w:b/>
                <w:bCs/>
                <w:szCs w:val="22"/>
                <w:lang w:val="ru-RU"/>
              </w:rPr>
              <w:t>/</w:t>
            </w:r>
            <w:r>
              <w:rPr>
                <w:b/>
                <w:bCs/>
                <w:szCs w:val="22"/>
                <w:lang w:val="ru-RU"/>
              </w:rPr>
              <w:br/>
            </w:r>
            <w:r>
              <w:rPr>
                <w:b/>
                <w:bCs/>
                <w:szCs w:val="22"/>
                <w:lang w:val="ru-RU"/>
              </w:rPr>
              <w:tab/>
            </w:r>
            <w:r w:rsidR="002437CF" w:rsidRPr="00200740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C470FB" w:rsidRPr="002C78FF">
        <w:trPr>
          <w:cantSplit/>
        </w:trPr>
        <w:tc>
          <w:tcPr>
            <w:tcW w:w="10031" w:type="dxa"/>
            <w:gridSpan w:val="2"/>
          </w:tcPr>
          <w:p w:rsidR="00C470FB" w:rsidRPr="00AB409D" w:rsidRDefault="00C470FB" w:rsidP="00C470FB">
            <w:pPr>
              <w:pStyle w:val="Source"/>
              <w:rPr>
                <w:lang w:val="ru-RU"/>
              </w:rPr>
            </w:pPr>
            <w:bookmarkStart w:id="5" w:name="dsource" w:colFirst="0" w:colLast="0"/>
            <w:bookmarkEnd w:id="4"/>
            <w:r w:rsidRPr="00AB409D">
              <w:rPr>
                <w:lang w:val="ru-RU"/>
              </w:rPr>
              <w:t>Записка Генерального секретаря</w:t>
            </w:r>
          </w:p>
        </w:tc>
      </w:tr>
      <w:tr w:rsidR="00C470FB" w:rsidRPr="002437CF">
        <w:trPr>
          <w:cantSplit/>
        </w:trPr>
        <w:tc>
          <w:tcPr>
            <w:tcW w:w="10031" w:type="dxa"/>
            <w:gridSpan w:val="2"/>
          </w:tcPr>
          <w:p w:rsidR="00C470FB" w:rsidRPr="00AB409D" w:rsidRDefault="00C470FB" w:rsidP="00C470FB">
            <w:pPr>
              <w:pStyle w:val="Title1"/>
              <w:rPr>
                <w:szCs w:val="22"/>
                <w:lang w:val="ru-RU"/>
              </w:rPr>
            </w:pPr>
            <w:bookmarkStart w:id="6" w:name="dtitle1" w:colFirst="0" w:colLast="0"/>
            <w:bookmarkEnd w:id="5"/>
            <w:r w:rsidRPr="00AB409D">
              <w:rPr>
                <w:lang w:val="ru-RU"/>
              </w:rPr>
              <w:t>кандидатура на пост члена радиорегламентарного комитета</w:t>
            </w:r>
          </w:p>
        </w:tc>
      </w:tr>
      <w:tr w:rsidR="007E4D0F" w:rsidRPr="002437CF">
        <w:trPr>
          <w:cantSplit/>
        </w:trPr>
        <w:tc>
          <w:tcPr>
            <w:tcW w:w="10031" w:type="dxa"/>
            <w:gridSpan w:val="2"/>
          </w:tcPr>
          <w:p w:rsidR="007E4D0F" w:rsidRPr="002437CF" w:rsidRDefault="007E4D0F">
            <w:pPr>
              <w:pStyle w:val="Title2"/>
              <w:rPr>
                <w:szCs w:val="22"/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7E4D0F" w:rsidRPr="002437CF">
        <w:trPr>
          <w:cantSplit/>
        </w:trPr>
        <w:tc>
          <w:tcPr>
            <w:tcW w:w="10031" w:type="dxa"/>
            <w:gridSpan w:val="2"/>
          </w:tcPr>
          <w:p w:rsidR="007E4D0F" w:rsidRPr="002437CF" w:rsidRDefault="007E4D0F">
            <w:pPr>
              <w:pStyle w:val="Title3"/>
              <w:rPr>
                <w:szCs w:val="22"/>
                <w:lang w:val="ru-RU"/>
              </w:rPr>
            </w:pPr>
            <w:bookmarkStart w:id="8" w:name="dtitle3" w:colFirst="0" w:colLast="0"/>
            <w:bookmarkEnd w:id="7"/>
          </w:p>
        </w:tc>
      </w:tr>
    </w:tbl>
    <w:p w:rsidR="00E56316" w:rsidRPr="00AB409D" w:rsidRDefault="00E56316" w:rsidP="00E56316">
      <w:pPr>
        <w:pStyle w:val="Normalaftertitle"/>
        <w:rPr>
          <w:lang w:val="ru-RU"/>
        </w:rPr>
      </w:pPr>
      <w:bookmarkStart w:id="9" w:name="dbreak"/>
      <w:bookmarkEnd w:id="8"/>
      <w:bookmarkEnd w:id="9"/>
      <w:r w:rsidRPr="00AB409D">
        <w:rPr>
          <w:lang w:val="ru-RU"/>
        </w:rPr>
        <w:t>В дополнение к информации, содержащейся в Документе 3, имею честь представить Конференции, в приложении, следующую кандидатуру:</w:t>
      </w:r>
    </w:p>
    <w:p w:rsidR="00E56316" w:rsidRPr="002437CF" w:rsidRDefault="00E56316" w:rsidP="00E56316">
      <w:pPr>
        <w:spacing w:before="240" w:after="240"/>
        <w:jc w:val="center"/>
        <w:rPr>
          <w:b/>
          <w:bCs/>
          <w:lang w:val="ru-RU"/>
        </w:rPr>
      </w:pPr>
      <w:r w:rsidRPr="002437CF">
        <w:rPr>
          <w:b/>
          <w:bCs/>
          <w:lang w:val="ru-RU"/>
        </w:rPr>
        <w:t>г-н</w:t>
      </w:r>
      <w:r w:rsidR="002437CF" w:rsidRPr="002437CF">
        <w:rPr>
          <w:b/>
          <w:bCs/>
          <w:lang w:val="ru-RU"/>
        </w:rPr>
        <w:t>а</w:t>
      </w:r>
      <w:r w:rsidRPr="002437CF">
        <w:rPr>
          <w:b/>
          <w:bCs/>
          <w:lang w:val="ru-RU"/>
        </w:rPr>
        <w:t xml:space="preserve"> </w:t>
      </w:r>
      <w:proofErr w:type="spellStart"/>
      <w:r w:rsidRPr="002437CF">
        <w:rPr>
          <w:b/>
          <w:bCs/>
          <w:lang w:val="ru-RU"/>
        </w:rPr>
        <w:t>Рикардо</w:t>
      </w:r>
      <w:proofErr w:type="spellEnd"/>
      <w:r w:rsidRPr="002437CF">
        <w:rPr>
          <w:b/>
          <w:bCs/>
          <w:lang w:val="ru-RU"/>
        </w:rPr>
        <w:t xml:space="preserve"> Луис</w:t>
      </w:r>
      <w:r w:rsidR="002437CF" w:rsidRPr="002437CF">
        <w:rPr>
          <w:b/>
          <w:bCs/>
          <w:lang w:val="ru-RU"/>
        </w:rPr>
        <w:t>а</w:t>
      </w:r>
      <w:r w:rsidRPr="002437CF">
        <w:rPr>
          <w:b/>
          <w:bCs/>
          <w:lang w:val="ru-RU"/>
        </w:rPr>
        <w:t xml:space="preserve"> </w:t>
      </w:r>
      <w:proofErr w:type="spellStart"/>
      <w:r w:rsidRPr="002437CF">
        <w:rPr>
          <w:b/>
          <w:bCs/>
          <w:lang w:val="ru-RU"/>
        </w:rPr>
        <w:t>ТЕРАН</w:t>
      </w:r>
      <w:r w:rsidR="002437CF" w:rsidRPr="002437CF">
        <w:rPr>
          <w:b/>
          <w:bCs/>
          <w:lang w:val="ru-RU"/>
        </w:rPr>
        <w:t>А</w:t>
      </w:r>
      <w:proofErr w:type="spellEnd"/>
      <w:r w:rsidRPr="002437CF">
        <w:rPr>
          <w:b/>
          <w:bCs/>
          <w:caps/>
          <w:lang w:val="ru-RU"/>
        </w:rPr>
        <w:t xml:space="preserve"> </w:t>
      </w:r>
      <w:r w:rsidRPr="002437CF">
        <w:rPr>
          <w:b/>
          <w:bCs/>
          <w:lang w:val="ru-RU"/>
        </w:rPr>
        <w:t>(Аргентинская Республика)</w:t>
      </w:r>
    </w:p>
    <w:p w:rsidR="00E56316" w:rsidRPr="00AB409D" w:rsidRDefault="00E56316" w:rsidP="00E56316">
      <w:pPr>
        <w:rPr>
          <w:lang w:val="ru-RU"/>
        </w:rPr>
      </w:pPr>
      <w:r w:rsidRPr="00AB409D">
        <w:rPr>
          <w:lang w:val="ru-RU"/>
        </w:rPr>
        <w:t xml:space="preserve">на пост члена </w:t>
      </w:r>
      <w:proofErr w:type="spellStart"/>
      <w:r w:rsidRPr="00AB409D">
        <w:rPr>
          <w:lang w:val="ru-RU"/>
        </w:rPr>
        <w:t>Радиорегламентарного</w:t>
      </w:r>
      <w:proofErr w:type="spellEnd"/>
      <w:r w:rsidRPr="00AB409D">
        <w:rPr>
          <w:lang w:val="ru-RU"/>
        </w:rPr>
        <w:t xml:space="preserve"> комитета.</w:t>
      </w:r>
    </w:p>
    <w:p w:rsidR="00E56316" w:rsidRPr="00AB409D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AB409D">
        <w:rPr>
          <w:lang w:val="ru-RU"/>
        </w:rPr>
        <w:tab/>
        <w:t xml:space="preserve">Д-р </w:t>
      </w:r>
      <w:proofErr w:type="spellStart"/>
      <w:r w:rsidRPr="00AB409D">
        <w:rPr>
          <w:lang w:val="ru-RU"/>
        </w:rPr>
        <w:t>Хамадун</w:t>
      </w:r>
      <w:proofErr w:type="spellEnd"/>
      <w:r w:rsidRPr="00AB409D">
        <w:rPr>
          <w:lang w:val="ru-RU"/>
        </w:rPr>
        <w:t xml:space="preserve"> И. ТУРЕ</w:t>
      </w:r>
      <w:r w:rsidRPr="00AB409D">
        <w:rPr>
          <w:lang w:val="ru-RU"/>
        </w:rPr>
        <w:br/>
      </w:r>
      <w:r w:rsidRPr="00AB409D">
        <w:rPr>
          <w:lang w:val="ru-RU"/>
        </w:rPr>
        <w:tab/>
        <w:t>Генеральный секретарь</w:t>
      </w:r>
    </w:p>
    <w:p w:rsidR="00E56316" w:rsidRPr="00AB409D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  <w:rPr>
          <w:lang w:val="ru-RU"/>
        </w:rPr>
      </w:pPr>
      <w:r w:rsidRPr="00AB409D">
        <w:rPr>
          <w:b/>
          <w:bCs/>
          <w:lang w:val="ru-RU"/>
        </w:rPr>
        <w:t>Приложение</w:t>
      </w:r>
      <w:r w:rsidRPr="00AB409D">
        <w:rPr>
          <w:lang w:val="ru-RU"/>
        </w:rPr>
        <w:t>: 1</w:t>
      </w:r>
    </w:p>
    <w:p w:rsidR="00B01EC5" w:rsidRPr="002437CF" w:rsidRDefault="00B01E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437CF">
        <w:rPr>
          <w:lang w:val="ru-RU"/>
        </w:rPr>
        <w:br w:type="page"/>
      </w:r>
    </w:p>
    <w:p w:rsidR="00247DDD" w:rsidRPr="007555D2" w:rsidRDefault="007555D2" w:rsidP="007555D2">
      <w:pPr>
        <w:rPr>
          <w:lang w:val="ru-RU"/>
        </w:rPr>
      </w:pPr>
      <w:r>
        <w:rPr>
          <w:lang w:val="ru-RU"/>
        </w:rPr>
        <w:lastRenderedPageBreak/>
        <w:t>Женева</w:t>
      </w:r>
      <w:r w:rsidR="00247DDD" w:rsidRPr="002437CF">
        <w:rPr>
          <w:lang w:val="ru-RU"/>
        </w:rPr>
        <w:t xml:space="preserve">, 17 </w:t>
      </w:r>
      <w:r>
        <w:rPr>
          <w:lang w:val="ru-RU"/>
        </w:rPr>
        <w:t xml:space="preserve">октября </w:t>
      </w:r>
      <w:r w:rsidR="00247DDD" w:rsidRPr="002437CF">
        <w:rPr>
          <w:lang w:val="ru-RU"/>
        </w:rPr>
        <w:t>2013</w:t>
      </w:r>
      <w:r>
        <w:rPr>
          <w:lang w:val="ru-RU"/>
        </w:rPr>
        <w:t xml:space="preserve"> года</w:t>
      </w:r>
    </w:p>
    <w:p w:rsidR="00247DDD" w:rsidRPr="00B44422" w:rsidRDefault="007555D2" w:rsidP="002437CF">
      <w:pPr>
        <w:tabs>
          <w:tab w:val="clear" w:pos="567"/>
          <w:tab w:val="clear" w:pos="1701"/>
          <w:tab w:val="clear" w:pos="2268"/>
          <w:tab w:val="clear" w:pos="2835"/>
        </w:tabs>
        <w:spacing w:before="360"/>
        <w:ind w:left="1134" w:hanging="1134"/>
        <w:rPr>
          <w:lang w:val="ru-RU"/>
        </w:rPr>
      </w:pPr>
      <w:r>
        <w:rPr>
          <w:lang w:val="ru-RU"/>
        </w:rPr>
        <w:t>Кому</w:t>
      </w:r>
      <w:r w:rsidR="00247DDD" w:rsidRPr="002437CF">
        <w:rPr>
          <w:lang w:val="ru-RU"/>
        </w:rPr>
        <w:t>:</w:t>
      </w:r>
      <w:r w:rsidR="00247DDD" w:rsidRPr="002437CF">
        <w:rPr>
          <w:lang w:val="ru-RU"/>
        </w:rPr>
        <w:tab/>
      </w:r>
      <w:r w:rsidR="00B44422">
        <w:rPr>
          <w:lang w:val="ru-RU"/>
        </w:rPr>
        <w:t xml:space="preserve">Д-ру </w:t>
      </w:r>
      <w:proofErr w:type="spellStart"/>
      <w:r w:rsidR="00B44422">
        <w:rPr>
          <w:lang w:val="ru-RU"/>
        </w:rPr>
        <w:t>Хамадуну</w:t>
      </w:r>
      <w:proofErr w:type="spellEnd"/>
      <w:r w:rsidR="00B44422">
        <w:rPr>
          <w:lang w:val="ru-RU"/>
        </w:rPr>
        <w:t xml:space="preserve"> И. Туре</w:t>
      </w:r>
      <w:r w:rsidR="00B44422" w:rsidRPr="002437CF">
        <w:rPr>
          <w:lang w:val="ru-RU"/>
        </w:rPr>
        <w:t xml:space="preserve"> </w:t>
      </w:r>
      <w:r w:rsidR="00247DDD" w:rsidRPr="002437CF">
        <w:rPr>
          <w:lang w:val="ru-RU"/>
        </w:rPr>
        <w:br/>
      </w:r>
      <w:r w:rsidR="00B44422">
        <w:rPr>
          <w:lang w:val="ru-RU"/>
        </w:rPr>
        <w:t>Генеральному секретарю</w:t>
      </w:r>
      <w:r w:rsidR="00247DDD" w:rsidRPr="002437CF">
        <w:rPr>
          <w:lang w:val="ru-RU"/>
        </w:rPr>
        <w:br/>
      </w:r>
      <w:r w:rsidR="00B44422">
        <w:rPr>
          <w:lang w:val="ru-RU"/>
        </w:rPr>
        <w:t>Международного союза электросвязи</w:t>
      </w:r>
    </w:p>
    <w:p w:rsidR="00247DDD" w:rsidRPr="002437CF" w:rsidRDefault="00B44422" w:rsidP="002437CF">
      <w:pPr>
        <w:tabs>
          <w:tab w:val="clear" w:pos="567"/>
          <w:tab w:val="clear" w:pos="1701"/>
          <w:tab w:val="clear" w:pos="2268"/>
          <w:tab w:val="clear" w:pos="2835"/>
        </w:tabs>
        <w:ind w:left="1134" w:hanging="1134"/>
        <w:rPr>
          <w:lang w:val="ru-RU"/>
        </w:rPr>
      </w:pPr>
      <w:r>
        <w:rPr>
          <w:lang w:val="ru-RU"/>
        </w:rPr>
        <w:t>От кого</w:t>
      </w:r>
      <w:r w:rsidR="00247DDD" w:rsidRPr="002437CF">
        <w:rPr>
          <w:lang w:val="ru-RU"/>
        </w:rPr>
        <w:t>:</w:t>
      </w:r>
      <w:r w:rsidR="00247DDD" w:rsidRPr="002437CF">
        <w:rPr>
          <w:lang w:val="ru-RU"/>
        </w:rPr>
        <w:tab/>
      </w:r>
      <w:r>
        <w:rPr>
          <w:lang w:val="ru-RU"/>
        </w:rPr>
        <w:t>Представительство Аргентинской Республики</w:t>
      </w:r>
      <w:r w:rsidR="00247DDD" w:rsidRPr="002437CF">
        <w:rPr>
          <w:lang w:val="ru-RU"/>
        </w:rPr>
        <w:br/>
      </w:r>
      <w:r>
        <w:rPr>
          <w:lang w:val="ru-RU"/>
        </w:rPr>
        <w:t>при международных организациях в Женеве</w:t>
      </w:r>
      <w:r w:rsidRPr="002437CF">
        <w:rPr>
          <w:lang w:val="ru-RU"/>
        </w:rPr>
        <w:t xml:space="preserve"> </w:t>
      </w:r>
      <w:r w:rsidR="00247DDD" w:rsidRPr="002437CF">
        <w:rPr>
          <w:lang w:val="ru-RU"/>
        </w:rPr>
        <w:br/>
      </w:r>
      <w:r>
        <w:rPr>
          <w:lang w:val="ru-RU"/>
        </w:rPr>
        <w:t>Министерство иностранных дел и культа</w:t>
      </w:r>
    </w:p>
    <w:p w:rsidR="00247DDD" w:rsidRPr="002437CF" w:rsidRDefault="00B44422" w:rsidP="002437CF">
      <w:pPr>
        <w:tabs>
          <w:tab w:val="clear" w:pos="567"/>
          <w:tab w:val="clear" w:pos="1701"/>
          <w:tab w:val="clear" w:pos="2268"/>
          <w:tab w:val="clear" w:pos="2835"/>
        </w:tabs>
        <w:ind w:left="1134" w:hanging="1134"/>
        <w:rPr>
          <w:lang w:val="ru-RU"/>
        </w:rPr>
      </w:pPr>
      <w:proofErr w:type="spellStart"/>
      <w:r>
        <w:rPr>
          <w:lang w:val="ru-RU"/>
        </w:rPr>
        <w:t>Осн</w:t>
      </w:r>
      <w:proofErr w:type="spellEnd"/>
      <w:r>
        <w:rPr>
          <w:lang w:val="ru-RU"/>
        </w:rPr>
        <w:t>.</w:t>
      </w:r>
      <w:r w:rsidR="00247DDD" w:rsidRPr="002437CF">
        <w:rPr>
          <w:lang w:val="ru-RU"/>
        </w:rPr>
        <w:t>:</w:t>
      </w:r>
      <w:r w:rsidR="00247DDD" w:rsidRPr="002437CF">
        <w:rPr>
          <w:lang w:val="ru-RU"/>
        </w:rPr>
        <w:tab/>
      </w:r>
      <w:proofErr w:type="spellStart"/>
      <w:r w:rsidR="00247DDD">
        <w:t>VGT</w:t>
      </w:r>
      <w:proofErr w:type="spellEnd"/>
      <w:r w:rsidR="00247DDD" w:rsidRPr="002437CF">
        <w:rPr>
          <w:lang w:val="ru-RU"/>
        </w:rPr>
        <w:t>/</w:t>
      </w:r>
      <w:proofErr w:type="spellStart"/>
      <w:r w:rsidR="00247DDD">
        <w:t>jgz</w:t>
      </w:r>
      <w:proofErr w:type="spellEnd"/>
      <w:r w:rsidR="00247DDD" w:rsidRPr="002437CF">
        <w:rPr>
          <w:lang w:val="ru-RU"/>
        </w:rPr>
        <w:br/>
      </w:r>
      <w:r w:rsidR="00247DDD">
        <w:t>V</w:t>
      </w:r>
      <w:r w:rsidR="00247DDD" w:rsidRPr="002437CF">
        <w:rPr>
          <w:lang w:val="ru-RU"/>
        </w:rPr>
        <w:t>/140</w:t>
      </w:r>
      <w:r w:rsidR="00247DDD" w:rsidRPr="002437CF">
        <w:rPr>
          <w:lang w:val="ru-RU"/>
        </w:rPr>
        <w:br/>
      </w:r>
      <w:r>
        <w:rPr>
          <w:lang w:val="ru-RU"/>
        </w:rPr>
        <w:t>№</w:t>
      </w:r>
      <w:r w:rsidR="00247DDD" w:rsidRPr="002437CF">
        <w:rPr>
          <w:lang w:val="ru-RU"/>
        </w:rPr>
        <w:t xml:space="preserve"> 296/13</w:t>
      </w:r>
    </w:p>
    <w:p w:rsidR="00247DDD" w:rsidRPr="002437CF" w:rsidRDefault="00B44422" w:rsidP="002437CF">
      <w:pPr>
        <w:spacing w:before="360"/>
        <w:rPr>
          <w:lang w:val="ru-RU"/>
        </w:rPr>
      </w:pPr>
      <w:proofErr w:type="gramStart"/>
      <w:r w:rsidRPr="00B44422">
        <w:rPr>
          <w:lang w:val="ru-RU"/>
        </w:rPr>
        <w:t xml:space="preserve">Постоянное представительство Аргентинской Республики при международных организациях в Женеве свидетельствует свое уважение Международному союзу электросвязи и имеет честь </w:t>
      </w:r>
      <w:r>
        <w:rPr>
          <w:lang w:val="ru-RU"/>
        </w:rPr>
        <w:t>сообщить</w:t>
      </w:r>
      <w:r w:rsidRPr="00B44422">
        <w:rPr>
          <w:lang w:val="ru-RU"/>
        </w:rPr>
        <w:t xml:space="preserve">, что правительство </w:t>
      </w:r>
      <w:r>
        <w:rPr>
          <w:lang w:val="ru-RU"/>
        </w:rPr>
        <w:t xml:space="preserve">Аргентины приняло решение </w:t>
      </w:r>
      <w:r w:rsidRPr="00B44422">
        <w:rPr>
          <w:lang w:val="ru-RU"/>
        </w:rPr>
        <w:t xml:space="preserve">представить кандидатуру </w:t>
      </w:r>
      <w:r w:rsidR="008F48E3">
        <w:rPr>
          <w:lang w:val="ru-RU"/>
        </w:rPr>
        <w:t xml:space="preserve">инженера </w:t>
      </w:r>
      <w:r>
        <w:rPr>
          <w:lang w:val="ru-RU"/>
        </w:rPr>
        <w:t>г</w:t>
      </w:r>
      <w:r w:rsidR="002437CF">
        <w:rPr>
          <w:lang w:val="ru-RU"/>
        </w:rPr>
        <w:noBreakHyphen/>
      </w:r>
      <w:r>
        <w:rPr>
          <w:lang w:val="ru-RU"/>
        </w:rPr>
        <w:t>на</w:t>
      </w:r>
      <w:r w:rsidR="002437CF">
        <w:rPr>
          <w:lang w:val="ru-RU"/>
        </w:rPr>
        <w:t> </w:t>
      </w:r>
      <w:proofErr w:type="spellStart"/>
      <w:r>
        <w:rPr>
          <w:lang w:val="ru-RU"/>
        </w:rPr>
        <w:t>Рикардо</w:t>
      </w:r>
      <w:proofErr w:type="spellEnd"/>
      <w:r>
        <w:rPr>
          <w:lang w:val="ru-RU"/>
        </w:rPr>
        <w:t xml:space="preserve"> Луиса </w:t>
      </w:r>
      <w:proofErr w:type="spellStart"/>
      <w:r>
        <w:rPr>
          <w:lang w:val="ru-RU"/>
        </w:rPr>
        <w:t>Терана</w:t>
      </w:r>
      <w:proofErr w:type="spellEnd"/>
      <w:r>
        <w:rPr>
          <w:lang w:val="ru-RU"/>
        </w:rPr>
        <w:t xml:space="preserve"> </w:t>
      </w:r>
      <w:r w:rsidRPr="00B44422">
        <w:rPr>
          <w:lang w:val="ru-RU"/>
        </w:rPr>
        <w:t xml:space="preserve">для </w:t>
      </w:r>
      <w:r>
        <w:rPr>
          <w:lang w:val="ru-RU"/>
        </w:rPr>
        <w:t>пере</w:t>
      </w:r>
      <w:r w:rsidRPr="00B44422">
        <w:rPr>
          <w:lang w:val="ru-RU"/>
        </w:rPr>
        <w:t xml:space="preserve">избрания на пост члена </w:t>
      </w:r>
      <w:proofErr w:type="spellStart"/>
      <w:r w:rsidRPr="00B44422">
        <w:rPr>
          <w:lang w:val="ru-RU"/>
        </w:rPr>
        <w:t>Радиорегламентарного</w:t>
      </w:r>
      <w:proofErr w:type="spellEnd"/>
      <w:r w:rsidRPr="00B44422">
        <w:rPr>
          <w:lang w:val="ru-RU"/>
        </w:rPr>
        <w:t xml:space="preserve"> комитета, </w:t>
      </w:r>
      <w:r>
        <w:rPr>
          <w:lang w:val="ru-RU"/>
        </w:rPr>
        <w:t xml:space="preserve">представляющего регион Северной и Южной Америки, на </w:t>
      </w:r>
      <w:r w:rsidRPr="00B44422">
        <w:rPr>
          <w:lang w:val="ru-RU"/>
        </w:rPr>
        <w:t>в</w:t>
      </w:r>
      <w:bookmarkStart w:id="10" w:name="_GoBack"/>
      <w:bookmarkEnd w:id="10"/>
      <w:r w:rsidRPr="00B44422">
        <w:rPr>
          <w:lang w:val="ru-RU"/>
        </w:rPr>
        <w:t>ыбор</w:t>
      </w:r>
      <w:r>
        <w:rPr>
          <w:lang w:val="ru-RU"/>
        </w:rPr>
        <w:t xml:space="preserve">ах, </w:t>
      </w:r>
      <w:r w:rsidR="008F48E3">
        <w:rPr>
          <w:lang w:val="ru-RU"/>
        </w:rPr>
        <w:t xml:space="preserve">проводимых </w:t>
      </w:r>
      <w:r w:rsidRPr="00B44422">
        <w:rPr>
          <w:lang w:val="ru-RU"/>
        </w:rPr>
        <w:t xml:space="preserve">в </w:t>
      </w:r>
      <w:r>
        <w:rPr>
          <w:lang w:val="ru-RU"/>
        </w:rPr>
        <w:t xml:space="preserve">ходе Полномочной </w:t>
      </w:r>
      <w:r w:rsidR="008F48E3">
        <w:rPr>
          <w:lang w:val="ru-RU"/>
        </w:rPr>
        <w:t>конференции</w:t>
      </w:r>
      <w:r>
        <w:rPr>
          <w:lang w:val="ru-RU"/>
        </w:rPr>
        <w:t xml:space="preserve">, </w:t>
      </w:r>
      <w:r w:rsidR="008F48E3" w:rsidRPr="00B44422">
        <w:rPr>
          <w:lang w:val="ru-RU"/>
        </w:rPr>
        <w:t>котор</w:t>
      </w:r>
      <w:r w:rsidR="008F48E3">
        <w:rPr>
          <w:lang w:val="ru-RU"/>
        </w:rPr>
        <w:t xml:space="preserve">ая </w:t>
      </w:r>
      <w:r w:rsidR="008F48E3" w:rsidRPr="00B44422">
        <w:rPr>
          <w:lang w:val="ru-RU"/>
        </w:rPr>
        <w:t>состо</w:t>
      </w:r>
      <w:r w:rsidR="008F48E3">
        <w:rPr>
          <w:lang w:val="ru-RU"/>
        </w:rPr>
        <w:t>и</w:t>
      </w:r>
      <w:r w:rsidR="008F48E3" w:rsidRPr="00B44422">
        <w:rPr>
          <w:lang w:val="ru-RU"/>
        </w:rPr>
        <w:t xml:space="preserve">тся </w:t>
      </w:r>
      <w:r>
        <w:rPr>
          <w:lang w:val="ru-RU"/>
        </w:rPr>
        <w:t>с 20 октября по 7 ноября 2014</w:t>
      </w:r>
      <w:proofErr w:type="gramEnd"/>
      <w:r>
        <w:rPr>
          <w:lang w:val="ru-RU"/>
        </w:rPr>
        <w:t xml:space="preserve"> года в </w:t>
      </w:r>
      <w:proofErr w:type="spellStart"/>
      <w:r>
        <w:rPr>
          <w:lang w:val="ru-RU"/>
        </w:rPr>
        <w:t>Пусане</w:t>
      </w:r>
      <w:proofErr w:type="spellEnd"/>
      <w:r>
        <w:rPr>
          <w:lang w:val="ru-RU"/>
        </w:rPr>
        <w:t>, Республика Корея</w:t>
      </w:r>
      <w:r w:rsidR="00247DDD" w:rsidRPr="002437CF">
        <w:rPr>
          <w:lang w:val="ru-RU"/>
        </w:rPr>
        <w:t>.</w:t>
      </w:r>
    </w:p>
    <w:p w:rsidR="00247DDD" w:rsidRPr="008F48E3" w:rsidRDefault="008F48E3" w:rsidP="00247DDD">
      <w:pPr>
        <w:rPr>
          <w:lang w:val="ru-RU"/>
        </w:rPr>
      </w:pPr>
      <w:r>
        <w:rPr>
          <w:lang w:val="ru-RU"/>
        </w:rPr>
        <w:t xml:space="preserve">Биографическая справка г-на </w:t>
      </w:r>
      <w:proofErr w:type="spellStart"/>
      <w:r>
        <w:rPr>
          <w:lang w:val="ru-RU"/>
        </w:rPr>
        <w:t>Терана</w:t>
      </w:r>
      <w:proofErr w:type="spellEnd"/>
      <w:r>
        <w:rPr>
          <w:lang w:val="ru-RU"/>
        </w:rPr>
        <w:t xml:space="preserve"> прилагается.</w:t>
      </w:r>
    </w:p>
    <w:p w:rsidR="00247DDD" w:rsidRPr="008F48E3" w:rsidRDefault="008F48E3" w:rsidP="008F48E3">
      <w:pPr>
        <w:rPr>
          <w:lang w:val="ru-RU"/>
        </w:rPr>
      </w:pPr>
      <w:r w:rsidRPr="008F48E3">
        <w:rPr>
          <w:lang w:val="ru-RU"/>
        </w:rPr>
        <w:t>Постоянное представительство Аргентинской Республики при международных организациях в Женеве пользуется данной возможностью, для того чтобы вновь подтвердить Международному союзу электросвязи заверения в своем самом высоком уважении</w:t>
      </w:r>
      <w:r w:rsidR="00247DDD" w:rsidRPr="008F48E3">
        <w:rPr>
          <w:lang w:val="ru-RU"/>
        </w:rPr>
        <w:t>.</w:t>
      </w:r>
    </w:p>
    <w:p w:rsidR="007E4D0F" w:rsidRPr="002437CF" w:rsidRDefault="00247DDD" w:rsidP="002437CF">
      <w:pPr>
        <w:spacing w:before="360"/>
        <w:rPr>
          <w:i/>
          <w:iCs/>
          <w:lang w:val="ru-RU"/>
        </w:rPr>
      </w:pPr>
      <w:r w:rsidRPr="002437CF">
        <w:rPr>
          <w:i/>
          <w:iCs/>
          <w:lang w:val="ru-RU"/>
        </w:rPr>
        <w:t>[</w:t>
      </w:r>
      <w:r w:rsidR="008F48E3">
        <w:rPr>
          <w:i/>
          <w:iCs/>
          <w:lang w:val="ru-RU"/>
        </w:rPr>
        <w:t>Официальная печать Постоянного представительства Аргентинской Республики, Женева</w:t>
      </w:r>
      <w:r w:rsidRPr="002437CF">
        <w:rPr>
          <w:i/>
          <w:iCs/>
          <w:lang w:val="ru-RU"/>
        </w:rPr>
        <w:t>]</w:t>
      </w:r>
    </w:p>
    <w:p w:rsidR="00247DDD" w:rsidRDefault="00247D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86"/>
        <w:gridCol w:w="7575"/>
      </w:tblGrid>
      <w:tr w:rsidR="00247DDD" w:rsidRPr="002437CF" w:rsidTr="001A45DD">
        <w:tc>
          <w:tcPr>
            <w:tcW w:w="2285" w:type="dxa"/>
          </w:tcPr>
          <w:p w:rsidR="00247DDD" w:rsidRPr="00AB409D" w:rsidRDefault="00247DDD" w:rsidP="001A45DD">
            <w:pPr>
              <w:keepNext/>
              <w:pageBreakBefore/>
              <w:tabs>
                <w:tab w:val="left" w:pos="2694"/>
              </w:tabs>
              <w:rPr>
                <w:lang w:val="ru-RU"/>
              </w:rPr>
            </w:pPr>
            <w:r w:rsidRPr="00AB409D">
              <w:rPr>
                <w:lang w:val="ru-RU"/>
              </w:rPr>
              <w:lastRenderedPageBreak/>
              <w:br w:type="page"/>
            </w: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314450" cy="1771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6" w:type="dxa"/>
          </w:tcPr>
          <w:p w:rsidR="00247DDD" w:rsidRPr="00AB409D" w:rsidRDefault="00247DDD" w:rsidP="00247DDD">
            <w:pPr>
              <w:tabs>
                <w:tab w:val="clear" w:pos="567"/>
                <w:tab w:val="clear" w:pos="1134"/>
                <w:tab w:val="left" w:pos="1400"/>
                <w:tab w:val="left" w:pos="2694"/>
              </w:tabs>
              <w:rPr>
                <w:b/>
                <w:szCs w:val="22"/>
                <w:lang w:val="ru-RU"/>
              </w:rPr>
            </w:pPr>
            <w:r w:rsidRPr="00AB409D">
              <w:rPr>
                <w:b/>
                <w:szCs w:val="22"/>
                <w:lang w:val="ru-RU"/>
              </w:rPr>
              <w:t>РИКАРДО ЛУИС ТЕРАН</w:t>
            </w:r>
            <w:r w:rsidRPr="00AB409D">
              <w:rPr>
                <w:b/>
                <w:szCs w:val="22"/>
                <w:lang w:val="ru-RU"/>
              </w:rPr>
              <w:br/>
              <w:t>Тел. SECOM</w:t>
            </w:r>
            <w:r>
              <w:rPr>
                <w:b/>
                <w:szCs w:val="22"/>
                <w:lang w:val="ru-RU"/>
              </w:rPr>
              <w:t>:</w:t>
            </w:r>
            <w:r>
              <w:rPr>
                <w:b/>
                <w:szCs w:val="22"/>
                <w:lang w:val="ru-RU"/>
              </w:rPr>
              <w:tab/>
            </w:r>
            <w:r w:rsidRPr="00AB409D">
              <w:rPr>
                <w:b/>
                <w:szCs w:val="22"/>
                <w:lang w:val="ru-RU"/>
              </w:rPr>
              <w:t>+54 11 4318 9407</w:t>
            </w:r>
            <w:proofErr w:type="gramStart"/>
            <w:r w:rsidRPr="00AB409D">
              <w:rPr>
                <w:b/>
                <w:szCs w:val="22"/>
                <w:lang w:val="ru-RU"/>
              </w:rPr>
              <w:br/>
              <w:t>Т</w:t>
            </w:r>
            <w:proofErr w:type="gramEnd"/>
            <w:r w:rsidRPr="00AB409D">
              <w:rPr>
                <w:b/>
                <w:szCs w:val="22"/>
                <w:lang w:val="ru-RU"/>
              </w:rPr>
              <w:t>ел. моб</w:t>
            </w:r>
            <w:r>
              <w:rPr>
                <w:b/>
                <w:szCs w:val="22"/>
                <w:lang w:val="ru-RU"/>
              </w:rPr>
              <w:t>.:</w:t>
            </w:r>
            <w:r>
              <w:rPr>
                <w:b/>
                <w:szCs w:val="22"/>
                <w:lang w:val="ru-RU"/>
              </w:rPr>
              <w:tab/>
            </w:r>
            <w:r w:rsidRPr="00AB409D">
              <w:rPr>
                <w:b/>
                <w:szCs w:val="22"/>
                <w:lang w:val="ru-RU"/>
              </w:rPr>
              <w:t>+54 9 11 5174 1346</w:t>
            </w:r>
          </w:p>
          <w:p w:rsidR="00247DDD" w:rsidRPr="00AB409D" w:rsidRDefault="00247DDD" w:rsidP="001A45DD">
            <w:pPr>
              <w:tabs>
                <w:tab w:val="left" w:pos="2977"/>
              </w:tabs>
              <w:rPr>
                <w:b/>
                <w:szCs w:val="22"/>
                <w:lang w:val="ru-RU"/>
              </w:rPr>
            </w:pPr>
            <w:r w:rsidRPr="00AB409D">
              <w:rPr>
                <w:b/>
                <w:szCs w:val="22"/>
                <w:lang w:val="ru-RU"/>
              </w:rPr>
              <w:t>Эл</w:t>
            </w:r>
            <w:proofErr w:type="gramStart"/>
            <w:r w:rsidRPr="00AB409D">
              <w:rPr>
                <w:b/>
                <w:szCs w:val="22"/>
                <w:lang w:val="ru-RU"/>
              </w:rPr>
              <w:t>.</w:t>
            </w:r>
            <w:proofErr w:type="gramEnd"/>
            <w:r w:rsidRPr="00AB409D">
              <w:rPr>
                <w:b/>
                <w:szCs w:val="22"/>
                <w:lang w:val="ru-RU"/>
              </w:rPr>
              <w:t xml:space="preserve"> </w:t>
            </w:r>
            <w:proofErr w:type="gramStart"/>
            <w:r w:rsidRPr="00AB409D">
              <w:rPr>
                <w:b/>
                <w:szCs w:val="22"/>
                <w:lang w:val="ru-RU"/>
              </w:rPr>
              <w:t>п</w:t>
            </w:r>
            <w:proofErr w:type="gramEnd"/>
            <w:r w:rsidRPr="00AB409D">
              <w:rPr>
                <w:b/>
                <w:szCs w:val="22"/>
                <w:lang w:val="ru-RU"/>
              </w:rPr>
              <w:t>очта:</w:t>
            </w:r>
          </w:p>
          <w:p w:rsidR="00247DDD" w:rsidRPr="00AB409D" w:rsidRDefault="00247DDD" w:rsidP="001A45DD">
            <w:pPr>
              <w:keepNext/>
              <w:pageBreakBefore/>
              <w:tabs>
                <w:tab w:val="clear" w:pos="567"/>
                <w:tab w:val="clear" w:pos="1134"/>
                <w:tab w:val="clear" w:pos="1701"/>
                <w:tab w:val="clear" w:pos="2835"/>
              </w:tabs>
              <w:spacing w:before="0"/>
              <w:rPr>
                <w:szCs w:val="22"/>
                <w:lang w:val="ru-RU"/>
              </w:rPr>
            </w:pPr>
            <w:proofErr w:type="spellStart"/>
            <w:r w:rsidRPr="00AB409D">
              <w:rPr>
                <w:b/>
                <w:szCs w:val="22"/>
                <w:lang w:val="ru-RU"/>
              </w:rPr>
              <w:t>SECOM</w:t>
            </w:r>
            <w:proofErr w:type="spellEnd"/>
            <w:r w:rsidRPr="00AB409D">
              <w:rPr>
                <w:b/>
                <w:szCs w:val="22"/>
                <w:lang w:val="ru-RU"/>
              </w:rPr>
              <w:t>, Аргентина:</w:t>
            </w:r>
            <w:r w:rsidRPr="00AB409D">
              <w:rPr>
                <w:b/>
                <w:szCs w:val="22"/>
                <w:lang w:val="ru-RU"/>
              </w:rPr>
              <w:tab/>
            </w:r>
            <w:hyperlink r:id="rId9" w:history="1">
              <w:r w:rsidRPr="00AB409D">
                <w:rPr>
                  <w:rStyle w:val="Hyperlink"/>
                  <w:b/>
                  <w:szCs w:val="22"/>
                  <w:lang w:val="ru-RU"/>
                </w:rPr>
                <w:t>rteran@secom.gov.ar</w:t>
              </w:r>
            </w:hyperlink>
            <w:r w:rsidRPr="00AB409D">
              <w:rPr>
                <w:b/>
                <w:szCs w:val="22"/>
                <w:lang w:val="ru-RU"/>
              </w:rPr>
              <w:br/>
              <w:t>МСЭ:</w:t>
            </w:r>
            <w:r w:rsidRPr="00AB409D">
              <w:rPr>
                <w:b/>
                <w:szCs w:val="22"/>
                <w:lang w:val="ru-RU"/>
              </w:rPr>
              <w:tab/>
            </w:r>
            <w:hyperlink r:id="rId10" w:history="1">
              <w:r w:rsidRPr="00AB409D">
                <w:rPr>
                  <w:rStyle w:val="Hyperlink"/>
                  <w:b/>
                  <w:szCs w:val="22"/>
                  <w:lang w:val="ru-RU"/>
                </w:rPr>
                <w:t>riccardo-luis.teran@ties.itu.int</w:t>
              </w:r>
            </w:hyperlink>
            <w:r w:rsidRPr="00AB409D">
              <w:rPr>
                <w:b/>
                <w:szCs w:val="22"/>
                <w:lang w:val="ru-RU"/>
              </w:rPr>
              <w:br/>
              <w:t>Личная:</w:t>
            </w:r>
            <w:r w:rsidRPr="00AB409D">
              <w:rPr>
                <w:b/>
                <w:szCs w:val="22"/>
                <w:lang w:val="ru-RU"/>
              </w:rPr>
              <w:tab/>
            </w:r>
            <w:hyperlink r:id="rId11" w:history="1">
              <w:r w:rsidRPr="00AB409D">
                <w:rPr>
                  <w:rStyle w:val="Hyperlink"/>
                  <w:b/>
                  <w:szCs w:val="22"/>
                  <w:lang w:val="ru-RU"/>
                </w:rPr>
                <w:t>rteran@arnet.com.ar</w:t>
              </w:r>
            </w:hyperlink>
          </w:p>
        </w:tc>
      </w:tr>
    </w:tbl>
    <w:p w:rsidR="00247DDD" w:rsidRPr="00AB409D" w:rsidRDefault="00247DDD" w:rsidP="00247DDD">
      <w:pPr>
        <w:spacing w:before="360"/>
        <w:rPr>
          <w:szCs w:val="22"/>
          <w:lang w:val="ru-RU"/>
        </w:rPr>
      </w:pPr>
      <w:r w:rsidRPr="00AB409D">
        <w:rPr>
          <w:szCs w:val="22"/>
          <w:lang w:val="ru-RU"/>
        </w:rPr>
        <w:t xml:space="preserve">Получил специальность инженера по электросвязи в Национальном университете Росарио, Аргентинская Республика. </w:t>
      </w:r>
      <w:proofErr w:type="gramStart"/>
      <w:r w:rsidRPr="00AB409D">
        <w:rPr>
          <w:szCs w:val="22"/>
          <w:lang w:val="ru-RU"/>
        </w:rPr>
        <w:t xml:space="preserve">Имеет опыт работы в частном секторе в компаниях, занимающихся вопросами фиксированной и подвижной электросвязи и фирмах, производящих системы электросвязи, а затем участвовал в работе национальных регуляторных органов (офис заместителя секретаря по вопросам связи, Секретариат по вопросам связи (SECOM) и Национальная комиссия по электросвязи, а также наднациональные органы (МЕРКОСУР, МСЭ и СИТЕЛ). </w:t>
      </w:r>
      <w:proofErr w:type="gramEnd"/>
    </w:p>
    <w:p w:rsidR="00247DDD" w:rsidRPr="00AB409D" w:rsidRDefault="00247DDD" w:rsidP="00247DDD">
      <w:pPr>
        <w:rPr>
          <w:szCs w:val="22"/>
          <w:lang w:val="ru-RU"/>
        </w:rPr>
      </w:pPr>
      <w:bookmarkStart w:id="11" w:name="OLE_LINK1"/>
      <w:bookmarkStart w:id="12" w:name="OLE_LINK2"/>
      <w:proofErr w:type="gramStart"/>
      <w:r w:rsidRPr="00AB409D">
        <w:rPr>
          <w:szCs w:val="22"/>
          <w:lang w:val="ru-RU"/>
        </w:rPr>
        <w:t>Обладает обширными познаниями в отношении коммерческой деятельности в области электросвязи и ее регулирования, в первую очередь в области использования спектра радиочастот, координации служб в стране и планирования их работы, как на национальном уровне, так и с другими странами, в особенности применительно к радиовещательной, подвижной и спутниковой службам в соответствии с определениями Регламента радиосвязи (РР)</w:t>
      </w:r>
      <w:bookmarkEnd w:id="11"/>
      <w:bookmarkEnd w:id="12"/>
      <w:r w:rsidRPr="00AB409D">
        <w:rPr>
          <w:szCs w:val="22"/>
          <w:lang w:val="ru-RU"/>
        </w:rPr>
        <w:t>.</w:t>
      </w:r>
      <w:proofErr w:type="gramEnd"/>
    </w:p>
    <w:p w:rsidR="00247DDD" w:rsidRPr="00AB409D" w:rsidRDefault="00247DDD" w:rsidP="00247DDD">
      <w:pPr>
        <w:rPr>
          <w:color w:val="000000"/>
          <w:szCs w:val="22"/>
          <w:lang w:val="ru-RU" w:eastAsia="es-ES"/>
        </w:rPr>
      </w:pPr>
      <w:r w:rsidRPr="00AB409D">
        <w:rPr>
          <w:szCs w:val="22"/>
          <w:lang w:val="ru-RU"/>
        </w:rPr>
        <w:t xml:space="preserve">Отвечал за работу Сектора </w:t>
      </w:r>
      <w:proofErr w:type="spellStart"/>
      <w:r w:rsidRPr="00AB409D">
        <w:rPr>
          <w:szCs w:val="22"/>
          <w:lang w:val="ru-RU"/>
        </w:rPr>
        <w:t>радиоконтроля</w:t>
      </w:r>
      <w:proofErr w:type="spellEnd"/>
      <w:r w:rsidRPr="00AB409D">
        <w:rPr>
          <w:szCs w:val="22"/>
          <w:lang w:val="ru-RU"/>
        </w:rPr>
        <w:t xml:space="preserve"> Национального контрольного органа в области контроля излучений станций, технического и правового контроля функционирования станций, разрешения вопросов создания помех между станциями, причем особое внимание уделялось воздушной подвижной службе</w:t>
      </w:r>
      <w:r w:rsidRPr="00AB409D">
        <w:rPr>
          <w:color w:val="000000"/>
          <w:szCs w:val="22"/>
          <w:lang w:val="ru-RU" w:eastAsia="es-ES"/>
        </w:rPr>
        <w:t>.</w:t>
      </w:r>
    </w:p>
    <w:p w:rsidR="00247DDD" w:rsidRPr="00AB409D" w:rsidRDefault="00247DDD" w:rsidP="00247DDD">
      <w:pPr>
        <w:rPr>
          <w:color w:val="000000"/>
          <w:szCs w:val="22"/>
          <w:lang w:val="ru-RU" w:eastAsia="es-ES"/>
        </w:rPr>
      </w:pPr>
      <w:r w:rsidRPr="00AB409D">
        <w:rPr>
          <w:color w:val="000000"/>
          <w:szCs w:val="22"/>
          <w:lang w:val="ru-RU" w:eastAsia="es-ES"/>
        </w:rPr>
        <w:t>В Национальном законодательном органе участвовал в разработке законопроектов, относящихся к сектору электросвязи, и их последующем принятии, обеспечивая их соответствие международным стандартам.</w:t>
      </w:r>
    </w:p>
    <w:p w:rsidR="00247DDD" w:rsidRPr="00AB409D" w:rsidRDefault="00247DDD" w:rsidP="00247DDD">
      <w:pPr>
        <w:rPr>
          <w:szCs w:val="22"/>
          <w:lang w:val="ru-RU"/>
        </w:rPr>
      </w:pPr>
      <w:r w:rsidRPr="00AB409D">
        <w:rPr>
          <w:szCs w:val="22"/>
          <w:lang w:val="ru-RU"/>
        </w:rPr>
        <w:t>Советник Министра обороны в качестве члена Комитета по сопровождению выполнения проекта по производству и внедрению национальной системы радаров.</w:t>
      </w:r>
    </w:p>
    <w:p w:rsidR="00247DDD" w:rsidRPr="00AB409D" w:rsidRDefault="00247DDD" w:rsidP="00247DDD">
      <w:pPr>
        <w:rPr>
          <w:szCs w:val="22"/>
          <w:lang w:val="ru-RU"/>
        </w:rPr>
      </w:pPr>
      <w:r w:rsidRPr="00AB409D">
        <w:rPr>
          <w:szCs w:val="22"/>
          <w:lang w:val="ru-RU"/>
        </w:rPr>
        <w:t>Активно участвовал в реструктуризации спутниковой системы Аргентины в части использования орбитальных позиций.</w:t>
      </w:r>
    </w:p>
    <w:p w:rsidR="00247DDD" w:rsidRPr="00AB409D" w:rsidRDefault="00247DDD" w:rsidP="00247DDD">
      <w:pPr>
        <w:rPr>
          <w:b/>
          <w:sz w:val="26"/>
          <w:szCs w:val="26"/>
          <w:lang w:val="ru-RU"/>
        </w:rPr>
      </w:pPr>
      <w:r w:rsidRPr="00AB409D">
        <w:rPr>
          <w:b/>
          <w:szCs w:val="22"/>
          <w:lang w:val="ru-RU"/>
        </w:rPr>
        <w:br w:type="page"/>
      </w:r>
      <w:r w:rsidRPr="00AB409D">
        <w:rPr>
          <w:b/>
          <w:sz w:val="26"/>
          <w:szCs w:val="26"/>
          <w:lang w:val="ru-RU"/>
        </w:rPr>
        <w:lastRenderedPageBreak/>
        <w:t>ОПЫТ РАБОТЫ</w:t>
      </w:r>
    </w:p>
    <w:p w:rsidR="00247DDD" w:rsidRPr="00AB409D" w:rsidRDefault="00247DDD" w:rsidP="00247DDD">
      <w:pPr>
        <w:jc w:val="center"/>
        <w:rPr>
          <w:b/>
          <w:sz w:val="26"/>
          <w:szCs w:val="26"/>
          <w:lang w:val="ru-RU"/>
        </w:rPr>
      </w:pPr>
      <w:r w:rsidRPr="00AB409D">
        <w:rPr>
          <w:b/>
          <w:sz w:val="26"/>
          <w:szCs w:val="26"/>
          <w:lang w:val="ru-RU"/>
        </w:rPr>
        <w:t>В настоящее время</w:t>
      </w:r>
    </w:p>
    <w:p w:rsidR="00247DDD" w:rsidRPr="00AB409D" w:rsidRDefault="00247DDD" w:rsidP="00247DDD">
      <w:pPr>
        <w:spacing w:before="360"/>
        <w:rPr>
          <w:b/>
          <w:szCs w:val="22"/>
          <w:lang w:val="ru-RU"/>
        </w:rPr>
      </w:pPr>
      <w:r w:rsidRPr="00AB409D">
        <w:rPr>
          <w:b/>
          <w:szCs w:val="22"/>
          <w:lang w:val="ru-RU"/>
        </w:rPr>
        <w:t>Национальный секретариат по вопросам связи (</w:t>
      </w:r>
      <w:proofErr w:type="spellStart"/>
      <w:r w:rsidRPr="00AB409D">
        <w:rPr>
          <w:b/>
          <w:szCs w:val="22"/>
          <w:lang w:val="ru-RU"/>
        </w:rPr>
        <w:t>Secretaría</w:t>
      </w:r>
      <w:proofErr w:type="spellEnd"/>
      <w:r w:rsidRPr="00AB409D">
        <w:rPr>
          <w:b/>
          <w:szCs w:val="22"/>
          <w:lang w:val="ru-RU"/>
        </w:rPr>
        <w:t xml:space="preserve"> </w:t>
      </w:r>
      <w:proofErr w:type="spellStart"/>
      <w:r w:rsidRPr="00AB409D">
        <w:rPr>
          <w:b/>
          <w:szCs w:val="22"/>
          <w:lang w:val="ru-RU"/>
        </w:rPr>
        <w:t>de</w:t>
      </w:r>
      <w:proofErr w:type="spellEnd"/>
      <w:r w:rsidRPr="00AB409D">
        <w:rPr>
          <w:b/>
          <w:szCs w:val="22"/>
          <w:lang w:val="ru-RU"/>
        </w:rPr>
        <w:t xml:space="preserve"> </w:t>
      </w:r>
      <w:proofErr w:type="spellStart"/>
      <w:r w:rsidRPr="00AB409D">
        <w:rPr>
          <w:b/>
          <w:szCs w:val="22"/>
          <w:lang w:val="ru-RU"/>
        </w:rPr>
        <w:t>Comunicaciones</w:t>
      </w:r>
      <w:proofErr w:type="spellEnd"/>
      <w:r w:rsidRPr="00AB409D">
        <w:rPr>
          <w:b/>
          <w:szCs w:val="22"/>
          <w:lang w:val="ru-RU"/>
        </w:rPr>
        <w:t xml:space="preserve"> </w:t>
      </w:r>
      <w:proofErr w:type="spellStart"/>
      <w:r w:rsidRPr="00AB409D">
        <w:rPr>
          <w:b/>
          <w:szCs w:val="22"/>
          <w:lang w:val="ru-RU"/>
        </w:rPr>
        <w:t>de</w:t>
      </w:r>
      <w:proofErr w:type="spellEnd"/>
      <w:r w:rsidRPr="00AB409D">
        <w:rPr>
          <w:b/>
          <w:szCs w:val="22"/>
          <w:lang w:val="ru-RU"/>
        </w:rPr>
        <w:t xml:space="preserve"> </w:t>
      </w:r>
      <w:proofErr w:type="spellStart"/>
      <w:smartTag w:uri="urn:schemas-microsoft-com:office:smarttags" w:element="place">
        <w:smartTagPr>
          <w:attr w:name="ProductID" w:val="la Naci￳n"/>
        </w:smartTagPr>
        <w:r w:rsidRPr="00AB409D">
          <w:rPr>
            <w:b/>
            <w:szCs w:val="22"/>
            <w:lang w:val="ru-RU"/>
          </w:rPr>
          <w:t>la</w:t>
        </w:r>
        <w:proofErr w:type="spellEnd"/>
        <w:r w:rsidRPr="00AB409D">
          <w:rPr>
            <w:b/>
            <w:szCs w:val="22"/>
            <w:lang w:val="ru-RU"/>
          </w:rPr>
          <w:t xml:space="preserve"> </w:t>
        </w:r>
        <w:proofErr w:type="spellStart"/>
        <w:r w:rsidRPr="00AB409D">
          <w:rPr>
            <w:b/>
            <w:szCs w:val="22"/>
            <w:lang w:val="ru-RU"/>
          </w:rPr>
          <w:t>Nación</w:t>
        </w:r>
      </w:smartTag>
      <w:proofErr w:type="spellEnd"/>
      <w:r w:rsidRPr="00AB409D">
        <w:rPr>
          <w:b/>
          <w:szCs w:val="22"/>
          <w:lang w:val="ru-RU"/>
        </w:rPr>
        <w:t>), Аргентина</w:t>
      </w:r>
    </w:p>
    <w:p w:rsidR="00247DDD" w:rsidRPr="00AB409D" w:rsidRDefault="00247DDD" w:rsidP="00247DDD">
      <w:pPr>
        <w:pStyle w:val="enumlev1"/>
        <w:rPr>
          <w:b/>
          <w:lang w:val="ru-RU"/>
        </w:rPr>
      </w:pPr>
      <w:r w:rsidRPr="00AB409D">
        <w:rPr>
          <w:lang w:val="ru-RU"/>
        </w:rPr>
        <w:sym w:font="Wingdings" w:char="F0FC"/>
      </w:r>
      <w:r w:rsidRPr="00AB409D">
        <w:rPr>
          <w:lang w:val="ru-RU"/>
        </w:rPr>
        <w:tab/>
        <w:t>Советник секретаря по вопросам связи:</w:t>
      </w:r>
    </w:p>
    <w:p w:rsidR="00247DDD" w:rsidRPr="00AB409D" w:rsidRDefault="00247DDD" w:rsidP="00247DDD">
      <w:pPr>
        <w:pStyle w:val="enumlev2"/>
        <w:rPr>
          <w:b/>
          <w:lang w:val="ru-RU"/>
        </w:rPr>
      </w:pPr>
      <w:r w:rsidRPr="00AB409D">
        <w:rPr>
          <w:lang w:val="ru-RU"/>
        </w:rPr>
        <w:t>○</w:t>
      </w:r>
      <w:r w:rsidRPr="00AB409D">
        <w:rPr>
          <w:lang w:val="ru-RU"/>
        </w:rPr>
        <w:tab/>
        <w:t xml:space="preserve">на национальном уровне: в таких областях, как присвоение полос частот, разработка технических норм и процессы выделения частот </w:t>
      </w:r>
      <w:proofErr w:type="gramStart"/>
      <w:r w:rsidRPr="00AB409D">
        <w:rPr>
          <w:lang w:val="ru-RU"/>
        </w:rPr>
        <w:t>для</w:t>
      </w:r>
      <w:proofErr w:type="gramEnd"/>
      <w:r w:rsidRPr="00AB409D">
        <w:rPr>
          <w:lang w:val="ru-RU"/>
        </w:rPr>
        <w:t xml:space="preserve"> различных </w:t>
      </w:r>
      <w:proofErr w:type="spellStart"/>
      <w:r w:rsidRPr="00AB409D">
        <w:rPr>
          <w:lang w:val="ru-RU"/>
        </w:rPr>
        <w:t>радиослужб</w:t>
      </w:r>
      <w:proofErr w:type="spellEnd"/>
      <w:r w:rsidRPr="00AB409D">
        <w:rPr>
          <w:lang w:val="ru-RU"/>
        </w:rPr>
        <w:t>. Переход на цифровое наземное телевизионное радиовещание;</w:t>
      </w:r>
    </w:p>
    <w:p w:rsidR="00247DDD" w:rsidRPr="00AB409D" w:rsidRDefault="00247DDD" w:rsidP="00247DDD">
      <w:pPr>
        <w:pStyle w:val="enumlev2"/>
        <w:rPr>
          <w:b/>
          <w:lang w:val="ru-RU"/>
        </w:rPr>
      </w:pPr>
      <w:r w:rsidRPr="00AB409D">
        <w:rPr>
          <w:lang w:val="ru-RU"/>
        </w:rPr>
        <w:t>○</w:t>
      </w:r>
      <w:r w:rsidRPr="00AB409D">
        <w:rPr>
          <w:lang w:val="ru-RU"/>
        </w:rPr>
        <w:tab/>
        <w:t>на международном уровне: принятие последующих мер в связи с участием Аргентины в работе международных органов по радиосвязи, таких как CCP.II СИТЕЛ, SGT1 МЕРКОСУР, в многосторонних соглашениях, работе МСЭ (Всемир</w:t>
      </w:r>
      <w:r w:rsidR="00DA3520">
        <w:rPr>
          <w:lang w:val="ru-RU"/>
        </w:rPr>
        <w:t>ная конференция радиосвязи (ВКР</w:t>
      </w:r>
      <w:r w:rsidR="00DA3520">
        <w:rPr>
          <w:lang w:val="ru-RU"/>
        </w:rPr>
        <w:noBreakHyphen/>
      </w:r>
      <w:r w:rsidRPr="00AB409D">
        <w:rPr>
          <w:lang w:val="ru-RU"/>
        </w:rPr>
        <w:t>07) и подготовительные собрания). Участвовал в организации Регионального семинара по радиосвязи, спонсором которого выступило Бюро радиосвязи (БР) и который прошел в 2008 году в Буэнос-Айресе.</w:t>
      </w:r>
    </w:p>
    <w:p w:rsidR="00247DDD" w:rsidRPr="00AB409D" w:rsidRDefault="00247DDD" w:rsidP="00247DDD">
      <w:pPr>
        <w:spacing w:before="240"/>
        <w:rPr>
          <w:b/>
          <w:szCs w:val="22"/>
          <w:lang w:val="ru-RU"/>
        </w:rPr>
      </w:pPr>
      <w:r w:rsidRPr="00AB409D">
        <w:rPr>
          <w:b/>
          <w:szCs w:val="22"/>
          <w:lang w:val="ru-RU"/>
        </w:rPr>
        <w:t>Национальная палата представителей, Аргентина</w:t>
      </w:r>
    </w:p>
    <w:p w:rsidR="00247DDD" w:rsidRPr="00AB409D" w:rsidRDefault="00247DDD" w:rsidP="00247DDD">
      <w:pPr>
        <w:pStyle w:val="enumlev1"/>
        <w:rPr>
          <w:lang w:val="ru-RU"/>
        </w:rPr>
      </w:pPr>
      <w:r w:rsidRPr="00AB409D">
        <w:rPr>
          <w:lang w:val="ru-RU"/>
        </w:rPr>
        <w:sym w:font="Wingdings" w:char="F0FC"/>
      </w:r>
      <w:r w:rsidRPr="00AB409D">
        <w:rPr>
          <w:lang w:val="ru-RU"/>
        </w:rPr>
        <w:tab/>
        <w:t>Советник при Комитете по информационно-коммуникационным технологиям.</w:t>
      </w:r>
    </w:p>
    <w:p w:rsidR="00247DDD" w:rsidRPr="00AB409D" w:rsidRDefault="00247DDD" w:rsidP="00247DDD">
      <w:pPr>
        <w:pStyle w:val="enumlev1"/>
        <w:rPr>
          <w:lang w:val="ru-RU"/>
        </w:rPr>
      </w:pPr>
      <w:r w:rsidRPr="00AB409D">
        <w:rPr>
          <w:lang w:val="ru-RU"/>
        </w:rPr>
        <w:sym w:font="Wingdings" w:char="F0FC"/>
      </w:r>
      <w:r w:rsidRPr="00AB409D">
        <w:rPr>
          <w:lang w:val="ru-RU"/>
        </w:rPr>
        <w:tab/>
        <w:t>Советник при Комиссии обеих палат по последующим действиям в отношении делегирования полномочий согласно принятому органом исполнительной власти Закону № 25.561 – Заключение новых договоров с приватизированными компаниями.</w:t>
      </w:r>
    </w:p>
    <w:p w:rsidR="00247DDD" w:rsidRPr="00AB409D" w:rsidRDefault="00247DDD" w:rsidP="00247DDD">
      <w:pPr>
        <w:spacing w:before="240"/>
        <w:rPr>
          <w:b/>
          <w:szCs w:val="22"/>
          <w:lang w:val="ru-RU"/>
        </w:rPr>
      </w:pPr>
      <w:r w:rsidRPr="00AB409D">
        <w:rPr>
          <w:b/>
          <w:szCs w:val="22"/>
          <w:lang w:val="ru-RU"/>
        </w:rPr>
        <w:t>Национальное министерство обороны, Аргентины</w:t>
      </w:r>
    </w:p>
    <w:p w:rsidR="00247DDD" w:rsidRPr="00AB409D" w:rsidRDefault="00247DDD" w:rsidP="00247DDD">
      <w:pPr>
        <w:pStyle w:val="enumlev1"/>
        <w:rPr>
          <w:lang w:val="ru-RU"/>
        </w:rPr>
      </w:pPr>
      <w:r w:rsidRPr="00AB409D">
        <w:rPr>
          <w:lang w:val="ru-RU"/>
        </w:rPr>
        <w:sym w:font="Wingdings" w:char="F0FC"/>
      </w:r>
      <w:r w:rsidRPr="00AB409D">
        <w:rPr>
          <w:lang w:val="ru-RU"/>
        </w:rPr>
        <w:tab/>
        <w:t>Член Комитета по сопровождению выполнения договора с компанией INVAP S.E. по разработке, производству и внедрению Национальной системы радаров, в которую входят 11 моноимпульсных вторичных радаров.</w:t>
      </w:r>
    </w:p>
    <w:p w:rsidR="00247DDD" w:rsidRPr="00AB409D" w:rsidRDefault="00247DDD" w:rsidP="00247DDD">
      <w:pPr>
        <w:spacing w:before="480"/>
        <w:jc w:val="center"/>
        <w:rPr>
          <w:b/>
          <w:sz w:val="26"/>
          <w:szCs w:val="26"/>
          <w:lang w:val="ru-RU"/>
        </w:rPr>
      </w:pPr>
      <w:r w:rsidRPr="00AB409D">
        <w:rPr>
          <w:b/>
          <w:sz w:val="26"/>
          <w:szCs w:val="26"/>
          <w:lang w:val="ru-RU"/>
        </w:rPr>
        <w:t>Ранее занимаемые должности</w:t>
      </w:r>
    </w:p>
    <w:p w:rsidR="00247DDD" w:rsidRPr="00AB409D" w:rsidRDefault="00247DDD" w:rsidP="00247DDD">
      <w:pPr>
        <w:spacing w:before="360"/>
        <w:rPr>
          <w:b/>
          <w:szCs w:val="22"/>
          <w:lang w:val="ru-RU"/>
        </w:rPr>
      </w:pPr>
      <w:r w:rsidRPr="00AB409D">
        <w:rPr>
          <w:b/>
          <w:szCs w:val="22"/>
          <w:lang w:val="ru-RU"/>
        </w:rPr>
        <w:t>Правительство провинции Кордова, Государственное министерство</w:t>
      </w:r>
    </w:p>
    <w:p w:rsidR="00247DDD" w:rsidRPr="00AB409D" w:rsidRDefault="00247DDD" w:rsidP="00247DDD">
      <w:pPr>
        <w:rPr>
          <w:b/>
          <w:szCs w:val="22"/>
          <w:lang w:val="ru-RU"/>
        </w:rPr>
      </w:pPr>
      <w:r w:rsidRPr="00AB409D">
        <w:rPr>
          <w:b/>
          <w:szCs w:val="22"/>
          <w:lang w:val="ru-RU"/>
        </w:rPr>
        <w:t>1999–2001 годы</w:t>
      </w:r>
    </w:p>
    <w:p w:rsidR="00247DDD" w:rsidRPr="00AB409D" w:rsidRDefault="00247DDD" w:rsidP="00247DDD">
      <w:pPr>
        <w:pStyle w:val="enumlev1"/>
        <w:rPr>
          <w:b/>
          <w:lang w:val="ru-RU"/>
        </w:rPr>
      </w:pPr>
      <w:r w:rsidRPr="00AB409D">
        <w:rPr>
          <w:lang w:val="ru-RU"/>
        </w:rPr>
        <w:sym w:font="Wingdings" w:char="F0FC"/>
      </w:r>
      <w:r w:rsidRPr="00AB409D">
        <w:rPr>
          <w:lang w:val="ru-RU"/>
        </w:rPr>
        <w:tab/>
        <w:t>Советник при Государственном министре, ответственном за проект по планированию, разработке и приобретению системы связи в области безопасности (полиция).</w:t>
      </w:r>
    </w:p>
    <w:p w:rsidR="00247DDD" w:rsidRPr="00AB409D" w:rsidRDefault="00247DDD" w:rsidP="00247DDD">
      <w:pPr>
        <w:spacing w:before="240"/>
        <w:ind w:left="2835" w:hanging="2835"/>
        <w:rPr>
          <w:b/>
          <w:szCs w:val="22"/>
          <w:lang w:val="ru-RU"/>
        </w:rPr>
      </w:pPr>
      <w:r w:rsidRPr="00AB409D">
        <w:rPr>
          <w:b/>
          <w:szCs w:val="22"/>
          <w:lang w:val="ru-RU"/>
        </w:rPr>
        <w:t>НАЦИОНАЛЬНАЯ КОМИССИЯ ПО ЭЛЕКТРОСВЯЗИ</w:t>
      </w:r>
    </w:p>
    <w:p w:rsidR="00247DDD" w:rsidRPr="00AB409D" w:rsidRDefault="00247DDD" w:rsidP="00247DDD">
      <w:pPr>
        <w:ind w:left="2835" w:hanging="2835"/>
        <w:rPr>
          <w:b/>
          <w:szCs w:val="22"/>
          <w:lang w:val="ru-RU"/>
        </w:rPr>
      </w:pPr>
      <w:r w:rsidRPr="00AB409D">
        <w:rPr>
          <w:b/>
          <w:szCs w:val="22"/>
          <w:lang w:val="ru-RU"/>
        </w:rPr>
        <w:t>1994–1998 годы</w:t>
      </w:r>
    </w:p>
    <w:p w:rsidR="00247DDD" w:rsidRPr="00AB409D" w:rsidRDefault="00247DDD" w:rsidP="00247DDD">
      <w:pPr>
        <w:pStyle w:val="enumlev1"/>
        <w:rPr>
          <w:lang w:val="ru-RU"/>
        </w:rPr>
      </w:pPr>
      <w:r w:rsidRPr="00AB409D">
        <w:rPr>
          <w:lang w:val="ru-RU"/>
        </w:rPr>
        <w:sym w:font="Wingdings" w:char="F0FC"/>
      </w:r>
      <w:r w:rsidRPr="00AB409D">
        <w:rPr>
          <w:lang w:val="ru-RU"/>
        </w:rPr>
        <w:tab/>
        <w:t>Руководитель департамента:</w:t>
      </w:r>
    </w:p>
    <w:p w:rsidR="00247DDD" w:rsidRPr="00AB409D" w:rsidRDefault="00247DDD" w:rsidP="00247DDD">
      <w:pPr>
        <w:pStyle w:val="enumlev2"/>
        <w:rPr>
          <w:lang w:val="ru-RU"/>
        </w:rPr>
      </w:pPr>
      <w:r w:rsidRPr="00AB409D">
        <w:rPr>
          <w:lang w:val="ru-RU"/>
        </w:rPr>
        <w:t>a)</w:t>
      </w:r>
      <w:r w:rsidRPr="00AB409D">
        <w:rPr>
          <w:lang w:val="ru-RU"/>
        </w:rPr>
        <w:tab/>
      </w:r>
      <w:proofErr w:type="gramStart"/>
      <w:r w:rsidRPr="00AB409D">
        <w:rPr>
          <w:lang w:val="ru-RU"/>
        </w:rPr>
        <w:t>ответственный</w:t>
      </w:r>
      <w:proofErr w:type="gramEnd"/>
      <w:r w:rsidRPr="00AB409D">
        <w:rPr>
          <w:lang w:val="ru-RU"/>
        </w:rPr>
        <w:t xml:space="preserve"> за координацию работы Группы по управлению использованием </w:t>
      </w:r>
      <w:proofErr w:type="spellStart"/>
      <w:r w:rsidRPr="00AB409D">
        <w:rPr>
          <w:lang w:val="ru-RU"/>
        </w:rPr>
        <w:t>радиоспектра</w:t>
      </w:r>
      <w:proofErr w:type="spellEnd"/>
      <w:r w:rsidRPr="00AB409D">
        <w:rPr>
          <w:lang w:val="ru-RU"/>
        </w:rPr>
        <w:t xml:space="preserve"> и контролю за его использованием, от которой зависит работа всех центров контроля излучений в Аргентинской Республике;</w:t>
      </w:r>
    </w:p>
    <w:p w:rsidR="00247DDD" w:rsidRPr="00AB409D" w:rsidRDefault="00247DDD" w:rsidP="00247DDD">
      <w:pPr>
        <w:pStyle w:val="enumlev2"/>
        <w:rPr>
          <w:lang w:val="ru-RU"/>
        </w:rPr>
      </w:pPr>
      <w:r w:rsidRPr="00AB409D">
        <w:rPr>
          <w:lang w:val="ru-RU"/>
        </w:rPr>
        <w:t>b)</w:t>
      </w:r>
      <w:r w:rsidRPr="00AB409D">
        <w:rPr>
          <w:lang w:val="ru-RU"/>
        </w:rPr>
        <w:tab/>
        <w:t>глава делегации Аргентины на Четырехстороннем чрезвычайном совещании специалистов по сотовой подвижной телефонии (Уругвай, Парагвай, Аргентина и Бразилия), задачи которого заключались в координации и согласовании разработки различных цифровых систем и их внедрения операторами и поставщиками технологий в регионе;</w:t>
      </w:r>
    </w:p>
    <w:p w:rsidR="00247DDD" w:rsidRPr="00AB409D" w:rsidRDefault="00247DDD" w:rsidP="00247DDD">
      <w:pPr>
        <w:pStyle w:val="enumlev2"/>
        <w:rPr>
          <w:lang w:val="ru-RU"/>
        </w:rPr>
      </w:pPr>
      <w:r w:rsidRPr="00AB409D">
        <w:rPr>
          <w:lang w:val="ru-RU"/>
        </w:rPr>
        <w:lastRenderedPageBreak/>
        <w:t>c)</w:t>
      </w:r>
      <w:r w:rsidRPr="00AB409D">
        <w:rPr>
          <w:lang w:val="ru-RU"/>
        </w:rPr>
        <w:tab/>
        <w:t>глава делегации Аргентины на переговорах между Аргентиной и Уругваем по координации частот телевизионного канала 4;</w:t>
      </w:r>
    </w:p>
    <w:p w:rsidR="00247DDD" w:rsidRPr="00AB409D" w:rsidRDefault="00247DDD" w:rsidP="00247DDD">
      <w:pPr>
        <w:pStyle w:val="enumlev2"/>
        <w:rPr>
          <w:lang w:val="ru-RU"/>
        </w:rPr>
      </w:pPr>
      <w:r w:rsidRPr="00AB409D">
        <w:rPr>
          <w:lang w:val="ru-RU"/>
        </w:rPr>
        <w:t>d)</w:t>
      </w:r>
      <w:r w:rsidRPr="00AB409D">
        <w:rPr>
          <w:lang w:val="ru-RU"/>
        </w:rPr>
        <w:tab/>
      </w:r>
      <w:proofErr w:type="gramStart"/>
      <w:r w:rsidRPr="00AB409D">
        <w:rPr>
          <w:lang w:val="ru-RU"/>
        </w:rPr>
        <w:t>ответственный</w:t>
      </w:r>
      <w:proofErr w:type="gramEnd"/>
      <w:r w:rsidRPr="00AB409D">
        <w:rPr>
          <w:lang w:val="ru-RU"/>
        </w:rPr>
        <w:t xml:space="preserve"> за координацию и подписание – от имени Национальной комиссии по электросвязи – соглашения с Национальной дирекцией связи Уругвая по свободному перемещению радиостанций, работающих в ВЧ полосах в компаниях, осуществляющих грузовые и/или пассажирские перевозки.</w:t>
      </w:r>
    </w:p>
    <w:p w:rsidR="00247DDD" w:rsidRPr="00AB409D" w:rsidRDefault="00247DDD" w:rsidP="00247DDD">
      <w:pPr>
        <w:pStyle w:val="enumlev1"/>
        <w:rPr>
          <w:lang w:val="ru-RU"/>
        </w:rPr>
      </w:pPr>
      <w:r w:rsidRPr="00AB409D">
        <w:rPr>
          <w:lang w:val="ru-RU"/>
        </w:rPr>
        <w:sym w:font="Wingdings" w:char="F0FC"/>
      </w:r>
      <w:r w:rsidRPr="00AB409D">
        <w:rPr>
          <w:lang w:val="ru-RU"/>
        </w:rPr>
        <w:tab/>
        <w:t>Принимал участие в различных международных совещаниях, представляя администрацию Аргентины:</w:t>
      </w:r>
    </w:p>
    <w:p w:rsidR="00247DDD" w:rsidRPr="00AB409D" w:rsidRDefault="00247DDD" w:rsidP="00247DDD">
      <w:pPr>
        <w:pStyle w:val="enumlev2"/>
        <w:rPr>
          <w:lang w:val="ru-RU"/>
        </w:rPr>
      </w:pPr>
      <w:r w:rsidRPr="00AB409D">
        <w:rPr>
          <w:lang w:val="ru-RU"/>
        </w:rPr>
        <w:t>○</w:t>
      </w:r>
      <w:r w:rsidRPr="00AB409D">
        <w:rPr>
          <w:lang w:val="ru-RU"/>
        </w:rPr>
        <w:tab/>
        <w:t>ПОСТОЯННЫЕ КОНСУЛЬТАТИВНЫЕ КОМИТЕТЫ I (службы электросвязи общего пользования), II (радиовещание) и III (радиосвязь) МЕЖАМЕРИКАНСКОЙ КОМИССИИ ПО ЭЛЕКТРОСВЯЗИ (СИТЕЛ);</w:t>
      </w:r>
    </w:p>
    <w:p w:rsidR="00247DDD" w:rsidRPr="00AB409D" w:rsidRDefault="00247DDD" w:rsidP="00247DDD">
      <w:pPr>
        <w:pStyle w:val="enumlev2"/>
        <w:rPr>
          <w:lang w:val="ru-RU"/>
        </w:rPr>
      </w:pPr>
      <w:r w:rsidRPr="00AB409D">
        <w:rPr>
          <w:lang w:val="ru-RU"/>
        </w:rPr>
        <w:t>○</w:t>
      </w:r>
      <w:r w:rsidRPr="00AB409D">
        <w:rPr>
          <w:lang w:val="ru-RU"/>
        </w:rPr>
        <w:tab/>
        <w:t>СИТЕЛ – совещание COM/СИТЕЛ;</w:t>
      </w:r>
    </w:p>
    <w:p w:rsidR="00247DDD" w:rsidRPr="00AB409D" w:rsidRDefault="00247DDD" w:rsidP="00247DDD">
      <w:pPr>
        <w:pStyle w:val="enumlev2"/>
        <w:rPr>
          <w:lang w:val="ru-RU"/>
        </w:rPr>
      </w:pPr>
      <w:r w:rsidRPr="00AB409D">
        <w:rPr>
          <w:lang w:val="ru-RU"/>
        </w:rPr>
        <w:t>○</w:t>
      </w:r>
      <w:r w:rsidRPr="00AB409D">
        <w:rPr>
          <w:lang w:val="ru-RU"/>
        </w:rPr>
        <w:tab/>
        <w:t xml:space="preserve">МЕЖДУНАРОДНЫЙ СОЮЗ ЭЛЕКТРОСВЯЗИ (МСЭ), составление отчета ПСК </w:t>
      </w:r>
      <w:proofErr w:type="gramStart"/>
      <w:r w:rsidRPr="00AB409D">
        <w:rPr>
          <w:lang w:val="ru-RU"/>
        </w:rPr>
        <w:t>ко</w:t>
      </w:r>
      <w:proofErr w:type="gramEnd"/>
      <w:r w:rsidRPr="00AB409D">
        <w:rPr>
          <w:lang w:val="ru-RU"/>
        </w:rPr>
        <w:t xml:space="preserve"> Всемирной конференции радиосвязи 1995 года (ВКР</w:t>
      </w:r>
      <w:r w:rsidRPr="00AB409D">
        <w:rPr>
          <w:lang w:val="ru-RU"/>
        </w:rPr>
        <w:noBreakHyphen/>
        <w:t>95) и подготовка ВКР</w:t>
      </w:r>
      <w:r w:rsidRPr="00AB409D">
        <w:rPr>
          <w:lang w:val="ru-RU"/>
        </w:rPr>
        <w:noBreakHyphen/>
        <w:t>97;</w:t>
      </w:r>
    </w:p>
    <w:p w:rsidR="00247DDD" w:rsidRPr="00AB409D" w:rsidRDefault="00247DDD" w:rsidP="00247DDD">
      <w:pPr>
        <w:pStyle w:val="enumlev2"/>
        <w:rPr>
          <w:smallCaps/>
          <w:lang w:val="ru-RU"/>
        </w:rPr>
      </w:pPr>
      <w:r w:rsidRPr="00AB409D">
        <w:rPr>
          <w:lang w:val="ru-RU"/>
        </w:rPr>
        <w:t>○</w:t>
      </w:r>
      <w:r w:rsidRPr="00AB409D">
        <w:rPr>
          <w:lang w:val="ru-RU"/>
        </w:rPr>
        <w:tab/>
        <w:t xml:space="preserve">МСЭ – Сектор радиосвязи – РГ КГР </w:t>
      </w:r>
      <w:r>
        <w:rPr>
          <w:lang w:val="ru-RU"/>
        </w:rPr>
        <w:sym w:font="Symbol" w:char="F02D"/>
      </w:r>
      <w:r w:rsidRPr="00AB409D">
        <w:rPr>
          <w:lang w:val="ru-RU"/>
        </w:rPr>
        <w:t xml:space="preserve"> (КОНСУЛЬТАТИВНАЯ ГРУППА ПО РАДИОСВЯЗИ</w:t>
      </w:r>
      <w:r w:rsidRPr="00AB409D">
        <w:rPr>
          <w:smallCaps/>
          <w:lang w:val="ru-RU"/>
        </w:rPr>
        <w:t>);</w:t>
      </w:r>
    </w:p>
    <w:p w:rsidR="00247DDD" w:rsidRPr="00AB409D" w:rsidRDefault="00247DDD" w:rsidP="00247DDD">
      <w:pPr>
        <w:pStyle w:val="enumlev2"/>
        <w:rPr>
          <w:lang w:val="ru-RU"/>
        </w:rPr>
      </w:pPr>
      <w:r w:rsidRPr="00AB409D">
        <w:rPr>
          <w:lang w:val="ru-RU"/>
        </w:rPr>
        <w:t>○</w:t>
      </w:r>
      <w:r w:rsidRPr="00AB409D">
        <w:rPr>
          <w:lang w:val="ru-RU"/>
        </w:rPr>
        <w:tab/>
        <w:t>1-е очередное собрание Рабочей подгруппы МЕРКОСУР по связи.</w:t>
      </w:r>
    </w:p>
    <w:p w:rsidR="00247DDD" w:rsidRPr="00AB409D" w:rsidRDefault="00247DDD" w:rsidP="00247DDD">
      <w:pPr>
        <w:spacing w:before="240"/>
        <w:ind w:left="2835" w:hanging="2835"/>
        <w:rPr>
          <w:b/>
          <w:szCs w:val="22"/>
          <w:lang w:val="ru-RU"/>
        </w:rPr>
      </w:pPr>
      <w:r w:rsidRPr="00AB409D">
        <w:rPr>
          <w:b/>
          <w:szCs w:val="22"/>
          <w:lang w:val="ru-RU"/>
        </w:rPr>
        <w:t>ОФИС ЗАМЕСТИТЕЛЯ СЕКРЕТАРЯ ПО ВОПРОСАМ СВЯЗИ – АРГЕНТИНА</w:t>
      </w:r>
    </w:p>
    <w:p w:rsidR="00247DDD" w:rsidRPr="00AB409D" w:rsidRDefault="00247DDD" w:rsidP="00247DDD">
      <w:pPr>
        <w:ind w:left="2835" w:hanging="2835"/>
        <w:rPr>
          <w:b/>
          <w:szCs w:val="22"/>
          <w:lang w:val="ru-RU"/>
        </w:rPr>
      </w:pPr>
      <w:r w:rsidRPr="00AB409D">
        <w:rPr>
          <w:b/>
          <w:szCs w:val="22"/>
          <w:lang w:val="ru-RU"/>
        </w:rPr>
        <w:t>1993–1994 годы</w:t>
      </w:r>
    </w:p>
    <w:p w:rsidR="00247DDD" w:rsidRPr="00AB409D" w:rsidRDefault="00247DDD" w:rsidP="00247DDD">
      <w:pPr>
        <w:pStyle w:val="enumlev1"/>
        <w:rPr>
          <w:lang w:val="ru-RU"/>
        </w:rPr>
      </w:pPr>
      <w:r w:rsidRPr="00AB409D">
        <w:rPr>
          <w:lang w:val="ru-RU"/>
        </w:rPr>
        <w:sym w:font="Wingdings" w:char="F0FC"/>
      </w:r>
      <w:r w:rsidRPr="00AB409D">
        <w:rPr>
          <w:lang w:val="ru-RU"/>
        </w:rPr>
        <w:tab/>
        <w:t>Советник при кабинете офиса заместителя Национального секретаря по вопросам связи:</w:t>
      </w:r>
    </w:p>
    <w:p w:rsidR="00247DDD" w:rsidRPr="00AB409D" w:rsidRDefault="00247DDD" w:rsidP="00247DDD">
      <w:pPr>
        <w:pStyle w:val="enumlev2"/>
        <w:rPr>
          <w:lang w:val="ru-RU"/>
        </w:rPr>
      </w:pPr>
      <w:r w:rsidRPr="00AB409D">
        <w:rPr>
          <w:lang w:val="ru-RU"/>
        </w:rPr>
        <w:t>a)</w:t>
      </w:r>
      <w:r w:rsidRPr="00AB409D">
        <w:rPr>
          <w:lang w:val="ru-RU"/>
        </w:rPr>
        <w:tab/>
      </w:r>
      <w:proofErr w:type="gramStart"/>
      <w:r w:rsidRPr="00AB409D">
        <w:rPr>
          <w:lang w:val="ru-RU"/>
        </w:rPr>
        <w:t>ответственный</w:t>
      </w:r>
      <w:proofErr w:type="gramEnd"/>
      <w:r w:rsidRPr="00AB409D">
        <w:rPr>
          <w:lang w:val="ru-RU"/>
        </w:rPr>
        <w:t xml:space="preserve"> за проведение анализа и координацию работы ОВЧ телевизионной службы с администрацией Уругвая (координация частотных присвоений и предотвращение взаимных помех);</w:t>
      </w:r>
    </w:p>
    <w:p w:rsidR="00247DDD" w:rsidRPr="00AB409D" w:rsidRDefault="00247DDD" w:rsidP="00247DDD">
      <w:pPr>
        <w:pStyle w:val="enumlev2"/>
        <w:rPr>
          <w:lang w:val="ru-RU"/>
        </w:rPr>
      </w:pPr>
      <w:r w:rsidRPr="00AB409D">
        <w:rPr>
          <w:lang w:val="ru-RU"/>
        </w:rPr>
        <w:t>b)</w:t>
      </w:r>
      <w:r w:rsidRPr="00AB409D">
        <w:rPr>
          <w:lang w:val="ru-RU"/>
        </w:rPr>
        <w:tab/>
      </w:r>
      <w:proofErr w:type="gramStart"/>
      <w:r w:rsidRPr="00AB409D">
        <w:rPr>
          <w:lang w:val="ru-RU"/>
        </w:rPr>
        <w:t>ответственный</w:t>
      </w:r>
      <w:proofErr w:type="gramEnd"/>
      <w:r w:rsidRPr="00AB409D">
        <w:rPr>
          <w:lang w:val="ru-RU"/>
        </w:rPr>
        <w:t xml:space="preserve"> за техническое сотрудничество по вопросам управления использованием </w:t>
      </w:r>
      <w:proofErr w:type="spellStart"/>
      <w:r w:rsidRPr="00AB409D">
        <w:rPr>
          <w:lang w:val="ru-RU"/>
        </w:rPr>
        <w:t>радиоспектра</w:t>
      </w:r>
      <w:proofErr w:type="spellEnd"/>
      <w:r w:rsidRPr="00AB409D">
        <w:rPr>
          <w:lang w:val="ru-RU"/>
        </w:rPr>
        <w:t xml:space="preserve"> и высокоскоростных сетей для МЕРКОСУР; </w:t>
      </w:r>
    </w:p>
    <w:p w:rsidR="00247DDD" w:rsidRPr="00AB409D" w:rsidRDefault="00247DDD" w:rsidP="00247DDD">
      <w:pPr>
        <w:pStyle w:val="enumlev2"/>
        <w:rPr>
          <w:lang w:val="ru-RU"/>
        </w:rPr>
      </w:pPr>
      <w:r w:rsidRPr="00AB409D">
        <w:rPr>
          <w:lang w:val="ru-RU"/>
        </w:rPr>
        <w:t>c)</w:t>
      </w:r>
      <w:r w:rsidRPr="00AB409D">
        <w:rPr>
          <w:lang w:val="ru-RU"/>
        </w:rPr>
        <w:tab/>
        <w:t xml:space="preserve">глава делегации Аргентины на Четырехстороннем чрезвычайном совещании специалистов по сотовой подвижной связи (Уругвай, Парагвай, Аргентина и Бразилия), задачи которого заключались в координации работы станций службы сотовой подвижной телефонии в приграничных районах, координация предоставления услуг сотовой телефонии в приграничных районах и анализ цифровых систем с целью предотвращения возможных помех. </w:t>
      </w:r>
    </w:p>
    <w:p w:rsidR="00247DDD" w:rsidRPr="00AB409D" w:rsidRDefault="00247DDD" w:rsidP="00247DDD">
      <w:pPr>
        <w:pStyle w:val="enumlev1"/>
        <w:rPr>
          <w:lang w:val="ru-RU"/>
        </w:rPr>
      </w:pPr>
      <w:r w:rsidRPr="00AB409D">
        <w:rPr>
          <w:lang w:val="ru-RU"/>
        </w:rPr>
        <w:sym w:font="Wingdings" w:char="F0FC"/>
      </w:r>
      <w:r w:rsidRPr="00AB409D">
        <w:rPr>
          <w:lang w:val="ru-RU"/>
        </w:rPr>
        <w:tab/>
        <w:t>Принимал участие, представляя офис заместителя секретаря, в следующих международных мероприятиях:</w:t>
      </w:r>
    </w:p>
    <w:p w:rsidR="00247DDD" w:rsidRPr="00AB409D" w:rsidRDefault="00247DDD" w:rsidP="00247DDD">
      <w:pPr>
        <w:pStyle w:val="enumlev2"/>
        <w:rPr>
          <w:lang w:val="ru-RU"/>
        </w:rPr>
      </w:pPr>
      <w:r w:rsidRPr="00AB409D">
        <w:rPr>
          <w:lang w:val="ru-RU"/>
        </w:rPr>
        <w:t>○</w:t>
      </w:r>
      <w:r w:rsidRPr="00AB409D">
        <w:rPr>
          <w:lang w:val="ru-RU"/>
        </w:rPr>
        <w:tab/>
        <w:t>второе совещание COM/СИТЕЛ и первая АССАМБЛЕЯ МЕЖАМЕРИКАНСКОЙ КОМИССИИ ПО ЭЛЕКТРОСВЯЗИ (СИТЕЛ);</w:t>
      </w:r>
    </w:p>
    <w:p w:rsidR="00247DDD" w:rsidRPr="00AB409D" w:rsidRDefault="00247DDD" w:rsidP="00247DDD">
      <w:pPr>
        <w:pStyle w:val="enumlev2"/>
        <w:rPr>
          <w:lang w:val="ru-RU"/>
        </w:rPr>
      </w:pPr>
      <w:r w:rsidRPr="00AB409D">
        <w:rPr>
          <w:lang w:val="ru-RU"/>
        </w:rPr>
        <w:t>○</w:t>
      </w:r>
      <w:r w:rsidRPr="00AB409D">
        <w:rPr>
          <w:lang w:val="ru-RU"/>
        </w:rPr>
        <w:tab/>
        <w:t>девятое собрание Рабочей подгруппы 3 Комиссии по электросвязи – ТЕХНИЧЕСКИЕ СТАНДАРТЫ МЕРКОСУР;</w:t>
      </w:r>
    </w:p>
    <w:p w:rsidR="00247DDD" w:rsidRPr="00AB409D" w:rsidRDefault="00247DDD" w:rsidP="00247DDD">
      <w:pPr>
        <w:pStyle w:val="enumlev2"/>
        <w:rPr>
          <w:lang w:val="ru-RU"/>
        </w:rPr>
      </w:pPr>
      <w:r w:rsidRPr="00AB409D">
        <w:rPr>
          <w:lang w:val="ru-RU"/>
        </w:rPr>
        <w:t>○</w:t>
      </w:r>
      <w:r w:rsidRPr="00AB409D">
        <w:rPr>
          <w:lang w:val="ru-RU"/>
        </w:rPr>
        <w:tab/>
        <w:t>ВСЕМИРНАЯ КОНФЕРЕНЦИЯ ПО РАЗВИТИЮ ЭЛЕКТРОСВЯЗИ (ВКРЭ) – консультации и помощь председателю Конференции.</w:t>
      </w:r>
    </w:p>
    <w:p w:rsidR="00247DDD" w:rsidRPr="00AB409D" w:rsidRDefault="00247DDD" w:rsidP="00247DDD">
      <w:pPr>
        <w:spacing w:before="240"/>
        <w:rPr>
          <w:b/>
          <w:szCs w:val="22"/>
          <w:lang w:val="ru-RU"/>
        </w:rPr>
      </w:pPr>
      <w:r w:rsidRPr="00AB409D">
        <w:rPr>
          <w:b/>
          <w:szCs w:val="22"/>
          <w:lang w:val="ru-RU"/>
        </w:rPr>
        <w:t>ВОЕННО-ВОЗДУШНЫЕ СИЛЫ АРГЕНТИНЫ – КОМАНДОВАНИЕ ВОЕННО-ВОЗДУШНЫМИ ОКРУГАМИ</w:t>
      </w:r>
    </w:p>
    <w:p w:rsidR="00247DDD" w:rsidRPr="00AB409D" w:rsidRDefault="00247DDD" w:rsidP="00247DDD">
      <w:pPr>
        <w:rPr>
          <w:b/>
          <w:szCs w:val="22"/>
          <w:lang w:val="ru-RU"/>
        </w:rPr>
      </w:pPr>
      <w:r w:rsidRPr="00AB409D">
        <w:rPr>
          <w:b/>
          <w:szCs w:val="22"/>
          <w:lang w:val="ru-RU"/>
        </w:rPr>
        <w:t>1990–1993 годы</w:t>
      </w:r>
    </w:p>
    <w:p w:rsidR="00247DDD" w:rsidRPr="00AB409D" w:rsidRDefault="00247DDD" w:rsidP="00247DDD">
      <w:pPr>
        <w:pStyle w:val="enumlev1"/>
        <w:rPr>
          <w:lang w:val="ru-RU"/>
        </w:rPr>
      </w:pPr>
      <w:r w:rsidRPr="00AB409D">
        <w:rPr>
          <w:lang w:val="ru-RU"/>
        </w:rPr>
        <w:sym w:font="Wingdings" w:char="F0FC"/>
      </w:r>
      <w:r w:rsidRPr="00AB409D">
        <w:rPr>
          <w:lang w:val="ru-RU"/>
        </w:rPr>
        <w:tab/>
        <w:t>Техническое обслуживание радиосредств воздушной навигации инструментальной системы посадки (ILS) – Центральный военно-воздушный округ.</w:t>
      </w:r>
    </w:p>
    <w:p w:rsidR="00247DDD" w:rsidRPr="00AB409D" w:rsidRDefault="00247DDD" w:rsidP="00247DDD">
      <w:pPr>
        <w:spacing w:before="240"/>
        <w:rPr>
          <w:b/>
          <w:szCs w:val="22"/>
          <w:lang w:val="ru-RU"/>
        </w:rPr>
      </w:pPr>
      <w:r w:rsidRPr="00AB409D">
        <w:rPr>
          <w:b/>
          <w:szCs w:val="22"/>
          <w:lang w:val="ru-RU"/>
        </w:rPr>
        <w:br w:type="page"/>
      </w:r>
      <w:r w:rsidRPr="00AB409D">
        <w:rPr>
          <w:b/>
          <w:szCs w:val="22"/>
          <w:lang w:val="ru-RU"/>
        </w:rPr>
        <w:lastRenderedPageBreak/>
        <w:t>ДЕЯТЕЛЬНОСТЬ В ОБЛАСТИ РАСПРЕДЕЛИТЕЛЬНЫХ СЕТЕЙ КАБЕЛЬНОГО ТЕЛЕВИДЕНИЯ</w:t>
      </w:r>
    </w:p>
    <w:p w:rsidR="00247DDD" w:rsidRPr="00AB409D" w:rsidRDefault="00247DDD" w:rsidP="00247DDD">
      <w:pPr>
        <w:rPr>
          <w:b/>
          <w:szCs w:val="22"/>
          <w:lang w:val="ru-RU"/>
        </w:rPr>
      </w:pPr>
      <w:r w:rsidRPr="00AB409D">
        <w:rPr>
          <w:b/>
          <w:szCs w:val="22"/>
          <w:lang w:val="ru-RU"/>
        </w:rPr>
        <w:t>1982–1989 годы</w:t>
      </w:r>
    </w:p>
    <w:p w:rsidR="00247DDD" w:rsidRPr="00AB409D" w:rsidRDefault="00247DDD" w:rsidP="00247DDD">
      <w:pPr>
        <w:pStyle w:val="enumlev1"/>
        <w:rPr>
          <w:lang w:val="ru-RU"/>
        </w:rPr>
      </w:pPr>
      <w:r w:rsidRPr="00AB409D">
        <w:rPr>
          <w:lang w:val="ru-RU"/>
        </w:rPr>
        <w:sym w:font="Wingdings" w:char="F0FC"/>
      </w:r>
      <w:r w:rsidRPr="00AB409D">
        <w:rPr>
          <w:lang w:val="ru-RU"/>
        </w:rPr>
        <w:tab/>
        <w:t xml:space="preserve">Разработка, монтаж, техническое обслуживание и поставки оборудования для систем кабельного телевещания в различных городах: Росарио, </w:t>
      </w:r>
      <w:proofErr w:type="spellStart"/>
      <w:r w:rsidRPr="00AB409D">
        <w:rPr>
          <w:lang w:val="ru-RU"/>
        </w:rPr>
        <w:t>Галвес</w:t>
      </w:r>
      <w:proofErr w:type="spellEnd"/>
      <w:r w:rsidRPr="00AB409D">
        <w:rPr>
          <w:lang w:val="ru-RU"/>
        </w:rPr>
        <w:t xml:space="preserve">, </w:t>
      </w:r>
      <w:proofErr w:type="spellStart"/>
      <w:r w:rsidRPr="00AB409D">
        <w:rPr>
          <w:lang w:val="ru-RU"/>
        </w:rPr>
        <w:t>Каньяда</w:t>
      </w:r>
      <w:proofErr w:type="spellEnd"/>
      <w:r w:rsidRPr="00AB409D">
        <w:rPr>
          <w:lang w:val="ru-RU"/>
        </w:rPr>
        <w:t xml:space="preserve">-де-Гомес, Перес (Санта-Фе), Мерседес (Буэнос-Айрес), </w:t>
      </w:r>
      <w:proofErr w:type="spellStart"/>
      <w:r w:rsidRPr="00AB409D">
        <w:rPr>
          <w:lang w:val="ru-RU"/>
        </w:rPr>
        <w:t>Тукуман</w:t>
      </w:r>
      <w:proofErr w:type="spellEnd"/>
      <w:r w:rsidRPr="00AB409D">
        <w:rPr>
          <w:lang w:val="ru-RU"/>
        </w:rPr>
        <w:t>.</w:t>
      </w:r>
    </w:p>
    <w:p w:rsidR="00247DDD" w:rsidRPr="00247DDD" w:rsidRDefault="00247DDD" w:rsidP="00247DDD">
      <w:pPr>
        <w:spacing w:before="720"/>
        <w:jc w:val="center"/>
        <w:rPr>
          <w:lang w:val="ru-RU"/>
        </w:rPr>
      </w:pPr>
      <w:r>
        <w:t>______________</w:t>
      </w:r>
    </w:p>
    <w:sectPr w:rsidR="00247DDD" w:rsidRPr="00247DDD" w:rsidSect="0002174D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E9" w:rsidRDefault="008678E9" w:rsidP="0079159C">
      <w:r>
        <w:separator/>
      </w:r>
    </w:p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4B3A6C"/>
    <w:p w:rsidR="008678E9" w:rsidRDefault="008678E9" w:rsidP="004B3A6C"/>
  </w:endnote>
  <w:endnote w:type="continuationSeparator" w:id="0">
    <w:p w:rsidR="008678E9" w:rsidRDefault="008678E9" w:rsidP="0079159C">
      <w:r>
        <w:continuationSeparator/>
      </w:r>
    </w:p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4B3A6C"/>
    <w:p w:rsidR="008678E9" w:rsidRDefault="008678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D" w:rsidRPr="002437CF" w:rsidRDefault="00E05272" w:rsidP="00B01EC5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E05272">
      <w:rPr>
        <w:lang w:val="en-US"/>
      </w:rPr>
      <w:t>P</w:t>
    </w:r>
    <w:r>
      <w:t>:\RUS\SG\CONF-SG\PP14\000\008R.docx</w:t>
    </w:r>
    <w:r>
      <w:fldChar w:fldCharType="end"/>
    </w:r>
    <w:r w:rsidR="00B01EC5">
      <w:t xml:space="preserve"> (</w:t>
    </w:r>
    <w:r w:rsidR="00B01EC5" w:rsidRPr="002437CF">
      <w:rPr>
        <w:lang w:val="en-US"/>
      </w:rPr>
      <w:t>352813)</w:t>
    </w:r>
    <w:r w:rsidR="00B01EC5" w:rsidRPr="001636BD">
      <w:rPr>
        <w:lang w:val="en-US"/>
      </w:rPr>
      <w:tab/>
    </w:r>
    <w:r w:rsidR="00B01EC5">
      <w:fldChar w:fldCharType="begin"/>
    </w:r>
    <w:r w:rsidR="00B01EC5">
      <w:instrText xml:space="preserve"> SAVEDATE \@ DD.MM.YY </w:instrText>
    </w:r>
    <w:r w:rsidR="00B01EC5">
      <w:fldChar w:fldCharType="separate"/>
    </w:r>
    <w:r>
      <w:t>07.11.13</w:t>
    </w:r>
    <w:r w:rsidR="00B01EC5">
      <w:fldChar w:fldCharType="end"/>
    </w:r>
    <w:r w:rsidR="00B01EC5" w:rsidRPr="001636BD">
      <w:rPr>
        <w:lang w:val="en-US"/>
      </w:rPr>
      <w:tab/>
    </w:r>
    <w:r w:rsidR="00B01EC5">
      <w:fldChar w:fldCharType="begin"/>
    </w:r>
    <w:r w:rsidR="00B01EC5">
      <w:instrText xml:space="preserve"> PRINTDATE \@ DD.MM.YY </w:instrText>
    </w:r>
    <w:r w:rsidR="00B01EC5">
      <w:fldChar w:fldCharType="separate"/>
    </w:r>
    <w:r>
      <w:t>07.11.13</w:t>
    </w:r>
    <w:r w:rsidR="00B01E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  <w:p w:rsidR="001636BD" w:rsidRPr="001636BD" w:rsidRDefault="009A6061" w:rsidP="00B01EC5">
    <w:pPr>
      <w:pStyle w:val="Footer"/>
      <w:rPr>
        <w:lang w:val="en-US"/>
      </w:rPr>
    </w:pPr>
    <w:fldSimple w:instr=" FILENAME \p  \* MERGEFORMAT ">
      <w:r w:rsidR="00E05272" w:rsidRPr="00E05272">
        <w:rPr>
          <w:lang w:val="en-US"/>
        </w:rPr>
        <w:t>P</w:t>
      </w:r>
      <w:r w:rsidR="00E05272">
        <w:t>:\RUS\SG\CONF-SG\PP14\000\008R.docx</w:t>
      </w:r>
    </w:fldSimple>
    <w:r w:rsidR="001636BD">
      <w:t xml:space="preserve"> (</w:t>
    </w:r>
    <w:r w:rsidR="00B01EC5" w:rsidRPr="002437CF">
      <w:t>352813)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E05272">
      <w:t>07.11.13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E05272">
      <w:t>07.11.13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E9" w:rsidRDefault="008678E9" w:rsidP="0079159C">
      <w:r>
        <w:t>____________________</w:t>
      </w:r>
    </w:p>
  </w:footnote>
  <w:footnote w:type="continuationSeparator" w:id="0">
    <w:p w:rsidR="008678E9" w:rsidRDefault="008678E9" w:rsidP="0079159C">
      <w:r>
        <w:continuationSeparator/>
      </w:r>
    </w:p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79159C"/>
    <w:p w:rsidR="008678E9" w:rsidRDefault="008678E9" w:rsidP="004B3A6C"/>
    <w:p w:rsidR="008678E9" w:rsidRDefault="008678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C5" w:rsidRPr="00B01EC5" w:rsidRDefault="00E21585" w:rsidP="00E21585">
    <w:pPr>
      <w:pStyle w:val="Header"/>
      <w:rPr>
        <w:lang w:val="ru-RU"/>
      </w:rPr>
    </w:pPr>
    <w:r w:rsidRPr="00E21585">
      <w:rPr>
        <w:lang w:val="en-US"/>
      </w:rPr>
      <w:t xml:space="preserve">- </w:t>
    </w:r>
    <w:r w:rsidRPr="00E21585">
      <w:rPr>
        <w:lang w:val="en-US"/>
      </w:rPr>
      <w:fldChar w:fldCharType="begin"/>
    </w:r>
    <w:r w:rsidRPr="00E21585">
      <w:rPr>
        <w:lang w:val="en-US"/>
      </w:rPr>
      <w:instrText xml:space="preserve"> PAGE </w:instrText>
    </w:r>
    <w:r w:rsidRPr="00E21585">
      <w:rPr>
        <w:lang w:val="en-US"/>
      </w:rPr>
      <w:fldChar w:fldCharType="separate"/>
    </w:r>
    <w:r w:rsidR="00E05272">
      <w:rPr>
        <w:noProof/>
        <w:lang w:val="en-US"/>
      </w:rPr>
      <w:t>6</w:t>
    </w:r>
    <w:r w:rsidRPr="00E21585">
      <w:rPr>
        <w:lang w:val="en-US"/>
      </w:rPr>
      <w:fldChar w:fldCharType="end"/>
    </w:r>
    <w:r w:rsidRPr="00E21585">
      <w:rPr>
        <w:lang w:val="en-US"/>
      </w:rPr>
      <w:t>/</w:t>
    </w:r>
    <w:r w:rsidRPr="00E21585">
      <w:rPr>
        <w:lang w:val="en-US"/>
      </w:rPr>
      <w:fldChar w:fldCharType="begin"/>
    </w:r>
    <w:r w:rsidRPr="00E21585">
      <w:rPr>
        <w:lang w:val="en-US"/>
      </w:rPr>
      <w:instrText xml:space="preserve"> NUMPAGES </w:instrText>
    </w:r>
    <w:r w:rsidRPr="00E21585">
      <w:rPr>
        <w:lang w:val="en-US"/>
      </w:rPr>
      <w:fldChar w:fldCharType="separate"/>
    </w:r>
    <w:r w:rsidR="00E05272">
      <w:rPr>
        <w:noProof/>
        <w:lang w:val="en-US"/>
      </w:rPr>
      <w:t>6</w:t>
    </w:r>
    <w:r w:rsidRPr="00E21585">
      <w:rPr>
        <w:lang w:val="en-US"/>
      </w:rPr>
      <w:fldChar w:fldCharType="end"/>
    </w:r>
    <w:r w:rsidRPr="00E21585">
      <w:rPr>
        <w:lang w:val="en-US"/>
      </w:rPr>
      <w:t xml:space="preserve"> -</w:t>
    </w:r>
    <w:r w:rsidRPr="00E21585">
      <w:rPr>
        <w:lang w:val="en-US"/>
      </w:rPr>
      <w:br/>
    </w:r>
    <w:r w:rsidR="00B01EC5">
      <w:rPr>
        <w:lang w:val="en-US"/>
      </w:rPr>
      <w:t>PP-1</w:t>
    </w:r>
    <w:r w:rsidR="00B01EC5">
      <w:rPr>
        <w:lang w:val="ru-RU"/>
      </w:rPr>
      <w:t>4</w:t>
    </w:r>
    <w:r w:rsidR="00B01EC5">
      <w:rPr>
        <w:lang w:val="en-US"/>
      </w:rPr>
      <w:t>/</w:t>
    </w:r>
    <w:r w:rsidR="00B01EC5">
      <w:rPr>
        <w:lang w:val="ru-RU"/>
      </w:rPr>
      <w:t>8</w:t>
    </w:r>
    <w:r w:rsidR="00B01EC5">
      <w:rPr>
        <w:lang w:val="en-US"/>
      </w:rPr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E9"/>
    <w:rsid w:val="00014808"/>
    <w:rsid w:val="00016EB5"/>
    <w:rsid w:val="0002174D"/>
    <w:rsid w:val="0003029E"/>
    <w:rsid w:val="000626B1"/>
    <w:rsid w:val="00063CA3"/>
    <w:rsid w:val="00065F00"/>
    <w:rsid w:val="00071D10"/>
    <w:rsid w:val="000968F5"/>
    <w:rsid w:val="000A68C5"/>
    <w:rsid w:val="000B062A"/>
    <w:rsid w:val="000B3566"/>
    <w:rsid w:val="000C4701"/>
    <w:rsid w:val="000C5120"/>
    <w:rsid w:val="000E3AAE"/>
    <w:rsid w:val="000E4C7A"/>
    <w:rsid w:val="000E63E8"/>
    <w:rsid w:val="00100DF6"/>
    <w:rsid w:val="00120697"/>
    <w:rsid w:val="00142ED7"/>
    <w:rsid w:val="001636BD"/>
    <w:rsid w:val="00170AC3"/>
    <w:rsid w:val="00171990"/>
    <w:rsid w:val="00171E2E"/>
    <w:rsid w:val="001A0EEB"/>
    <w:rsid w:val="001B2BFF"/>
    <w:rsid w:val="001B5341"/>
    <w:rsid w:val="00200992"/>
    <w:rsid w:val="00202880"/>
    <w:rsid w:val="0020313F"/>
    <w:rsid w:val="00232D57"/>
    <w:rsid w:val="002356E7"/>
    <w:rsid w:val="002437CF"/>
    <w:rsid w:val="00247DDD"/>
    <w:rsid w:val="002578B4"/>
    <w:rsid w:val="00273A0B"/>
    <w:rsid w:val="00277F85"/>
    <w:rsid w:val="002A409A"/>
    <w:rsid w:val="002A5402"/>
    <w:rsid w:val="002B033B"/>
    <w:rsid w:val="002C5477"/>
    <w:rsid w:val="002C78FF"/>
    <w:rsid w:val="002D0055"/>
    <w:rsid w:val="003429D1"/>
    <w:rsid w:val="00375BBA"/>
    <w:rsid w:val="00395CE4"/>
    <w:rsid w:val="003E7EAA"/>
    <w:rsid w:val="004014B0"/>
    <w:rsid w:val="00426AC1"/>
    <w:rsid w:val="004676C0"/>
    <w:rsid w:val="00471ABB"/>
    <w:rsid w:val="004B03E9"/>
    <w:rsid w:val="004B3A6C"/>
    <w:rsid w:val="004C029D"/>
    <w:rsid w:val="0052010F"/>
    <w:rsid w:val="005356FD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434A"/>
    <w:rsid w:val="00617BE4"/>
    <w:rsid w:val="006418E6"/>
    <w:rsid w:val="0067722F"/>
    <w:rsid w:val="006B7F84"/>
    <w:rsid w:val="006C1A71"/>
    <w:rsid w:val="006E57C8"/>
    <w:rsid w:val="00710760"/>
    <w:rsid w:val="0073319E"/>
    <w:rsid w:val="007340B5"/>
    <w:rsid w:val="00750829"/>
    <w:rsid w:val="007555D2"/>
    <w:rsid w:val="00760830"/>
    <w:rsid w:val="0079159C"/>
    <w:rsid w:val="007C50AF"/>
    <w:rsid w:val="007E4D0F"/>
    <w:rsid w:val="008034F1"/>
    <w:rsid w:val="008102A6"/>
    <w:rsid w:val="00826A7C"/>
    <w:rsid w:val="00850AEF"/>
    <w:rsid w:val="008678E9"/>
    <w:rsid w:val="00870059"/>
    <w:rsid w:val="008A2FB3"/>
    <w:rsid w:val="008D3134"/>
    <w:rsid w:val="008D3BE2"/>
    <w:rsid w:val="008F48E3"/>
    <w:rsid w:val="009125CE"/>
    <w:rsid w:val="0093377B"/>
    <w:rsid w:val="00934241"/>
    <w:rsid w:val="00950E0F"/>
    <w:rsid w:val="00962CCF"/>
    <w:rsid w:val="0097690C"/>
    <w:rsid w:val="00996435"/>
    <w:rsid w:val="009A47A2"/>
    <w:rsid w:val="009A6061"/>
    <w:rsid w:val="009A6D9A"/>
    <w:rsid w:val="009E4F4B"/>
    <w:rsid w:val="00A3200E"/>
    <w:rsid w:val="00A54F56"/>
    <w:rsid w:val="00AC20C0"/>
    <w:rsid w:val="00AD6841"/>
    <w:rsid w:val="00B01EC5"/>
    <w:rsid w:val="00B126CE"/>
    <w:rsid w:val="00B14377"/>
    <w:rsid w:val="00B1733E"/>
    <w:rsid w:val="00B44422"/>
    <w:rsid w:val="00B45785"/>
    <w:rsid w:val="00B62568"/>
    <w:rsid w:val="00BA154E"/>
    <w:rsid w:val="00BF720B"/>
    <w:rsid w:val="00C04511"/>
    <w:rsid w:val="00C16846"/>
    <w:rsid w:val="00C40979"/>
    <w:rsid w:val="00C46ECA"/>
    <w:rsid w:val="00C470FB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955EF"/>
    <w:rsid w:val="00DA3520"/>
    <w:rsid w:val="00DC7337"/>
    <w:rsid w:val="00DD26B1"/>
    <w:rsid w:val="00DD6770"/>
    <w:rsid w:val="00DE24EF"/>
    <w:rsid w:val="00DF23FC"/>
    <w:rsid w:val="00DF39CD"/>
    <w:rsid w:val="00DF449B"/>
    <w:rsid w:val="00DF4F81"/>
    <w:rsid w:val="00E05272"/>
    <w:rsid w:val="00E17F8D"/>
    <w:rsid w:val="00E21585"/>
    <w:rsid w:val="00E227E4"/>
    <w:rsid w:val="00E54E66"/>
    <w:rsid w:val="00E56316"/>
    <w:rsid w:val="00E56E57"/>
    <w:rsid w:val="00E86DC6"/>
    <w:rsid w:val="00E91D24"/>
    <w:rsid w:val="00EC064C"/>
    <w:rsid w:val="00ED279F"/>
    <w:rsid w:val="00EF2642"/>
    <w:rsid w:val="00EF3681"/>
    <w:rsid w:val="00F06FDE"/>
    <w:rsid w:val="00F076D9"/>
    <w:rsid w:val="00F20BC2"/>
    <w:rsid w:val="00F342E4"/>
    <w:rsid w:val="00F44625"/>
    <w:rsid w:val="00F44B70"/>
    <w:rsid w:val="00F649D6"/>
    <w:rsid w:val="00F654DD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teran@arnet.com.a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iccardo-luis.teran@ties.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teran@secom.gov.ar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56</TotalTime>
  <Pages>6</Pages>
  <Words>1035</Words>
  <Characters>7758</Characters>
  <Application>Microsoft Office Word</Application>
  <DocSecurity>0</DocSecurity>
  <Lines>387</Lines>
  <Paragraphs>175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Komissarova, Olga</dc:creator>
  <cp:keywords>PP-06</cp:keywords>
  <dc:description>PR_PP10.dotx  For: _x000d_Document date: _x000d_Saved by ITU51009317 at 11:22:00 on 19/03/2013</dc:description>
  <cp:lastModifiedBy>Antipina, Nadezda</cp:lastModifiedBy>
  <cp:revision>6</cp:revision>
  <cp:lastPrinted>2013-11-07T15:55:00Z</cp:lastPrinted>
  <dcterms:created xsi:type="dcterms:W3CDTF">2013-11-06T16:57:00Z</dcterms:created>
  <dcterms:modified xsi:type="dcterms:W3CDTF">2013-11-07T15:55:00Z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