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CD4E44" w:rsidRDefault="00E17344" w:rsidP="00383E41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0F6C11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383E41">
              <w:rPr>
                <w:b/>
                <w:bCs/>
                <w:szCs w:val="24"/>
                <w:lang w:val="fr-CH"/>
              </w:rPr>
              <w:t>776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A60701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8</w:t>
            </w:r>
            <w:r w:rsidR="00383E41">
              <w:rPr>
                <w:szCs w:val="24"/>
                <w:lang w:val="en-GB"/>
              </w:rPr>
              <w:t xml:space="preserve"> July 2016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E74636" w:rsidTr="004D02EC">
        <w:tc>
          <w:tcPr>
            <w:tcW w:w="9889" w:type="dxa"/>
            <w:gridSpan w:val="3"/>
            <w:shd w:val="clear" w:color="auto" w:fill="auto"/>
          </w:tcPr>
          <w:p w:rsidR="00D21694" w:rsidRPr="00E74636" w:rsidRDefault="0037309C" w:rsidP="00383E41">
            <w:pPr>
              <w:spacing w:before="0"/>
              <w:jc w:val="left"/>
              <w:rPr>
                <w:b/>
                <w:bCs/>
                <w:szCs w:val="24"/>
              </w:rPr>
            </w:pPr>
            <w:r w:rsidRPr="00E74636">
              <w:rPr>
                <w:b/>
                <w:bCs/>
                <w:szCs w:val="24"/>
              </w:rPr>
              <w:t>To Administrations of Member States of the ITU,</w:t>
            </w:r>
            <w:r w:rsidR="008B35A3" w:rsidRPr="00E74636">
              <w:rPr>
                <w:b/>
                <w:bCs/>
                <w:szCs w:val="24"/>
              </w:rPr>
              <w:t xml:space="preserve"> </w:t>
            </w:r>
            <w:proofErr w:type="spellStart"/>
            <w:r w:rsidR="00004C3B" w:rsidRPr="00E74636">
              <w:rPr>
                <w:b/>
              </w:rPr>
              <w:t>Radiocommunication</w:t>
            </w:r>
            <w:proofErr w:type="spellEnd"/>
            <w:r w:rsidR="00004C3B" w:rsidRPr="00E74636">
              <w:rPr>
                <w:b/>
              </w:rPr>
              <w:t xml:space="preserve"> Sector Members</w:t>
            </w:r>
            <w:r w:rsidR="00111FE8">
              <w:rPr>
                <w:b/>
              </w:rPr>
              <w:t>,</w:t>
            </w:r>
            <w:r w:rsidR="00004C3B" w:rsidRPr="00E74636">
              <w:rPr>
                <w:b/>
              </w:rPr>
              <w:t xml:space="preserve"> ITU</w:t>
            </w:r>
            <w:r w:rsidR="007F1E01" w:rsidRPr="00E74636">
              <w:rPr>
                <w:b/>
              </w:rPr>
              <w:noBreakHyphen/>
            </w:r>
            <w:r w:rsidR="00004C3B" w:rsidRPr="00E74636">
              <w:rPr>
                <w:b/>
              </w:rPr>
              <w:t xml:space="preserve">R Associates participating in the work of the </w:t>
            </w:r>
            <w:proofErr w:type="spellStart"/>
            <w:r w:rsidR="00004C3B" w:rsidRPr="00E74636">
              <w:rPr>
                <w:b/>
              </w:rPr>
              <w:t>Radiocommunication</w:t>
            </w:r>
            <w:proofErr w:type="spellEnd"/>
            <w:r w:rsidR="00004C3B" w:rsidRPr="00E74636">
              <w:rPr>
                <w:b/>
              </w:rPr>
              <w:t xml:space="preserve"> Study Group </w:t>
            </w:r>
            <w:r w:rsidR="00383E41">
              <w:rPr>
                <w:b/>
              </w:rPr>
              <w:t>6</w:t>
            </w:r>
            <w:r w:rsidR="00111FE8">
              <w:rPr>
                <w:b/>
              </w:rPr>
              <w:br/>
              <w:t>and ITU Academia</w:t>
            </w:r>
          </w:p>
        </w:tc>
      </w:tr>
      <w:tr w:rsidR="0037309C" w:rsidRPr="00E74636" w:rsidTr="004D02EC">
        <w:tc>
          <w:tcPr>
            <w:tcW w:w="9889" w:type="dxa"/>
            <w:gridSpan w:val="3"/>
            <w:shd w:val="clear" w:color="auto" w:fill="auto"/>
          </w:tcPr>
          <w:p w:rsidR="0037309C" w:rsidRPr="00E74636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E74636" w:rsidTr="004D02EC">
        <w:tc>
          <w:tcPr>
            <w:tcW w:w="9889" w:type="dxa"/>
            <w:gridSpan w:val="3"/>
            <w:shd w:val="clear" w:color="auto" w:fill="auto"/>
          </w:tcPr>
          <w:p w:rsidR="0037309C" w:rsidRPr="00E74636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E74636" w:rsidTr="0037309C">
        <w:tc>
          <w:tcPr>
            <w:tcW w:w="1526" w:type="dxa"/>
            <w:shd w:val="clear" w:color="auto" w:fill="auto"/>
          </w:tcPr>
          <w:p w:rsidR="00B4054B" w:rsidRPr="00E74636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E74636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04C3B" w:rsidRPr="00E74636" w:rsidRDefault="00640F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Radiocommunication</w:t>
            </w:r>
            <w:proofErr w:type="spellEnd"/>
            <w:r>
              <w:rPr>
                <w:b/>
                <w:bCs/>
              </w:rPr>
              <w:t xml:space="preserve"> Study Group</w:t>
            </w:r>
            <w:r w:rsidR="00383E41">
              <w:rPr>
                <w:b/>
                <w:bCs/>
              </w:rPr>
              <w:t xml:space="preserve"> 6 (Broadcasting service)</w:t>
            </w:r>
          </w:p>
          <w:p w:rsidR="00004C3B" w:rsidRPr="00E74636" w:rsidRDefault="00004C3B">
            <w:pPr>
              <w:pStyle w:val="BodyTextIndent2"/>
              <w:tabs>
                <w:tab w:val="clear" w:pos="4820"/>
                <w:tab w:val="left" w:pos="1843"/>
              </w:tabs>
              <w:spacing w:before="120"/>
              <w:ind w:left="794" w:hanging="76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74636">
              <w:rPr>
                <w:rFonts w:asciiTheme="minorHAnsi" w:hAnsiTheme="minorHAnsi" w:cstheme="minorHAnsi"/>
                <w:b/>
                <w:bCs/>
              </w:rPr>
              <w:t>–</w:t>
            </w:r>
            <w:r w:rsidRPr="00E74636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383E41"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Pr="00E74636">
              <w:rPr>
                <w:rFonts w:asciiTheme="minorHAnsi" w:hAnsiTheme="minorHAnsi" w:cstheme="minorHAnsi"/>
                <w:b/>
                <w:bCs/>
              </w:rPr>
              <w:t xml:space="preserve">new ITU-R Recommendation and </w:t>
            </w:r>
            <w:r w:rsidR="00383E41"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Pr="00E74636">
              <w:rPr>
                <w:rFonts w:asciiTheme="minorHAnsi" w:hAnsiTheme="minorHAnsi" w:cstheme="minorHAnsi"/>
                <w:b/>
                <w:bCs/>
              </w:rPr>
              <w:t xml:space="preserve">revised </w:t>
            </w:r>
            <w:r w:rsidR="00640F03">
              <w:rPr>
                <w:rFonts w:asciiTheme="minorHAnsi" w:hAnsiTheme="minorHAnsi" w:cstheme="minorHAnsi"/>
                <w:b/>
                <w:bCs/>
              </w:rPr>
              <w:br/>
            </w:r>
            <w:r w:rsidRPr="00E74636">
              <w:rPr>
                <w:rFonts w:asciiTheme="minorHAnsi" w:hAnsiTheme="minorHAnsi" w:cstheme="minorHAnsi"/>
                <w:b/>
                <w:bCs/>
              </w:rPr>
              <w:t>ITU-R Recommendation</w:t>
            </w:r>
          </w:p>
          <w:p w:rsidR="00B4054B" w:rsidRPr="00640F03" w:rsidRDefault="00B4054B" w:rsidP="00004C3B">
            <w:pPr>
              <w:ind w:left="34"/>
              <w:rPr>
                <w:b/>
                <w:bCs/>
                <w:szCs w:val="24"/>
              </w:rPr>
            </w:pPr>
          </w:p>
        </w:tc>
      </w:tr>
      <w:tr w:rsidR="00B4054B" w:rsidRPr="00E74636" w:rsidTr="006A0053">
        <w:tc>
          <w:tcPr>
            <w:tcW w:w="1526" w:type="dxa"/>
            <w:shd w:val="clear" w:color="auto" w:fill="auto"/>
          </w:tcPr>
          <w:p w:rsidR="00B4054B" w:rsidRPr="00E74636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74636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E74636" w:rsidTr="006A0053">
        <w:tc>
          <w:tcPr>
            <w:tcW w:w="1526" w:type="dxa"/>
            <w:shd w:val="clear" w:color="auto" w:fill="auto"/>
          </w:tcPr>
          <w:p w:rsidR="00B4054B" w:rsidRPr="00E74636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74636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E74636" w:rsidTr="00F72DBF">
        <w:tc>
          <w:tcPr>
            <w:tcW w:w="9889" w:type="dxa"/>
            <w:gridSpan w:val="3"/>
            <w:shd w:val="clear" w:color="auto" w:fill="auto"/>
          </w:tcPr>
          <w:p w:rsidR="00C51E92" w:rsidRPr="00E74636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111FE8" w:rsidRPr="00111FE8" w:rsidRDefault="00004C3B">
      <w:pPr>
        <w:pStyle w:val="Normalaftertitle0"/>
        <w:spacing w:before="240"/>
      </w:pPr>
      <w:r w:rsidRPr="00E74636">
        <w:rPr>
          <w:rFonts w:asciiTheme="minorHAnsi" w:hAnsiTheme="minorHAnsi" w:cstheme="minorHAnsi"/>
        </w:rPr>
        <w:t xml:space="preserve">By Administrative Circular </w:t>
      </w:r>
      <w:proofErr w:type="spellStart"/>
      <w:r w:rsidRPr="00E74636">
        <w:rPr>
          <w:rFonts w:asciiTheme="minorHAnsi" w:hAnsiTheme="minorHAnsi" w:cstheme="minorHAnsi"/>
        </w:rPr>
        <w:t>CACE</w:t>
      </w:r>
      <w:proofErr w:type="spellEnd"/>
      <w:r w:rsidRPr="00E74636">
        <w:rPr>
          <w:rFonts w:asciiTheme="minorHAnsi" w:hAnsiTheme="minorHAnsi" w:cstheme="minorHAnsi"/>
        </w:rPr>
        <w:t>/</w:t>
      </w:r>
      <w:r w:rsidR="00383E41">
        <w:rPr>
          <w:rFonts w:asciiTheme="minorHAnsi" w:hAnsiTheme="minorHAnsi" w:cstheme="minorHAnsi"/>
        </w:rPr>
        <w:t>769</w:t>
      </w:r>
      <w:r w:rsidRPr="00E74636">
        <w:rPr>
          <w:rFonts w:asciiTheme="minorHAnsi" w:hAnsiTheme="minorHAnsi" w:cstheme="minorHAnsi"/>
        </w:rPr>
        <w:t xml:space="preserve"> dated </w:t>
      </w:r>
      <w:r w:rsidR="00383E41" w:rsidRPr="00603DC9">
        <w:rPr>
          <w:rFonts w:asciiTheme="minorHAnsi" w:hAnsiTheme="minorHAnsi" w:cstheme="minorHAnsi"/>
        </w:rPr>
        <w:t>3 May</w:t>
      </w:r>
      <w:r w:rsidR="00383E41">
        <w:rPr>
          <w:szCs w:val="24"/>
        </w:rPr>
        <w:t xml:space="preserve"> </w:t>
      </w:r>
      <w:r w:rsidR="00E74636">
        <w:rPr>
          <w:rFonts w:asciiTheme="minorHAnsi" w:hAnsiTheme="minorHAnsi" w:cstheme="minorHAnsi"/>
        </w:rPr>
        <w:t>2016</w:t>
      </w:r>
      <w:r w:rsidRPr="00E74636">
        <w:rPr>
          <w:rFonts w:asciiTheme="minorHAnsi" w:hAnsiTheme="minorHAnsi" w:cstheme="minorHAnsi"/>
        </w:rPr>
        <w:t>, </w:t>
      </w:r>
      <w:r w:rsidR="00383E41">
        <w:rPr>
          <w:rFonts w:asciiTheme="minorHAnsi" w:hAnsiTheme="minorHAnsi" w:cstheme="minorHAnsi"/>
        </w:rPr>
        <w:t xml:space="preserve">1 </w:t>
      </w:r>
      <w:r w:rsidRPr="00E74636">
        <w:rPr>
          <w:rFonts w:asciiTheme="minorHAnsi" w:hAnsiTheme="minorHAnsi" w:cstheme="minorHAnsi"/>
        </w:rPr>
        <w:t>draft new ITU-R Recommendation</w:t>
      </w:r>
      <w:r w:rsidR="00D92089">
        <w:rPr>
          <w:rFonts w:asciiTheme="minorHAnsi" w:hAnsiTheme="minorHAnsi" w:cstheme="minorHAnsi"/>
        </w:rPr>
        <w:t xml:space="preserve"> </w:t>
      </w:r>
      <w:r w:rsidRPr="00E74636">
        <w:rPr>
          <w:rFonts w:asciiTheme="minorHAnsi" w:hAnsiTheme="minorHAnsi" w:cstheme="minorHAnsi"/>
        </w:rPr>
        <w:t xml:space="preserve">and </w:t>
      </w:r>
      <w:r w:rsidR="00955F3E">
        <w:rPr>
          <w:rFonts w:asciiTheme="minorHAnsi" w:hAnsiTheme="minorHAnsi" w:cstheme="minorHAnsi"/>
        </w:rPr>
        <w:br/>
      </w:r>
      <w:r w:rsidR="00383E41">
        <w:rPr>
          <w:rFonts w:asciiTheme="minorHAnsi" w:hAnsiTheme="minorHAnsi" w:cstheme="minorHAnsi"/>
        </w:rPr>
        <w:t>1</w:t>
      </w:r>
      <w:r w:rsidR="00D92089">
        <w:rPr>
          <w:rFonts w:asciiTheme="minorHAnsi" w:hAnsiTheme="minorHAnsi" w:cstheme="minorHAnsi"/>
        </w:rPr>
        <w:t xml:space="preserve"> </w:t>
      </w:r>
      <w:r w:rsidRPr="00E74636">
        <w:rPr>
          <w:rFonts w:asciiTheme="minorHAnsi" w:hAnsiTheme="minorHAnsi" w:cstheme="minorHAnsi"/>
        </w:rPr>
        <w:t>draft revised ITU-R Recommendation</w:t>
      </w:r>
      <w:r w:rsidR="00D92089">
        <w:rPr>
          <w:rFonts w:asciiTheme="minorHAnsi" w:hAnsiTheme="minorHAnsi" w:cstheme="minorHAnsi"/>
        </w:rPr>
        <w:t xml:space="preserve"> </w:t>
      </w:r>
      <w:r w:rsidRPr="00E74636">
        <w:rPr>
          <w:rFonts w:asciiTheme="minorHAnsi" w:hAnsiTheme="minorHAnsi" w:cstheme="minorHAnsi"/>
        </w:rPr>
        <w:t>were submitted for approval by correspondence in accordance with Resolution ITU</w:t>
      </w:r>
      <w:r w:rsidRPr="00E74636">
        <w:rPr>
          <w:rFonts w:asciiTheme="minorHAnsi" w:hAnsiTheme="minorHAnsi" w:cstheme="minorHAnsi"/>
        </w:rPr>
        <w:noBreakHyphen/>
        <w:t>R 1-</w:t>
      </w:r>
      <w:r w:rsidR="00E74636">
        <w:rPr>
          <w:rFonts w:asciiTheme="minorHAnsi" w:hAnsiTheme="minorHAnsi" w:cstheme="minorHAnsi"/>
        </w:rPr>
        <w:t>7</w:t>
      </w:r>
      <w:r w:rsidRPr="00E74636">
        <w:rPr>
          <w:rFonts w:asciiTheme="minorHAnsi" w:hAnsiTheme="minorHAnsi" w:cstheme="minorHAnsi"/>
        </w:rPr>
        <w:t xml:space="preserve"> (§ </w:t>
      </w:r>
      <w:proofErr w:type="spellStart"/>
      <w:r w:rsidR="00E74636">
        <w:rPr>
          <w:rFonts w:asciiTheme="minorHAnsi" w:hAnsiTheme="minorHAnsi" w:cstheme="minorHAnsi"/>
        </w:rPr>
        <w:t>A2.6.2.3</w:t>
      </w:r>
      <w:proofErr w:type="spellEnd"/>
      <w:r w:rsidRPr="00E74636">
        <w:rPr>
          <w:rFonts w:asciiTheme="minorHAnsi" w:hAnsiTheme="minorHAnsi" w:cstheme="minorHAnsi"/>
        </w:rPr>
        <w:t>).</w:t>
      </w:r>
    </w:p>
    <w:p w:rsidR="00004C3B" w:rsidRPr="00E74636" w:rsidRDefault="00004C3B">
      <w:pPr>
        <w:spacing w:before="136"/>
        <w:ind w:right="-426"/>
        <w:rPr>
          <w:rFonts w:asciiTheme="minorHAnsi" w:hAnsiTheme="minorHAnsi" w:cstheme="minorHAnsi"/>
        </w:rPr>
      </w:pPr>
      <w:r w:rsidRPr="00E74636">
        <w:rPr>
          <w:rFonts w:asciiTheme="minorHAnsi" w:hAnsiTheme="minorHAnsi" w:cstheme="minorHAnsi"/>
        </w:rPr>
        <w:t xml:space="preserve">The conditions governing this procedure were met on </w:t>
      </w:r>
      <w:r w:rsidR="00383E41">
        <w:rPr>
          <w:rFonts w:asciiTheme="minorHAnsi" w:hAnsiTheme="minorHAnsi" w:cstheme="minorHAnsi"/>
        </w:rPr>
        <w:t xml:space="preserve">4 July </w:t>
      </w:r>
      <w:r w:rsidR="00E74636">
        <w:rPr>
          <w:rFonts w:asciiTheme="minorHAnsi" w:hAnsiTheme="minorHAnsi" w:cstheme="minorHAnsi"/>
        </w:rPr>
        <w:t>2016</w:t>
      </w:r>
      <w:r w:rsidRPr="00E74636">
        <w:rPr>
          <w:rFonts w:asciiTheme="minorHAnsi" w:hAnsiTheme="minorHAnsi" w:cstheme="minorHAnsi"/>
        </w:rPr>
        <w:t>.</w:t>
      </w:r>
    </w:p>
    <w:p w:rsidR="00004C3B" w:rsidRPr="00E74636" w:rsidRDefault="00004C3B">
      <w:pPr>
        <w:tabs>
          <w:tab w:val="left" w:pos="7938"/>
        </w:tabs>
        <w:spacing w:before="136"/>
        <w:rPr>
          <w:rFonts w:asciiTheme="minorHAnsi" w:hAnsiTheme="minorHAnsi" w:cstheme="minorHAnsi"/>
        </w:rPr>
      </w:pPr>
      <w:r w:rsidRPr="00E74636">
        <w:rPr>
          <w:rFonts w:asciiTheme="minorHAnsi" w:hAnsiTheme="minorHAnsi" w:cstheme="minorHAnsi"/>
        </w:rPr>
        <w:t>The approved Recommendation</w:t>
      </w:r>
      <w:r w:rsidRPr="00D92089">
        <w:rPr>
          <w:rFonts w:asciiTheme="minorHAnsi" w:hAnsiTheme="minorHAnsi" w:cstheme="minorHAnsi"/>
        </w:rPr>
        <w:t>s</w:t>
      </w:r>
      <w:r w:rsidRPr="00E74636">
        <w:rPr>
          <w:rFonts w:asciiTheme="minorHAnsi" w:hAnsiTheme="minorHAnsi" w:cstheme="minorHAnsi"/>
        </w:rPr>
        <w:t xml:space="preserve"> will be</w:t>
      </w:r>
      <w:r w:rsidR="00D92089">
        <w:rPr>
          <w:rFonts w:asciiTheme="minorHAnsi" w:hAnsiTheme="minorHAnsi" w:cstheme="minorHAnsi"/>
        </w:rPr>
        <w:t xml:space="preserve"> published by the ITU and </w:t>
      </w:r>
      <w:r w:rsidR="00A60701">
        <w:rPr>
          <w:rFonts w:asciiTheme="minorHAnsi" w:hAnsiTheme="minorHAnsi" w:cstheme="minorHAnsi"/>
        </w:rPr>
        <w:t xml:space="preserve">the </w:t>
      </w:r>
      <w:r w:rsidR="00D92089">
        <w:rPr>
          <w:rFonts w:asciiTheme="minorHAnsi" w:hAnsiTheme="minorHAnsi" w:cstheme="minorHAnsi"/>
        </w:rPr>
        <w:t>Annex</w:t>
      </w:r>
      <w:r w:rsidRPr="00E74636">
        <w:rPr>
          <w:rFonts w:asciiTheme="minorHAnsi" w:hAnsiTheme="minorHAnsi" w:cstheme="minorHAnsi"/>
        </w:rPr>
        <w:t xml:space="preserve"> to this Circular provides </w:t>
      </w:r>
      <w:r w:rsidRPr="00D92089">
        <w:rPr>
          <w:rFonts w:asciiTheme="minorHAnsi" w:hAnsiTheme="minorHAnsi" w:cstheme="minorHAnsi"/>
        </w:rPr>
        <w:t>their titles</w:t>
      </w:r>
      <w:r w:rsidRPr="00E74636">
        <w:rPr>
          <w:rFonts w:asciiTheme="minorHAnsi" w:hAnsiTheme="minorHAnsi" w:cstheme="minorHAnsi"/>
        </w:rPr>
        <w:t>, with the assigned number</w:t>
      </w:r>
      <w:r w:rsidRPr="00D92089">
        <w:rPr>
          <w:rFonts w:asciiTheme="minorHAnsi" w:hAnsiTheme="minorHAnsi" w:cstheme="minorHAnsi"/>
        </w:rPr>
        <w:t>s</w:t>
      </w:r>
      <w:r w:rsidR="008577E9">
        <w:rPr>
          <w:rFonts w:asciiTheme="minorHAnsi" w:hAnsiTheme="minorHAnsi" w:cstheme="minorHAnsi"/>
        </w:rPr>
        <w:t>.</w:t>
      </w:r>
    </w:p>
    <w:p w:rsidR="00004C3B" w:rsidRPr="00603DC9" w:rsidRDefault="00004C3B" w:rsidP="00004C3B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603DC9">
        <w:rPr>
          <w:rFonts w:asciiTheme="minorHAnsi" w:hAnsiTheme="minorHAnsi" w:cstheme="minorHAnsi"/>
          <w:szCs w:val="24"/>
          <w:lang w:val="fr-CH"/>
        </w:rPr>
        <w:t xml:space="preserve">François </w:t>
      </w:r>
      <w:proofErr w:type="spellStart"/>
      <w:r w:rsidRPr="00603DC9">
        <w:rPr>
          <w:rFonts w:asciiTheme="minorHAnsi" w:hAnsiTheme="minorHAnsi" w:cstheme="minorHAnsi"/>
          <w:szCs w:val="24"/>
          <w:lang w:val="fr-CH"/>
        </w:rPr>
        <w:t>Rancy</w:t>
      </w:r>
      <w:proofErr w:type="spellEnd"/>
    </w:p>
    <w:p w:rsidR="00004C3B" w:rsidRPr="00603DC9" w:rsidRDefault="00004C3B" w:rsidP="00004C3B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proofErr w:type="spellStart"/>
      <w:r w:rsidRPr="00603DC9">
        <w:rPr>
          <w:rFonts w:asciiTheme="minorHAnsi" w:hAnsiTheme="minorHAnsi" w:cstheme="minorHAnsi"/>
          <w:szCs w:val="24"/>
          <w:lang w:val="fr-CH"/>
        </w:rPr>
        <w:t>Director</w:t>
      </w:r>
      <w:proofErr w:type="spellEnd"/>
    </w:p>
    <w:p w:rsidR="00004C3B" w:rsidRPr="00603DC9" w:rsidRDefault="00004C3B" w:rsidP="00004C3B">
      <w:pPr>
        <w:tabs>
          <w:tab w:val="left" w:pos="4820"/>
        </w:tabs>
        <w:spacing w:before="0"/>
        <w:rPr>
          <w:b/>
          <w:lang w:val="fr-CH"/>
        </w:rPr>
      </w:pPr>
    </w:p>
    <w:p w:rsidR="00004C3B" w:rsidRPr="00603DC9" w:rsidRDefault="00004C3B" w:rsidP="00D92089">
      <w:pPr>
        <w:tabs>
          <w:tab w:val="left" w:pos="4820"/>
        </w:tabs>
        <w:spacing w:before="0"/>
        <w:rPr>
          <w:u w:val="single"/>
          <w:lang w:val="fr-CH"/>
        </w:rPr>
      </w:pPr>
      <w:proofErr w:type="spellStart"/>
      <w:r w:rsidRPr="003845FC">
        <w:rPr>
          <w:rFonts w:asciiTheme="minorHAnsi" w:hAnsiTheme="minorHAnsi" w:cstheme="minorHAnsi"/>
          <w:b/>
          <w:bCs/>
          <w:szCs w:val="24"/>
          <w:lang w:val="fr-CH"/>
        </w:rPr>
        <w:t>Annex</w:t>
      </w:r>
      <w:proofErr w:type="spellEnd"/>
      <w:r w:rsidRPr="00D92089">
        <w:rPr>
          <w:rFonts w:asciiTheme="minorHAnsi" w:hAnsiTheme="minorHAnsi" w:cstheme="minorHAnsi"/>
          <w:szCs w:val="24"/>
          <w:lang w:val="fr-CH"/>
        </w:rPr>
        <w:t>:</w:t>
      </w:r>
      <w:r w:rsidR="00D92089">
        <w:rPr>
          <w:rFonts w:asciiTheme="minorHAnsi" w:hAnsiTheme="minorHAnsi" w:cstheme="minorHAnsi"/>
          <w:szCs w:val="24"/>
          <w:lang w:val="fr-CH"/>
        </w:rPr>
        <w:t xml:space="preserve"> </w:t>
      </w:r>
      <w:r w:rsidR="00383E41" w:rsidRPr="00D92089">
        <w:rPr>
          <w:rFonts w:asciiTheme="minorHAnsi" w:hAnsiTheme="minorHAnsi" w:cstheme="minorHAnsi"/>
          <w:szCs w:val="24"/>
          <w:lang w:val="fr-CH"/>
        </w:rPr>
        <w:t>1</w:t>
      </w:r>
    </w:p>
    <w:p w:rsidR="00004C3B" w:rsidRPr="00603DC9" w:rsidRDefault="00004C3B" w:rsidP="00111FE8">
      <w:pPr>
        <w:tabs>
          <w:tab w:val="left" w:pos="6237"/>
        </w:tabs>
        <w:spacing w:before="0" w:line="240" w:lineRule="auto"/>
        <w:rPr>
          <w:sz w:val="16"/>
          <w:u w:val="single"/>
          <w:lang w:val="fr-CH"/>
        </w:rPr>
      </w:pPr>
    </w:p>
    <w:p w:rsidR="00004C3B" w:rsidRPr="00BB318D" w:rsidRDefault="00004C3B" w:rsidP="00A60701">
      <w:pPr>
        <w:tabs>
          <w:tab w:val="left" w:pos="6237"/>
        </w:tabs>
        <w:spacing w:before="480"/>
        <w:rPr>
          <w:b/>
          <w:bCs/>
          <w:sz w:val="18"/>
          <w:szCs w:val="18"/>
          <w:lang w:val="fr-CH"/>
        </w:rPr>
      </w:pPr>
      <w:r w:rsidRPr="00BB318D">
        <w:rPr>
          <w:b/>
          <w:bCs/>
          <w:sz w:val="18"/>
          <w:szCs w:val="18"/>
          <w:lang w:val="fr-CH"/>
        </w:rPr>
        <w:t>Distribution:</w:t>
      </w:r>
    </w:p>
    <w:p w:rsidR="00004C3B" w:rsidRPr="00E74636" w:rsidRDefault="00004C3B" w:rsidP="00A60701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E74636">
        <w:rPr>
          <w:rFonts w:asciiTheme="minorHAnsi" w:hAnsiTheme="minorHAnsi" w:cstheme="minorHAnsi"/>
          <w:sz w:val="18"/>
          <w:szCs w:val="18"/>
        </w:rPr>
        <w:t>–</w:t>
      </w:r>
      <w:r w:rsidRPr="00E74636">
        <w:rPr>
          <w:rFonts w:asciiTheme="minorHAnsi" w:hAnsiTheme="minorHAnsi" w:cstheme="minorHAnsi"/>
          <w:sz w:val="18"/>
          <w:szCs w:val="18"/>
        </w:rPr>
        <w:tab/>
        <w:t xml:space="preserve">Administrations of Member States </w:t>
      </w:r>
      <w:r w:rsidR="00C42AB7" w:rsidRPr="00E74636">
        <w:rPr>
          <w:rFonts w:asciiTheme="minorHAnsi" w:hAnsiTheme="minorHAnsi" w:cstheme="minorHAnsi"/>
          <w:sz w:val="18"/>
          <w:szCs w:val="18"/>
        </w:rPr>
        <w:t xml:space="preserve">of the ITU </w:t>
      </w:r>
      <w:r w:rsidRPr="00E74636">
        <w:rPr>
          <w:rFonts w:asciiTheme="minorHAnsi" w:hAnsiTheme="minorHAnsi" w:cstheme="minorHAnsi"/>
          <w:sz w:val="18"/>
          <w:szCs w:val="18"/>
        </w:rPr>
        <w:t xml:space="preserve">and </w:t>
      </w:r>
      <w:proofErr w:type="spellStart"/>
      <w:r w:rsidRPr="00E74636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E74636">
        <w:rPr>
          <w:rFonts w:asciiTheme="minorHAnsi" w:hAnsiTheme="minorHAnsi" w:cstheme="minorHAnsi"/>
          <w:sz w:val="18"/>
          <w:szCs w:val="18"/>
        </w:rPr>
        <w:t xml:space="preserve"> Sector Members participating in the work of </w:t>
      </w:r>
      <w:proofErr w:type="spellStart"/>
      <w:r w:rsidRPr="00E74636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E74636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383E41">
        <w:rPr>
          <w:rFonts w:asciiTheme="minorHAnsi" w:hAnsiTheme="minorHAnsi" w:cstheme="minorHAnsi"/>
          <w:sz w:val="18"/>
          <w:szCs w:val="18"/>
        </w:rPr>
        <w:t>6</w:t>
      </w:r>
    </w:p>
    <w:p w:rsidR="00004C3B" w:rsidRPr="00E74636" w:rsidRDefault="00004C3B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E74636">
        <w:rPr>
          <w:rFonts w:asciiTheme="minorHAnsi" w:hAnsiTheme="minorHAnsi" w:cstheme="minorHAnsi"/>
          <w:sz w:val="18"/>
          <w:szCs w:val="18"/>
        </w:rPr>
        <w:t>–</w:t>
      </w:r>
      <w:r w:rsidRPr="00E74636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E74636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E74636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383E41">
        <w:rPr>
          <w:rFonts w:asciiTheme="minorHAnsi" w:hAnsiTheme="minorHAnsi" w:cstheme="minorHAnsi"/>
          <w:sz w:val="18"/>
          <w:szCs w:val="18"/>
        </w:rPr>
        <w:t>6</w:t>
      </w:r>
    </w:p>
    <w:p w:rsidR="00111FE8" w:rsidRDefault="00111FE8" w:rsidP="00004C3B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E74636">
        <w:rPr>
          <w:rFonts w:asciiTheme="minorHAnsi" w:hAnsiTheme="minorHAnsi" w:cstheme="minorHAnsi"/>
          <w:sz w:val="18"/>
          <w:szCs w:val="18"/>
        </w:rPr>
        <w:t>–</w:t>
      </w:r>
      <w:r w:rsidRPr="00E74636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ITU Academia</w:t>
      </w:r>
    </w:p>
    <w:p w:rsidR="00004C3B" w:rsidRPr="00E74636" w:rsidRDefault="00004C3B" w:rsidP="007B3B5B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E74636">
        <w:rPr>
          <w:rFonts w:asciiTheme="minorHAnsi" w:hAnsiTheme="minorHAnsi" w:cstheme="minorHAnsi"/>
          <w:sz w:val="18"/>
          <w:szCs w:val="18"/>
        </w:rPr>
        <w:t>–</w:t>
      </w:r>
      <w:r w:rsidRPr="00E74636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E74636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E74636">
        <w:rPr>
          <w:rFonts w:asciiTheme="minorHAnsi" w:hAnsiTheme="minorHAnsi" w:cstheme="minorHAnsi"/>
          <w:sz w:val="18"/>
          <w:szCs w:val="18"/>
        </w:rPr>
        <w:t xml:space="preserve"> Study Group</w:t>
      </w:r>
      <w:r w:rsidR="007B3B5B" w:rsidRPr="00D92089">
        <w:rPr>
          <w:rFonts w:asciiTheme="minorHAnsi" w:hAnsiTheme="minorHAnsi" w:cstheme="minorHAnsi"/>
          <w:sz w:val="18"/>
          <w:szCs w:val="18"/>
        </w:rPr>
        <w:t>s</w:t>
      </w:r>
    </w:p>
    <w:p w:rsidR="00004C3B" w:rsidRPr="00E74636" w:rsidRDefault="00004C3B" w:rsidP="00004C3B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E74636">
        <w:rPr>
          <w:rFonts w:asciiTheme="minorHAnsi" w:hAnsiTheme="minorHAnsi" w:cstheme="minorHAnsi"/>
          <w:sz w:val="18"/>
          <w:szCs w:val="18"/>
        </w:rPr>
        <w:t>–</w:t>
      </w:r>
      <w:r w:rsidRPr="00E74636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004C3B" w:rsidRPr="00E74636" w:rsidRDefault="00004C3B" w:rsidP="00004C3B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E74636">
        <w:rPr>
          <w:rFonts w:asciiTheme="minorHAnsi" w:hAnsiTheme="minorHAnsi" w:cstheme="minorHAnsi"/>
          <w:sz w:val="18"/>
          <w:szCs w:val="18"/>
        </w:rPr>
        <w:t>–</w:t>
      </w:r>
      <w:r w:rsidRPr="00E74636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004C3B" w:rsidRPr="00E74636" w:rsidRDefault="00004C3B" w:rsidP="00004C3B">
      <w:pPr>
        <w:pStyle w:val="BodyTextIndent"/>
        <w:tabs>
          <w:tab w:val="clear" w:pos="794"/>
        </w:tabs>
        <w:spacing w:before="0" w:after="0"/>
        <w:ind w:left="567" w:hanging="567"/>
        <w:rPr>
          <w:rFonts w:asciiTheme="minorHAnsi" w:hAnsiTheme="minorHAnsi" w:cstheme="minorHAnsi"/>
          <w:sz w:val="18"/>
          <w:szCs w:val="18"/>
        </w:rPr>
      </w:pPr>
      <w:r w:rsidRPr="00E74636">
        <w:rPr>
          <w:rFonts w:asciiTheme="minorHAnsi" w:hAnsiTheme="minorHAnsi" w:cstheme="minorHAnsi"/>
          <w:sz w:val="18"/>
          <w:szCs w:val="18"/>
        </w:rPr>
        <w:t>–</w:t>
      </w:r>
      <w:r w:rsidRPr="00E74636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004C3B" w:rsidRPr="00E74636" w:rsidRDefault="00004C3B">
      <w:pPr>
        <w:pStyle w:val="AnnexNotitle0"/>
        <w:rPr>
          <w:rFonts w:asciiTheme="minorHAnsi" w:hAnsiTheme="minorHAnsi" w:cstheme="minorHAnsi"/>
        </w:rPr>
      </w:pPr>
      <w:r w:rsidRPr="00E74636">
        <w:rPr>
          <w:rFonts w:asciiTheme="minorHAnsi" w:hAnsiTheme="minorHAnsi" w:cstheme="minorHAnsi"/>
        </w:rPr>
        <w:lastRenderedPageBreak/>
        <w:t>Annex</w:t>
      </w:r>
      <w:r w:rsidR="003672C4">
        <w:rPr>
          <w:rFonts w:asciiTheme="minorHAnsi" w:hAnsiTheme="minorHAnsi" w:cstheme="minorHAnsi"/>
        </w:rPr>
        <w:t xml:space="preserve"> </w:t>
      </w:r>
      <w:r w:rsidRPr="00E74636">
        <w:rPr>
          <w:rFonts w:asciiTheme="minorHAnsi" w:hAnsiTheme="minorHAnsi" w:cstheme="minorHAnsi"/>
        </w:rPr>
        <w:br/>
      </w:r>
      <w:r w:rsidRPr="00E74636">
        <w:rPr>
          <w:rFonts w:asciiTheme="minorHAnsi" w:hAnsiTheme="minorHAnsi" w:cstheme="minorHAnsi"/>
        </w:rPr>
        <w:br/>
        <w:t>Title</w:t>
      </w:r>
      <w:r w:rsidRPr="00D92089">
        <w:rPr>
          <w:rFonts w:asciiTheme="minorHAnsi" w:hAnsiTheme="minorHAnsi" w:cstheme="minorHAnsi"/>
        </w:rPr>
        <w:t>s</w:t>
      </w:r>
      <w:r w:rsidRPr="00E74636">
        <w:rPr>
          <w:rFonts w:asciiTheme="minorHAnsi" w:hAnsiTheme="minorHAnsi" w:cstheme="minorHAnsi"/>
        </w:rPr>
        <w:t xml:space="preserve"> of the approved Recommendation</w:t>
      </w:r>
      <w:r w:rsidRPr="00D92089">
        <w:rPr>
          <w:rFonts w:asciiTheme="minorHAnsi" w:hAnsiTheme="minorHAnsi" w:cstheme="minorHAnsi"/>
        </w:rPr>
        <w:t>s</w:t>
      </w:r>
    </w:p>
    <w:p w:rsidR="00004C3B" w:rsidRPr="00E74636" w:rsidRDefault="00004C3B" w:rsidP="00004C3B">
      <w:pPr>
        <w:rPr>
          <w:rFonts w:asciiTheme="minorHAnsi" w:hAnsiTheme="minorHAnsi" w:cstheme="minorHAnsi"/>
        </w:rPr>
      </w:pPr>
    </w:p>
    <w:p w:rsidR="00B546B4" w:rsidRDefault="00965668">
      <w:pPr>
        <w:tabs>
          <w:tab w:val="right" w:pos="9639"/>
        </w:tabs>
        <w:jc w:val="left"/>
      </w:pPr>
      <w:bookmarkStart w:id="0" w:name="_GoBack"/>
      <w:bookmarkEnd w:id="0"/>
      <w:r>
        <w:rPr>
          <w:u w:val="single"/>
        </w:rPr>
        <w:t>N</w:t>
      </w:r>
      <w:r w:rsidR="00B546B4">
        <w:rPr>
          <w:u w:val="single"/>
        </w:rPr>
        <w:t xml:space="preserve">ew Recommendation ITU-R </w:t>
      </w:r>
      <w:proofErr w:type="spellStart"/>
      <w:r w:rsidR="00B546B4">
        <w:rPr>
          <w:u w:val="single"/>
        </w:rPr>
        <w:t>BT.</w:t>
      </w:r>
      <w:r w:rsidR="002A7727">
        <w:rPr>
          <w:u w:val="single"/>
        </w:rPr>
        <w:t>2100</w:t>
      </w:r>
      <w:proofErr w:type="spellEnd"/>
      <w:r w:rsidR="002A7727">
        <w:rPr>
          <w:u w:val="single"/>
        </w:rPr>
        <w:t>-0</w:t>
      </w:r>
      <w:r w:rsidR="00B546B4">
        <w:tab/>
        <w:t>Doc. 6/39(</w:t>
      </w:r>
      <w:proofErr w:type="spellStart"/>
      <w:r w:rsidR="00B546B4">
        <w:t>Rev.2</w:t>
      </w:r>
      <w:proofErr w:type="spellEnd"/>
      <w:r w:rsidR="00B546B4">
        <w:t>)</w:t>
      </w:r>
    </w:p>
    <w:p w:rsidR="00004C3B" w:rsidRPr="00E74636" w:rsidRDefault="00B546B4" w:rsidP="00640F03">
      <w:pPr>
        <w:pStyle w:val="Rectitle"/>
        <w:rPr>
          <w:rFonts w:asciiTheme="minorHAnsi" w:hAnsiTheme="minorHAnsi" w:cstheme="minorHAnsi"/>
          <w:szCs w:val="24"/>
        </w:rPr>
      </w:pPr>
      <w:r w:rsidRPr="00B546B4">
        <w:rPr>
          <w:lang w:eastAsia="zh-CN"/>
        </w:rPr>
        <w:t>Image parameter values for high dynamic range</w:t>
      </w:r>
      <w:r>
        <w:rPr>
          <w:lang w:eastAsia="zh-CN"/>
        </w:rPr>
        <w:t xml:space="preserve"> </w:t>
      </w:r>
      <w:r w:rsidRPr="00B546B4">
        <w:rPr>
          <w:lang w:eastAsia="zh-CN"/>
        </w:rPr>
        <w:t xml:space="preserve">television </w:t>
      </w:r>
      <w:r w:rsidRPr="00B546B4">
        <w:rPr>
          <w:lang w:eastAsia="zh-CN"/>
        </w:rPr>
        <w:br/>
        <w:t xml:space="preserve">for use in production and international </w:t>
      </w:r>
      <w:proofErr w:type="spellStart"/>
      <w:r w:rsidRPr="00B546B4">
        <w:rPr>
          <w:lang w:eastAsia="zh-CN"/>
        </w:rPr>
        <w:t>programme</w:t>
      </w:r>
      <w:proofErr w:type="spellEnd"/>
      <w:r w:rsidRPr="00B546B4">
        <w:rPr>
          <w:lang w:eastAsia="zh-CN"/>
        </w:rPr>
        <w:t xml:space="preserve"> </w:t>
      </w:r>
      <w:r w:rsidRPr="00B546B4">
        <w:t>exchange</w:t>
      </w:r>
    </w:p>
    <w:p w:rsidR="002A7727" w:rsidRDefault="002A7727" w:rsidP="008F7EA2">
      <w:pPr>
        <w:tabs>
          <w:tab w:val="right" w:pos="9639"/>
        </w:tabs>
        <w:spacing w:before="360"/>
      </w:pPr>
      <w:r>
        <w:rPr>
          <w:u w:val="single"/>
        </w:rPr>
        <w:t xml:space="preserve">Recommendation ITU-R </w:t>
      </w:r>
      <w:proofErr w:type="spellStart"/>
      <w:r>
        <w:rPr>
          <w:u w:val="single"/>
        </w:rPr>
        <w:t>BT.2036</w:t>
      </w:r>
      <w:proofErr w:type="spellEnd"/>
      <w:r>
        <w:rPr>
          <w:u w:val="single"/>
        </w:rPr>
        <w:t>-1</w:t>
      </w:r>
      <w:r>
        <w:tab/>
        <w:t>Doc. 6/20(</w:t>
      </w:r>
      <w:proofErr w:type="spellStart"/>
      <w:r>
        <w:t>Rev.1</w:t>
      </w:r>
      <w:proofErr w:type="spellEnd"/>
      <w:r>
        <w:t>)</w:t>
      </w:r>
    </w:p>
    <w:p w:rsidR="00004C3B" w:rsidRPr="00E74636" w:rsidRDefault="002A7727" w:rsidP="00640F03">
      <w:pPr>
        <w:pStyle w:val="Rectitle"/>
        <w:rPr>
          <w:rFonts w:asciiTheme="minorHAnsi" w:hAnsiTheme="minorHAnsi" w:cstheme="minorHAnsi"/>
          <w:szCs w:val="28"/>
        </w:rPr>
      </w:pPr>
      <w:r>
        <w:rPr>
          <w:lang w:val="en-GB"/>
        </w:rPr>
        <w:t>Characteristics of a reference receiving system for frequency planning of</w:t>
      </w:r>
      <w:r>
        <w:rPr>
          <w:lang w:val="en-GB"/>
        </w:rPr>
        <w:br/>
        <w:t>digital terrestrial television systems</w:t>
      </w:r>
    </w:p>
    <w:p w:rsidR="00004C3B" w:rsidRPr="00E74636" w:rsidRDefault="00004C3B" w:rsidP="00004C3B"/>
    <w:p w:rsidR="008E38B4" w:rsidRPr="00CD4E44" w:rsidRDefault="00004C3B" w:rsidP="008F7EA2">
      <w:pPr>
        <w:jc w:val="center"/>
        <w:rPr>
          <w:rFonts w:asciiTheme="minorHAnsi" w:hAnsiTheme="minorHAnsi" w:cstheme="minorHAnsi"/>
          <w:szCs w:val="24"/>
          <w:lang w:val="fr-CH"/>
        </w:rPr>
      </w:pPr>
      <w:bookmarkStart w:id="1" w:name="ddistribution"/>
      <w:bookmarkEnd w:id="1"/>
      <w:r w:rsidRPr="00E74636">
        <w:t>________________</w:t>
      </w:r>
    </w:p>
    <w:sectPr w:rsidR="008E38B4" w:rsidRPr="00CD4E44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C3B" w:rsidRDefault="00004C3B">
      <w:r>
        <w:separator/>
      </w:r>
    </w:p>
  </w:endnote>
  <w:endnote w:type="continuationSeparator" w:id="0">
    <w:p w:rsidR="00004C3B" w:rsidRDefault="0000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732DC" w:rsidRDefault="006732DC" w:rsidP="006732DC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proofErr w:type="spellStart"/>
      <w:r>
        <w:rPr>
          <w:rStyle w:val="Hyperlink"/>
          <w:color w:val="3E8EDE"/>
          <w:sz w:val="18"/>
          <w:szCs w:val="18"/>
        </w:rPr>
        <w:t>itumail@itu.int</w:t>
      </w:r>
      <w:proofErr w:type="spellEnd"/>
    </w:hyperlink>
    <w:r>
      <w:rPr>
        <w:color w:val="3E8EDE"/>
        <w:sz w:val="18"/>
        <w:szCs w:val="18"/>
      </w:rPr>
      <w:t xml:space="preserve"> • </w:t>
    </w:r>
    <w:hyperlink r:id="rId2" w:history="1">
      <w:proofErr w:type="spellStart"/>
      <w:r>
        <w:rPr>
          <w:rStyle w:val="Hyperlink"/>
          <w:color w:val="3E8EDE"/>
          <w:sz w:val="18"/>
          <w:szCs w:val="18"/>
        </w:rPr>
        <w:t>www.itu.int</w:t>
      </w:r>
      <w:proofErr w:type="spellEnd"/>
    </w:hyperlink>
    <w:r>
      <w:rPr>
        <w:color w:val="3E8EDE"/>
        <w:sz w:val="18"/>
        <w:szCs w:val="18"/>
      </w:rPr>
      <w:t xml:space="preserve"> • </w:t>
    </w:r>
    <w:hyperlink r:id="rId3" w:history="1">
      <w:proofErr w:type="spellStart"/>
      <w:r>
        <w:rPr>
          <w:rStyle w:val="Hyperlink"/>
          <w:color w:val="3E8EDE"/>
          <w:sz w:val="18"/>
          <w:szCs w:val="18"/>
        </w:rPr>
        <w:t>www.itu.int</w:t>
      </w:r>
      <w:proofErr w:type="spellEnd"/>
      <w:r>
        <w:rPr>
          <w:rStyle w:val="Hyperlink"/>
          <w:color w:val="3E8EDE"/>
          <w:sz w:val="18"/>
          <w:szCs w:val="18"/>
        </w:rPr>
        <w:t>/go/</w:t>
      </w:r>
      <w:proofErr w:type="spellStart"/>
      <w:r>
        <w:rPr>
          <w:rStyle w:val="Hyperlink"/>
          <w:color w:val="3E8EDE"/>
          <w:sz w:val="18"/>
          <w:szCs w:val="18"/>
        </w:rPr>
        <w:t>RR110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C3B" w:rsidRDefault="00004C3B">
      <w:r>
        <w:t>____________________</w:t>
      </w:r>
    </w:p>
  </w:footnote>
  <w:footnote w:type="continuationSeparator" w:id="0">
    <w:p w:rsidR="00004C3B" w:rsidRDefault="00004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3B" w:rsidRPr="00311F24" w:rsidRDefault="00004C3B" w:rsidP="00004C3B">
    <w:pPr>
      <w:pStyle w:val="Header"/>
      <w:jc w:val="center"/>
      <w:rPr>
        <w:rStyle w:val="PageNumber"/>
        <w:sz w:val="18"/>
        <w:szCs w:val="18"/>
      </w:rPr>
    </w:pPr>
    <w:r w:rsidRPr="00311F24">
      <w:rPr>
        <w:sz w:val="18"/>
        <w:szCs w:val="18"/>
      </w:rPr>
      <w:t xml:space="preserve">- </w:t>
    </w:r>
    <w:r w:rsidRPr="00311F24">
      <w:rPr>
        <w:rStyle w:val="PageNumber"/>
        <w:sz w:val="18"/>
        <w:szCs w:val="18"/>
      </w:rPr>
      <w:fldChar w:fldCharType="begin"/>
    </w:r>
    <w:r w:rsidRPr="00311F24">
      <w:rPr>
        <w:rStyle w:val="PageNumber"/>
        <w:sz w:val="18"/>
        <w:szCs w:val="18"/>
      </w:rPr>
      <w:instrText xml:space="preserve"> PAGE </w:instrText>
    </w:r>
    <w:r w:rsidRPr="00311F24">
      <w:rPr>
        <w:rStyle w:val="PageNumber"/>
        <w:sz w:val="18"/>
        <w:szCs w:val="18"/>
      </w:rPr>
      <w:fldChar w:fldCharType="separate"/>
    </w:r>
    <w:r w:rsidR="00FF3610">
      <w:rPr>
        <w:rStyle w:val="PageNumber"/>
        <w:noProof/>
        <w:sz w:val="18"/>
        <w:szCs w:val="18"/>
      </w:rPr>
      <w:t>2</w:t>
    </w:r>
    <w:r w:rsidRPr="00311F24">
      <w:rPr>
        <w:rStyle w:val="PageNumber"/>
        <w:sz w:val="18"/>
        <w:szCs w:val="18"/>
      </w:rPr>
      <w:fldChar w:fldCharType="end"/>
    </w:r>
    <w:r w:rsidRPr="00311F24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004C3B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732DC" w:rsidTr="00E055F7">
      <w:tc>
        <w:tcPr>
          <w:tcW w:w="4889" w:type="dxa"/>
        </w:tcPr>
        <w:p w:rsidR="006732DC" w:rsidRDefault="006732DC" w:rsidP="006732DC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733FCC3A" wp14:editId="718ACD45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732DC" w:rsidRDefault="006732DC" w:rsidP="006732DC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74F1C82C" wp14:editId="7A9946C7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E74636" w:rsidRDefault="00E915AF" w:rsidP="00E746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04C3B"/>
    <w:rsid w:val="00004C3B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6C11"/>
    <w:rsid w:val="00100B72"/>
    <w:rsid w:val="00101F7D"/>
    <w:rsid w:val="00103C76"/>
    <w:rsid w:val="00104C35"/>
    <w:rsid w:val="00111FE8"/>
    <w:rsid w:val="0011265F"/>
    <w:rsid w:val="00117282"/>
    <w:rsid w:val="00117389"/>
    <w:rsid w:val="00121C2D"/>
    <w:rsid w:val="00134404"/>
    <w:rsid w:val="00144975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A772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672C4"/>
    <w:rsid w:val="0037309C"/>
    <w:rsid w:val="00380A6E"/>
    <w:rsid w:val="003836D4"/>
    <w:rsid w:val="00383E41"/>
    <w:rsid w:val="003845FC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6995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3DC9"/>
    <w:rsid w:val="006047E5"/>
    <w:rsid w:val="00640F03"/>
    <w:rsid w:val="0064371D"/>
    <w:rsid w:val="00650B2A"/>
    <w:rsid w:val="00651777"/>
    <w:rsid w:val="006550F8"/>
    <w:rsid w:val="00656226"/>
    <w:rsid w:val="006732DC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566E7"/>
    <w:rsid w:val="00782354"/>
    <w:rsid w:val="007921A7"/>
    <w:rsid w:val="007B3B5B"/>
    <w:rsid w:val="007B3DB1"/>
    <w:rsid w:val="007C4AB2"/>
    <w:rsid w:val="007D183E"/>
    <w:rsid w:val="007D43D0"/>
    <w:rsid w:val="007E1833"/>
    <w:rsid w:val="007E3F13"/>
    <w:rsid w:val="007F1E01"/>
    <w:rsid w:val="007F751A"/>
    <w:rsid w:val="00800012"/>
    <w:rsid w:val="0080261F"/>
    <w:rsid w:val="00806160"/>
    <w:rsid w:val="008141A0"/>
    <w:rsid w:val="008143A4"/>
    <w:rsid w:val="0081513E"/>
    <w:rsid w:val="00854131"/>
    <w:rsid w:val="0085652D"/>
    <w:rsid w:val="008577E9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8F7EA2"/>
    <w:rsid w:val="00904D4A"/>
    <w:rsid w:val="009151BA"/>
    <w:rsid w:val="00925023"/>
    <w:rsid w:val="009277BC"/>
    <w:rsid w:val="00927D57"/>
    <w:rsid w:val="00931A51"/>
    <w:rsid w:val="00947185"/>
    <w:rsid w:val="0095168B"/>
    <w:rsid w:val="009518B3"/>
    <w:rsid w:val="00955F3E"/>
    <w:rsid w:val="00963D9D"/>
    <w:rsid w:val="00965668"/>
    <w:rsid w:val="0098013E"/>
    <w:rsid w:val="00981B54"/>
    <w:rsid w:val="009842C3"/>
    <w:rsid w:val="009A009A"/>
    <w:rsid w:val="009A3225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070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3E0C"/>
    <w:rsid w:val="00B34CF9"/>
    <w:rsid w:val="00B37559"/>
    <w:rsid w:val="00B4054B"/>
    <w:rsid w:val="00B53324"/>
    <w:rsid w:val="00B5347A"/>
    <w:rsid w:val="00B546B4"/>
    <w:rsid w:val="00B579B0"/>
    <w:rsid w:val="00B57D11"/>
    <w:rsid w:val="00B649D7"/>
    <w:rsid w:val="00B81C2F"/>
    <w:rsid w:val="00B90743"/>
    <w:rsid w:val="00B90C45"/>
    <w:rsid w:val="00B933BE"/>
    <w:rsid w:val="00BB318D"/>
    <w:rsid w:val="00BD6738"/>
    <w:rsid w:val="00BD7E5E"/>
    <w:rsid w:val="00BE63DB"/>
    <w:rsid w:val="00BE6574"/>
    <w:rsid w:val="00C07319"/>
    <w:rsid w:val="00C16FD2"/>
    <w:rsid w:val="00C42AB7"/>
    <w:rsid w:val="00C42E2E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2089"/>
    <w:rsid w:val="00DA4037"/>
    <w:rsid w:val="00DC742A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67C6"/>
    <w:rsid w:val="00E67928"/>
    <w:rsid w:val="00E70FB5"/>
    <w:rsid w:val="00E74636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87D5A72D-723F-44FD-91CE-8FD647E0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004C3B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004C3B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4C3B"/>
    <w:rPr>
      <w:rFonts w:ascii="Times New Roman" w:hAnsi="Times New Roman" w:cs="Times New Roman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004C3B"/>
    <w:pPr>
      <w:spacing w:before="120" w:after="120" w:line="240" w:lineRule="auto"/>
      <w:ind w:left="283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004C3B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004C3B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04C3B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4636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E74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uiPriority w:val="99"/>
    <w:locked/>
    <w:rsid w:val="003672C4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672C4"/>
    <w:rPr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6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354AC-D41F-46F5-B205-F3617511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1856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15</cp:revision>
  <cp:lastPrinted>2016-07-05T07:18:00Z</cp:lastPrinted>
  <dcterms:created xsi:type="dcterms:W3CDTF">2016-07-05T06:49:00Z</dcterms:created>
  <dcterms:modified xsi:type="dcterms:W3CDTF">2016-07-08T06:35:00Z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