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69"/>
      </w:tblGrid>
      <w:tr w:rsidR="00E53DCE" w:rsidRPr="004E5326" w:rsidTr="009B70C1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4E5326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E532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4E5326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E5326" w:rsidTr="009B70C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4E5326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4E5326">
              <w:rPr>
                <w:lang w:val="ru-RU"/>
              </w:rPr>
              <w:t>Административный циркуляр</w:t>
            </w:r>
          </w:p>
          <w:p w:rsidR="00E53DCE" w:rsidRPr="004E5326" w:rsidRDefault="00777E82" w:rsidP="004E5326">
            <w:pPr>
              <w:spacing w:before="0"/>
              <w:rPr>
                <w:b/>
                <w:bCs/>
                <w:lang w:val="ru-RU"/>
              </w:rPr>
            </w:pPr>
            <w:r w:rsidRPr="004E5326">
              <w:rPr>
                <w:b/>
                <w:bCs/>
                <w:szCs w:val="24"/>
                <w:lang w:val="ru-RU"/>
              </w:rPr>
              <w:t>CACE/7</w:t>
            </w:r>
            <w:r w:rsidR="004E5326" w:rsidRPr="004E5326">
              <w:rPr>
                <w:b/>
                <w:bCs/>
                <w:szCs w:val="24"/>
                <w:lang w:val="ru-RU"/>
              </w:rPr>
              <w:t>40</w:t>
            </w:r>
          </w:p>
        </w:tc>
        <w:tc>
          <w:tcPr>
            <w:tcW w:w="2869" w:type="dxa"/>
            <w:shd w:val="clear" w:color="auto" w:fill="auto"/>
          </w:tcPr>
          <w:p w:rsidR="00E53DCE" w:rsidRPr="004E5326" w:rsidRDefault="006F7053" w:rsidP="006F7053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777E82" w:rsidRPr="004E5326">
                  <w:rPr>
                    <w:lang w:val="ru-RU"/>
                  </w:rPr>
                  <w:t>2</w:t>
                </w:r>
                <w:r>
                  <w:t>8</w:t>
                </w:r>
                <w:r w:rsidR="00777E82" w:rsidRPr="004E5326">
                  <w:rPr>
                    <w:lang w:val="ru-RU"/>
                  </w:rPr>
                  <w:t xml:space="preserve"> июля</w:t>
                </w:r>
                <w:r w:rsidR="009F3EE2" w:rsidRPr="004E5326">
                  <w:rPr>
                    <w:lang w:val="ru-RU"/>
                  </w:rPr>
                  <w:t xml:space="preserve"> 201</w:t>
                </w:r>
                <w:r w:rsidR="00980FEA" w:rsidRPr="004E5326">
                  <w:rPr>
                    <w:lang w:val="ru-RU"/>
                  </w:rPr>
                  <w:t>5</w:t>
                </w:r>
                <w:r w:rsidR="009F3EE2" w:rsidRPr="004E5326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4E5326" w:rsidTr="009B70C1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4E5326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4E5326" w:rsidTr="009B70C1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4E5326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6F7053" w:rsidTr="009B70C1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BA1261" w:rsidRPr="004E5326" w:rsidRDefault="00BA1261" w:rsidP="004E5326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E5326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4E5326" w:rsidRPr="004E5326">
              <w:rPr>
                <w:b/>
                <w:bCs/>
                <w:lang w:val="ru-RU"/>
              </w:rPr>
              <w:t>3</w:t>
            </w:r>
            <w:r w:rsidRPr="004E5326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6F7053" w:rsidTr="009B70C1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4E5326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F7053" w:rsidTr="009B70C1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4E5326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6F7053" w:rsidTr="009B70C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4E5326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4E5326">
              <w:rPr>
                <w:lang w:val="ru-RU"/>
              </w:rPr>
              <w:t>Предмет:</w:t>
            </w:r>
          </w:p>
        </w:tc>
        <w:tc>
          <w:tcPr>
            <w:tcW w:w="8397" w:type="dxa"/>
            <w:gridSpan w:val="2"/>
            <w:vMerge w:val="restart"/>
            <w:shd w:val="clear" w:color="auto" w:fill="auto"/>
          </w:tcPr>
          <w:p w:rsidR="00BA1261" w:rsidRPr="004E5326" w:rsidRDefault="004E5326" w:rsidP="00BA1261">
            <w:pPr>
              <w:spacing w:before="0"/>
              <w:rPr>
                <w:b/>
                <w:bCs/>
                <w:lang w:val="ru-RU"/>
              </w:rPr>
            </w:pPr>
            <w:r w:rsidRPr="004E5326">
              <w:rPr>
                <w:b/>
                <w:bCs/>
                <w:lang w:val="ru-RU"/>
              </w:rPr>
              <w:t>3</w:t>
            </w:r>
            <w:r w:rsidR="00BA1261" w:rsidRPr="004E5326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4E5326">
              <w:rPr>
                <w:b/>
                <w:bCs/>
                <w:lang w:val="ru-RU"/>
              </w:rPr>
              <w:t>Распространение радиоволн</w:t>
            </w:r>
            <w:r w:rsidR="00BA1261" w:rsidRPr="004E5326">
              <w:rPr>
                <w:b/>
                <w:bCs/>
                <w:lang w:val="ru-RU"/>
              </w:rPr>
              <w:t>)</w:t>
            </w:r>
          </w:p>
          <w:p w:rsidR="00CD55E1" w:rsidRPr="004E5326" w:rsidRDefault="00BA1261" w:rsidP="008D23D8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4E5326">
              <w:rPr>
                <w:lang w:val="ru-RU"/>
              </w:rPr>
              <w:t>–</w:t>
            </w:r>
            <w:r w:rsidRPr="004E5326">
              <w:rPr>
                <w:b/>
                <w:bCs/>
                <w:lang w:val="ru-RU"/>
              </w:rPr>
              <w:tab/>
            </w:r>
            <w:r w:rsidR="004E5326" w:rsidRPr="004E5326">
              <w:rPr>
                <w:b/>
                <w:bCs/>
                <w:lang w:val="ru-RU"/>
              </w:rPr>
              <w:t>Утверждение двух пересмотренных Рекомендаций МСЭ-R</w:t>
            </w:r>
          </w:p>
        </w:tc>
      </w:tr>
      <w:tr w:rsidR="00BA1261" w:rsidRPr="006F7053" w:rsidTr="009B70C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4E5326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97" w:type="dxa"/>
            <w:gridSpan w:val="2"/>
            <w:vMerge/>
            <w:shd w:val="clear" w:color="auto" w:fill="auto"/>
          </w:tcPr>
          <w:p w:rsidR="00BA1261" w:rsidRPr="004E5326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E5326" w:rsidRPr="004E5326" w:rsidRDefault="004E5326" w:rsidP="004E5326">
      <w:pPr>
        <w:pStyle w:val="Normalaftertitle0"/>
        <w:spacing w:before="1080"/>
      </w:pPr>
      <w:r w:rsidRPr="004E5326">
        <w:t>В Административном циркуляре CACE/725 от 22 мая 2015 года были представлены проекты двух пересмотренных Рекомендаций МСЭ-R для утверждения согласно процедуре, предусмотренной в Резолюции МСЭ-R 1-6 (п. 10.4.5).</w:t>
      </w:r>
    </w:p>
    <w:p w:rsidR="004E5326" w:rsidRPr="004E5326" w:rsidRDefault="004E5326" w:rsidP="004E5326">
      <w:pPr>
        <w:rPr>
          <w:lang w:val="ru-RU"/>
        </w:rPr>
      </w:pPr>
      <w:r w:rsidRPr="004E5326">
        <w:rPr>
          <w:lang w:val="ru-RU"/>
        </w:rPr>
        <w:t>Условия, регулирующие эту процедуру, были выполнены 22 июля 2015 года.</w:t>
      </w:r>
    </w:p>
    <w:p w:rsidR="004E5326" w:rsidRPr="004E5326" w:rsidRDefault="004E5326" w:rsidP="004E5326">
      <w:pPr>
        <w:rPr>
          <w:lang w:val="ru-RU"/>
        </w:rPr>
      </w:pPr>
      <w:r w:rsidRPr="004E5326">
        <w:rPr>
          <w:lang w:val="ru-RU"/>
        </w:rPr>
        <w:t xml:space="preserve">Утвержденные Рекомендации будут опубликованы МСЭ, и в Приложении к настоящему Циркуляру указаны их названия с присвоенными номерами. </w:t>
      </w:r>
    </w:p>
    <w:p w:rsidR="002B5ADE" w:rsidRPr="004E5326" w:rsidRDefault="002B5ADE" w:rsidP="002B5AD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0" w:name="ddistribution"/>
      <w:bookmarkEnd w:id="0"/>
      <w:r w:rsidRPr="004E5326">
        <w:rPr>
          <w:lang w:val="ru-RU"/>
        </w:rPr>
        <w:t>Франсуа Ранси</w:t>
      </w:r>
      <w:r w:rsidRPr="004E5326">
        <w:rPr>
          <w:lang w:val="ru-RU"/>
        </w:rPr>
        <w:br/>
        <w:t>Директор</w:t>
      </w:r>
    </w:p>
    <w:p w:rsidR="002B5ADE" w:rsidRPr="004E5326" w:rsidRDefault="002B5ADE" w:rsidP="004E5326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1418"/>
          <w:tab w:val="left" w:pos="1701"/>
        </w:tabs>
        <w:spacing w:before="1440"/>
        <w:ind w:left="1701" w:hanging="1701"/>
        <w:rPr>
          <w:lang w:val="ru-RU"/>
        </w:rPr>
      </w:pPr>
      <w:r w:rsidRPr="004E5326">
        <w:rPr>
          <w:b/>
          <w:bCs/>
          <w:lang w:val="ru-RU"/>
        </w:rPr>
        <w:t>Приложение</w:t>
      </w:r>
      <w:r w:rsidR="003F4BDD">
        <w:rPr>
          <w:lang w:val="ru-RU"/>
        </w:rPr>
        <w:t xml:space="preserve">: </w:t>
      </w:r>
      <w:r w:rsidR="004E5326" w:rsidRPr="004E5326">
        <w:rPr>
          <w:lang w:val="ru-RU"/>
        </w:rPr>
        <w:t>1</w:t>
      </w:r>
    </w:p>
    <w:p w:rsidR="002B5ADE" w:rsidRPr="004E5326" w:rsidRDefault="002B5ADE" w:rsidP="004E5326">
      <w:pPr>
        <w:tabs>
          <w:tab w:val="left" w:pos="6237"/>
        </w:tabs>
        <w:spacing w:before="600"/>
        <w:rPr>
          <w:sz w:val="18"/>
          <w:szCs w:val="18"/>
          <w:lang w:val="ru-RU"/>
        </w:rPr>
      </w:pPr>
      <w:r w:rsidRPr="004E5326">
        <w:rPr>
          <w:b/>
          <w:bCs/>
          <w:sz w:val="18"/>
          <w:szCs w:val="18"/>
          <w:lang w:val="ru-RU"/>
        </w:rPr>
        <w:t>Рассылка</w:t>
      </w:r>
      <w:r w:rsidRPr="004E5326">
        <w:rPr>
          <w:sz w:val="18"/>
          <w:szCs w:val="18"/>
          <w:lang w:val="ru-RU"/>
        </w:rPr>
        <w:t>:</w:t>
      </w:r>
    </w:p>
    <w:p w:rsidR="002B5ADE" w:rsidRPr="004E5326" w:rsidRDefault="002B5ADE" w:rsidP="004E5326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4E5326">
        <w:rPr>
          <w:sz w:val="18"/>
          <w:szCs w:val="18"/>
          <w:lang w:val="ru-RU"/>
        </w:rPr>
        <w:t>–</w:t>
      </w:r>
      <w:r w:rsidRPr="004E5326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4E5326" w:rsidRPr="004E5326">
        <w:rPr>
          <w:sz w:val="18"/>
          <w:szCs w:val="18"/>
          <w:lang w:val="ru-RU"/>
        </w:rPr>
        <w:t>3</w:t>
      </w:r>
      <w:r w:rsidRPr="004E5326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2B5ADE" w:rsidRPr="004E5326" w:rsidRDefault="002B5ADE" w:rsidP="004E5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E5326">
        <w:rPr>
          <w:sz w:val="18"/>
          <w:szCs w:val="18"/>
          <w:lang w:val="ru-RU"/>
        </w:rPr>
        <w:t>–</w:t>
      </w:r>
      <w:r w:rsidRPr="004E5326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4E5326" w:rsidRPr="004E5326">
        <w:rPr>
          <w:sz w:val="18"/>
          <w:szCs w:val="18"/>
          <w:lang w:val="ru-RU"/>
        </w:rPr>
        <w:t>3</w:t>
      </w:r>
      <w:r w:rsidRPr="004E5326">
        <w:rPr>
          <w:sz w:val="18"/>
          <w:szCs w:val="18"/>
          <w:lang w:val="ru-RU"/>
        </w:rPr>
        <w:t>-й Исследовательской комиссии по радиосвязи</w:t>
      </w:r>
    </w:p>
    <w:p w:rsidR="002B5ADE" w:rsidRPr="004E5326" w:rsidRDefault="002B5ADE" w:rsidP="002B5AD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E5326">
        <w:rPr>
          <w:sz w:val="18"/>
          <w:szCs w:val="18"/>
          <w:lang w:val="ru-RU"/>
        </w:rPr>
        <w:t>–</w:t>
      </w:r>
      <w:r w:rsidRPr="004E5326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B5ADE" w:rsidRPr="004E5326" w:rsidRDefault="002B5ADE" w:rsidP="002B5AD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E5326">
        <w:rPr>
          <w:sz w:val="18"/>
          <w:szCs w:val="18"/>
          <w:lang w:val="ru-RU"/>
        </w:rPr>
        <w:t>–</w:t>
      </w:r>
      <w:r w:rsidRPr="004E5326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2B5ADE" w:rsidRPr="004E5326" w:rsidRDefault="002B5ADE" w:rsidP="002B5AD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E5326">
        <w:rPr>
          <w:sz w:val="18"/>
          <w:szCs w:val="18"/>
          <w:lang w:val="ru-RU"/>
        </w:rPr>
        <w:t>–</w:t>
      </w:r>
      <w:r w:rsidRPr="004E5326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2B5ADE" w:rsidRPr="004E5326" w:rsidRDefault="002B5ADE" w:rsidP="002B5AD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E5326">
        <w:rPr>
          <w:sz w:val="18"/>
          <w:szCs w:val="18"/>
          <w:lang w:val="ru-RU"/>
        </w:rPr>
        <w:t>–</w:t>
      </w:r>
      <w:r w:rsidRPr="004E5326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2B5ADE" w:rsidRPr="004E5326" w:rsidRDefault="002B5ADE" w:rsidP="002B5ADE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4E5326">
        <w:rPr>
          <w:lang w:val="ru-RU"/>
        </w:rPr>
        <w:br w:type="page"/>
      </w:r>
    </w:p>
    <w:p w:rsidR="002B5ADE" w:rsidRPr="004E5326" w:rsidRDefault="008D23D8" w:rsidP="00C53F9A">
      <w:pPr>
        <w:pStyle w:val="AnnexNo"/>
      </w:pPr>
      <w:r w:rsidRPr="004E5326">
        <w:lastRenderedPageBreak/>
        <w:t>ПРИЛОЖЕНИЕ</w:t>
      </w:r>
    </w:p>
    <w:p w:rsidR="002B5ADE" w:rsidRPr="004E5326" w:rsidRDefault="002B5ADE" w:rsidP="004E5326">
      <w:pPr>
        <w:pStyle w:val="Annextitle"/>
        <w:spacing w:after="600"/>
      </w:pPr>
      <w:r w:rsidRPr="004E5326">
        <w:t>Названи</w:t>
      </w:r>
      <w:r w:rsidR="00C53F9A" w:rsidRPr="004E5326">
        <w:t>я</w:t>
      </w:r>
      <w:r w:rsidRPr="004E5326">
        <w:t xml:space="preserve"> </w:t>
      </w:r>
      <w:r w:rsidR="004E5326" w:rsidRPr="004E5326">
        <w:t>утвержденных</w:t>
      </w:r>
      <w:r w:rsidRPr="004E5326">
        <w:t xml:space="preserve"> Рекомендаци</w:t>
      </w:r>
      <w:r w:rsidR="00C53F9A" w:rsidRPr="004E5326">
        <w:t>й</w:t>
      </w:r>
      <w:r w:rsidR="00484902">
        <w:t xml:space="preserve"> </w:t>
      </w:r>
      <w:r w:rsidR="00484902" w:rsidRPr="004E5326">
        <w:t>МСЭ-R</w:t>
      </w:r>
    </w:p>
    <w:p w:rsidR="004E5326" w:rsidRPr="004E5326" w:rsidRDefault="004E5326" w:rsidP="004E5326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sz w:val="24"/>
          <w:lang w:val="ru-RU"/>
        </w:rPr>
      </w:pPr>
      <w:r w:rsidRPr="004E5326">
        <w:rPr>
          <w:u w:val="single"/>
          <w:lang w:val="ru-RU"/>
        </w:rPr>
        <w:t>Рекомендация МСЭ-</w:t>
      </w:r>
      <w:r w:rsidRPr="004E5326">
        <w:rPr>
          <w:u w:val="single"/>
          <w:lang w:val="ru-RU"/>
          <w:rPrChange w:id="1" w:author="Mostyn-Jones, Elizabeth" w:date="2015-06-11T12:48:00Z">
            <w:rPr>
              <w:u w:val="single"/>
            </w:rPr>
          </w:rPrChange>
        </w:rPr>
        <w:t>R</w:t>
      </w:r>
      <w:r w:rsidRPr="004E5326">
        <w:rPr>
          <w:u w:val="single"/>
          <w:lang w:val="ru-RU"/>
        </w:rPr>
        <w:t xml:space="preserve"> </w:t>
      </w:r>
      <w:r w:rsidRPr="004E5326">
        <w:rPr>
          <w:u w:val="single"/>
          <w:lang w:val="ru-RU"/>
          <w:rPrChange w:id="2" w:author="Mostyn-Jones, Elizabeth" w:date="2015-06-11T12:48:00Z">
            <w:rPr>
              <w:u w:val="single"/>
            </w:rPr>
          </w:rPrChange>
        </w:rPr>
        <w:t>P</w:t>
      </w:r>
      <w:r w:rsidRPr="004E5326">
        <w:rPr>
          <w:u w:val="single"/>
          <w:lang w:val="ru-RU"/>
        </w:rPr>
        <w:t>.1240-2</w:t>
      </w:r>
      <w:r w:rsidRPr="004E5326">
        <w:rPr>
          <w:lang w:val="ru-RU"/>
        </w:rPr>
        <w:tab/>
        <w:t>Док. 3/</w:t>
      </w:r>
      <w:r w:rsidRPr="004E5326">
        <w:rPr>
          <w:lang w:val="ru-RU"/>
          <w:rPrChange w:id="3" w:author="Mostyn-Jones, Elizabeth" w:date="2015-06-11T12:48:00Z">
            <w:rPr/>
          </w:rPrChange>
        </w:rPr>
        <w:t>BL</w:t>
      </w:r>
      <w:r w:rsidRPr="004E5326">
        <w:rPr>
          <w:lang w:val="ru-RU"/>
        </w:rPr>
        <w:t>/2</w:t>
      </w:r>
    </w:p>
    <w:p w:rsidR="004E5326" w:rsidRPr="004E5326" w:rsidRDefault="004E5326" w:rsidP="004E5326">
      <w:pPr>
        <w:pStyle w:val="Rectitle"/>
        <w:rPr>
          <w:lang w:val="ru-RU" w:eastAsia="zh-CN"/>
        </w:rPr>
      </w:pPr>
      <w:r w:rsidRPr="004E5326">
        <w:rPr>
          <w:lang w:val="ru-RU"/>
        </w:rPr>
        <w:t>Методы прогнозирования основных МПЧ, рабочих МПЧ и траектории луча, разработанные МСЭ-R</w:t>
      </w:r>
    </w:p>
    <w:p w:rsidR="004E5326" w:rsidRPr="004E5326" w:rsidRDefault="004E5326" w:rsidP="00484902">
      <w:pPr>
        <w:tabs>
          <w:tab w:val="right" w:pos="9639"/>
        </w:tabs>
        <w:spacing w:before="480"/>
        <w:rPr>
          <w:lang w:val="ru-RU"/>
        </w:rPr>
      </w:pPr>
      <w:r w:rsidRPr="004E5326">
        <w:rPr>
          <w:u w:val="single"/>
          <w:lang w:val="ru-RU"/>
        </w:rPr>
        <w:t>Рекомендация МСЭ-</w:t>
      </w:r>
      <w:r w:rsidRPr="004E5326">
        <w:rPr>
          <w:u w:val="single"/>
          <w:lang w:val="ru-RU"/>
          <w:rPrChange w:id="4" w:author="Mostyn-Jones, Elizabeth" w:date="2015-06-11T12:48:00Z">
            <w:rPr>
              <w:u w:val="single"/>
            </w:rPr>
          </w:rPrChange>
        </w:rPr>
        <w:t>R</w:t>
      </w:r>
      <w:r w:rsidRPr="004E5326">
        <w:rPr>
          <w:u w:val="single"/>
          <w:lang w:val="ru-RU"/>
        </w:rPr>
        <w:t xml:space="preserve"> </w:t>
      </w:r>
      <w:r w:rsidRPr="004E5326">
        <w:rPr>
          <w:u w:val="single"/>
          <w:lang w:val="ru-RU"/>
          <w:rPrChange w:id="5" w:author="Mostyn-Jones, Elizabeth" w:date="2015-06-11T12:48:00Z">
            <w:rPr>
              <w:u w:val="single"/>
            </w:rPr>
          </w:rPrChange>
        </w:rPr>
        <w:t>P</w:t>
      </w:r>
      <w:r w:rsidRPr="004E5326">
        <w:rPr>
          <w:u w:val="single"/>
          <w:lang w:val="ru-RU"/>
        </w:rPr>
        <w:t>.832-4</w:t>
      </w:r>
      <w:r w:rsidRPr="004E5326">
        <w:rPr>
          <w:lang w:val="ru-RU"/>
        </w:rPr>
        <w:tab/>
        <w:t>Док. 3/</w:t>
      </w:r>
      <w:r w:rsidRPr="004E5326">
        <w:rPr>
          <w:lang w:val="ru-RU"/>
          <w:rPrChange w:id="6" w:author="Mostyn-Jones, Elizabeth" w:date="2015-06-11T12:48:00Z">
            <w:rPr/>
          </w:rPrChange>
        </w:rPr>
        <w:t>BL</w:t>
      </w:r>
      <w:r w:rsidRPr="004E5326">
        <w:rPr>
          <w:lang w:val="ru-RU"/>
        </w:rPr>
        <w:t>/3</w:t>
      </w:r>
    </w:p>
    <w:p w:rsidR="004E5326" w:rsidRPr="004E5326" w:rsidRDefault="004E5326" w:rsidP="004E5326">
      <w:pPr>
        <w:pStyle w:val="Rectitle"/>
        <w:rPr>
          <w:lang w:val="ru-RU" w:eastAsia="zh-CN"/>
        </w:rPr>
      </w:pPr>
      <w:r w:rsidRPr="004E5326">
        <w:rPr>
          <w:szCs w:val="26"/>
          <w:lang w:val="ru-RU"/>
        </w:rPr>
        <w:t>Мировой атлас проводимости почвы</w:t>
      </w:r>
    </w:p>
    <w:p w:rsidR="008D23D8" w:rsidRPr="004E5326" w:rsidRDefault="008D23D8" w:rsidP="008D23D8">
      <w:pPr>
        <w:spacing w:before="480"/>
        <w:jc w:val="center"/>
        <w:rPr>
          <w:lang w:val="ru-RU"/>
        </w:rPr>
      </w:pPr>
      <w:bookmarkStart w:id="7" w:name="dtitle1" w:colFirst="0" w:colLast="0"/>
      <w:r w:rsidRPr="004E5326">
        <w:rPr>
          <w:lang w:val="ru-RU"/>
        </w:rPr>
        <w:t>______________</w:t>
      </w:r>
    </w:p>
    <w:bookmarkEnd w:id="7"/>
    <w:sectPr w:rsidR="008D23D8" w:rsidRPr="004E5326" w:rsidSect="00047C1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AA" w:rsidRDefault="001C1BAA">
      <w:r>
        <w:separator/>
      </w:r>
    </w:p>
  </w:endnote>
  <w:endnote w:type="continuationSeparator" w:id="0">
    <w:p w:rsidR="001C1BAA" w:rsidRDefault="001C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155AE0" w:rsidRDefault="001C1BAA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de-CH"/>
      </w:rPr>
    </w:pPr>
    <w:r w:rsidRPr="004269AF">
      <w:rPr>
        <w:sz w:val="16"/>
        <w:szCs w:val="16"/>
      </w:rPr>
      <w:fldChar w:fldCharType="begin"/>
    </w:r>
    <w:r w:rsidRPr="00155AE0">
      <w:rPr>
        <w:sz w:val="16"/>
        <w:szCs w:val="16"/>
        <w:lang w:val="de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6F7053">
      <w:rPr>
        <w:noProof/>
        <w:sz w:val="16"/>
        <w:szCs w:val="16"/>
        <w:lang w:val="de-CH"/>
      </w:rPr>
      <w:t>Y:\APP\BR\CIRCS_DMS\CACE\700\740\740r.docx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 xml:space="preserve"> (344064)</w:t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6F7053">
      <w:rPr>
        <w:noProof/>
        <w:sz w:val="16"/>
        <w:szCs w:val="16"/>
      </w:rPr>
      <w:t>27.07.15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6F7053">
      <w:rPr>
        <w:noProof/>
        <w:sz w:val="16"/>
        <w:szCs w:val="16"/>
      </w:rPr>
      <w:t>28.07.15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5864C7" w:rsidRDefault="005864C7" w:rsidP="005864C7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AA" w:rsidRDefault="001C1BAA">
      <w:r>
        <w:t>____________________</w:t>
      </w:r>
    </w:p>
  </w:footnote>
  <w:footnote w:type="continuationSeparator" w:id="0">
    <w:p w:rsidR="001C1BAA" w:rsidRDefault="001C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C66C84" w:rsidRDefault="001C1BAA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047C10" w:rsidRDefault="001C1BAA" w:rsidP="00C76CCA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6F7053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864C7" w:rsidTr="009B70C1">
      <w:trPr>
        <w:jc w:val="center"/>
      </w:trPr>
      <w:tc>
        <w:tcPr>
          <w:tcW w:w="4889" w:type="dxa"/>
        </w:tcPr>
        <w:p w:rsidR="005864C7" w:rsidRDefault="005864C7" w:rsidP="005864C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837B829" wp14:editId="6CA0E8F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864C7" w:rsidRDefault="005864C7" w:rsidP="005864C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4153C8A" wp14:editId="6DC075F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BAA" w:rsidRPr="005864C7" w:rsidRDefault="001C1BAA" w:rsidP="0058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34F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02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42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908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E1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C5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EA5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2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A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28F4"/>
    <w:rsid w:val="000044EB"/>
    <w:rsid w:val="00006A31"/>
    <w:rsid w:val="00006C82"/>
    <w:rsid w:val="00010E30"/>
    <w:rsid w:val="0001158F"/>
    <w:rsid w:val="00015C76"/>
    <w:rsid w:val="000222AB"/>
    <w:rsid w:val="00026CF8"/>
    <w:rsid w:val="00027C45"/>
    <w:rsid w:val="00030BD7"/>
    <w:rsid w:val="00031E64"/>
    <w:rsid w:val="000330E2"/>
    <w:rsid w:val="00034340"/>
    <w:rsid w:val="00035CB3"/>
    <w:rsid w:val="00045A8D"/>
    <w:rsid w:val="00047C10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C75E3"/>
    <w:rsid w:val="000E3DEE"/>
    <w:rsid w:val="000E576E"/>
    <w:rsid w:val="000F13FE"/>
    <w:rsid w:val="00100B72"/>
    <w:rsid w:val="00100D8D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47EFD"/>
    <w:rsid w:val="00155AE0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1BAA"/>
    <w:rsid w:val="001C6971"/>
    <w:rsid w:val="001D062C"/>
    <w:rsid w:val="001D2785"/>
    <w:rsid w:val="001D7070"/>
    <w:rsid w:val="001E0390"/>
    <w:rsid w:val="001E1DD8"/>
    <w:rsid w:val="001E5DBB"/>
    <w:rsid w:val="001E62CD"/>
    <w:rsid w:val="001E70B0"/>
    <w:rsid w:val="001F2170"/>
    <w:rsid w:val="001F3948"/>
    <w:rsid w:val="001F5A49"/>
    <w:rsid w:val="00201097"/>
    <w:rsid w:val="00201B6E"/>
    <w:rsid w:val="002051AE"/>
    <w:rsid w:val="00217D0E"/>
    <w:rsid w:val="002218DD"/>
    <w:rsid w:val="002302B3"/>
    <w:rsid w:val="00230C66"/>
    <w:rsid w:val="00235A29"/>
    <w:rsid w:val="00241526"/>
    <w:rsid w:val="002443A2"/>
    <w:rsid w:val="0026057E"/>
    <w:rsid w:val="00266E74"/>
    <w:rsid w:val="00283C3B"/>
    <w:rsid w:val="002861E6"/>
    <w:rsid w:val="00287D18"/>
    <w:rsid w:val="0029454E"/>
    <w:rsid w:val="002A12CC"/>
    <w:rsid w:val="002A2618"/>
    <w:rsid w:val="002A5DD7"/>
    <w:rsid w:val="002B0CAC"/>
    <w:rsid w:val="002B5ADE"/>
    <w:rsid w:val="002D5A15"/>
    <w:rsid w:val="002D5BDD"/>
    <w:rsid w:val="002E3D27"/>
    <w:rsid w:val="002F0890"/>
    <w:rsid w:val="002F08C3"/>
    <w:rsid w:val="002F2531"/>
    <w:rsid w:val="002F33E0"/>
    <w:rsid w:val="002F4967"/>
    <w:rsid w:val="003051D7"/>
    <w:rsid w:val="00311E81"/>
    <w:rsid w:val="00316935"/>
    <w:rsid w:val="00316EF2"/>
    <w:rsid w:val="003266ED"/>
    <w:rsid w:val="00326C68"/>
    <w:rsid w:val="003370B8"/>
    <w:rsid w:val="00345618"/>
    <w:rsid w:val="00345D38"/>
    <w:rsid w:val="00352097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C0459"/>
    <w:rsid w:val="003C2EA7"/>
    <w:rsid w:val="003C4471"/>
    <w:rsid w:val="003C7D41"/>
    <w:rsid w:val="003D4A69"/>
    <w:rsid w:val="003E504F"/>
    <w:rsid w:val="003E78D6"/>
    <w:rsid w:val="003F4BDD"/>
    <w:rsid w:val="003F6850"/>
    <w:rsid w:val="00400573"/>
    <w:rsid w:val="004007A3"/>
    <w:rsid w:val="00400C4D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4902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E5326"/>
    <w:rsid w:val="004F178E"/>
    <w:rsid w:val="004F4543"/>
    <w:rsid w:val="004F57BB"/>
    <w:rsid w:val="00505309"/>
    <w:rsid w:val="00506D79"/>
    <w:rsid w:val="0050789B"/>
    <w:rsid w:val="0051489A"/>
    <w:rsid w:val="005224A1"/>
    <w:rsid w:val="005235A1"/>
    <w:rsid w:val="00534372"/>
    <w:rsid w:val="005400A9"/>
    <w:rsid w:val="00543DF8"/>
    <w:rsid w:val="00546101"/>
    <w:rsid w:val="0055382F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864C7"/>
    <w:rsid w:val="005A03A3"/>
    <w:rsid w:val="005A10BF"/>
    <w:rsid w:val="005A2B92"/>
    <w:rsid w:val="005A3B88"/>
    <w:rsid w:val="005A3F66"/>
    <w:rsid w:val="005A649E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24BBE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6F7053"/>
    <w:rsid w:val="00705C40"/>
    <w:rsid w:val="0071796A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3A12"/>
    <w:rsid w:val="00775DB8"/>
    <w:rsid w:val="00777E82"/>
    <w:rsid w:val="00782354"/>
    <w:rsid w:val="007921A7"/>
    <w:rsid w:val="00796C9C"/>
    <w:rsid w:val="007B3DB1"/>
    <w:rsid w:val="007B66CD"/>
    <w:rsid w:val="007C4997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072A5"/>
    <w:rsid w:val="00811B0D"/>
    <w:rsid w:val="008143A4"/>
    <w:rsid w:val="0081513E"/>
    <w:rsid w:val="00831E1C"/>
    <w:rsid w:val="008333D2"/>
    <w:rsid w:val="00834A7E"/>
    <w:rsid w:val="008526AD"/>
    <w:rsid w:val="00854131"/>
    <w:rsid w:val="0085652D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C5CB0"/>
    <w:rsid w:val="008D23D8"/>
    <w:rsid w:val="008D5409"/>
    <w:rsid w:val="008E006D"/>
    <w:rsid w:val="008E38B4"/>
    <w:rsid w:val="008E3AC9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64A6E"/>
    <w:rsid w:val="009731A7"/>
    <w:rsid w:val="00973BED"/>
    <w:rsid w:val="0098013E"/>
    <w:rsid w:val="00980FEA"/>
    <w:rsid w:val="00981B54"/>
    <w:rsid w:val="009842C3"/>
    <w:rsid w:val="00990D68"/>
    <w:rsid w:val="009952D2"/>
    <w:rsid w:val="009A009A"/>
    <w:rsid w:val="009A4AFD"/>
    <w:rsid w:val="009A6BB6"/>
    <w:rsid w:val="009B3F43"/>
    <w:rsid w:val="009B5CFA"/>
    <w:rsid w:val="009B70C1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119E6"/>
    <w:rsid w:val="00A14338"/>
    <w:rsid w:val="00A16305"/>
    <w:rsid w:val="00A20FBC"/>
    <w:rsid w:val="00A22C2A"/>
    <w:rsid w:val="00A31370"/>
    <w:rsid w:val="00A34D6F"/>
    <w:rsid w:val="00A41F91"/>
    <w:rsid w:val="00A60873"/>
    <w:rsid w:val="00A63355"/>
    <w:rsid w:val="00A7596D"/>
    <w:rsid w:val="00A8367D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3A73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C344E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4272"/>
    <w:rsid w:val="00C47FFD"/>
    <w:rsid w:val="00C51E92"/>
    <w:rsid w:val="00C53EAE"/>
    <w:rsid w:val="00C53F9A"/>
    <w:rsid w:val="00C57E2C"/>
    <w:rsid w:val="00C608B7"/>
    <w:rsid w:val="00C636F0"/>
    <w:rsid w:val="00C65354"/>
    <w:rsid w:val="00C66C84"/>
    <w:rsid w:val="00C66F24"/>
    <w:rsid w:val="00C74486"/>
    <w:rsid w:val="00C76CCA"/>
    <w:rsid w:val="00C76D7F"/>
    <w:rsid w:val="00C813AA"/>
    <w:rsid w:val="00C8391D"/>
    <w:rsid w:val="00C904A6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69A"/>
    <w:rsid w:val="00E04C86"/>
    <w:rsid w:val="00E0503F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74772"/>
    <w:rsid w:val="00E85D26"/>
    <w:rsid w:val="00E915AF"/>
    <w:rsid w:val="00E944BB"/>
    <w:rsid w:val="00E96415"/>
    <w:rsid w:val="00E96BED"/>
    <w:rsid w:val="00E97C4B"/>
    <w:rsid w:val="00EA0644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6255D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3A7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3A73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C0459"/>
    <w:pPr>
      <w:tabs>
        <w:tab w:val="clear" w:pos="1191"/>
        <w:tab w:val="clear" w:pos="1588"/>
        <w:tab w:val="clear" w:pos="1985"/>
      </w:tabs>
      <w:overflowPunct/>
      <w:spacing w:before="0" w:after="170" w:line="240" w:lineRule="atLeast"/>
      <w:textAlignment w:val="auto"/>
    </w:pPr>
    <w:rPr>
      <w:rFonts w:ascii="Times New Roman" w:hAnsi="Times New Roman" w:cs="Times New Roman"/>
      <w:color w:val="000000"/>
      <w:sz w:val="19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C0459"/>
    <w:rPr>
      <w:rFonts w:ascii="Times New Roman" w:hAnsi="Times New Roman" w:cs="Times New Roman"/>
      <w:color w:val="000000"/>
      <w:sz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A64A68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0015-4600-4EB5-B908-8DA39500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96</TotalTime>
  <Pages>2</Pages>
  <Words>199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1759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4</cp:revision>
  <cp:lastPrinted>2015-07-28T08:28:00Z</cp:lastPrinted>
  <dcterms:created xsi:type="dcterms:W3CDTF">2015-07-27T10:06:00Z</dcterms:created>
  <dcterms:modified xsi:type="dcterms:W3CDTF">2015-07-28T08:28:00Z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