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037EF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0" t="0" r="0" b="762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83774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  <w:lang w:val="fr-FR"/>
              </w:rPr>
              <w:t>CACE</w:t>
            </w:r>
            <w:proofErr w:type="spellEnd"/>
            <w:r>
              <w:rPr>
                <w:b/>
                <w:bCs/>
                <w:lang w:val="fr-FR"/>
              </w:rPr>
              <w:t>/</w:t>
            </w:r>
            <w:r w:rsidR="00837745">
              <w:rPr>
                <w:b/>
                <w:bCs/>
                <w:lang w:val="fr-FR"/>
              </w:rPr>
              <w:t>5</w:t>
            </w:r>
            <w:r w:rsidR="00625B49">
              <w:rPr>
                <w:b/>
                <w:bCs/>
                <w:lang w:val="fr-FR"/>
              </w:rPr>
              <w:t>52</w:t>
            </w:r>
          </w:p>
        </w:tc>
        <w:tc>
          <w:tcPr>
            <w:tcW w:w="7077" w:type="dxa"/>
          </w:tcPr>
          <w:p w:rsidR="00920474" w:rsidRPr="00D06B36" w:rsidRDefault="00625B49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 xml:space="preserve">14 de </w:t>
            </w:r>
            <w:proofErr w:type="spellStart"/>
            <w:r>
              <w:rPr>
                <w:bCs/>
                <w:lang w:val="fr-FR"/>
              </w:rPr>
              <w:t>diciembre</w:t>
            </w:r>
            <w:proofErr w:type="spellEnd"/>
            <w:r w:rsidR="006328F7">
              <w:rPr>
                <w:bCs/>
                <w:lang w:val="fr-FR"/>
              </w:rPr>
              <w:t xml:space="preserve"> de 201</w:t>
            </w:r>
            <w:r w:rsidR="00837745">
              <w:rPr>
                <w:bCs/>
                <w:lang w:val="fr-FR"/>
              </w:rPr>
              <w:t>1</w:t>
            </w:r>
          </w:p>
        </w:tc>
      </w:tr>
    </w:tbl>
    <w:p w:rsidR="00920474" w:rsidRPr="00F96264" w:rsidRDefault="00920474" w:rsidP="00625B49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625B49">
        <w:rPr>
          <w:b/>
        </w:rPr>
        <w:t>articipan en los trabajos de la </w:t>
      </w:r>
      <w:r>
        <w:rPr>
          <w:b/>
        </w:rPr>
        <w:t xml:space="preserve">Comisión </w:t>
      </w:r>
      <w:r w:rsidRPr="00525056">
        <w:rPr>
          <w:b/>
        </w:rPr>
        <w:t xml:space="preserve">de Estudio </w:t>
      </w:r>
      <w:r w:rsidR="00837745">
        <w:rPr>
          <w:b/>
        </w:rPr>
        <w:t>1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 xml:space="preserve">caciones y </w:t>
      </w:r>
      <w:r w:rsidR="00625B49">
        <w:rPr>
          <w:b/>
        </w:rPr>
        <w:br/>
      </w:r>
      <w:r w:rsidR="00625B49" w:rsidRPr="005C788D">
        <w:rPr>
          <w:b/>
        </w:rPr>
        <w:t xml:space="preserve">a </w:t>
      </w:r>
      <w:r w:rsidR="00625B49">
        <w:rPr>
          <w:b/>
        </w:rPr>
        <w:t>los Sectores académicos del UIT-R</w:t>
      </w:r>
    </w:p>
    <w:p w:rsidR="00625B49" w:rsidRDefault="00920474" w:rsidP="00A311BA">
      <w:pPr>
        <w:pStyle w:val="Normalaftertitle0"/>
        <w:tabs>
          <w:tab w:val="clear" w:pos="794"/>
          <w:tab w:val="clear" w:pos="1191"/>
          <w:tab w:val="left" w:pos="1134"/>
          <w:tab w:val="left" w:pos="1418"/>
        </w:tabs>
        <w:spacing w:before="480"/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Start w:id="4" w:name="_GoBack"/>
      <w:bookmarkEnd w:id="3"/>
      <w:bookmarkEnd w:id="4"/>
      <w:r w:rsidRPr="00B2651B">
        <w:t xml:space="preserve">Comisión de Estudio </w:t>
      </w:r>
      <w:r w:rsidR="00837745">
        <w:t>1</w:t>
      </w:r>
      <w:r w:rsidRPr="00B2651B">
        <w:t xml:space="preserve"> de Radiocomunicaciones</w:t>
      </w:r>
      <w:r w:rsidR="00625B49">
        <w:t xml:space="preserve"> (</w:t>
      </w:r>
      <w:r w:rsidR="00625B49" w:rsidRPr="00625B49">
        <w:rPr>
          <w:rStyle w:val="h21"/>
          <w:b w:val="0"/>
          <w:bCs w:val="0"/>
          <w:color w:val="auto"/>
          <w:sz w:val="24"/>
          <w:szCs w:val="24"/>
        </w:rPr>
        <w:t>Gestión del espectro)</w:t>
      </w:r>
    </w:p>
    <w:p w:rsidR="00920474" w:rsidRPr="00B2651B" w:rsidRDefault="00A311BA" w:rsidP="00A311BA">
      <w:pPr>
        <w:tabs>
          <w:tab w:val="clear" w:pos="794"/>
          <w:tab w:val="clear" w:pos="1191"/>
          <w:tab w:val="clear" w:pos="1588"/>
          <w:tab w:val="clear" w:pos="1985"/>
        </w:tabs>
        <w:ind w:left="1134" w:hanging="1440"/>
      </w:pPr>
      <w:r>
        <w:rPr>
          <w:b/>
          <w:bCs/>
        </w:rPr>
        <w:tab/>
      </w:r>
      <w:r w:rsidR="00920474" w:rsidRPr="00B2651B">
        <w:t>–</w:t>
      </w:r>
      <w:r w:rsidR="00920474" w:rsidRPr="00B2651B">
        <w:tab/>
        <w:t xml:space="preserve">Aprobación de 1 </w:t>
      </w:r>
      <w:r w:rsidR="00920474">
        <w:t>nueva Recomendación</w:t>
      </w:r>
      <w:r w:rsidR="00837745">
        <w:t xml:space="preserve"> </w:t>
      </w:r>
    </w:p>
    <w:p w:rsidR="00920474" w:rsidRPr="004D1D7C" w:rsidRDefault="00920474" w:rsidP="00625B49">
      <w:pPr>
        <w:pStyle w:val="Normalaftertitle0"/>
        <w:spacing w:before="480"/>
      </w:pPr>
      <w:r w:rsidRPr="004D1D7C">
        <w:t>Mediante la Circular Administrativa CAR/</w:t>
      </w:r>
      <w:r w:rsidR="00625B49">
        <w:t>320</w:t>
      </w:r>
      <w:r w:rsidRPr="004D1D7C">
        <w:t xml:space="preserve">, de fecha </w:t>
      </w:r>
      <w:r w:rsidR="00625B49">
        <w:t>26</w:t>
      </w:r>
      <w:r w:rsidRPr="004D1D7C">
        <w:t xml:space="preserve"> de </w:t>
      </w:r>
      <w:r w:rsidR="00625B49">
        <w:t>agosto de 2011</w:t>
      </w:r>
      <w:r w:rsidR="00DE38E6">
        <w:t>, 1 proyecto de </w:t>
      </w:r>
      <w:r>
        <w:t xml:space="preserve">nueva </w:t>
      </w:r>
      <w:r w:rsidRPr="004D1D7C">
        <w:t>Recomendación se someti</w:t>
      </w:r>
      <w:r w:rsidR="00625B49">
        <w:t>era</w:t>
      </w:r>
      <w:r>
        <w:t xml:space="preserve"> </w:t>
      </w:r>
      <w:r w:rsidR="00DE38E6">
        <w:t>a aprobación de </w:t>
      </w:r>
      <w:r w:rsidRPr="004D1D7C">
        <w:t xml:space="preserve">conformidad con </w:t>
      </w:r>
      <w:r w:rsidR="00625B49">
        <w:t>el procedimiento descrito en la </w:t>
      </w:r>
      <w:r w:rsidRPr="004D1D7C">
        <w:t>Resolución UIT</w:t>
      </w:r>
      <w:r w:rsidRPr="004D1D7C">
        <w:noBreakHyphen/>
        <w:t>R 1-5 (§ 10.4.5).</w:t>
      </w:r>
    </w:p>
    <w:p w:rsidR="00920474" w:rsidRPr="004D1D7C" w:rsidRDefault="00920474" w:rsidP="00625B49">
      <w:pPr>
        <w:spacing w:before="136" w:line="240" w:lineRule="atLeast"/>
        <w:ind w:right="-51"/>
      </w:pPr>
      <w:r w:rsidRPr="004D1D7C">
        <w:t xml:space="preserve">El </w:t>
      </w:r>
      <w:r w:rsidR="00625B49">
        <w:t>26</w:t>
      </w:r>
      <w:r w:rsidRPr="004D1D7C">
        <w:t xml:space="preserve"> de </w:t>
      </w:r>
      <w:r w:rsidR="00625B49">
        <w:t>noviembre</w:t>
      </w:r>
      <w:r w:rsidR="00837745">
        <w:t xml:space="preserve"> de 2011</w:t>
      </w:r>
      <w:r w:rsidRPr="004D1D7C">
        <w:t xml:space="preserve"> quedaron satisfechas las condiciones de dicho procedimiento. </w:t>
      </w:r>
    </w:p>
    <w:p w:rsidR="00920474" w:rsidRPr="004D1D7C" w:rsidRDefault="00920474" w:rsidP="00625B49">
      <w:r w:rsidRPr="004D1D7C">
        <w:t>La</w:t>
      </w:r>
      <w:r w:rsidR="00F80858">
        <w:t xml:space="preserve"> </w:t>
      </w:r>
      <w:r w:rsidR="00625B49" w:rsidRPr="004D1D7C">
        <w:t>Recomendación</w:t>
      </w:r>
      <w:r w:rsidRPr="004D1D7C">
        <w:t xml:space="preserve"> aprobada</w:t>
      </w:r>
      <w:r w:rsidR="00625B49">
        <w:t xml:space="preserve"> será</w:t>
      </w:r>
      <w:r w:rsidRPr="004D1D7C">
        <w:t xml:space="preserve"> pub</w:t>
      </w:r>
      <w:r w:rsidR="00215B67">
        <w:t>licada por la UIT. En el Anexo</w:t>
      </w:r>
      <w:r w:rsidRPr="004D1D7C">
        <w:t xml:space="preserve"> a l</w:t>
      </w:r>
      <w:r w:rsidR="00625B49">
        <w:t>a presente Circular figura</w:t>
      </w:r>
      <w:r w:rsidR="00273C60">
        <w:t xml:space="preserve"> </w:t>
      </w:r>
      <w:r w:rsidRPr="004D1D7C">
        <w:t>su título</w:t>
      </w:r>
      <w:r w:rsidR="00273C60">
        <w:t xml:space="preserve"> con </w:t>
      </w:r>
      <w:r w:rsidR="00625B49">
        <w:t>el</w:t>
      </w:r>
      <w:r w:rsidRPr="004D1D7C">
        <w:t xml:space="preserve"> número que se le ha asignado.</w:t>
      </w:r>
    </w:p>
    <w:p w:rsidR="00920474" w:rsidRPr="00CD1F0D" w:rsidRDefault="00920474" w:rsidP="0083774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 xml:space="preserve">François </w:t>
      </w:r>
      <w:proofErr w:type="spellStart"/>
      <w:r w:rsidR="00837745">
        <w:t>Rancy</w:t>
      </w:r>
      <w:proofErr w:type="spellEnd"/>
      <w:r w:rsidRPr="00CD1F0D">
        <w:br/>
      </w:r>
      <w:r w:rsidRPr="00CD1F0D">
        <w:tab/>
        <w:t>Director</w:t>
      </w:r>
      <w:r>
        <w:t>,</w:t>
      </w:r>
      <w:r w:rsidRPr="00CD1F0D">
        <w:t xml:space="preserve"> Oficina de Radiocomunicaciones</w:t>
      </w:r>
    </w:p>
    <w:p w:rsidR="00920474" w:rsidRDefault="00920474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>
        <w:t xml:space="preserve"> </w:t>
      </w:r>
      <w:r>
        <w:tab/>
        <w:t>1</w:t>
      </w:r>
    </w:p>
    <w:p w:rsidR="00920474" w:rsidRDefault="00920474"/>
    <w:p w:rsidR="00920474" w:rsidRDefault="00920474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Distribución:</w:t>
      </w:r>
    </w:p>
    <w:p w:rsidR="00920474" w:rsidRPr="00625B49" w:rsidRDefault="00920474">
      <w:pPr>
        <w:tabs>
          <w:tab w:val="left" w:pos="284"/>
        </w:tabs>
        <w:spacing w:before="0"/>
        <w:ind w:left="284" w:hanging="284"/>
        <w:rPr>
          <w:bCs/>
          <w:sz w:val="16"/>
          <w:szCs w:val="16"/>
        </w:rPr>
      </w:pPr>
      <w:r>
        <w:rPr>
          <w:sz w:val="16"/>
        </w:rPr>
        <w:t>–</w:t>
      </w:r>
      <w:r>
        <w:rPr>
          <w:sz w:val="16"/>
        </w:rPr>
        <w:tab/>
        <w:t>Administraciones de los Estados Miembros y Miembros del Sector de Radiocomunicaciones</w:t>
      </w:r>
      <w:r w:rsidR="00625B49">
        <w:rPr>
          <w:sz w:val="16"/>
        </w:rPr>
        <w:t xml:space="preserve"> </w:t>
      </w:r>
      <w:r w:rsidR="00625B49" w:rsidRPr="00625B49">
        <w:rPr>
          <w:bCs/>
          <w:sz w:val="16"/>
          <w:szCs w:val="16"/>
        </w:rPr>
        <w:t>que participan en los trabajos de la Comisión de Estudio 1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bCs/>
          <w:sz w:val="16"/>
        </w:rPr>
      </w:pPr>
      <w:r>
        <w:rPr>
          <w:sz w:val="16"/>
        </w:rPr>
        <w:t>–</w:t>
      </w:r>
      <w:r>
        <w:rPr>
          <w:sz w:val="16"/>
        </w:rPr>
        <w:tab/>
        <w:t>Asociados del UIT-R que participan en los trab</w:t>
      </w:r>
      <w:r w:rsidR="00837745">
        <w:rPr>
          <w:sz w:val="16"/>
        </w:rPr>
        <w:t>ajos de la Comisión de Estudio 1</w:t>
      </w:r>
      <w:r>
        <w:rPr>
          <w:sz w:val="16"/>
        </w:rPr>
        <w:t xml:space="preserve"> de </w:t>
      </w:r>
      <w:r>
        <w:rPr>
          <w:bCs/>
          <w:sz w:val="16"/>
        </w:rPr>
        <w:t>Radiocomunicaciones</w:t>
      </w:r>
    </w:p>
    <w:p w:rsidR="00625B49" w:rsidRPr="00A926AA" w:rsidRDefault="00625B49" w:rsidP="00625B4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Sectores académicos del UIT-R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 y Vicepresidentes de la Reunión Preparatoria de la Conferencia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Miembros de la Junta del Reglamento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>
      <w:pPr>
        <w:pStyle w:val="AnnexNotitle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 de la</w:t>
      </w:r>
      <w:r w:rsidR="00625B49">
        <w:rPr>
          <w:lang w:val="es-ES"/>
        </w:rPr>
        <w:t xml:space="preserve"> Recomendació</w:t>
      </w:r>
      <w:r>
        <w:rPr>
          <w:lang w:val="es-ES"/>
        </w:rPr>
        <w:t>n aprobada</w:t>
      </w:r>
    </w:p>
    <w:p w:rsidR="00920474" w:rsidRDefault="00920474">
      <w:pPr>
        <w:ind w:left="794" w:hanging="794"/>
        <w:rPr>
          <w:u w:val="single"/>
        </w:rPr>
      </w:pPr>
    </w:p>
    <w:p w:rsidR="00837745" w:rsidRDefault="00837745">
      <w:pPr>
        <w:ind w:left="794" w:hanging="794"/>
        <w:rPr>
          <w:u w:val="single"/>
        </w:rPr>
      </w:pPr>
    </w:p>
    <w:p w:rsidR="00837745" w:rsidRPr="00563F04" w:rsidRDefault="00837745" w:rsidP="00DE38E6">
      <w:pPr>
        <w:tabs>
          <w:tab w:val="right" w:pos="9639"/>
        </w:tabs>
        <w:rPr>
          <w:lang w:val="es-ES"/>
        </w:rPr>
      </w:pPr>
      <w:r w:rsidRPr="00563F04">
        <w:rPr>
          <w:u w:val="single"/>
          <w:lang w:val="es-ES"/>
        </w:rPr>
        <w:t>Recomendación UIT-R SM.</w:t>
      </w:r>
      <w:r>
        <w:rPr>
          <w:u w:val="single"/>
          <w:lang w:val="es-ES"/>
        </w:rPr>
        <w:t>18</w:t>
      </w:r>
      <w:r w:rsidR="00625B49">
        <w:rPr>
          <w:u w:val="single"/>
          <w:lang w:val="es-ES"/>
        </w:rPr>
        <w:t>96</w:t>
      </w:r>
      <w:r w:rsidR="00625B49">
        <w:rPr>
          <w:lang w:val="es-ES"/>
        </w:rPr>
        <w:tab/>
        <w:t>Doc. 1/</w:t>
      </w:r>
      <w:proofErr w:type="spellStart"/>
      <w:r w:rsidR="00625B49">
        <w:rPr>
          <w:lang w:val="es-ES"/>
        </w:rPr>
        <w:t>BL</w:t>
      </w:r>
      <w:proofErr w:type="spellEnd"/>
      <w:r w:rsidR="00625B49">
        <w:rPr>
          <w:lang w:val="es-ES"/>
        </w:rPr>
        <w:t>/7</w:t>
      </w:r>
    </w:p>
    <w:p w:rsidR="00625B49" w:rsidRPr="00EA4E5B" w:rsidRDefault="00625B49" w:rsidP="00AB5041">
      <w:pPr>
        <w:keepNext/>
        <w:keepLines/>
        <w:spacing w:before="360"/>
        <w:jc w:val="center"/>
        <w:rPr>
          <w:b/>
          <w:sz w:val="28"/>
        </w:rPr>
      </w:pPr>
      <w:r w:rsidRPr="00EA4E5B">
        <w:rPr>
          <w:b/>
          <w:sz w:val="28"/>
        </w:rPr>
        <w:t>Gamas de frecuencia para la armonización mundial o regional de los</w:t>
      </w:r>
      <w:r>
        <w:rPr>
          <w:b/>
          <w:sz w:val="28"/>
        </w:rPr>
        <w:t> </w:t>
      </w:r>
      <w:r w:rsidRPr="00EA4E5B">
        <w:rPr>
          <w:b/>
          <w:sz w:val="28"/>
        </w:rPr>
        <w:t xml:space="preserve">dispositivos de corto alcance </w:t>
      </w:r>
    </w:p>
    <w:p w:rsidR="00837745" w:rsidRPr="00563F04" w:rsidRDefault="00837745" w:rsidP="00DE3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</w:p>
    <w:p w:rsidR="00837745" w:rsidRPr="00471872" w:rsidRDefault="00837745" w:rsidP="00DE38E6">
      <w:pPr>
        <w:jc w:val="center"/>
        <w:rPr>
          <w:lang w:val="es-ES"/>
        </w:rPr>
      </w:pPr>
      <w:r w:rsidRPr="00563F04">
        <w:rPr>
          <w:lang w:val="es-ES"/>
        </w:rPr>
        <w:t>______________</w:t>
      </w:r>
    </w:p>
    <w:p w:rsidR="00837745" w:rsidRDefault="00837745">
      <w:pPr>
        <w:ind w:left="794" w:hanging="794"/>
        <w:rPr>
          <w:u w:val="single"/>
        </w:rPr>
      </w:pPr>
    </w:p>
    <w:sectPr w:rsidR="00837745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2E" w:rsidRDefault="004D122E">
      <w:r>
        <w:separator/>
      </w:r>
    </w:p>
  </w:endnote>
  <w:endnote w:type="continuationSeparator" w:id="0">
    <w:p w:rsidR="004D122E" w:rsidRDefault="004D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2E" w:rsidRDefault="00AB5041">
    <w:pPr>
      <w:pStyle w:val="Footer"/>
    </w:pPr>
    <w:fldSimple w:instr=" FILENAME \p \* MERGEFORMAT ">
      <w:r w:rsidR="004D122E">
        <w:t>Y:\APP\BR\CIRCS_DMS\CACE\500\552\552s.docx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4D122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4D122E">
      <w:trPr>
        <w:cantSplit/>
      </w:trPr>
      <w:tc>
        <w:tcPr>
          <w:tcW w:w="1062" w:type="pct"/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Telegrama ITU </w:t>
          </w:r>
          <w:proofErr w:type="spellStart"/>
          <w:r>
            <w:rPr>
              <w:lang w:val="es-ES_tradnl"/>
            </w:rPr>
            <w:t>GENEVE</w:t>
          </w:r>
          <w:proofErr w:type="spellEnd"/>
        </w:p>
      </w:tc>
      <w:tc>
        <w:tcPr>
          <w:tcW w:w="1131" w:type="pct"/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4D122E">
      <w:trPr>
        <w:cantSplit/>
      </w:trPr>
      <w:tc>
        <w:tcPr>
          <w:tcW w:w="1062" w:type="pct"/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4D122E" w:rsidRDefault="004D122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4D122E" w:rsidRDefault="004D122E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4D122E" w:rsidRDefault="004D122E">
          <w:pPr>
            <w:pStyle w:val="itu"/>
            <w:rPr>
              <w:lang w:val="es-ES_tradnl"/>
            </w:rPr>
          </w:pPr>
        </w:p>
      </w:tc>
    </w:tr>
  </w:tbl>
  <w:p w:rsidR="004D122E" w:rsidRDefault="004D1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2E" w:rsidRDefault="004D122E">
      <w:r>
        <w:t>____________________</w:t>
      </w:r>
    </w:p>
  </w:footnote>
  <w:footnote w:type="continuationSeparator" w:id="0">
    <w:p w:rsidR="004D122E" w:rsidRDefault="004D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2E" w:rsidRDefault="004D122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11B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D122E" w:rsidRPr="00F96264" w:rsidRDefault="004D122E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A"/>
    <w:rsid w:val="00037EFA"/>
    <w:rsid w:val="00106119"/>
    <w:rsid w:val="00200CCD"/>
    <w:rsid w:val="00215B67"/>
    <w:rsid w:val="00273C60"/>
    <w:rsid w:val="002C65DC"/>
    <w:rsid w:val="00335F8A"/>
    <w:rsid w:val="003D4FD0"/>
    <w:rsid w:val="00450DE7"/>
    <w:rsid w:val="004D122E"/>
    <w:rsid w:val="004E506A"/>
    <w:rsid w:val="00625B49"/>
    <w:rsid w:val="006328F7"/>
    <w:rsid w:val="007F1851"/>
    <w:rsid w:val="00837745"/>
    <w:rsid w:val="00920474"/>
    <w:rsid w:val="00936F84"/>
    <w:rsid w:val="00A311BA"/>
    <w:rsid w:val="00A93942"/>
    <w:rsid w:val="00AB5041"/>
    <w:rsid w:val="00C844B4"/>
    <w:rsid w:val="00DE38E6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12</TotalTime>
  <Pages>2</Pages>
  <Words>293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2029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bonnici</cp:lastModifiedBy>
  <cp:revision>7</cp:revision>
  <cp:lastPrinted>2011-11-28T13:37:00Z</cp:lastPrinted>
  <dcterms:created xsi:type="dcterms:W3CDTF">2011-11-28T13:30:00Z</dcterms:created>
  <dcterms:modified xsi:type="dcterms:W3CDTF">2011-12-08T13:00:00Z</dcterms:modified>
</cp:coreProperties>
</file>