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795C6F" w:rsidTr="00751BDC">
        <w:trPr>
          <w:cantSplit/>
        </w:trPr>
        <w:tc>
          <w:tcPr>
            <w:tcW w:w="1418" w:type="dxa"/>
            <w:vAlign w:val="center"/>
          </w:tcPr>
          <w:p w:rsidR="00297434" w:rsidRPr="00795C6F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95C6F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795C6F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95C6F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95C6F" w:rsidRDefault="00F45FFF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5A80FBE" wp14:editId="7B70D093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795C6F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</w:tr>
    </w:tbl>
    <w:p w:rsidR="001629DC" w:rsidRPr="00795C6F" w:rsidRDefault="001629DC" w:rsidP="009145BE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795C6F">
        <w:rPr>
          <w:lang w:val="ru-RU"/>
        </w:rPr>
        <w:tab/>
        <w:t>Женева,</w:t>
      </w:r>
      <w:r w:rsidR="00B54B88" w:rsidRPr="00795C6F">
        <w:rPr>
          <w:lang w:val="ru-RU"/>
        </w:rPr>
        <w:t xml:space="preserve"> </w:t>
      </w:r>
      <w:r w:rsidR="009145BE">
        <w:t xml:space="preserve">21 </w:t>
      </w:r>
      <w:r w:rsidR="009145BE">
        <w:rPr>
          <w:lang w:val="ru-RU"/>
        </w:rPr>
        <w:t>июля</w:t>
      </w:r>
      <w:r w:rsidR="00A32FD5" w:rsidRPr="00795C6F">
        <w:rPr>
          <w:lang w:val="ru-RU"/>
        </w:rPr>
        <w:t xml:space="preserve"> 201</w:t>
      </w:r>
      <w:r w:rsidR="007D4F1A" w:rsidRPr="00795C6F">
        <w:rPr>
          <w:lang w:val="ru-RU"/>
        </w:rPr>
        <w:t>6 </w:t>
      </w:r>
      <w:r w:rsidR="00A32FD5" w:rsidRPr="00795C6F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B24730" w:rsidTr="0072564E">
        <w:trPr>
          <w:cantSplit/>
        </w:trPr>
        <w:tc>
          <w:tcPr>
            <w:tcW w:w="1418" w:type="dxa"/>
          </w:tcPr>
          <w:p w:rsidR="004E46B0" w:rsidRPr="00795C6F" w:rsidRDefault="004E46B0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9145BE" w:rsidRDefault="004E46B0" w:rsidP="009145BE">
            <w:pPr>
              <w:spacing w:before="0"/>
              <w:ind w:left="142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Циркуляр</w:t>
            </w:r>
            <w:r w:rsidRPr="009145BE">
              <w:rPr>
                <w:b/>
                <w:bCs/>
                <w:lang w:val="ru-RU"/>
              </w:rPr>
              <w:t xml:space="preserve"> 2</w:t>
            </w:r>
            <w:r w:rsidR="009145BE" w:rsidRPr="009145BE">
              <w:rPr>
                <w:b/>
                <w:bCs/>
                <w:lang w:val="ru-RU"/>
              </w:rPr>
              <w:t>35</w:t>
            </w:r>
            <w:r w:rsidRPr="009145BE">
              <w:rPr>
                <w:b/>
                <w:bCs/>
                <w:lang w:val="ru-RU"/>
              </w:rPr>
              <w:t xml:space="preserve"> </w:t>
            </w:r>
            <w:r w:rsidRPr="00795C6F">
              <w:rPr>
                <w:b/>
                <w:bCs/>
                <w:lang w:val="ru-RU"/>
              </w:rPr>
              <w:t>БСЭ</w:t>
            </w:r>
            <w:r w:rsidR="009145BE" w:rsidRPr="009145BE">
              <w:rPr>
                <w:b/>
                <w:bCs/>
                <w:lang w:val="ru-RU"/>
              </w:rPr>
              <w:br/>
            </w:r>
            <w:r w:rsidR="009145BE" w:rsidRPr="009145BE">
              <w:t>TSB</w:t>
            </w:r>
            <w:r w:rsidR="009145BE" w:rsidRPr="009145BE">
              <w:rPr>
                <w:lang w:val="ru-RU"/>
              </w:rPr>
              <w:t xml:space="preserve"> </w:t>
            </w:r>
            <w:r w:rsidR="009145BE" w:rsidRPr="009145BE">
              <w:t>Workshops</w:t>
            </w:r>
            <w:r w:rsidR="009145BE" w:rsidRPr="009145BE">
              <w:rPr>
                <w:lang w:val="ru-RU"/>
              </w:rPr>
              <w:t>/</w:t>
            </w:r>
            <w:r w:rsidR="009145BE" w:rsidRPr="009145BE">
              <w:t>D</w:t>
            </w:r>
            <w:r w:rsidR="009145BE" w:rsidRPr="009145BE">
              <w:rPr>
                <w:lang w:val="ru-RU"/>
              </w:rPr>
              <w:t>.</w:t>
            </w:r>
            <w:r w:rsidR="009145BE" w:rsidRPr="009145BE">
              <w:t>A</w:t>
            </w:r>
            <w:r w:rsidR="009145BE" w:rsidRPr="009145BE">
              <w:rPr>
                <w:lang w:val="ru-RU"/>
              </w:rPr>
              <w:t>.</w:t>
            </w:r>
          </w:p>
        </w:tc>
        <w:tc>
          <w:tcPr>
            <w:tcW w:w="4242" w:type="dxa"/>
            <w:vMerge w:val="restart"/>
          </w:tcPr>
          <w:p w:rsidR="004E46B0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795C6F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Членам Сектора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Ассоциированным членам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795C6F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Копии</w:t>
            </w:r>
            <w:r w:rsidRPr="00795C6F">
              <w:rPr>
                <w:lang w:val="ru-RU"/>
              </w:rPr>
              <w:t>:</w:t>
            </w:r>
          </w:p>
          <w:p w:rsidR="004E46B0" w:rsidRPr="00795C6F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радиосвязи</w:t>
            </w:r>
          </w:p>
          <w:p w:rsidR="004E46B0" w:rsidRPr="00795C6F" w:rsidRDefault="004E46B0" w:rsidP="00F12ADA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</w:r>
            <w:r w:rsidR="008357B8">
              <w:rPr>
                <w:lang w:val="ru-RU"/>
              </w:rPr>
              <w:t>Руководителю Зонального отделения МСЭ для стран СНГ</w:t>
            </w:r>
          </w:p>
          <w:p w:rsidR="004E46B0" w:rsidRPr="00795C6F" w:rsidRDefault="004E46B0" w:rsidP="009145BE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szCs w:val="22"/>
                <w:lang w:val="ru-RU"/>
              </w:rPr>
              <w:t>–</w:t>
            </w:r>
            <w:r w:rsidRPr="00795C6F">
              <w:rPr>
                <w:szCs w:val="22"/>
                <w:lang w:val="ru-RU"/>
              </w:rPr>
              <w:tab/>
            </w:r>
            <w:r w:rsidR="008357B8">
              <w:rPr>
                <w:szCs w:val="22"/>
                <w:lang w:val="ru-RU"/>
              </w:rPr>
              <w:t xml:space="preserve">Постоянному представительству </w:t>
            </w:r>
            <w:r w:rsidR="009145BE">
              <w:rPr>
                <w:szCs w:val="22"/>
                <w:lang w:val="ru-RU"/>
              </w:rPr>
              <w:t>Республики Узбекистан</w:t>
            </w:r>
            <w:r w:rsidR="008357B8">
              <w:rPr>
                <w:szCs w:val="22"/>
                <w:lang w:val="ru-RU"/>
              </w:rPr>
              <w:t xml:space="preserve"> в Женеве</w:t>
            </w:r>
          </w:p>
        </w:tc>
      </w:tr>
      <w:tr w:rsidR="004E46B0" w:rsidRPr="00795C6F" w:rsidTr="004E46B0">
        <w:trPr>
          <w:cantSplit/>
          <w:trHeight w:val="1236"/>
        </w:trPr>
        <w:tc>
          <w:tcPr>
            <w:tcW w:w="1418" w:type="dxa"/>
          </w:tcPr>
          <w:p w:rsidR="004E46B0" w:rsidRPr="00795C6F" w:rsidRDefault="004E46B0" w:rsidP="002414DD">
            <w:pPr>
              <w:rPr>
                <w:lang w:val="ru-RU"/>
              </w:rPr>
            </w:pPr>
            <w:r w:rsidRPr="00795C6F">
              <w:rPr>
                <w:lang w:val="ru-RU"/>
              </w:rPr>
              <w:t>Для контактов:</w:t>
            </w:r>
          </w:p>
          <w:p w:rsidR="004E46B0" w:rsidRPr="00795C6F" w:rsidRDefault="004E46B0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Тел.:</w:t>
            </w:r>
            <w:r w:rsidRPr="00795C6F">
              <w:rPr>
                <w:lang w:val="ru-RU"/>
              </w:rPr>
              <w:br/>
              <w:t>Факс:</w:t>
            </w:r>
            <w:r w:rsidRPr="00795C6F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9145BE" w:rsidRDefault="009145BE" w:rsidP="009145BE">
            <w:pPr>
              <w:ind w:left="142"/>
              <w:rPr>
                <w:b/>
                <w:bCs/>
                <w:lang w:val="en-GB"/>
              </w:rPr>
            </w:pPr>
            <w:r w:rsidRPr="009145BE">
              <w:rPr>
                <w:b/>
                <w:bCs/>
                <w:lang w:val="ru-RU"/>
              </w:rPr>
              <w:t>Денис</w:t>
            </w:r>
            <w:r w:rsidRPr="009145BE">
              <w:rPr>
                <w:b/>
                <w:bCs/>
              </w:rPr>
              <w:t xml:space="preserve"> </w:t>
            </w:r>
            <w:r w:rsidRPr="009145BE">
              <w:rPr>
                <w:b/>
                <w:bCs/>
                <w:lang w:val="ru-RU"/>
              </w:rPr>
              <w:t>Андреев</w:t>
            </w:r>
            <w:r w:rsidR="004E46B0" w:rsidRPr="009145BE">
              <w:rPr>
                <w:b/>
                <w:bCs/>
                <w:lang w:val="en-GB"/>
              </w:rPr>
              <w:t xml:space="preserve"> (</w:t>
            </w:r>
            <w:r w:rsidRPr="009145BE">
              <w:rPr>
                <w:b/>
                <w:bCs/>
              </w:rPr>
              <w:t>Denis Andreev</w:t>
            </w:r>
            <w:r w:rsidR="004E46B0" w:rsidRPr="009145BE">
              <w:rPr>
                <w:b/>
                <w:bCs/>
                <w:lang w:val="en-GB"/>
              </w:rPr>
              <w:t>)</w:t>
            </w:r>
          </w:p>
          <w:p w:rsidR="004E46B0" w:rsidRPr="00F45FFF" w:rsidRDefault="004E46B0" w:rsidP="009145BE">
            <w:pPr>
              <w:spacing w:before="0"/>
              <w:ind w:left="142"/>
              <w:rPr>
                <w:b/>
                <w:bCs/>
                <w:lang w:val="en-GB"/>
              </w:rPr>
            </w:pPr>
            <w:r w:rsidRPr="00F45FFF">
              <w:rPr>
                <w:szCs w:val="22"/>
                <w:lang w:val="en-GB"/>
              </w:rPr>
              <w:t xml:space="preserve">+41 22 730 </w:t>
            </w:r>
            <w:r>
              <w:rPr>
                <w:szCs w:val="22"/>
              </w:rPr>
              <w:t>5</w:t>
            </w:r>
            <w:r w:rsidR="009145BE">
              <w:rPr>
                <w:szCs w:val="22"/>
              </w:rPr>
              <w:t>78</w:t>
            </w:r>
            <w:r>
              <w:rPr>
                <w:szCs w:val="22"/>
              </w:rPr>
              <w:t>0</w:t>
            </w:r>
            <w:r w:rsidRPr="00F45FFF">
              <w:rPr>
                <w:lang w:val="en-GB"/>
              </w:rPr>
              <w:br/>
            </w:r>
            <w:r w:rsidRPr="00F45FFF">
              <w:rPr>
                <w:szCs w:val="22"/>
                <w:lang w:val="en-GB"/>
              </w:rPr>
              <w:t>+41 22 730 5853</w:t>
            </w:r>
            <w:r w:rsidRPr="00F45FFF">
              <w:rPr>
                <w:lang w:val="en-GB"/>
              </w:rPr>
              <w:br/>
            </w:r>
            <w:hyperlink r:id="rId10" w:history="1">
              <w:r w:rsidRPr="00F45FFF">
                <w:rPr>
                  <w:rStyle w:val="Hyperlink"/>
                  <w:szCs w:val="22"/>
                  <w:lang w:val="en-GB"/>
                </w:rPr>
                <w:t>tsbworkshops@itu.int</w:t>
              </w:r>
            </w:hyperlink>
          </w:p>
        </w:tc>
        <w:tc>
          <w:tcPr>
            <w:tcW w:w="4242" w:type="dxa"/>
            <w:vMerge/>
          </w:tcPr>
          <w:p w:rsidR="004E46B0" w:rsidRPr="00F45FFF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en-GB"/>
              </w:rPr>
            </w:pPr>
          </w:p>
        </w:tc>
      </w:tr>
      <w:tr w:rsidR="004E46B0" w:rsidRPr="00795C6F" w:rsidTr="0072564E">
        <w:trPr>
          <w:cantSplit/>
        </w:trPr>
        <w:tc>
          <w:tcPr>
            <w:tcW w:w="1418" w:type="dxa"/>
          </w:tcPr>
          <w:p w:rsidR="004E46B0" w:rsidRPr="00636A4B" w:rsidRDefault="004E46B0" w:rsidP="004E46B0">
            <w:pPr>
              <w:spacing w:before="0"/>
              <w:rPr>
                <w:lang w:val="en-GB"/>
              </w:rPr>
            </w:pPr>
          </w:p>
        </w:tc>
        <w:tc>
          <w:tcPr>
            <w:tcW w:w="4111" w:type="dxa"/>
          </w:tcPr>
          <w:p w:rsidR="004E46B0" w:rsidRPr="00636A4B" w:rsidRDefault="004E46B0" w:rsidP="004E46B0">
            <w:pPr>
              <w:spacing w:before="0"/>
              <w:ind w:left="142"/>
              <w:rPr>
                <w:lang w:val="en-GB"/>
              </w:rPr>
            </w:pPr>
          </w:p>
        </w:tc>
        <w:tc>
          <w:tcPr>
            <w:tcW w:w="4242" w:type="dxa"/>
            <w:vMerge/>
          </w:tcPr>
          <w:p w:rsidR="004E46B0" w:rsidRPr="00636A4B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n-GB"/>
              </w:rPr>
            </w:pPr>
          </w:p>
        </w:tc>
      </w:tr>
    </w:tbl>
    <w:p w:rsidR="001629DC" w:rsidRPr="00636A4B" w:rsidRDefault="001629DC" w:rsidP="00B54B88">
      <w:pPr>
        <w:rPr>
          <w:lang w:val="en-GB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B24730" w:rsidTr="0072564E">
        <w:trPr>
          <w:cantSplit/>
        </w:trPr>
        <w:tc>
          <w:tcPr>
            <w:tcW w:w="1418" w:type="dxa"/>
          </w:tcPr>
          <w:p w:rsidR="001629DC" w:rsidRPr="00795C6F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95C6F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795C6F" w:rsidRDefault="009145BE" w:rsidP="009145BE">
            <w:pPr>
              <w:spacing w:before="0"/>
              <w:ind w:left="142"/>
              <w:rPr>
                <w:lang w:val="ru-RU"/>
              </w:rPr>
            </w:pPr>
            <w:r>
              <w:rPr>
                <w:b/>
                <w:lang w:val="ru-RU"/>
              </w:rPr>
              <w:t>Семинар-практикум МСЭ по инновационным технологиям в сфере ИКТ</w:t>
            </w:r>
            <w:r>
              <w:rPr>
                <w:b/>
                <w:lang w:val="ru-RU"/>
              </w:rPr>
              <w:br/>
            </w:r>
            <w:r>
              <w:rPr>
                <w:b/>
                <w:bCs/>
                <w:color w:val="000000"/>
                <w:lang w:val="ru-RU"/>
              </w:rPr>
              <w:t>(</w:t>
            </w:r>
            <w:r w:rsidR="008357B8">
              <w:rPr>
                <w:b/>
                <w:bCs/>
                <w:color w:val="000000"/>
                <w:lang w:val="ru-RU"/>
              </w:rPr>
              <w:t>Ташкент, Узбекистан</w:t>
            </w:r>
            <w:r>
              <w:rPr>
                <w:b/>
                <w:bCs/>
                <w:color w:val="000000"/>
                <w:lang w:val="ru-RU"/>
              </w:rPr>
              <w:t>, 21–22 сентября 2016 года</w:t>
            </w:r>
            <w:r w:rsidR="00636A4B">
              <w:rPr>
                <w:b/>
                <w:bCs/>
                <w:color w:val="000000"/>
                <w:lang w:val="ru-RU"/>
              </w:rPr>
              <w:t>)</w:t>
            </w:r>
          </w:p>
        </w:tc>
      </w:tr>
    </w:tbl>
    <w:p w:rsidR="001629DC" w:rsidRPr="00795C6F" w:rsidRDefault="001629DC" w:rsidP="002414DD">
      <w:pPr>
        <w:pStyle w:val="Normalaftertitle"/>
        <w:spacing w:before="480"/>
        <w:rPr>
          <w:lang w:val="ru-RU"/>
        </w:rPr>
      </w:pPr>
      <w:r w:rsidRPr="00795C6F">
        <w:rPr>
          <w:lang w:val="ru-RU"/>
        </w:rPr>
        <w:t>Уважаемая госпожа,</w:t>
      </w:r>
      <w:r w:rsidRPr="00795C6F">
        <w:rPr>
          <w:lang w:val="ru-RU"/>
        </w:rPr>
        <w:br/>
        <w:t>уважаемый господин,</w:t>
      </w:r>
    </w:p>
    <w:p w:rsidR="008357B8" w:rsidRDefault="008357B8" w:rsidP="00723A3D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7F6346">
        <w:rPr>
          <w:bCs/>
          <w:lang w:val="ru-RU"/>
        </w:rPr>
        <w:t>1</w:t>
      </w:r>
      <w:r w:rsidRPr="007F6346">
        <w:rPr>
          <w:lang w:val="ru-RU"/>
        </w:rPr>
        <w:tab/>
      </w:r>
      <w:r w:rsidR="009145BE" w:rsidRPr="007F6346">
        <w:rPr>
          <w:lang w:val="ru-RU"/>
        </w:rPr>
        <w:t>Международный союз электросвязи (</w:t>
      </w:r>
      <w:r w:rsidRPr="007F6346">
        <w:rPr>
          <w:lang w:val="ru-RU"/>
        </w:rPr>
        <w:t>МСЭ</w:t>
      </w:r>
      <w:r w:rsidR="009145BE" w:rsidRPr="007F6346">
        <w:rPr>
          <w:lang w:val="ru-RU"/>
        </w:rPr>
        <w:t xml:space="preserve">) проводит семинар-практикум по теме "Инновационные технологии в сфере ИКТ", который любезно принимает у себя Министерство </w:t>
      </w:r>
      <w:r w:rsidR="009145BE" w:rsidRPr="007F6346">
        <w:rPr>
          <w:rFonts w:cs="Arial"/>
          <w:szCs w:val="22"/>
          <w:lang w:val="ru-RU"/>
        </w:rPr>
        <w:t>по развитию информационных технологий и коммуникаций</w:t>
      </w:r>
      <w:r w:rsidR="009145BE" w:rsidRPr="007F6346">
        <w:rPr>
          <w:rFonts w:ascii="Arial" w:hAnsi="Arial" w:cs="Arial"/>
          <w:sz w:val="19"/>
          <w:szCs w:val="19"/>
          <w:lang w:val="ru-RU"/>
        </w:rPr>
        <w:t xml:space="preserve"> </w:t>
      </w:r>
      <w:r w:rsidR="009145BE" w:rsidRPr="007F6346">
        <w:rPr>
          <w:lang w:val="ru-RU"/>
        </w:rPr>
        <w:t>Республики Узбекистан</w:t>
      </w:r>
      <w:r w:rsidR="00723A3D" w:rsidRPr="007F6346">
        <w:rPr>
          <w:lang w:val="ru-RU"/>
        </w:rPr>
        <w:t>. Мероприятие пройдет в Международном бизнес-цент</w:t>
      </w:r>
      <w:r w:rsidR="007F6346">
        <w:rPr>
          <w:lang w:val="ru-RU"/>
        </w:rPr>
        <w:t>р</w:t>
      </w:r>
      <w:r w:rsidR="00723A3D" w:rsidRPr="007F6346">
        <w:rPr>
          <w:lang w:val="ru-RU"/>
        </w:rPr>
        <w:t>е (МБЦ</w:t>
      </w:r>
      <w:r w:rsidR="00723A3D">
        <w:rPr>
          <w:lang w:val="ru-RU"/>
        </w:rPr>
        <w:t>)</w:t>
      </w:r>
      <w:r>
        <w:rPr>
          <w:lang w:val="ru-RU"/>
        </w:rPr>
        <w:t xml:space="preserve"> </w:t>
      </w:r>
      <w:r w:rsidR="00723A3D">
        <w:rPr>
          <w:lang w:val="ru-RU"/>
        </w:rPr>
        <w:t>в Ташкенте, Узбекистан, 21–22 сентября 2016 года.</w:t>
      </w:r>
    </w:p>
    <w:p w:rsidR="00723A3D" w:rsidRPr="00CA647A" w:rsidRDefault="00723A3D" w:rsidP="00723A3D">
      <w:pPr>
        <w:jc w:val="both"/>
        <w:rPr>
          <w:lang w:val="ru-RU"/>
        </w:rPr>
      </w:pPr>
      <w:r w:rsidRPr="00CA647A">
        <w:rPr>
          <w:color w:val="000000"/>
          <w:lang w:val="ru-RU"/>
        </w:rPr>
        <w:t xml:space="preserve">Открытие Форума состоится в 09 час. 30 мин. </w:t>
      </w:r>
      <w:r w:rsidRPr="00CA647A">
        <w:rPr>
          <w:lang w:val="ru-RU"/>
        </w:rPr>
        <w:t xml:space="preserve">Регистрация участников начнется в 08 час. 30 мин. </w:t>
      </w:r>
    </w:p>
    <w:p w:rsidR="00723A3D" w:rsidRPr="00CA647A" w:rsidRDefault="00723A3D" w:rsidP="00723A3D">
      <w:pPr>
        <w:jc w:val="both"/>
        <w:rPr>
          <w:lang w:val="ru-RU"/>
        </w:rPr>
      </w:pPr>
      <w:r w:rsidRPr="00CA647A">
        <w:rPr>
          <w:lang w:val="ru-RU"/>
        </w:rPr>
        <w:t>2</w:t>
      </w:r>
      <w:r w:rsidRPr="00CA647A">
        <w:rPr>
          <w:lang w:val="ru-RU"/>
        </w:rPr>
        <w:tab/>
        <w:t xml:space="preserve">Обсуждения будут проходить на английском языке. </w:t>
      </w:r>
      <w:r>
        <w:rPr>
          <w:lang w:val="ru-RU"/>
        </w:rPr>
        <w:t xml:space="preserve">Будет обеспечиваться </w:t>
      </w:r>
      <w:r w:rsidR="007F6346">
        <w:rPr>
          <w:lang w:val="ru-RU"/>
        </w:rPr>
        <w:t xml:space="preserve">устный </w:t>
      </w:r>
      <w:r>
        <w:rPr>
          <w:lang w:val="ru-RU"/>
        </w:rPr>
        <w:t>перевод на русский язык.</w:t>
      </w:r>
    </w:p>
    <w:p w:rsidR="00723A3D" w:rsidRPr="00CA647A" w:rsidRDefault="00723A3D" w:rsidP="00723A3D">
      <w:pPr>
        <w:jc w:val="both"/>
        <w:rPr>
          <w:lang w:val="ru-RU"/>
        </w:rPr>
      </w:pPr>
      <w:r w:rsidRPr="00CA647A">
        <w:rPr>
          <w:lang w:val="ru-RU"/>
        </w:rPr>
        <w:t>3</w:t>
      </w:r>
      <w:r w:rsidRPr="00CA647A">
        <w:rPr>
          <w:lang w:val="ru-RU"/>
        </w:rPr>
        <w:tab/>
        <w:t>В мероприяти</w:t>
      </w:r>
      <w:r>
        <w:rPr>
          <w:lang w:val="ru-RU"/>
        </w:rPr>
        <w:t>и</w:t>
      </w:r>
      <w:r w:rsidRPr="00CA647A">
        <w:rPr>
          <w:lang w:val="ru-RU"/>
        </w:rPr>
        <w:t xml:space="preserve">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723A3D" w:rsidRDefault="00723A3D" w:rsidP="002E4CE4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CA647A">
        <w:rPr>
          <w:lang w:val="ru-RU"/>
        </w:rPr>
        <w:t>4</w:t>
      </w:r>
      <w:r w:rsidRPr="00CA647A">
        <w:rPr>
          <w:lang w:val="ru-RU"/>
        </w:rPr>
        <w:tab/>
        <w:t>Основные задачи мероприятия</w:t>
      </w:r>
      <w:r>
        <w:rPr>
          <w:lang w:val="ru-RU"/>
        </w:rPr>
        <w:t>:</w:t>
      </w:r>
    </w:p>
    <w:p w:rsidR="00723A3D" w:rsidRPr="00636A4B" w:rsidRDefault="00636A4B" w:rsidP="008014CF">
      <w:pPr>
        <w:pStyle w:val="enumlev1"/>
        <w:tabs>
          <w:tab w:val="clear" w:pos="794"/>
          <w:tab w:val="left" w:pos="1134"/>
        </w:tabs>
        <w:ind w:left="1560" w:hanging="426"/>
        <w:rPr>
          <w:lang w:val="ru-RU"/>
        </w:rPr>
      </w:pPr>
      <w:r w:rsidRPr="00636A4B">
        <w:rPr>
          <w:lang w:val="ru-RU"/>
        </w:rPr>
        <w:t>•</w:t>
      </w:r>
      <w:r w:rsidRPr="00636A4B">
        <w:rPr>
          <w:lang w:val="ru-RU"/>
        </w:rPr>
        <w:tab/>
      </w:r>
      <w:r w:rsidR="00723A3D" w:rsidRPr="00636A4B">
        <w:rPr>
          <w:lang w:val="ru-RU"/>
        </w:rPr>
        <w:t>обсудить тенденции в возникающих технологиях и инновациях, представляющих интерес для стран СНГ;</w:t>
      </w:r>
    </w:p>
    <w:p w:rsidR="008014CF" w:rsidRPr="00B24730" w:rsidRDefault="00723A3D" w:rsidP="008014CF">
      <w:pPr>
        <w:pStyle w:val="enumlev1"/>
        <w:ind w:firstLine="340"/>
        <w:rPr>
          <w:lang w:val="ru-RU"/>
        </w:rPr>
      </w:pPr>
      <w:r w:rsidRPr="00723A3D">
        <w:rPr>
          <w:lang w:val="ru-RU"/>
        </w:rPr>
        <w:t>•</w:t>
      </w:r>
      <w:r w:rsidRPr="00723A3D">
        <w:rPr>
          <w:lang w:val="ru-RU"/>
        </w:rPr>
        <w:tab/>
      </w:r>
      <w:r>
        <w:rPr>
          <w:lang w:val="ru-RU"/>
        </w:rPr>
        <w:t>поделиться</w:t>
      </w:r>
      <w:r w:rsidRPr="00723A3D">
        <w:rPr>
          <w:lang w:val="ru-RU"/>
        </w:rPr>
        <w:t xml:space="preserve"> </w:t>
      </w:r>
      <w:r>
        <w:rPr>
          <w:lang w:val="ru-RU"/>
        </w:rPr>
        <w:t>передовым</w:t>
      </w:r>
      <w:r w:rsidRPr="00723A3D">
        <w:rPr>
          <w:lang w:val="ru-RU"/>
        </w:rPr>
        <w:t xml:space="preserve"> </w:t>
      </w:r>
      <w:r>
        <w:rPr>
          <w:lang w:val="ru-RU"/>
        </w:rPr>
        <w:t>опытом</w:t>
      </w:r>
      <w:r w:rsidRPr="00723A3D">
        <w:rPr>
          <w:lang w:val="ru-RU"/>
        </w:rPr>
        <w:t xml:space="preserve"> </w:t>
      </w:r>
      <w:r>
        <w:rPr>
          <w:lang w:val="ru-RU"/>
        </w:rPr>
        <w:t>внедрения</w:t>
      </w:r>
      <w:r w:rsidRPr="00723A3D">
        <w:rPr>
          <w:lang w:val="ru-RU"/>
        </w:rPr>
        <w:t xml:space="preserve"> </w:t>
      </w:r>
      <w:r>
        <w:rPr>
          <w:lang w:val="ru-RU"/>
        </w:rPr>
        <w:t>инновационных</w:t>
      </w:r>
      <w:r w:rsidRPr="00723A3D">
        <w:rPr>
          <w:lang w:val="ru-RU"/>
        </w:rPr>
        <w:t xml:space="preserve"> </w:t>
      </w:r>
      <w:r>
        <w:rPr>
          <w:lang w:val="ru-RU"/>
        </w:rPr>
        <w:t>технологий в сфере ИКТ</w:t>
      </w:r>
      <w:r w:rsidRPr="00723A3D">
        <w:rPr>
          <w:lang w:val="ru-RU"/>
        </w:rPr>
        <w:t>;</w:t>
      </w:r>
    </w:p>
    <w:p w:rsidR="00723A3D" w:rsidRPr="00B24730" w:rsidRDefault="008014CF" w:rsidP="008014C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0"/>
          <w:lang w:val="ru-RU"/>
        </w:rPr>
      </w:pPr>
      <w:r w:rsidRPr="00B24730">
        <w:rPr>
          <w:lang w:val="ru-RU"/>
        </w:rPr>
        <w:br w:type="page"/>
      </w:r>
    </w:p>
    <w:p w:rsidR="00723A3D" w:rsidRPr="00723A3D" w:rsidRDefault="00723A3D" w:rsidP="008014CF">
      <w:pPr>
        <w:pStyle w:val="enumlev1"/>
        <w:tabs>
          <w:tab w:val="clear" w:pos="794"/>
          <w:tab w:val="clear" w:pos="1191"/>
          <w:tab w:val="left" w:pos="1701"/>
          <w:tab w:val="left" w:pos="1843"/>
        </w:tabs>
        <w:ind w:left="1560" w:hanging="426"/>
        <w:rPr>
          <w:lang w:val="ru-RU"/>
        </w:rPr>
      </w:pPr>
      <w:r w:rsidRPr="00723A3D">
        <w:rPr>
          <w:lang w:val="ru-RU"/>
        </w:rPr>
        <w:lastRenderedPageBreak/>
        <w:t>•</w:t>
      </w:r>
      <w:r w:rsidRPr="00723A3D">
        <w:rPr>
          <w:lang w:val="ru-RU"/>
        </w:rPr>
        <w:tab/>
      </w:r>
      <w:r>
        <w:rPr>
          <w:lang w:val="ru-RU"/>
        </w:rPr>
        <w:t>создать</w:t>
      </w:r>
      <w:r w:rsidRPr="00723A3D">
        <w:rPr>
          <w:lang w:val="ru-RU"/>
        </w:rPr>
        <w:t xml:space="preserve"> </w:t>
      </w:r>
      <w:r>
        <w:rPr>
          <w:lang w:val="ru-RU"/>
        </w:rPr>
        <w:t>платформу</w:t>
      </w:r>
      <w:r w:rsidRPr="00723A3D">
        <w:rPr>
          <w:lang w:val="ru-RU"/>
        </w:rPr>
        <w:t xml:space="preserve"> </w:t>
      </w:r>
      <w:r>
        <w:rPr>
          <w:lang w:val="ru-RU"/>
        </w:rPr>
        <w:t>для</w:t>
      </w:r>
      <w:r w:rsidRPr="00723A3D">
        <w:rPr>
          <w:lang w:val="ru-RU"/>
        </w:rPr>
        <w:t xml:space="preserve"> </w:t>
      </w:r>
      <w:r>
        <w:rPr>
          <w:lang w:val="ru-RU"/>
        </w:rPr>
        <w:t>диалога</w:t>
      </w:r>
      <w:r w:rsidRPr="00723A3D">
        <w:rPr>
          <w:lang w:val="ru-RU"/>
        </w:rPr>
        <w:t xml:space="preserve"> </w:t>
      </w:r>
      <w:r>
        <w:rPr>
          <w:lang w:val="ru-RU"/>
        </w:rPr>
        <w:t>между</w:t>
      </w:r>
      <w:r w:rsidRPr="00723A3D">
        <w:rPr>
          <w:lang w:val="ru-RU"/>
        </w:rPr>
        <w:t xml:space="preserve"> </w:t>
      </w:r>
      <w:r>
        <w:rPr>
          <w:lang w:val="ru-RU"/>
        </w:rPr>
        <w:t>органом</w:t>
      </w:r>
      <w:r w:rsidRPr="00723A3D">
        <w:rPr>
          <w:lang w:val="ru-RU"/>
        </w:rPr>
        <w:t xml:space="preserve">, </w:t>
      </w:r>
      <w:r>
        <w:rPr>
          <w:lang w:val="ru-RU"/>
        </w:rPr>
        <w:t>осуществляющим</w:t>
      </w:r>
      <w:r w:rsidRPr="00723A3D">
        <w:rPr>
          <w:lang w:val="ru-RU"/>
        </w:rPr>
        <w:t xml:space="preserve"> </w:t>
      </w:r>
      <w:r>
        <w:rPr>
          <w:lang w:val="ru-RU"/>
        </w:rPr>
        <w:t>стандартизацию</w:t>
      </w:r>
      <w:r w:rsidRPr="00723A3D">
        <w:rPr>
          <w:lang w:val="ru-RU"/>
        </w:rPr>
        <w:t xml:space="preserve">, </w:t>
      </w:r>
      <w:r>
        <w:rPr>
          <w:lang w:val="ru-RU"/>
        </w:rPr>
        <w:t>поставщиками</w:t>
      </w:r>
      <w:r w:rsidRPr="00723A3D">
        <w:rPr>
          <w:lang w:val="ru-RU"/>
        </w:rPr>
        <w:t xml:space="preserve">, </w:t>
      </w:r>
      <w:r>
        <w:rPr>
          <w:lang w:val="ru-RU"/>
        </w:rPr>
        <w:t>регуляторными органами, операторами и потребителями для обсуждения возникающих вопросов и передового опыта внедрения</w:t>
      </w:r>
      <w:r w:rsidRPr="00723A3D">
        <w:rPr>
          <w:lang w:val="ru-RU"/>
        </w:rPr>
        <w:t xml:space="preserve"> </w:t>
      </w:r>
      <w:r>
        <w:rPr>
          <w:lang w:val="ru-RU"/>
        </w:rPr>
        <w:t>инновационных</w:t>
      </w:r>
      <w:r w:rsidRPr="00723A3D">
        <w:rPr>
          <w:lang w:val="ru-RU"/>
        </w:rPr>
        <w:t xml:space="preserve"> </w:t>
      </w:r>
      <w:r>
        <w:rPr>
          <w:lang w:val="ru-RU"/>
        </w:rPr>
        <w:t>технологий в сфере ИКТ</w:t>
      </w:r>
      <w:r w:rsidRPr="00723A3D">
        <w:rPr>
          <w:lang w:val="ru-RU"/>
        </w:rPr>
        <w:t xml:space="preserve"> </w:t>
      </w:r>
      <w:r>
        <w:rPr>
          <w:lang w:val="ru-RU"/>
        </w:rPr>
        <w:t>в регионе СНГ</w:t>
      </w:r>
      <w:r w:rsidRPr="00723A3D">
        <w:rPr>
          <w:lang w:val="ru-RU"/>
        </w:rPr>
        <w:t xml:space="preserve">; </w:t>
      </w:r>
      <w:r>
        <w:rPr>
          <w:lang w:val="ru-RU"/>
        </w:rPr>
        <w:t>и</w:t>
      </w:r>
    </w:p>
    <w:p w:rsidR="00723A3D" w:rsidRPr="00723A3D" w:rsidRDefault="00284005" w:rsidP="008014CF">
      <w:pPr>
        <w:pStyle w:val="enumlev1"/>
        <w:tabs>
          <w:tab w:val="clear" w:pos="794"/>
          <w:tab w:val="left" w:pos="1843"/>
        </w:tabs>
        <w:ind w:left="1560" w:hanging="426"/>
        <w:rPr>
          <w:lang w:val="ru-RU"/>
        </w:rPr>
      </w:pPr>
      <w:r w:rsidRPr="00723A3D">
        <w:rPr>
          <w:lang w:val="ru-RU"/>
        </w:rPr>
        <w:t>•</w:t>
      </w:r>
      <w:r w:rsidRPr="00723A3D">
        <w:rPr>
          <w:lang w:val="ru-RU"/>
        </w:rPr>
        <w:tab/>
      </w:r>
      <w:r w:rsidR="00723A3D" w:rsidRPr="00284005">
        <w:rPr>
          <w:lang w:val="ru-RU"/>
        </w:rPr>
        <w:t>определить</w:t>
      </w:r>
      <w:r w:rsidR="00723A3D" w:rsidRPr="00723A3D">
        <w:rPr>
          <w:szCs w:val="22"/>
          <w:lang w:val="ru-RU"/>
        </w:rPr>
        <w:t xml:space="preserve"> </w:t>
      </w:r>
      <w:r w:rsidR="00723A3D">
        <w:rPr>
          <w:szCs w:val="22"/>
          <w:lang w:val="ru-RU"/>
        </w:rPr>
        <w:t>последующие</w:t>
      </w:r>
      <w:r w:rsidR="00723A3D" w:rsidRPr="00723A3D">
        <w:rPr>
          <w:szCs w:val="22"/>
          <w:lang w:val="ru-RU"/>
        </w:rPr>
        <w:t xml:space="preserve"> </w:t>
      </w:r>
      <w:r w:rsidR="00723A3D">
        <w:rPr>
          <w:szCs w:val="22"/>
          <w:lang w:val="ru-RU"/>
        </w:rPr>
        <w:t>шаги</w:t>
      </w:r>
      <w:r w:rsidR="00723A3D" w:rsidRPr="00723A3D">
        <w:rPr>
          <w:szCs w:val="22"/>
          <w:lang w:val="ru-RU"/>
        </w:rPr>
        <w:t xml:space="preserve"> </w:t>
      </w:r>
      <w:r w:rsidR="00723A3D">
        <w:rPr>
          <w:szCs w:val="22"/>
          <w:lang w:val="ru-RU"/>
        </w:rPr>
        <w:t>для</w:t>
      </w:r>
      <w:r w:rsidR="00723A3D" w:rsidRPr="00723A3D">
        <w:rPr>
          <w:szCs w:val="22"/>
          <w:lang w:val="ru-RU"/>
        </w:rPr>
        <w:t xml:space="preserve"> </w:t>
      </w:r>
      <w:r w:rsidR="00723A3D">
        <w:rPr>
          <w:szCs w:val="22"/>
          <w:lang w:val="ru-RU"/>
        </w:rPr>
        <w:t>сокращения</w:t>
      </w:r>
      <w:r w:rsidR="00723A3D" w:rsidRPr="00723A3D">
        <w:rPr>
          <w:szCs w:val="22"/>
          <w:lang w:val="ru-RU"/>
        </w:rPr>
        <w:t xml:space="preserve"> </w:t>
      </w:r>
      <w:r w:rsidR="00723A3D">
        <w:rPr>
          <w:szCs w:val="22"/>
          <w:lang w:val="ru-RU"/>
        </w:rPr>
        <w:t>цифрового разрыва в регионе СНГ при использовании инновационных технологий в сфере ИКТ</w:t>
      </w:r>
      <w:r w:rsidR="00723A3D" w:rsidRPr="00723A3D">
        <w:rPr>
          <w:lang w:val="ru-RU"/>
        </w:rPr>
        <w:t>.</w:t>
      </w:r>
    </w:p>
    <w:p w:rsidR="00723A3D" w:rsidRPr="0067041D" w:rsidRDefault="0067041D" w:rsidP="00284005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CA647A">
        <w:rPr>
          <w:lang w:val="ru-RU"/>
        </w:rPr>
        <w:t>Целевую аудиторию мероприятия составляют Государства – Члены</w:t>
      </w:r>
      <w:r w:rsidR="00284005">
        <w:rPr>
          <w:lang w:val="ru-RU"/>
        </w:rPr>
        <w:t xml:space="preserve"> МСЭ, </w:t>
      </w:r>
      <w:r w:rsidRPr="00CA647A">
        <w:rPr>
          <w:lang w:val="ru-RU"/>
        </w:rPr>
        <w:t xml:space="preserve">регуляторные органы в </w:t>
      </w:r>
      <w:r>
        <w:rPr>
          <w:lang w:val="ru-RU"/>
        </w:rPr>
        <w:t>сфере</w:t>
      </w:r>
      <w:r w:rsidRPr="00CA647A">
        <w:rPr>
          <w:lang w:val="ru-RU"/>
        </w:rPr>
        <w:t xml:space="preserve"> ИКТ, </w:t>
      </w:r>
      <w:r>
        <w:rPr>
          <w:lang w:val="ru-RU"/>
        </w:rPr>
        <w:t>поставщики оборудования</w:t>
      </w:r>
      <w:r w:rsidRPr="00CA647A">
        <w:rPr>
          <w:lang w:val="ru-RU"/>
        </w:rPr>
        <w:t xml:space="preserve"> ИКТ, </w:t>
      </w:r>
      <w:r>
        <w:rPr>
          <w:lang w:val="ru-RU"/>
        </w:rPr>
        <w:t xml:space="preserve">директивные органы, операторы электросвязи, международные организации </w:t>
      </w:r>
      <w:r w:rsidRPr="00CA647A">
        <w:rPr>
          <w:lang w:val="ru-RU"/>
        </w:rPr>
        <w:t>и академические организации</w:t>
      </w:r>
      <w:r w:rsidR="00723A3D" w:rsidRPr="0067041D">
        <w:rPr>
          <w:lang w:val="ru-RU"/>
        </w:rPr>
        <w:t xml:space="preserve">. </w:t>
      </w:r>
    </w:p>
    <w:p w:rsidR="00723A3D" w:rsidRPr="0067041D" w:rsidRDefault="00723A3D" w:rsidP="00284005">
      <w:pPr>
        <w:tabs>
          <w:tab w:val="clear" w:pos="1191"/>
          <w:tab w:val="clear" w:pos="1588"/>
          <w:tab w:val="clear" w:pos="1985"/>
        </w:tabs>
        <w:jc w:val="both"/>
        <w:rPr>
          <w:szCs w:val="20"/>
          <w:lang w:val="ru-RU"/>
        </w:rPr>
      </w:pPr>
      <w:r w:rsidRPr="0067041D">
        <w:rPr>
          <w:lang w:val="ru-RU"/>
        </w:rPr>
        <w:t>5</w:t>
      </w:r>
      <w:r w:rsidRPr="0067041D">
        <w:rPr>
          <w:lang w:val="ru-RU"/>
        </w:rPr>
        <w:tab/>
      </w:r>
      <w:r w:rsidR="0067041D" w:rsidRPr="00CA647A">
        <w:rPr>
          <w:lang w:val="ru-RU"/>
        </w:rPr>
        <w:t>Проект программы Форума</w:t>
      </w:r>
      <w:r w:rsidR="0067041D" w:rsidRPr="00284005">
        <w:rPr>
          <w:lang w:val="ru-RU"/>
        </w:rPr>
        <w:t xml:space="preserve"> </w:t>
      </w:r>
      <w:r w:rsidR="0067041D" w:rsidRPr="00CA647A">
        <w:rPr>
          <w:lang w:val="ru-RU"/>
        </w:rPr>
        <w:t xml:space="preserve">будет размещен на </w:t>
      </w:r>
      <w:r w:rsidR="003C5975">
        <w:fldChar w:fldCharType="begin"/>
      </w:r>
      <w:r w:rsidR="003C5975" w:rsidRPr="008014CF">
        <w:rPr>
          <w:lang w:val="ru-RU"/>
        </w:rPr>
        <w:instrText xml:space="preserve"> </w:instrText>
      </w:r>
      <w:r w:rsidR="003C5975">
        <w:instrText>HYPERLINK</w:instrText>
      </w:r>
      <w:r w:rsidR="003C5975" w:rsidRPr="008014CF">
        <w:rPr>
          <w:lang w:val="ru-RU"/>
        </w:rPr>
        <w:instrText xml:space="preserve"> "</w:instrText>
      </w:r>
      <w:r w:rsidR="003C5975">
        <w:instrText>http</w:instrText>
      </w:r>
      <w:r w:rsidR="003C5975" w:rsidRPr="008014CF">
        <w:rPr>
          <w:lang w:val="ru-RU"/>
        </w:rPr>
        <w:instrText>://</w:instrText>
      </w:r>
      <w:r w:rsidR="003C5975">
        <w:instrText>www</w:instrText>
      </w:r>
      <w:r w:rsidR="003C5975" w:rsidRPr="008014CF">
        <w:rPr>
          <w:lang w:val="ru-RU"/>
        </w:rPr>
        <w:instrText>.</w:instrText>
      </w:r>
      <w:r w:rsidR="003C5975">
        <w:instrText>itu</w:instrText>
      </w:r>
      <w:r w:rsidR="003C5975" w:rsidRPr="008014CF">
        <w:rPr>
          <w:lang w:val="ru-RU"/>
        </w:rPr>
        <w:instrText>.</w:instrText>
      </w:r>
      <w:r w:rsidR="003C5975">
        <w:instrText>int</w:instrText>
      </w:r>
      <w:r w:rsidR="003C5975" w:rsidRPr="008014CF">
        <w:rPr>
          <w:lang w:val="ru-RU"/>
        </w:rPr>
        <w:instrText>/</w:instrText>
      </w:r>
      <w:r w:rsidR="003C5975">
        <w:instrText>en</w:instrText>
      </w:r>
      <w:r w:rsidR="003C5975" w:rsidRPr="008014CF">
        <w:rPr>
          <w:lang w:val="ru-RU"/>
        </w:rPr>
        <w:instrText>/</w:instrText>
      </w:r>
      <w:r w:rsidR="003C5975">
        <w:instrText>ITU</w:instrText>
      </w:r>
      <w:r w:rsidR="003C5975" w:rsidRPr="008014CF">
        <w:rPr>
          <w:lang w:val="ru-RU"/>
        </w:rPr>
        <w:instrText>-</w:instrText>
      </w:r>
      <w:r w:rsidR="003C5975">
        <w:instrText>T</w:instrText>
      </w:r>
      <w:r w:rsidR="003C5975" w:rsidRPr="008014CF">
        <w:rPr>
          <w:lang w:val="ru-RU"/>
        </w:rPr>
        <w:instrText>/</w:instrText>
      </w:r>
      <w:r w:rsidR="003C5975">
        <w:instrText>Workshops</w:instrText>
      </w:r>
      <w:r w:rsidR="003C5975" w:rsidRPr="008014CF">
        <w:rPr>
          <w:lang w:val="ru-RU"/>
        </w:rPr>
        <w:instrText>-</w:instrText>
      </w:r>
      <w:r w:rsidR="003C5975">
        <w:instrText>and</w:instrText>
      </w:r>
      <w:r w:rsidR="003C5975" w:rsidRPr="008014CF">
        <w:rPr>
          <w:lang w:val="ru-RU"/>
        </w:rPr>
        <w:instrText>-</w:instrText>
      </w:r>
      <w:r w:rsidR="003C5975">
        <w:instrText>Seminars</w:instrText>
      </w:r>
      <w:r w:rsidR="003C5975" w:rsidRPr="008014CF">
        <w:rPr>
          <w:lang w:val="ru-RU"/>
        </w:rPr>
        <w:instrText>/20160921/</w:instrText>
      </w:r>
      <w:r w:rsidR="003C5975">
        <w:instrText>Pages</w:instrText>
      </w:r>
      <w:r w:rsidR="003C5975" w:rsidRPr="008014CF">
        <w:rPr>
          <w:lang w:val="ru-RU"/>
        </w:rPr>
        <w:instrText>/</w:instrText>
      </w:r>
      <w:r w:rsidR="003C5975">
        <w:instrText>default</w:instrText>
      </w:r>
      <w:r w:rsidR="003C5975" w:rsidRPr="008014CF">
        <w:rPr>
          <w:lang w:val="ru-RU"/>
        </w:rPr>
        <w:instrText>.</w:instrText>
      </w:r>
      <w:r w:rsidR="003C5975">
        <w:instrText>aspx</w:instrText>
      </w:r>
      <w:r w:rsidR="003C5975" w:rsidRPr="008014CF">
        <w:rPr>
          <w:lang w:val="ru-RU"/>
        </w:rPr>
        <w:instrText xml:space="preserve">" </w:instrText>
      </w:r>
      <w:r w:rsidR="003C5975">
        <w:fldChar w:fldCharType="separate"/>
      </w:r>
      <w:r w:rsidR="0067041D" w:rsidRPr="0067041D">
        <w:rPr>
          <w:rStyle w:val="Hyperlink"/>
          <w:lang w:val="ru-RU"/>
        </w:rPr>
        <w:t>веб-сайте МСЭ</w:t>
      </w:r>
      <w:r w:rsidR="003C5975">
        <w:rPr>
          <w:rStyle w:val="Hyperlink"/>
          <w:lang w:val="ru-RU"/>
        </w:rPr>
        <w:fldChar w:fldCharType="end"/>
      </w:r>
      <w:r w:rsidRPr="0067041D">
        <w:rPr>
          <w:lang w:val="ru-RU"/>
        </w:rPr>
        <w:t xml:space="preserve">. </w:t>
      </w:r>
      <w:r w:rsidR="0067041D" w:rsidRPr="00CA647A">
        <w:rPr>
          <w:rStyle w:val="Hyperlink"/>
          <w:color w:val="auto"/>
          <w:u w:val="none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="0067041D" w:rsidRPr="00CA647A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67041D">
        <w:rPr>
          <w:lang w:val="ru-RU"/>
        </w:rPr>
        <w:t xml:space="preserve">. </w:t>
      </w:r>
    </w:p>
    <w:p w:rsidR="00723A3D" w:rsidRPr="0067041D" w:rsidRDefault="00723A3D" w:rsidP="00284005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67041D">
        <w:rPr>
          <w:lang w:val="ru-RU"/>
        </w:rPr>
        <w:t>6</w:t>
      </w:r>
      <w:r w:rsidRPr="0067041D">
        <w:rPr>
          <w:lang w:val="ru-RU"/>
        </w:rPr>
        <w:tab/>
      </w:r>
      <w:r w:rsidR="0067041D" w:rsidRPr="00CA647A">
        <w:rPr>
          <w:lang w:val="ru-RU"/>
        </w:rPr>
        <w:t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указанном выше веб</w:t>
      </w:r>
      <w:r w:rsidR="0067041D" w:rsidRPr="00CA647A">
        <w:rPr>
          <w:lang w:val="ru-RU"/>
        </w:rPr>
        <w:noBreakHyphen/>
        <w:t>сайте МСЭ</w:t>
      </w:r>
      <w:r w:rsidR="00284005">
        <w:rPr>
          <w:lang w:val="ru-RU"/>
        </w:rPr>
        <w:t>.</w:t>
      </w:r>
    </w:p>
    <w:p w:rsidR="00723A3D" w:rsidRPr="0067041D" w:rsidRDefault="00723A3D" w:rsidP="00432797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67041D">
        <w:rPr>
          <w:lang w:val="ru-RU"/>
        </w:rPr>
        <w:t>7</w:t>
      </w:r>
      <w:r w:rsidRPr="0067041D">
        <w:rPr>
          <w:lang w:val="ru-RU"/>
        </w:rPr>
        <w:tab/>
      </w:r>
      <w:r w:rsidR="00432797">
        <w:rPr>
          <w:rFonts w:eastAsia="SimSun"/>
          <w:b/>
          <w:bCs/>
          <w:lang w:val="ru-RU"/>
        </w:rPr>
        <w:t>СТИПЕНДИИ</w:t>
      </w:r>
      <w:r w:rsidR="0067041D">
        <w:rPr>
          <w:rFonts w:eastAsia="SimSun"/>
          <w:lang w:val="ru-RU"/>
        </w:rPr>
        <w:t>:</w:t>
      </w:r>
      <w:r w:rsidR="0067041D" w:rsidRPr="00F83013">
        <w:rPr>
          <w:rFonts w:eastAsia="SimSun"/>
          <w:lang w:val="ru-RU"/>
        </w:rPr>
        <w:t xml:space="preserve"> </w:t>
      </w:r>
      <w:r w:rsidR="0067041D">
        <w:rPr>
          <w:rFonts w:eastAsia="SimSun"/>
          <w:lang w:val="ru-RU"/>
        </w:rPr>
        <w:t>рады сообщить вам, что</w:t>
      </w:r>
      <w:r w:rsidR="0067041D" w:rsidRPr="00AD177A">
        <w:rPr>
          <w:rFonts w:eastAsia="SimSun"/>
          <w:lang w:val="ru-RU"/>
        </w:rPr>
        <w:t xml:space="preserve"> МСЭ предоставит две </w:t>
      </w:r>
      <w:r w:rsidR="0067041D" w:rsidRPr="002E4CE4">
        <w:rPr>
          <w:bCs/>
          <w:lang w:val="ru-RU"/>
        </w:rPr>
        <w:t>частичных</w:t>
      </w:r>
      <w:r w:rsidR="0067041D" w:rsidRPr="00AD177A">
        <w:rPr>
          <w:rFonts w:eastAsia="SimSun"/>
          <w:lang w:val="ru-RU"/>
        </w:rPr>
        <w:t xml:space="preserve"> </w:t>
      </w:r>
      <w:r w:rsidR="0067041D" w:rsidRPr="00AD177A">
        <w:rPr>
          <w:rFonts w:eastAsia="SimSun"/>
          <w:cs/>
          <w:lang w:val="ru-RU"/>
        </w:rPr>
        <w:t>‎</w:t>
      </w:r>
      <w:r w:rsidR="0067041D" w:rsidRPr="00AD177A">
        <w:rPr>
          <w:rFonts w:eastAsia="SimSun"/>
          <w:lang w:val="ru-RU"/>
        </w:rPr>
        <w:t xml:space="preserve">стипендии для покрытия расходов на авиабилет в оба конца </w:t>
      </w:r>
      <w:r w:rsidR="0067041D">
        <w:rPr>
          <w:rFonts w:eastAsia="SimSun"/>
          <w:b/>
          <w:bCs/>
          <w:lang w:val="ru-RU"/>
        </w:rPr>
        <w:t>ИЛИ</w:t>
      </w:r>
      <w:r w:rsidR="0067041D" w:rsidRPr="00AD177A">
        <w:rPr>
          <w:rFonts w:eastAsia="SimSun"/>
          <w:lang w:val="ru-RU"/>
        </w:rPr>
        <w:t xml:space="preserve"> суточные на каждую отвечающую </w:t>
      </w:r>
      <w:r w:rsidR="0067041D" w:rsidRPr="00AD177A">
        <w:rPr>
          <w:rFonts w:eastAsia="SimSun"/>
          <w:cs/>
          <w:lang w:val="ru-RU"/>
        </w:rPr>
        <w:t>‎</w:t>
      </w:r>
      <w:r w:rsidR="0067041D" w:rsidRPr="00AD177A">
        <w:rPr>
          <w:rFonts w:eastAsia="SimSun"/>
          <w:lang w:val="ru-RU"/>
        </w:rPr>
        <w:t xml:space="preserve">установленным критериям страну </w:t>
      </w:r>
      <w:r w:rsidR="0067041D" w:rsidRPr="0067041D">
        <w:rPr>
          <w:rFonts w:eastAsia="SimSun"/>
          <w:b/>
          <w:bCs/>
          <w:lang w:val="ru-RU"/>
        </w:rPr>
        <w:t>только из региона СНГ/РСС</w:t>
      </w:r>
      <w:r w:rsidR="0067041D">
        <w:rPr>
          <w:rFonts w:eastAsia="SimSun"/>
          <w:szCs w:val="22"/>
          <w:lang w:val="ru-RU"/>
        </w:rPr>
        <w:t xml:space="preserve"> </w:t>
      </w:r>
      <w:r w:rsidR="0067041D" w:rsidRPr="0067041D">
        <w:rPr>
          <w:rFonts w:eastAsia="SimSun"/>
          <w:szCs w:val="22"/>
          <w:lang w:val="ru-RU"/>
        </w:rPr>
        <w:t>и в рамках имеющегося бюджета</w:t>
      </w:r>
      <w:r w:rsidR="0067041D" w:rsidRPr="00F83013">
        <w:rPr>
          <w:rFonts w:eastAsia="SimSun"/>
          <w:szCs w:val="22"/>
          <w:lang w:val="ru-RU"/>
        </w:rPr>
        <w:t>.</w:t>
      </w:r>
      <w:r w:rsidR="0067041D" w:rsidRPr="00284005">
        <w:rPr>
          <w:rFonts w:eastAsia="SimSun"/>
          <w:szCs w:val="22"/>
          <w:lang w:val="ru-RU"/>
        </w:rPr>
        <w:t xml:space="preserve"> </w:t>
      </w:r>
      <w:r w:rsidR="0067041D" w:rsidRPr="00F83013">
        <w:rPr>
          <w:rFonts w:eastAsia="SimSun"/>
          <w:szCs w:val="22"/>
          <w:lang w:val="ru-RU"/>
        </w:rPr>
        <w:t xml:space="preserve">Кандидатуры участников должны быть должным образом утверждены </w:t>
      </w:r>
      <w:r w:rsidR="0067041D" w:rsidRPr="00284005">
        <w:rPr>
          <w:lang w:val="ru-RU"/>
        </w:rPr>
        <w:t>соответствующей</w:t>
      </w:r>
      <w:r w:rsidR="0067041D" w:rsidRPr="00F83013">
        <w:rPr>
          <w:rFonts w:eastAsia="SimSun"/>
          <w:szCs w:val="22"/>
          <w:lang w:val="ru-RU"/>
        </w:rPr>
        <w:t xml:space="preserve"> администрацией страны СНГ</w:t>
      </w:r>
      <w:r w:rsidR="0067041D">
        <w:rPr>
          <w:rFonts w:eastAsia="SimSun"/>
          <w:szCs w:val="22"/>
          <w:lang w:val="ru-RU"/>
        </w:rPr>
        <w:t>/РСС</w:t>
      </w:r>
      <w:r w:rsidR="0067041D" w:rsidRPr="00F83013">
        <w:rPr>
          <w:rFonts w:eastAsia="SimSun"/>
          <w:szCs w:val="22"/>
          <w:lang w:val="ru-RU"/>
        </w:rPr>
        <w:t xml:space="preserve"> из числа развивающихся стран с низким уровнем дохода на душу населения, не превышающим 2000 долл. США. Хотя количество стипендий ограничено </w:t>
      </w:r>
      <w:r w:rsidR="0067041D" w:rsidRPr="008C798D">
        <w:rPr>
          <w:rFonts w:eastAsia="SimSun"/>
          <w:szCs w:val="22"/>
          <w:lang w:val="ru-RU"/>
        </w:rPr>
        <w:t>двумя частичными стипендиями на страну</w:t>
      </w:r>
      <w:r w:rsidR="0067041D" w:rsidRPr="00F83013">
        <w:rPr>
          <w:rFonts w:eastAsia="SimSun"/>
          <w:szCs w:val="22"/>
          <w:lang w:val="ru-RU"/>
        </w:rPr>
        <w:t xml:space="preserve">, общее количество делегатов от одной страны не ограничивается, при условии что расходы, связанные с дополнительными делегатами, берет на себя соответствующая страна. Просьба к участникам, нуждающимся в стипендии, заполнить </w:t>
      </w:r>
      <w:r w:rsidR="0067041D" w:rsidRPr="008C798D">
        <w:rPr>
          <w:rFonts w:eastAsia="SimSun"/>
          <w:szCs w:val="22"/>
          <w:lang w:val="ru-RU"/>
        </w:rPr>
        <w:t>форму запроса на предоставление стипендии,</w:t>
      </w:r>
      <w:r w:rsidR="0067041D" w:rsidRPr="00F83013">
        <w:rPr>
          <w:rFonts w:eastAsia="SimSun"/>
          <w:szCs w:val="22"/>
          <w:lang w:val="ru-RU"/>
        </w:rPr>
        <w:t xml:space="preserve"> которая содержится в </w:t>
      </w:r>
      <w:r w:rsidR="0067041D" w:rsidRPr="00F83013">
        <w:rPr>
          <w:rFonts w:eastAsia="SimSun"/>
          <w:b/>
          <w:bCs/>
          <w:szCs w:val="22"/>
          <w:lang w:val="ru-RU"/>
        </w:rPr>
        <w:t>Приложении </w:t>
      </w:r>
      <w:r w:rsidR="007F6346">
        <w:rPr>
          <w:rFonts w:eastAsia="SimSun"/>
          <w:b/>
          <w:bCs/>
          <w:szCs w:val="22"/>
          <w:lang w:val="ru-RU"/>
        </w:rPr>
        <w:t>1</w:t>
      </w:r>
      <w:r w:rsidR="0067041D" w:rsidRPr="00F83013">
        <w:rPr>
          <w:rFonts w:eastAsia="SimSun"/>
          <w:szCs w:val="22"/>
          <w:lang w:val="ru-RU"/>
        </w:rPr>
        <w:t xml:space="preserve">, и вернуть ее в </w:t>
      </w:r>
      <w:r w:rsidR="0067041D" w:rsidRPr="008C798D">
        <w:rPr>
          <w:rFonts w:eastAsia="SimSun"/>
          <w:szCs w:val="22"/>
          <w:lang w:val="ru-RU"/>
        </w:rPr>
        <w:t xml:space="preserve">МСЭ по электронной почте: </w:t>
      </w:r>
      <w:r w:rsidR="003C5975">
        <w:fldChar w:fldCharType="begin"/>
      </w:r>
      <w:r w:rsidR="003C5975" w:rsidRPr="008014CF">
        <w:rPr>
          <w:lang w:val="ru-RU"/>
        </w:rPr>
        <w:instrText xml:space="preserve"> </w:instrText>
      </w:r>
      <w:r w:rsidR="003C5975">
        <w:instrText>HYPERLINK</w:instrText>
      </w:r>
      <w:r w:rsidR="003C5975" w:rsidRPr="008014CF">
        <w:rPr>
          <w:lang w:val="ru-RU"/>
        </w:rPr>
        <w:instrText xml:space="preserve"> "</w:instrText>
      </w:r>
      <w:r w:rsidR="003C5975">
        <w:instrText>mailto</w:instrText>
      </w:r>
      <w:r w:rsidR="003C5975" w:rsidRPr="008014CF">
        <w:rPr>
          <w:lang w:val="ru-RU"/>
        </w:rPr>
        <w:instrText>:</w:instrText>
      </w:r>
      <w:r w:rsidR="003C5975">
        <w:instrText>fellowships</w:instrText>
      </w:r>
      <w:r w:rsidR="003C5975" w:rsidRPr="008014CF">
        <w:rPr>
          <w:lang w:val="ru-RU"/>
        </w:rPr>
        <w:instrText>@</w:instrText>
      </w:r>
      <w:r w:rsidR="003C5975">
        <w:instrText>itu</w:instrText>
      </w:r>
      <w:r w:rsidR="003C5975" w:rsidRPr="008014CF">
        <w:rPr>
          <w:lang w:val="ru-RU"/>
        </w:rPr>
        <w:instrText>.</w:instrText>
      </w:r>
      <w:r w:rsidR="003C5975">
        <w:instrText>int</w:instrText>
      </w:r>
      <w:r w:rsidR="003C5975" w:rsidRPr="008014CF">
        <w:rPr>
          <w:lang w:val="ru-RU"/>
        </w:rPr>
        <w:instrText xml:space="preserve">" </w:instrText>
      </w:r>
      <w:r w:rsidR="003C5975">
        <w:fldChar w:fldCharType="separate"/>
      </w:r>
      <w:r w:rsidR="00432797" w:rsidRPr="00074624">
        <w:rPr>
          <w:rStyle w:val="Hyperlink"/>
          <w:rFonts w:cs="Arial"/>
        </w:rPr>
        <w:t>fellowships</w:t>
      </w:r>
      <w:r w:rsidR="00432797" w:rsidRPr="00432797">
        <w:rPr>
          <w:rStyle w:val="Hyperlink"/>
          <w:rFonts w:cs="Arial"/>
          <w:lang w:val="ru-RU"/>
        </w:rPr>
        <w:t>@</w:t>
      </w:r>
      <w:proofErr w:type="spellStart"/>
      <w:r w:rsidR="00432797" w:rsidRPr="00074624">
        <w:rPr>
          <w:rStyle w:val="Hyperlink"/>
          <w:rFonts w:cs="Arial"/>
        </w:rPr>
        <w:t>itu</w:t>
      </w:r>
      <w:proofErr w:type="spellEnd"/>
      <w:r w:rsidR="00432797" w:rsidRPr="00432797">
        <w:rPr>
          <w:rStyle w:val="Hyperlink"/>
          <w:rFonts w:cs="Arial"/>
          <w:lang w:val="ru-RU"/>
        </w:rPr>
        <w:t>.</w:t>
      </w:r>
      <w:proofErr w:type="spellStart"/>
      <w:r w:rsidR="00432797" w:rsidRPr="00074624">
        <w:rPr>
          <w:rStyle w:val="Hyperlink"/>
          <w:rFonts w:cs="Arial"/>
        </w:rPr>
        <w:t>int</w:t>
      </w:r>
      <w:proofErr w:type="spellEnd"/>
      <w:r w:rsidR="003C5975">
        <w:rPr>
          <w:rStyle w:val="Hyperlink"/>
          <w:rFonts w:cs="Arial"/>
        </w:rPr>
        <w:fldChar w:fldCharType="end"/>
      </w:r>
      <w:r w:rsidR="0067041D" w:rsidRPr="008C798D">
        <w:rPr>
          <w:rFonts w:eastAsia="SimSun"/>
          <w:szCs w:val="22"/>
          <w:lang w:val="ru-RU"/>
        </w:rPr>
        <w:t xml:space="preserve"> или по факсу:</w:t>
      </w:r>
      <w:r w:rsidR="0067041D" w:rsidRPr="00F83013">
        <w:rPr>
          <w:rFonts w:eastAsia="SimSun"/>
          <w:szCs w:val="22"/>
          <w:lang w:val="ru-RU"/>
        </w:rPr>
        <w:t xml:space="preserve"> </w:t>
      </w:r>
      <w:r w:rsidR="0067041D" w:rsidRPr="00F83013">
        <w:rPr>
          <w:rFonts w:eastAsia="SimSun"/>
          <w:lang w:val="ru-RU"/>
        </w:rPr>
        <w:t xml:space="preserve">+41 22 730 5778 </w:t>
      </w:r>
      <w:r w:rsidR="0067041D" w:rsidRPr="00F83013">
        <w:rPr>
          <w:rFonts w:eastAsia="SimSun"/>
          <w:b/>
          <w:bCs/>
          <w:szCs w:val="22"/>
          <w:lang w:val="ru-RU"/>
        </w:rPr>
        <w:t xml:space="preserve">не позднее </w:t>
      </w:r>
      <w:r w:rsidR="007F6346">
        <w:rPr>
          <w:rFonts w:eastAsia="SimSun"/>
          <w:b/>
          <w:bCs/>
          <w:szCs w:val="22"/>
          <w:lang w:val="ru-RU"/>
        </w:rPr>
        <w:t>22 августа</w:t>
      </w:r>
      <w:r w:rsidR="0067041D">
        <w:rPr>
          <w:rFonts w:eastAsia="SimSun"/>
          <w:b/>
          <w:bCs/>
          <w:szCs w:val="22"/>
          <w:lang w:val="ru-RU"/>
        </w:rPr>
        <w:t xml:space="preserve"> </w:t>
      </w:r>
      <w:r w:rsidR="0067041D" w:rsidRPr="00F83013">
        <w:rPr>
          <w:rFonts w:eastAsia="SimSun"/>
          <w:b/>
          <w:bCs/>
          <w:szCs w:val="22"/>
          <w:lang w:val="ru-RU"/>
        </w:rPr>
        <w:t>201</w:t>
      </w:r>
      <w:r w:rsidR="0067041D">
        <w:rPr>
          <w:rFonts w:eastAsia="SimSun"/>
          <w:b/>
          <w:bCs/>
          <w:szCs w:val="22"/>
          <w:lang w:val="ru-RU"/>
        </w:rPr>
        <w:t>6</w:t>
      </w:r>
      <w:r w:rsidR="0067041D" w:rsidRPr="00F83013">
        <w:rPr>
          <w:rFonts w:eastAsia="SimSun"/>
          <w:b/>
          <w:bCs/>
          <w:szCs w:val="22"/>
          <w:lang w:val="ru-RU"/>
        </w:rPr>
        <w:t> года</w:t>
      </w:r>
      <w:r w:rsidR="0067041D" w:rsidRPr="00F83013">
        <w:rPr>
          <w:rFonts w:eastAsia="SimSun"/>
          <w:lang w:val="ru-RU" w:eastAsia="zh-CN"/>
        </w:rPr>
        <w:t>.</w:t>
      </w:r>
    </w:p>
    <w:p w:rsidR="00723A3D" w:rsidRPr="007F6346" w:rsidRDefault="00723A3D" w:rsidP="00284005">
      <w:pPr>
        <w:tabs>
          <w:tab w:val="clear" w:pos="1191"/>
          <w:tab w:val="clear" w:pos="1588"/>
          <w:tab w:val="clear" w:pos="1985"/>
        </w:tabs>
        <w:jc w:val="both"/>
        <w:rPr>
          <w:rFonts w:ascii="Calibri" w:hAnsi="Calibri"/>
          <w:lang w:val="ru-RU" w:eastAsia="zh-CN"/>
        </w:rPr>
      </w:pPr>
      <w:r w:rsidRPr="007F6346">
        <w:rPr>
          <w:lang w:val="ru-RU"/>
        </w:rPr>
        <w:t>8</w:t>
      </w:r>
      <w:r w:rsidRPr="007F6346">
        <w:rPr>
          <w:lang w:val="ru-RU"/>
        </w:rPr>
        <w:tab/>
      </w:r>
      <w:r w:rsidR="007F6346" w:rsidRPr="00CA647A">
        <w:rPr>
          <w:lang w:val="ru-RU"/>
        </w:rPr>
        <w:t xml:space="preserve">С тем чтобы МСЭ мог предпринять необходимые действия в отношении организации Форума, был бы признателен вам за регистрацию с использованием </w:t>
      </w:r>
      <w:hyperlink r:id="rId11" w:history="1">
        <w:r w:rsidR="007F6346" w:rsidRPr="007F6346">
          <w:rPr>
            <w:rStyle w:val="Hyperlink"/>
            <w:lang w:val="ru-RU"/>
          </w:rPr>
          <w:t>онлайновой формы</w:t>
        </w:r>
      </w:hyperlink>
      <w:r w:rsidR="007F6346" w:rsidRPr="00CA647A">
        <w:rPr>
          <w:lang w:val="ru-RU"/>
        </w:rPr>
        <w:t xml:space="preserve"> в максимально короткий срок, но </w:t>
      </w:r>
      <w:r w:rsidR="007F6346" w:rsidRPr="00CA647A">
        <w:rPr>
          <w:b/>
          <w:bCs/>
          <w:lang w:val="ru-RU"/>
        </w:rPr>
        <w:t xml:space="preserve">не позднее </w:t>
      </w:r>
      <w:r w:rsidR="007F6346">
        <w:rPr>
          <w:b/>
          <w:bCs/>
          <w:lang w:val="ru-RU"/>
        </w:rPr>
        <w:t>12 сентября</w:t>
      </w:r>
      <w:r w:rsidR="007F6346" w:rsidRPr="00CA647A">
        <w:rPr>
          <w:b/>
          <w:bCs/>
          <w:lang w:val="ru-RU"/>
        </w:rPr>
        <w:t xml:space="preserve"> 2016 года</w:t>
      </w:r>
      <w:r w:rsidR="007F6346" w:rsidRPr="00CA647A">
        <w:rPr>
          <w:lang w:val="ru-RU"/>
        </w:rPr>
        <w:t xml:space="preserve">. </w:t>
      </w:r>
      <w:r w:rsidR="007F6346" w:rsidRPr="00CA647A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="007F6346" w:rsidRPr="00CA647A">
        <w:rPr>
          <w:b/>
          <w:bCs/>
          <w:i/>
          <w:iCs/>
          <w:lang w:val="ru-RU"/>
        </w:rPr>
        <w:t>онлайновом режиме</w:t>
      </w:r>
      <w:r w:rsidR="007F6346" w:rsidRPr="00CA647A">
        <w:rPr>
          <w:lang w:val="ru-RU"/>
        </w:rPr>
        <w:t>. Кроме того, участники смогут зарегистрироваться на месте в день проведения мероприятия</w:t>
      </w:r>
      <w:r w:rsidR="00284005">
        <w:rPr>
          <w:lang w:val="ru-RU"/>
        </w:rPr>
        <w:t>.</w:t>
      </w:r>
    </w:p>
    <w:p w:rsidR="007F6346" w:rsidRPr="00CA647A" w:rsidRDefault="00284005" w:rsidP="00284005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>
        <w:rPr>
          <w:lang w:val="ru-RU"/>
        </w:rPr>
        <w:t>9</w:t>
      </w:r>
      <w:r>
        <w:rPr>
          <w:lang w:val="ru-RU"/>
        </w:rPr>
        <w:tab/>
      </w:r>
      <w:r w:rsidR="007F6346" w:rsidRPr="00CA647A">
        <w:rPr>
          <w:szCs w:val="22"/>
          <w:lang w:val="ru-RU"/>
        </w:rPr>
        <w:t>Хотел бы напомнить вам о том, что для въезда в</w:t>
      </w:r>
      <w:r w:rsidR="007F6346">
        <w:rPr>
          <w:szCs w:val="22"/>
          <w:lang w:val="ru-RU"/>
        </w:rPr>
        <w:t xml:space="preserve"> Республику Узбекистан </w:t>
      </w:r>
      <w:r w:rsidR="007F6346" w:rsidRPr="00CA647A">
        <w:rPr>
          <w:szCs w:val="22"/>
          <w:lang w:val="ru-RU"/>
        </w:rPr>
        <w:t>и пребывания в не</w:t>
      </w:r>
      <w:r>
        <w:rPr>
          <w:szCs w:val="22"/>
          <w:lang w:val="ru-RU"/>
        </w:rPr>
        <w:t>й</w:t>
      </w:r>
      <w:r w:rsidR="007F6346" w:rsidRPr="00CA647A">
        <w:rPr>
          <w:szCs w:val="22"/>
          <w:lang w:val="ru-RU"/>
        </w:rPr>
        <w:t xml:space="preserve"> в течение любого срока гражданам </w:t>
      </w:r>
      <w:r w:rsidR="007F6346" w:rsidRPr="00284005">
        <w:rPr>
          <w:lang w:val="ru-RU"/>
        </w:rPr>
        <w:t>некоторых</w:t>
      </w:r>
      <w:r w:rsidR="007F6346" w:rsidRPr="00CA647A">
        <w:rPr>
          <w:szCs w:val="22"/>
          <w:lang w:val="ru-RU"/>
        </w:rPr>
        <w:t xml:space="preserve"> стран необходимо получить визу. Визу следует получать в учреждении (посольстве или консульстве), представляющем </w:t>
      </w:r>
      <w:r w:rsidR="007F6346">
        <w:rPr>
          <w:szCs w:val="22"/>
          <w:lang w:val="ru-RU"/>
        </w:rPr>
        <w:t xml:space="preserve">Республику Узбекистан </w:t>
      </w:r>
      <w:r w:rsidR="007F6346" w:rsidRPr="00CA647A">
        <w:rPr>
          <w:szCs w:val="22"/>
          <w:lang w:val="ru-RU"/>
        </w:rPr>
        <w:t xml:space="preserve">в вашей стране, или, если в вашей стране такое учреждение отсутствует, в ближайшем к стране выезда. </w:t>
      </w:r>
    </w:p>
    <w:p w:rsidR="00723A3D" w:rsidRPr="007F6346" w:rsidRDefault="007F6346" w:rsidP="00284005">
      <w:pPr>
        <w:tabs>
          <w:tab w:val="clear" w:pos="1191"/>
          <w:tab w:val="clear" w:pos="1588"/>
          <w:tab w:val="clear" w:pos="1985"/>
        </w:tabs>
        <w:jc w:val="both"/>
        <w:rPr>
          <w:rFonts w:cs="Arial"/>
          <w:iCs/>
          <w:szCs w:val="22"/>
          <w:lang w:val="ru-RU"/>
        </w:rPr>
      </w:pPr>
      <w:r w:rsidRPr="007F6346">
        <w:rPr>
          <w:color w:val="000000"/>
          <w:szCs w:val="22"/>
          <w:lang w:val="ru-RU"/>
        </w:rPr>
        <w:t xml:space="preserve">Участников, которым требуется </w:t>
      </w:r>
      <w:r w:rsidRPr="00284005">
        <w:rPr>
          <w:lang w:val="ru-RU"/>
        </w:rPr>
        <w:t>пригласительное</w:t>
      </w:r>
      <w:r w:rsidRPr="007F6346">
        <w:rPr>
          <w:color w:val="000000"/>
          <w:szCs w:val="22"/>
          <w:lang w:val="ru-RU"/>
        </w:rPr>
        <w:t xml:space="preserve"> письмо в целях содействия рассмотрению заявления об оформлении визы, просим обратиться на</w:t>
      </w:r>
      <w:r w:rsidR="00723A3D" w:rsidRPr="007F6346">
        <w:rPr>
          <w:rFonts w:cstheme="majorBidi"/>
          <w:szCs w:val="22"/>
          <w:lang w:val="ru-RU"/>
        </w:rPr>
        <w:t xml:space="preserve"> </w:t>
      </w:r>
      <w:hyperlink r:id="rId12" w:history="1">
        <w:r w:rsidRPr="007F6346">
          <w:rPr>
            <w:rStyle w:val="Hyperlink"/>
            <w:rFonts w:cstheme="majorBidi"/>
            <w:szCs w:val="22"/>
            <w:lang w:val="ru-RU"/>
          </w:rPr>
          <w:t>веб-сайт МСЭ</w:t>
        </w:r>
      </w:hyperlink>
      <w:r w:rsidR="00723A3D" w:rsidRPr="007F6346">
        <w:rPr>
          <w:rFonts w:cstheme="majorBidi"/>
          <w:szCs w:val="22"/>
          <w:lang w:val="ru-RU"/>
        </w:rPr>
        <w:t xml:space="preserve"> </w:t>
      </w:r>
      <w:r w:rsidRPr="007F6346">
        <w:rPr>
          <w:rFonts w:cstheme="majorBidi"/>
          <w:szCs w:val="22"/>
          <w:lang w:val="ru-RU"/>
        </w:rPr>
        <w:t>за подробной информацией о порядке действий</w:t>
      </w:r>
      <w:r w:rsidR="00723A3D" w:rsidRPr="007F6346">
        <w:rPr>
          <w:szCs w:val="22"/>
          <w:lang w:val="ru-RU"/>
        </w:rPr>
        <w:t>.</w:t>
      </w:r>
      <w:r w:rsidR="00723A3D" w:rsidRPr="007F6346">
        <w:rPr>
          <w:rFonts w:cs="Arial"/>
          <w:iCs/>
          <w:szCs w:val="22"/>
          <w:lang w:val="ru-RU"/>
        </w:rPr>
        <w:t xml:space="preserve"> </w:t>
      </w:r>
    </w:p>
    <w:p w:rsidR="007F6346" w:rsidRPr="00CA647A" w:rsidRDefault="007F6346" w:rsidP="00432797">
      <w:pPr>
        <w:tabs>
          <w:tab w:val="clear" w:pos="1191"/>
          <w:tab w:val="clear" w:pos="1588"/>
          <w:tab w:val="clear" w:pos="1985"/>
        </w:tabs>
        <w:jc w:val="both"/>
        <w:rPr>
          <w:szCs w:val="22"/>
          <w:lang w:val="ru-RU"/>
        </w:rPr>
      </w:pPr>
      <w:r w:rsidRPr="00CA647A">
        <w:rPr>
          <w:szCs w:val="22"/>
          <w:lang w:val="ru-RU"/>
        </w:rPr>
        <w:t xml:space="preserve">Просим принять к сведению, что для </w:t>
      </w:r>
      <w:r w:rsidRPr="00284005">
        <w:rPr>
          <w:lang w:val="ru-RU"/>
        </w:rPr>
        <w:t>рассмотрения</w:t>
      </w:r>
      <w:r w:rsidRPr="00CA647A">
        <w:rPr>
          <w:szCs w:val="22"/>
          <w:lang w:val="ru-RU"/>
        </w:rPr>
        <w:t xml:space="preserve"> заявления об оформлении визы может потребоваться определенное время, поэтому просим направить свой запрос как можно раньше. </w:t>
      </w:r>
    </w:p>
    <w:p w:rsidR="007F6346" w:rsidRDefault="007F6346" w:rsidP="007F6346">
      <w:pPr>
        <w:pStyle w:val="Normalaftertitle"/>
        <w:spacing w:before="120"/>
        <w:rPr>
          <w:lang w:val="ru-RU"/>
        </w:rPr>
      </w:pPr>
      <w:r w:rsidRPr="00CA647A">
        <w:rPr>
          <w:lang w:val="ru-RU"/>
        </w:rPr>
        <w:t>С уважением,</w:t>
      </w:r>
    </w:p>
    <w:p w:rsidR="008014CF" w:rsidRDefault="008014CF" w:rsidP="008014CF">
      <w:pPr>
        <w:spacing w:before="0"/>
        <w:rPr>
          <w:lang w:val="ru-RU"/>
        </w:rPr>
      </w:pPr>
    </w:p>
    <w:p w:rsidR="00B24730" w:rsidRDefault="00B24730" w:rsidP="008014CF">
      <w:pPr>
        <w:spacing w:before="0"/>
        <w:rPr>
          <w:lang w:val="ru-RU"/>
        </w:rPr>
      </w:pPr>
    </w:p>
    <w:p w:rsidR="00B24730" w:rsidRPr="008014CF" w:rsidRDefault="00B24730" w:rsidP="008014CF">
      <w:pPr>
        <w:spacing w:before="0"/>
        <w:rPr>
          <w:lang w:val="ru-RU"/>
        </w:rPr>
      </w:pPr>
      <w:bookmarkStart w:id="1" w:name="_GoBack"/>
      <w:bookmarkEnd w:id="1"/>
    </w:p>
    <w:p w:rsidR="007F6346" w:rsidRPr="00CA647A" w:rsidRDefault="007F6346" w:rsidP="008014CF">
      <w:pPr>
        <w:pStyle w:val="Normalaftertitle"/>
        <w:spacing w:before="0"/>
        <w:rPr>
          <w:lang w:val="ru-RU"/>
        </w:rPr>
      </w:pPr>
      <w:r w:rsidRPr="00CA647A">
        <w:rPr>
          <w:lang w:val="ru-RU"/>
        </w:rPr>
        <w:t>Чхе Суб Ли</w:t>
      </w:r>
      <w:r w:rsidRPr="00CA647A">
        <w:rPr>
          <w:lang w:val="ru-RU"/>
        </w:rPr>
        <w:br/>
        <w:t>Директор Бюро</w:t>
      </w:r>
      <w:r w:rsidRPr="00CA647A">
        <w:rPr>
          <w:lang w:val="ru-RU"/>
        </w:rPr>
        <w:br/>
        <w:t>стандартизации электросвязи</w:t>
      </w:r>
    </w:p>
    <w:p w:rsidR="00723A3D" w:rsidRDefault="007F6346" w:rsidP="008014CF">
      <w:pPr>
        <w:spacing w:before="240"/>
        <w:rPr>
          <w:lang w:val="en-GB"/>
        </w:rPr>
      </w:pPr>
      <w:r w:rsidRPr="00432797">
        <w:rPr>
          <w:b/>
          <w:bCs/>
          <w:lang w:val="ru-RU"/>
        </w:rPr>
        <w:t>Приложение</w:t>
      </w:r>
      <w:r w:rsidRPr="00432797">
        <w:rPr>
          <w:szCs w:val="22"/>
        </w:rPr>
        <w:t>:</w:t>
      </w:r>
      <w:r w:rsidRPr="00B67FFA">
        <w:t xml:space="preserve"> </w:t>
      </w:r>
      <w:r w:rsidRPr="00432797">
        <w:rPr>
          <w:szCs w:val="22"/>
          <w:lang w:val="en-GB"/>
        </w:rPr>
        <w:t>1</w:t>
      </w:r>
      <w:r w:rsidR="00723A3D">
        <w:br w:type="page"/>
      </w:r>
    </w:p>
    <w:p w:rsidR="00723A3D" w:rsidRDefault="00723A3D" w:rsidP="00723A3D">
      <w:pPr>
        <w:pStyle w:val="LetterStart"/>
        <w:tabs>
          <w:tab w:val="left" w:pos="720"/>
        </w:tabs>
        <w:spacing w:before="120" w:line="240" w:lineRule="atLeast"/>
        <w:ind w:left="0"/>
        <w:jc w:val="center"/>
        <w:rPr>
          <w:lang w:val="en-US"/>
        </w:rPr>
      </w:pPr>
      <w:r w:rsidRPr="00432797">
        <w:rPr>
          <w:rStyle w:val="AnnexNoChar"/>
        </w:rPr>
        <w:lastRenderedPageBreak/>
        <w:t>ANNEX 1</w:t>
      </w:r>
      <w:r>
        <w:rPr>
          <w:lang w:val="en-US"/>
        </w:rPr>
        <w:br/>
        <w:t>(To TSB Circular 235)</w:t>
      </w:r>
    </w:p>
    <w:p w:rsidR="00723A3D" w:rsidRDefault="00723A3D" w:rsidP="00432797">
      <w:pPr>
        <w:pStyle w:val="Annextitle0"/>
      </w:pPr>
      <w:r>
        <w:t>FELLOWSHIP REQUEST FORM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4"/>
        <w:gridCol w:w="1539"/>
        <w:gridCol w:w="144"/>
        <w:gridCol w:w="3020"/>
        <w:gridCol w:w="575"/>
        <w:gridCol w:w="121"/>
        <w:gridCol w:w="2009"/>
        <w:gridCol w:w="1178"/>
      </w:tblGrid>
      <w:tr w:rsidR="00723A3D" w:rsidTr="00723A3D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23A3D" w:rsidRDefault="00723A3D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noProof/>
                <w:sz w:val="16"/>
                <w:lang w:eastAsia="zh-CN"/>
              </w:rPr>
              <w:drawing>
                <wp:inline distT="0" distB="0" distL="0" distR="0">
                  <wp:extent cx="618490" cy="639445"/>
                  <wp:effectExtent l="0" t="0" r="0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23A3D" w:rsidRPr="003C5975" w:rsidRDefault="00723A3D">
            <w:pPr>
              <w:spacing w:before="60"/>
              <w:jc w:val="center"/>
              <w:rPr>
                <w:rFonts w:ascii="Calibri" w:hAnsi="Calibri"/>
                <w:sz w:val="28"/>
                <w:szCs w:val="28"/>
              </w:rPr>
            </w:pPr>
            <w:r w:rsidRPr="003C5975">
              <w:rPr>
                <w:rFonts w:ascii="Calibri" w:hAnsi="Calibri"/>
                <w:b/>
                <w:bCs/>
                <w:sz w:val="24"/>
                <w:szCs w:val="28"/>
              </w:rPr>
              <w:t>ITU Workshop on Innovative ICT Technologies</w:t>
            </w:r>
          </w:p>
          <w:p w:rsidR="00723A3D" w:rsidRDefault="00723A3D">
            <w:pPr>
              <w:spacing w:before="60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C5975">
              <w:rPr>
                <w:rFonts w:ascii="Calibri" w:hAnsi="Calibri"/>
                <w:b/>
                <w:bCs/>
                <w:sz w:val="24"/>
                <w:szCs w:val="28"/>
              </w:rPr>
              <w:t>(Tashkent, Republic of Uzbekistan, 21 – 22 September 2016)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23A3D" w:rsidRDefault="00723A3D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>
                  <wp:extent cx="607695" cy="629285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A3D" w:rsidRPr="00B24730" w:rsidTr="00723A3D">
        <w:tc>
          <w:tcPr>
            <w:tcW w:w="2734" w:type="dxa"/>
            <w:gridSpan w:val="2"/>
            <w:hideMark/>
          </w:tcPr>
          <w:p w:rsidR="00723A3D" w:rsidRDefault="00723A3D">
            <w:pPr>
              <w:spacing w:before="240"/>
              <w:rPr>
                <w:rFonts w:ascii="Calibri" w:hAnsi="Calibri"/>
                <w:b/>
                <w:bCs/>
                <w:iCs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  <w:hideMark/>
          </w:tcPr>
          <w:p w:rsidR="00723A3D" w:rsidRDefault="00723A3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ITU</w:t>
            </w:r>
          </w:p>
          <w:p w:rsidR="00723A3D" w:rsidRDefault="00723A3D">
            <w:pPr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  <w:hideMark/>
          </w:tcPr>
          <w:p w:rsidR="00723A3D" w:rsidRDefault="00723A3D">
            <w:pPr>
              <w:rPr>
                <w:rFonts w:ascii="Calibri" w:hAnsi="Calibri"/>
                <w:sz w:val="24"/>
                <w:szCs w:val="22"/>
                <w:lang w:val="fr-CH"/>
              </w:rPr>
            </w:pPr>
            <w:r>
              <w:rPr>
                <w:rFonts w:ascii="Calibri" w:hAnsi="Calibri"/>
                <w:b/>
                <w:bCs/>
                <w:szCs w:val="22"/>
                <w:lang w:val="fr-CH"/>
              </w:rPr>
              <w:t xml:space="preserve">E-mail: </w:t>
            </w:r>
            <w:r>
              <w:rPr>
                <w:rFonts w:ascii="Calibri" w:hAnsi="Calibri"/>
                <w:b/>
                <w:bCs/>
                <w:szCs w:val="22"/>
                <w:lang w:val="fr-CH"/>
              </w:rPr>
              <w:tab/>
            </w:r>
            <w:hyperlink r:id="rId14" w:history="1">
              <w:r>
                <w:rPr>
                  <w:rStyle w:val="Hyperlink"/>
                  <w:rFonts w:ascii="Calibri" w:hAnsi="Calibri"/>
                  <w:b/>
                  <w:bCs/>
                  <w:szCs w:val="22"/>
                  <w:lang w:val="fr-CH"/>
                </w:rPr>
                <w:t>fellowships@itu.int</w:t>
              </w:r>
            </w:hyperlink>
          </w:p>
          <w:p w:rsidR="00723A3D" w:rsidRDefault="00723A3D">
            <w:pPr>
              <w:spacing w:before="0"/>
              <w:rPr>
                <w:rFonts w:ascii="Calibri" w:hAnsi="Calibri"/>
                <w:b/>
                <w:bCs/>
                <w:szCs w:val="22"/>
                <w:lang w:val="fr-CH"/>
              </w:rPr>
            </w:pPr>
            <w:r>
              <w:rPr>
                <w:rFonts w:ascii="Calibri" w:hAnsi="Calibri"/>
                <w:b/>
                <w:bCs/>
                <w:szCs w:val="22"/>
                <w:lang w:val="fr-CH"/>
              </w:rPr>
              <w:t>Tel:</w:t>
            </w:r>
            <w:r>
              <w:rPr>
                <w:rFonts w:ascii="Calibri" w:hAnsi="Calibri"/>
                <w:b/>
                <w:bCs/>
                <w:szCs w:val="22"/>
                <w:lang w:val="fr-CH"/>
              </w:rPr>
              <w:tab/>
              <w:t>+41 22 730 5227</w:t>
            </w:r>
          </w:p>
          <w:p w:rsidR="00723A3D" w:rsidRDefault="00723A3D">
            <w:pPr>
              <w:spacing w:before="0"/>
              <w:rPr>
                <w:rFonts w:ascii="Calibri" w:hAnsi="Calibri"/>
                <w:b/>
                <w:bCs/>
                <w:sz w:val="20"/>
                <w:szCs w:val="20"/>
                <w:lang w:val="fr-CH"/>
              </w:rPr>
            </w:pPr>
            <w:r>
              <w:rPr>
                <w:rFonts w:ascii="Calibri" w:hAnsi="Calibri"/>
                <w:b/>
                <w:bCs/>
                <w:szCs w:val="22"/>
                <w:lang w:val="fr-CH"/>
              </w:rPr>
              <w:t>Fax:</w:t>
            </w:r>
            <w:r>
              <w:rPr>
                <w:rFonts w:ascii="Calibri" w:hAnsi="Calibri"/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723A3D" w:rsidTr="00723A3D"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A3D" w:rsidRDefault="00723A3D">
            <w:pPr>
              <w:spacing w:after="120"/>
              <w:contextualSpacing/>
              <w:jc w:val="center"/>
              <w:rPr>
                <w:rFonts w:ascii="Calibri" w:hAnsi="Calibri"/>
                <w:b/>
                <w:iCs/>
                <w:sz w:val="24"/>
                <w:lang w:val="en-GB"/>
              </w:rPr>
            </w:pPr>
            <w:r>
              <w:rPr>
                <w:rFonts w:ascii="Calibri" w:hAnsi="Calibri"/>
                <w:b/>
                <w:iCs/>
              </w:rPr>
              <w:t>Request for two partial fellowships to be submitted by 22</w:t>
            </w:r>
            <w:r w:rsidR="003C5975">
              <w:rPr>
                <w:rFonts w:ascii="Calibri" w:hAnsi="Calibri"/>
                <w:b/>
                <w:iCs/>
              </w:rPr>
              <w:t xml:space="preserve"> </w:t>
            </w:r>
            <w:r>
              <w:rPr>
                <w:rFonts w:ascii="Calibri" w:hAnsi="Calibri"/>
                <w:b/>
                <w:iCs/>
              </w:rPr>
              <w:t>August 2016</w:t>
            </w:r>
          </w:p>
        </w:tc>
      </w:tr>
      <w:tr w:rsidR="00723A3D" w:rsidTr="00723A3D">
        <w:trPr>
          <w:trHeight w:val="439"/>
        </w:trPr>
        <w:tc>
          <w:tcPr>
            <w:tcW w:w="2878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3A3D" w:rsidRDefault="00723A3D">
            <w:pPr>
              <w:spacing w:before="0"/>
              <w:jc w:val="center"/>
              <w:rPr>
                <w:rFonts w:ascii="Calibri" w:hAnsi="Calibri"/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723A3D" w:rsidRDefault="00723A3D">
            <w:pPr>
              <w:spacing w:before="0"/>
              <w:jc w:val="center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3A3D" w:rsidRDefault="00723A3D">
            <w:pPr>
              <w:spacing w:before="0"/>
              <w:jc w:val="center"/>
              <w:rPr>
                <w:rFonts w:ascii="Calibri" w:hAnsi="Calibri"/>
              </w:rPr>
            </w:pPr>
          </w:p>
        </w:tc>
      </w:tr>
      <w:tr w:rsidR="00723A3D" w:rsidTr="00723A3D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3A3D" w:rsidRPr="00432797" w:rsidRDefault="00723A3D">
            <w:pPr>
              <w:pStyle w:val="Note"/>
              <w:rPr>
                <w:rFonts w:ascii="Calibri" w:hAnsi="Calibri"/>
                <w:sz w:val="22"/>
                <w:szCs w:val="22"/>
              </w:rPr>
            </w:pPr>
            <w:r w:rsidRPr="00432797">
              <w:rPr>
                <w:rFonts w:ascii="Calibri" w:hAnsi="Calibri"/>
                <w:sz w:val="22"/>
                <w:szCs w:val="22"/>
              </w:rPr>
              <w:t>Registration Confirmation ID No: ……………………………………………………………………………</w:t>
            </w:r>
            <w:r w:rsidRPr="00432797">
              <w:rPr>
                <w:rFonts w:ascii="Calibri" w:hAnsi="Calibri"/>
                <w:sz w:val="22"/>
                <w:szCs w:val="22"/>
              </w:rPr>
              <w:br/>
              <w:t>(Note:  It is imperative for fellowship holders to pre-register via the online registration form at:</w:t>
            </w:r>
            <w:r w:rsidRPr="00432797"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  <w:hyperlink r:id="rId15" w:history="1">
              <w:r w:rsidRPr="00432797">
                <w:rPr>
                  <w:rStyle w:val="Hyperlink"/>
                  <w:sz w:val="22"/>
                  <w:szCs w:val="22"/>
                </w:rPr>
                <w:t>http://www.itu.int/en/ITU-T/Workshops-and-Seminars/20160921/Pages/default.aspx</w:t>
              </w:r>
            </w:hyperlink>
            <w:r w:rsidRPr="00432797">
              <w:rPr>
                <w:rFonts w:ascii="Calibri" w:hAnsi="Calibri"/>
                <w:color w:val="1F497D"/>
                <w:sz w:val="22"/>
                <w:szCs w:val="22"/>
              </w:rPr>
              <w:t>)</w:t>
            </w:r>
          </w:p>
          <w:p w:rsidR="00723A3D" w:rsidRDefault="00723A3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Country</w:t>
            </w:r>
            <w:r>
              <w:rPr>
                <w:rFonts w:ascii="Calibri" w:hAnsi="Calibri"/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:rsidR="00723A3D" w:rsidRDefault="00723A3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Name of the Administration or Organization</w:t>
            </w:r>
            <w:r>
              <w:rPr>
                <w:rFonts w:ascii="Calibri" w:hAnsi="Calibri"/>
                <w:b/>
                <w:sz w:val="18"/>
                <w:szCs w:val="18"/>
              </w:rPr>
              <w:t>: _____________________</w:t>
            </w:r>
            <w:r w:rsidR="00284005" w:rsidRPr="00284005">
              <w:rPr>
                <w:rFonts w:ascii="Calibri" w:hAnsi="Calibri"/>
                <w:b/>
                <w:sz w:val="18"/>
                <w:szCs w:val="18"/>
                <w:lang w:val="en-GB"/>
              </w:rPr>
              <w:t>___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_________________________________</w:t>
            </w:r>
          </w:p>
          <w:p w:rsidR="00723A3D" w:rsidRDefault="00723A3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 xml:space="preserve">Mr / Ms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_______________________________ </w:t>
            </w:r>
            <w:r w:rsidR="00284005" w:rsidRPr="00284005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/>
              </w:rPr>
              <w:t xml:space="preserve">(family name) 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________________________________ </w:t>
            </w:r>
            <w:r w:rsidR="00284005" w:rsidRPr="00284005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/>
              </w:rPr>
              <w:t>(given name)</w:t>
            </w:r>
          </w:p>
          <w:p w:rsidR="00723A3D" w:rsidRDefault="00723A3D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 xml:space="preserve">Title: 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723A3D" w:rsidTr="00723A3D">
        <w:tc>
          <w:tcPr>
            <w:tcW w:w="978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A3D" w:rsidRDefault="00723A3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Address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723A3D" w:rsidRDefault="00723A3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723A3D" w:rsidRDefault="00723A3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Tel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.: _________________________ </w:t>
            </w:r>
            <w:r>
              <w:rPr>
                <w:rFonts w:ascii="Calibri" w:hAnsi="Calibri"/>
              </w:rPr>
              <w:t>Fax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  <w:r>
              <w:rPr>
                <w:rFonts w:ascii="Calibri" w:hAnsi="Calibri"/>
                <w:b/>
                <w:sz w:val="18"/>
                <w:szCs w:val="18"/>
              </w:rPr>
              <w:tab/>
              <w:t xml:space="preserve"> _________________________ </w:t>
            </w:r>
            <w:r>
              <w:rPr>
                <w:rFonts w:ascii="Calibri" w:hAnsi="Calibri"/>
              </w:rPr>
              <w:t xml:space="preserve">E-mail: 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_______________</w:t>
            </w:r>
            <w:r w:rsidR="00284005" w:rsidRPr="008014CF">
              <w:rPr>
                <w:rFonts w:ascii="Calibri" w:hAnsi="Calibri"/>
                <w:b/>
                <w:sz w:val="18"/>
                <w:szCs w:val="18"/>
              </w:rPr>
              <w:t>_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___________________</w:t>
            </w:r>
          </w:p>
          <w:p w:rsidR="00723A3D" w:rsidRDefault="00723A3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PASSPORT INFORMATION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23A3D" w:rsidRDefault="00723A3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Date of birth</w:t>
            </w:r>
            <w:r>
              <w:rPr>
                <w:rFonts w:ascii="Calibri" w:hAnsi="Calibri"/>
                <w:b/>
                <w:sz w:val="18"/>
                <w:szCs w:val="18"/>
              </w:rPr>
              <w:t>: ______________________________________________________________________</w:t>
            </w:r>
            <w:r w:rsidR="00284005" w:rsidRPr="00284005">
              <w:rPr>
                <w:rFonts w:ascii="Calibri" w:hAnsi="Calibri"/>
                <w:b/>
                <w:sz w:val="18"/>
                <w:szCs w:val="18"/>
                <w:lang w:val="en-GB"/>
              </w:rPr>
              <w:t>_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__________________</w:t>
            </w:r>
          </w:p>
          <w:p w:rsidR="00723A3D" w:rsidRDefault="00723A3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Nationality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: ______________________________   </w:t>
            </w:r>
            <w:r>
              <w:rPr>
                <w:rFonts w:ascii="Calibri" w:hAnsi="Calibri"/>
              </w:rPr>
              <w:t>Passport number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 w:rsidR="00284005" w:rsidRPr="00284005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____</w:t>
            </w:r>
            <w:r w:rsidR="00284005" w:rsidRPr="00284005">
              <w:rPr>
                <w:rFonts w:ascii="Calibri" w:hAnsi="Calibri"/>
                <w:b/>
                <w:sz w:val="18"/>
                <w:szCs w:val="18"/>
                <w:lang w:val="en-GB"/>
              </w:rPr>
              <w:t>__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___________________________________</w:t>
            </w:r>
          </w:p>
          <w:p w:rsidR="00723A3D" w:rsidRDefault="00723A3D">
            <w:pPr>
              <w:tabs>
                <w:tab w:val="left" w:pos="17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Date of issue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: ______________ </w:t>
            </w:r>
            <w:r>
              <w:rPr>
                <w:rFonts w:ascii="Calibri" w:hAnsi="Calibri"/>
              </w:rPr>
              <w:t>In (place)</w:t>
            </w:r>
            <w:r>
              <w:rPr>
                <w:rFonts w:ascii="Calibri" w:hAnsi="Calibri"/>
                <w:b/>
                <w:sz w:val="18"/>
                <w:szCs w:val="18"/>
              </w:rPr>
              <w:t>: _________________________</w:t>
            </w:r>
            <w:r>
              <w:rPr>
                <w:rFonts w:ascii="Calibri" w:hAnsi="Calibri"/>
              </w:rPr>
              <w:t>Valid until (date):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____</w:t>
            </w:r>
            <w:r w:rsidR="00284005" w:rsidRPr="00284005">
              <w:rPr>
                <w:rFonts w:ascii="Calibri" w:hAnsi="Calibri"/>
                <w:b/>
                <w:sz w:val="18"/>
                <w:szCs w:val="18"/>
                <w:lang w:val="en-GB"/>
              </w:rPr>
              <w:t>____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</w:t>
            </w:r>
          </w:p>
        </w:tc>
      </w:tr>
      <w:tr w:rsidR="00723A3D" w:rsidTr="00723A3D">
        <w:trPr>
          <w:trHeight w:val="680"/>
        </w:trPr>
        <w:tc>
          <w:tcPr>
            <w:tcW w:w="9781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5975" w:rsidRDefault="00723A3D" w:rsidP="003C5975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</w:rPr>
              <w:t xml:space="preserve">CONDITIONS </w:t>
            </w:r>
          </w:p>
          <w:p w:rsidR="00723A3D" w:rsidRPr="003C5975" w:rsidRDefault="00723A3D" w:rsidP="003C5975">
            <w:pPr>
              <w:ind w:firstLine="485"/>
              <w:rPr>
                <w:rFonts w:cs="Arial"/>
                <w:sz w:val="24"/>
                <w:szCs w:val="20"/>
              </w:rPr>
            </w:pPr>
            <w:r>
              <w:rPr>
                <w:rFonts w:cs="Arial"/>
              </w:rPr>
              <w:t xml:space="preserve">□ </w:t>
            </w:r>
            <w:r>
              <w:rPr>
                <w:rFonts w:cs="Arial"/>
                <w:b/>
                <w:bCs/>
              </w:rPr>
              <w:t>Two partial</w:t>
            </w:r>
            <w:r>
              <w:rPr>
                <w:rFonts w:cs="Arial"/>
              </w:rPr>
              <w:t xml:space="preserve"> fellowships (per eligible country)</w:t>
            </w:r>
          </w:p>
          <w:p w:rsidR="003C5975" w:rsidRDefault="00723A3D" w:rsidP="003C5975">
            <w:pPr>
              <w:tabs>
                <w:tab w:val="left" w:pos="720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Please select your preference:</w:t>
            </w:r>
          </w:p>
          <w:p w:rsidR="00723A3D" w:rsidRPr="003C5975" w:rsidRDefault="00723A3D" w:rsidP="003C5975">
            <w:pPr>
              <w:tabs>
                <w:tab w:val="left" w:pos="720"/>
              </w:tabs>
              <w:spacing w:before="0"/>
              <w:ind w:firstLine="485"/>
              <w:rPr>
                <w:rFonts w:cs="Arial"/>
              </w:rPr>
            </w:pPr>
            <w:r>
              <w:rPr>
                <w:b/>
                <w:bCs/>
              </w:rPr>
              <w:t>□ Economy class air ticket (duty station / Tashkent / duty station); OR</w:t>
            </w:r>
          </w:p>
        </w:tc>
      </w:tr>
      <w:tr w:rsidR="00723A3D" w:rsidTr="00723A3D">
        <w:trPr>
          <w:trHeight w:val="465"/>
        </w:trPr>
        <w:tc>
          <w:tcPr>
            <w:tcW w:w="9781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23A3D" w:rsidRDefault="00723A3D" w:rsidP="003C5975">
            <w:pPr>
              <w:tabs>
                <w:tab w:val="clear" w:pos="794"/>
                <w:tab w:val="left" w:pos="343"/>
                <w:tab w:val="left" w:pos="447"/>
              </w:tabs>
              <w:spacing w:before="0"/>
              <w:ind w:left="34" w:firstLine="451"/>
              <w:rPr>
                <w:b/>
                <w:bCs/>
              </w:rPr>
            </w:pPr>
            <w:r>
              <w:rPr>
                <w:b/>
                <w:bCs/>
              </w:rPr>
              <w:t>□ Daily subsistence allowance intended to cover accommodation, meals &amp; misc. expenses</w:t>
            </w:r>
          </w:p>
        </w:tc>
      </w:tr>
      <w:tr w:rsidR="00723A3D" w:rsidTr="00723A3D">
        <w:trPr>
          <w:trHeight w:val="478"/>
        </w:trPr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3A3D" w:rsidRDefault="00723A3D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Signature of fellowship candidate</w:t>
            </w:r>
            <w:r w:rsidRPr="00432797">
              <w:rPr>
                <w:rFonts w:ascii="Calibri" w:hAnsi="Calibri"/>
              </w:rPr>
              <w:t>: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3D" w:rsidRDefault="00723A3D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Date</w:t>
            </w:r>
            <w:r w:rsidRPr="00432797">
              <w:rPr>
                <w:rFonts w:ascii="Calibri" w:hAnsi="Calibri"/>
              </w:rPr>
              <w:t>:</w:t>
            </w:r>
          </w:p>
        </w:tc>
      </w:tr>
      <w:tr w:rsidR="00723A3D" w:rsidTr="00723A3D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3D" w:rsidRPr="00432797" w:rsidRDefault="00723A3D">
            <w:pPr>
              <w:pStyle w:val="Note"/>
              <w:rPr>
                <w:rFonts w:ascii="Calibri" w:hAnsi="Calibri"/>
                <w:sz w:val="22"/>
                <w:szCs w:val="22"/>
              </w:rPr>
            </w:pPr>
            <w:r w:rsidRPr="00432797">
              <w:rPr>
                <w:rFonts w:ascii="Calibri" w:hAnsi="Calibri"/>
                <w:sz w:val="22"/>
                <w:szCs w:val="22"/>
              </w:rPr>
              <w:t>TO VALIDATE FELLOWSHIP REQUEST, NAME, TITLE AND SIGNATURE OF CERTIFYING OFFICIAL DESIGNATING PARTICIPANT MUST BE COMPLETED BELOW WITH OFFICIAL STAMP.</w:t>
            </w:r>
          </w:p>
          <w:p w:rsidR="00723A3D" w:rsidRDefault="00723A3D">
            <w:pPr>
              <w:pStyle w:val="Note"/>
              <w:rPr>
                <w:rFonts w:ascii="Calibri" w:hAnsi="Calibri"/>
                <w:szCs w:val="24"/>
              </w:rPr>
            </w:pPr>
            <w:r w:rsidRPr="00432797">
              <w:rPr>
                <w:rFonts w:ascii="Calibri" w:hAnsi="Calibri"/>
                <w:sz w:val="22"/>
                <w:szCs w:val="22"/>
              </w:rPr>
              <w:t>N.B. IT IS IMPERATIVE THAT FELLOWS BE PRESENT FROM THE FIRST DAY TO THE END OF THE MEETING.</w:t>
            </w:r>
          </w:p>
        </w:tc>
      </w:tr>
      <w:tr w:rsidR="00723A3D" w:rsidTr="00723A3D"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3A3D" w:rsidRDefault="00723A3D">
            <w:pPr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Signature</w:t>
            </w:r>
            <w:r w:rsidRPr="00432797">
              <w:rPr>
                <w:rFonts w:ascii="Calibri" w:hAnsi="Calibri"/>
              </w:rPr>
              <w:t>: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3D" w:rsidRDefault="00723A3D">
            <w:pPr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Date</w:t>
            </w:r>
            <w:r w:rsidRPr="00432797">
              <w:rPr>
                <w:rFonts w:ascii="Calibri" w:hAnsi="Calibri"/>
              </w:rPr>
              <w:t>:</w:t>
            </w:r>
          </w:p>
        </w:tc>
      </w:tr>
    </w:tbl>
    <w:p w:rsidR="00284005" w:rsidRDefault="00284005" w:rsidP="0032202E">
      <w:pPr>
        <w:pStyle w:val="Reasons"/>
      </w:pPr>
    </w:p>
    <w:p w:rsidR="00284005" w:rsidRDefault="00284005">
      <w:pPr>
        <w:jc w:val="center"/>
      </w:pPr>
      <w:r>
        <w:t>______________</w:t>
      </w:r>
    </w:p>
    <w:sectPr w:rsidR="00284005" w:rsidSect="00F45FFF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BE" w:rsidRDefault="009145BE">
      <w:r>
        <w:separator/>
      </w:r>
    </w:p>
  </w:endnote>
  <w:endnote w:type="continuationSeparator" w:id="0">
    <w:p w:rsidR="009145BE" w:rsidRDefault="0091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BE" w:rsidRPr="008014CF" w:rsidRDefault="008014CF" w:rsidP="008014CF">
    <w:pPr>
      <w:pStyle w:val="Footer"/>
      <w:rPr>
        <w:szCs w:val="16"/>
        <w:lang w:val="fr-CH"/>
      </w:rPr>
    </w:pPr>
    <w:r w:rsidRPr="00321789">
      <w:rPr>
        <w:szCs w:val="16"/>
        <w:lang w:val="fr-CH"/>
      </w:rPr>
      <w:t>ITU-T\BUREAU\CIRC\235</w:t>
    </w:r>
    <w:r>
      <w:rPr>
        <w:szCs w:val="16"/>
        <w:lang w:val="fr-CH"/>
      </w:rPr>
      <w:t>R</w:t>
    </w:r>
    <w:r w:rsidRPr="00321789">
      <w:rPr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BE" w:rsidRPr="00B30817" w:rsidRDefault="009145BE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BE" w:rsidRDefault="009145BE">
      <w:r>
        <w:separator/>
      </w:r>
    </w:p>
  </w:footnote>
  <w:footnote w:type="continuationSeparator" w:id="0">
    <w:p w:rsidR="009145BE" w:rsidRDefault="0091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BE" w:rsidRDefault="008014CF" w:rsidP="008014CF">
    <w:pPr>
      <w:pStyle w:val="Header"/>
      <w:tabs>
        <w:tab w:val="left" w:pos="4560"/>
        <w:tab w:val="center" w:pos="4819"/>
      </w:tabs>
      <w:jc w:val="left"/>
    </w:pPr>
    <w:r>
      <w:tab/>
    </w:r>
    <w:r>
      <w:tab/>
    </w:r>
    <w:r w:rsidR="009145BE"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145BE">
          <w:fldChar w:fldCharType="begin"/>
        </w:r>
        <w:r w:rsidR="009145BE">
          <w:instrText xml:space="preserve"> PAGE   \* MERGEFORMAT </w:instrText>
        </w:r>
        <w:r w:rsidR="009145BE">
          <w:fldChar w:fldCharType="separate"/>
        </w:r>
        <w:r w:rsidR="00B24730">
          <w:rPr>
            <w:noProof/>
          </w:rPr>
          <w:t>3</w:t>
        </w:r>
        <w:r w:rsidR="009145BE">
          <w:rPr>
            <w:noProof/>
          </w:rPr>
          <w:fldChar w:fldCharType="end"/>
        </w:r>
      </w:sdtContent>
    </w:sdt>
    <w:r w:rsidR="009145BE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985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48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8A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54A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E06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48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8E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A8A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343E"/>
    <w:rsid w:val="00095EA0"/>
    <w:rsid w:val="000C2147"/>
    <w:rsid w:val="000C7D98"/>
    <w:rsid w:val="00103310"/>
    <w:rsid w:val="00112CD6"/>
    <w:rsid w:val="00115B49"/>
    <w:rsid w:val="00151616"/>
    <w:rsid w:val="001629DC"/>
    <w:rsid w:val="001B4A74"/>
    <w:rsid w:val="001D261C"/>
    <w:rsid w:val="00205108"/>
    <w:rsid w:val="00207341"/>
    <w:rsid w:val="002414DD"/>
    <w:rsid w:val="0025701E"/>
    <w:rsid w:val="0026232A"/>
    <w:rsid w:val="002736E9"/>
    <w:rsid w:val="002773B1"/>
    <w:rsid w:val="00284005"/>
    <w:rsid w:val="00297434"/>
    <w:rsid w:val="002A5E04"/>
    <w:rsid w:val="002B37F9"/>
    <w:rsid w:val="002C552E"/>
    <w:rsid w:val="002D06B7"/>
    <w:rsid w:val="002D26FD"/>
    <w:rsid w:val="002E4C41"/>
    <w:rsid w:val="002E4CE4"/>
    <w:rsid w:val="003006B9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C5975"/>
    <w:rsid w:val="003F5B77"/>
    <w:rsid w:val="00400CEF"/>
    <w:rsid w:val="00403C87"/>
    <w:rsid w:val="004167E6"/>
    <w:rsid w:val="0041688E"/>
    <w:rsid w:val="00432797"/>
    <w:rsid w:val="00444B73"/>
    <w:rsid w:val="00455EFA"/>
    <w:rsid w:val="00461969"/>
    <w:rsid w:val="004650C7"/>
    <w:rsid w:val="00475A27"/>
    <w:rsid w:val="00495B60"/>
    <w:rsid w:val="00495F13"/>
    <w:rsid w:val="004A0D07"/>
    <w:rsid w:val="004B00AE"/>
    <w:rsid w:val="004C5268"/>
    <w:rsid w:val="004E01AE"/>
    <w:rsid w:val="004E46B0"/>
    <w:rsid w:val="004F48F0"/>
    <w:rsid w:val="004F603E"/>
    <w:rsid w:val="00514426"/>
    <w:rsid w:val="00526762"/>
    <w:rsid w:val="00547C89"/>
    <w:rsid w:val="00591B5B"/>
    <w:rsid w:val="005928AA"/>
    <w:rsid w:val="005A3201"/>
    <w:rsid w:val="005D044D"/>
    <w:rsid w:val="005E616E"/>
    <w:rsid w:val="005F2867"/>
    <w:rsid w:val="005F761F"/>
    <w:rsid w:val="006139B2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B0FB6"/>
    <w:rsid w:val="006B1E6B"/>
    <w:rsid w:val="006C444C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A0ECE"/>
    <w:rsid w:val="007D0BFA"/>
    <w:rsid w:val="007D3949"/>
    <w:rsid w:val="007D4432"/>
    <w:rsid w:val="007D4F1A"/>
    <w:rsid w:val="007F6346"/>
    <w:rsid w:val="008014CF"/>
    <w:rsid w:val="00801C8D"/>
    <w:rsid w:val="00803BC4"/>
    <w:rsid w:val="008128AB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C798D"/>
    <w:rsid w:val="008E0925"/>
    <w:rsid w:val="008F5FAF"/>
    <w:rsid w:val="009145BE"/>
    <w:rsid w:val="009166E1"/>
    <w:rsid w:val="009344BF"/>
    <w:rsid w:val="009469D2"/>
    <w:rsid w:val="00954B9E"/>
    <w:rsid w:val="009908A0"/>
    <w:rsid w:val="009950AA"/>
    <w:rsid w:val="009979B5"/>
    <w:rsid w:val="009A2C9B"/>
    <w:rsid w:val="009A4485"/>
    <w:rsid w:val="009B6144"/>
    <w:rsid w:val="009E5B49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D177A"/>
    <w:rsid w:val="00AD3D11"/>
    <w:rsid w:val="00AD62EA"/>
    <w:rsid w:val="00AF2B53"/>
    <w:rsid w:val="00AF4E59"/>
    <w:rsid w:val="00B21B61"/>
    <w:rsid w:val="00B22A4A"/>
    <w:rsid w:val="00B24730"/>
    <w:rsid w:val="00B27160"/>
    <w:rsid w:val="00B30817"/>
    <w:rsid w:val="00B34D84"/>
    <w:rsid w:val="00B467F0"/>
    <w:rsid w:val="00B54B88"/>
    <w:rsid w:val="00B62BF8"/>
    <w:rsid w:val="00BC31CD"/>
    <w:rsid w:val="00BC33B4"/>
    <w:rsid w:val="00BF68F5"/>
    <w:rsid w:val="00C13A79"/>
    <w:rsid w:val="00C20FE5"/>
    <w:rsid w:val="00C22D6C"/>
    <w:rsid w:val="00C44514"/>
    <w:rsid w:val="00C5792C"/>
    <w:rsid w:val="00C60E38"/>
    <w:rsid w:val="00C623F1"/>
    <w:rsid w:val="00C73DFC"/>
    <w:rsid w:val="00CE0A47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B332C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B24FD"/>
    <w:rsid w:val="00EC5E44"/>
    <w:rsid w:val="00EE4334"/>
    <w:rsid w:val="00EF273F"/>
    <w:rsid w:val="00F12ADA"/>
    <w:rsid w:val="00F15118"/>
    <w:rsid w:val="00F205F5"/>
    <w:rsid w:val="00F27D21"/>
    <w:rsid w:val="00F4122E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0921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092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20160921/Pages/default.aspx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fellowships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AA97-D17B-4973-8F29-B4983058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31</TotalTime>
  <Pages>3</Pages>
  <Words>883</Words>
  <Characters>7106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7974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10</cp:revision>
  <cp:lastPrinted>2016-07-26T08:17:00Z</cp:lastPrinted>
  <dcterms:created xsi:type="dcterms:W3CDTF">2016-07-25T15:18:00Z</dcterms:created>
  <dcterms:modified xsi:type="dcterms:W3CDTF">2016-07-26T08:19:00Z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