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34"/>
        <w:gridCol w:w="142"/>
        <w:gridCol w:w="4111"/>
        <w:gridCol w:w="2410"/>
        <w:gridCol w:w="1984"/>
      </w:tblGrid>
      <w:tr w:rsidR="00CF35AE" w14:paraId="2C3E29E8" w14:textId="77777777" w:rsidTr="00010FC2">
        <w:trPr>
          <w:trHeight w:val="1282"/>
        </w:trPr>
        <w:tc>
          <w:tcPr>
            <w:tcW w:w="1276" w:type="dxa"/>
            <w:gridSpan w:val="2"/>
            <w:tcMar>
              <w:left w:w="0" w:type="dxa"/>
              <w:right w:w="0" w:type="dxa"/>
            </w:tcMar>
            <w:vAlign w:val="center"/>
          </w:tcPr>
          <w:p w14:paraId="49412222" w14:textId="77777777" w:rsidR="00CF35AE" w:rsidRPr="009A54D9" w:rsidRDefault="00CF35AE" w:rsidP="00884B48">
            <w:pPr>
              <w:pStyle w:val="Tabletext"/>
              <w:jc w:val="center"/>
            </w:pPr>
            <w:r>
              <w:rPr>
                <w:noProof/>
                <w:lang w:val="en-US"/>
              </w:rPr>
              <w:drawing>
                <wp:inline distT="0" distB="0" distL="0" distR="0" wp14:anchorId="3E5EF2C3" wp14:editId="457EF9E8">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701" cy="799465"/>
                          </a:xfrm>
                          <a:prstGeom prst="rect">
                            <a:avLst/>
                          </a:prstGeom>
                          <a:noFill/>
                          <a:ln>
                            <a:noFill/>
                          </a:ln>
                        </pic:spPr>
                      </pic:pic>
                    </a:graphicData>
                  </a:graphic>
                </wp:inline>
              </w:drawing>
            </w:r>
          </w:p>
        </w:tc>
        <w:tc>
          <w:tcPr>
            <w:tcW w:w="6521" w:type="dxa"/>
            <w:gridSpan w:val="2"/>
            <w:tcMar>
              <w:left w:w="142" w:type="dxa"/>
            </w:tcMar>
            <w:vAlign w:val="center"/>
          </w:tcPr>
          <w:p w14:paraId="62C7558E" w14:textId="77777777" w:rsidR="00B653A8" w:rsidRDefault="00B653A8" w:rsidP="00884B48">
            <w:pPr>
              <w:spacing w:before="0"/>
              <w:rPr>
                <w:rFonts w:cs="Times New Roman Bold"/>
                <w:b/>
                <w:bCs/>
                <w:smallCaps/>
                <w:sz w:val="26"/>
                <w:szCs w:val="26"/>
              </w:rPr>
            </w:pPr>
            <w:r w:rsidRPr="00C27BDB">
              <w:rPr>
                <w:rFonts w:cs="Times New Roman Bold"/>
                <w:b/>
                <w:bCs/>
                <w:smallCaps/>
                <w:sz w:val="36"/>
                <w:szCs w:val="36"/>
              </w:rPr>
              <w:t>International telecommunication union</w:t>
            </w:r>
          </w:p>
          <w:p w14:paraId="142A154F" w14:textId="77777777" w:rsidR="00CF35AE" w:rsidRPr="00F50108" w:rsidRDefault="00B653A8" w:rsidP="00884B48">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2D8040AE" w14:textId="77777777" w:rsidR="00CF35AE" w:rsidRPr="00F50108" w:rsidRDefault="00331C8D" w:rsidP="00884B48">
            <w:pPr>
              <w:spacing w:before="0"/>
              <w:jc w:val="right"/>
              <w:rPr>
                <w:rFonts w:ascii="Verdana" w:hAnsi="Verdana"/>
                <w:color w:val="FFFFFF"/>
                <w:sz w:val="26"/>
                <w:szCs w:val="26"/>
              </w:rPr>
            </w:pPr>
            <w:bookmarkStart w:id="0" w:name="ditulogo"/>
            <w:bookmarkEnd w:id="0"/>
            <w:r>
              <w:rPr>
                <w:noProof/>
                <w:lang w:val="en-US"/>
              </w:rPr>
              <w:drawing>
                <wp:inline distT="0" distB="0" distL="0" distR="0" wp14:anchorId="56A1BCC2" wp14:editId="0C198A1F">
                  <wp:extent cx="866647" cy="778213"/>
                  <wp:effectExtent l="0" t="0" r="0" b="317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1706" cy="782756"/>
                          </a:xfrm>
                          <a:prstGeom prst="rect">
                            <a:avLst/>
                          </a:prstGeom>
                          <a:noFill/>
                          <a:ln>
                            <a:noFill/>
                          </a:ln>
                        </pic:spPr>
                      </pic:pic>
                    </a:graphicData>
                  </a:graphic>
                </wp:inline>
              </w:drawing>
            </w:r>
          </w:p>
        </w:tc>
      </w:tr>
      <w:tr w:rsidR="000305E1" w14:paraId="79C81C56" w14:textId="77777777" w:rsidTr="00010FC2">
        <w:trPr>
          <w:trHeight w:val="80"/>
        </w:trPr>
        <w:tc>
          <w:tcPr>
            <w:tcW w:w="5387" w:type="dxa"/>
            <w:gridSpan w:val="3"/>
            <w:tcMar>
              <w:left w:w="0" w:type="dxa"/>
              <w:right w:w="0" w:type="dxa"/>
            </w:tcMar>
          </w:tcPr>
          <w:p w14:paraId="67DA62D3" w14:textId="77777777" w:rsidR="000305E1" w:rsidRDefault="000305E1" w:rsidP="00884B48">
            <w:pPr>
              <w:pStyle w:val="Tabletext"/>
              <w:jc w:val="right"/>
            </w:pPr>
          </w:p>
        </w:tc>
        <w:tc>
          <w:tcPr>
            <w:tcW w:w="4394" w:type="dxa"/>
            <w:gridSpan w:val="2"/>
            <w:tcMar>
              <w:left w:w="0" w:type="dxa"/>
              <w:right w:w="0" w:type="dxa"/>
            </w:tcMar>
            <w:vAlign w:val="center"/>
          </w:tcPr>
          <w:p w14:paraId="400E25AC" w14:textId="59C476FB" w:rsidR="000305E1" w:rsidRDefault="000305E1" w:rsidP="00F827D9">
            <w:pPr>
              <w:pStyle w:val="Tabletext"/>
              <w:spacing w:before="480" w:after="120"/>
            </w:pPr>
            <w:r>
              <w:t xml:space="preserve">Geneva, </w:t>
            </w:r>
            <w:r w:rsidR="003D7D4B">
              <w:t>29</w:t>
            </w:r>
            <w:r w:rsidR="004A3B31">
              <w:t xml:space="preserve"> </w:t>
            </w:r>
            <w:r w:rsidR="001048A2">
              <w:t>June</w:t>
            </w:r>
            <w:r w:rsidR="004A3B31">
              <w:t xml:space="preserve"> 2016</w:t>
            </w:r>
          </w:p>
        </w:tc>
      </w:tr>
      <w:tr w:rsidR="00B653A8" w14:paraId="5EC64601" w14:textId="77777777" w:rsidTr="00010FC2">
        <w:trPr>
          <w:trHeight w:val="835"/>
        </w:trPr>
        <w:tc>
          <w:tcPr>
            <w:tcW w:w="1134" w:type="dxa"/>
            <w:tcMar>
              <w:left w:w="0" w:type="dxa"/>
              <w:right w:w="0" w:type="dxa"/>
            </w:tcMar>
          </w:tcPr>
          <w:p w14:paraId="0CF3FBD1" w14:textId="77777777" w:rsidR="00B653A8" w:rsidRPr="00F36AC4" w:rsidRDefault="00B653A8" w:rsidP="00884B48">
            <w:pPr>
              <w:pStyle w:val="Tabletext"/>
              <w:rPr>
                <w:rFonts w:ascii="Futura Lt BT" w:hAnsi="Futura Lt BT"/>
              </w:rPr>
            </w:pPr>
            <w:bookmarkStart w:id="1" w:name="Adress_E" w:colFirst="2" w:colLast="2"/>
            <w:r w:rsidRPr="00F36AC4">
              <w:t>Ref:</w:t>
            </w:r>
          </w:p>
        </w:tc>
        <w:tc>
          <w:tcPr>
            <w:tcW w:w="4253" w:type="dxa"/>
            <w:gridSpan w:val="2"/>
            <w:tcMar>
              <w:left w:w="0" w:type="dxa"/>
              <w:right w:w="0" w:type="dxa"/>
            </w:tcMar>
          </w:tcPr>
          <w:p w14:paraId="07103C0C" w14:textId="022AF3DF" w:rsidR="004A3B31" w:rsidRPr="000305E1" w:rsidRDefault="004A3B31" w:rsidP="001048A2">
            <w:pPr>
              <w:pStyle w:val="Tabletext"/>
              <w:rPr>
                <w:b/>
                <w:bCs/>
              </w:rPr>
            </w:pPr>
            <w:r w:rsidRPr="000305E1">
              <w:rPr>
                <w:b/>
                <w:bCs/>
              </w:rPr>
              <w:t xml:space="preserve">TSB Circular </w:t>
            </w:r>
            <w:r w:rsidR="003D5108">
              <w:rPr>
                <w:b/>
                <w:bCs/>
              </w:rPr>
              <w:t>229</w:t>
            </w:r>
          </w:p>
          <w:p w14:paraId="14DC57E7" w14:textId="77777777" w:rsidR="00B653A8" w:rsidRPr="00F36AC4" w:rsidRDefault="004A3B31" w:rsidP="00884B48">
            <w:pPr>
              <w:pStyle w:val="Tabletext"/>
            </w:pPr>
            <w:r w:rsidRPr="00F36AC4">
              <w:t>TSB Workshops/</w:t>
            </w:r>
            <w:r>
              <w:t>CB</w:t>
            </w:r>
          </w:p>
        </w:tc>
        <w:tc>
          <w:tcPr>
            <w:tcW w:w="4394" w:type="dxa"/>
            <w:gridSpan w:val="2"/>
            <w:vMerge w:val="restart"/>
            <w:tcMar>
              <w:left w:w="0" w:type="dxa"/>
              <w:right w:w="0" w:type="dxa"/>
            </w:tcMar>
          </w:tcPr>
          <w:p w14:paraId="6424ED97" w14:textId="77777777" w:rsidR="004A3B31" w:rsidRDefault="00B653A8" w:rsidP="00884B48">
            <w:pPr>
              <w:pStyle w:val="Tabletext"/>
              <w:ind w:left="283" w:hanging="283"/>
            </w:pPr>
            <w:r>
              <w:t>-</w:t>
            </w:r>
            <w:r w:rsidR="004A3B31">
              <w:t xml:space="preserve"> To Administrations of Member States of the Union;</w:t>
            </w:r>
          </w:p>
          <w:p w14:paraId="77BBAE4A" w14:textId="77777777" w:rsidR="004A3B31" w:rsidRDefault="004A3B31" w:rsidP="00884B48">
            <w:pPr>
              <w:pStyle w:val="Tabletext"/>
              <w:ind w:left="283" w:hanging="283"/>
            </w:pPr>
            <w:r>
              <w:t>-</w:t>
            </w:r>
            <w:r>
              <w:tab/>
              <w:t>To ITU-T Sector Members;</w:t>
            </w:r>
          </w:p>
          <w:p w14:paraId="761A576C" w14:textId="77777777" w:rsidR="004A3B31" w:rsidRDefault="004A3B31" w:rsidP="00884B48">
            <w:pPr>
              <w:pStyle w:val="Tabletext"/>
              <w:ind w:left="283" w:hanging="283"/>
            </w:pPr>
            <w:r>
              <w:t>-</w:t>
            </w:r>
            <w:r>
              <w:tab/>
              <w:t>To ITU-T Associates;</w:t>
            </w:r>
          </w:p>
          <w:p w14:paraId="6B98C4E4" w14:textId="77777777" w:rsidR="00B653A8" w:rsidRDefault="004A3B31" w:rsidP="00884B48">
            <w:pPr>
              <w:pStyle w:val="Tabletext"/>
              <w:ind w:left="283" w:hanging="283"/>
            </w:pPr>
            <w:r>
              <w:t>-</w:t>
            </w:r>
            <w:r>
              <w:tab/>
              <w:t>To ITU Academia</w:t>
            </w:r>
          </w:p>
        </w:tc>
      </w:tr>
      <w:bookmarkEnd w:id="1"/>
      <w:tr w:rsidR="00951309" w14:paraId="52F76F30" w14:textId="77777777" w:rsidTr="00010FC2">
        <w:trPr>
          <w:trHeight w:val="221"/>
        </w:trPr>
        <w:tc>
          <w:tcPr>
            <w:tcW w:w="1134" w:type="dxa"/>
            <w:tcMar>
              <w:left w:w="0" w:type="dxa"/>
              <w:right w:w="0" w:type="dxa"/>
            </w:tcMar>
          </w:tcPr>
          <w:p w14:paraId="777872D8" w14:textId="77777777" w:rsidR="00951309" w:rsidRPr="00F36AC4" w:rsidRDefault="00951309" w:rsidP="00884B48">
            <w:pPr>
              <w:pStyle w:val="Tabletext"/>
            </w:pPr>
            <w:r w:rsidRPr="00F36AC4">
              <w:t>Tel:</w:t>
            </w:r>
          </w:p>
        </w:tc>
        <w:tc>
          <w:tcPr>
            <w:tcW w:w="4253" w:type="dxa"/>
            <w:gridSpan w:val="2"/>
            <w:tcMar>
              <w:left w:w="0" w:type="dxa"/>
              <w:right w:w="0" w:type="dxa"/>
            </w:tcMar>
          </w:tcPr>
          <w:p w14:paraId="62DACA8B" w14:textId="77777777" w:rsidR="00951309" w:rsidRPr="00F36AC4" w:rsidRDefault="004A3B31" w:rsidP="00884B48">
            <w:pPr>
              <w:pStyle w:val="Tabletext"/>
              <w:rPr>
                <w:b/>
              </w:rPr>
            </w:pPr>
            <w:r w:rsidRPr="00F36AC4">
              <w:t>+41 22 730</w:t>
            </w:r>
            <w:r>
              <w:t xml:space="preserve"> 6301</w:t>
            </w:r>
          </w:p>
        </w:tc>
        <w:tc>
          <w:tcPr>
            <w:tcW w:w="4394" w:type="dxa"/>
            <w:gridSpan w:val="2"/>
            <w:vMerge/>
            <w:tcMar>
              <w:left w:w="0" w:type="dxa"/>
              <w:right w:w="0" w:type="dxa"/>
            </w:tcMar>
          </w:tcPr>
          <w:p w14:paraId="7E991CEB" w14:textId="77777777" w:rsidR="00951309" w:rsidRDefault="00951309" w:rsidP="00884B48">
            <w:pPr>
              <w:pStyle w:val="Tabletext"/>
              <w:ind w:left="142" w:hanging="142"/>
            </w:pPr>
          </w:p>
        </w:tc>
      </w:tr>
      <w:tr w:rsidR="00951309" w14:paraId="733D850C" w14:textId="77777777" w:rsidTr="00010FC2">
        <w:trPr>
          <w:trHeight w:val="282"/>
        </w:trPr>
        <w:tc>
          <w:tcPr>
            <w:tcW w:w="1134" w:type="dxa"/>
            <w:tcMar>
              <w:left w:w="0" w:type="dxa"/>
              <w:right w:w="0" w:type="dxa"/>
            </w:tcMar>
          </w:tcPr>
          <w:p w14:paraId="79715C2D" w14:textId="77777777" w:rsidR="00951309" w:rsidRPr="00F36AC4" w:rsidRDefault="00951309" w:rsidP="00884B48">
            <w:pPr>
              <w:pStyle w:val="Tabletext"/>
            </w:pPr>
            <w:r w:rsidRPr="00F36AC4">
              <w:t>Fax:</w:t>
            </w:r>
          </w:p>
        </w:tc>
        <w:tc>
          <w:tcPr>
            <w:tcW w:w="4253" w:type="dxa"/>
            <w:gridSpan w:val="2"/>
            <w:tcMar>
              <w:left w:w="0" w:type="dxa"/>
              <w:right w:w="0" w:type="dxa"/>
            </w:tcMar>
          </w:tcPr>
          <w:p w14:paraId="0CEA1F17" w14:textId="77777777" w:rsidR="00951309" w:rsidRPr="00F36AC4" w:rsidRDefault="00951309" w:rsidP="00884B48">
            <w:pPr>
              <w:pStyle w:val="Tabletext"/>
              <w:rPr>
                <w:b/>
              </w:rPr>
            </w:pPr>
            <w:r w:rsidRPr="00F36AC4">
              <w:t>+41 22 730 5853</w:t>
            </w:r>
          </w:p>
        </w:tc>
        <w:tc>
          <w:tcPr>
            <w:tcW w:w="4394" w:type="dxa"/>
            <w:gridSpan w:val="2"/>
            <w:vMerge/>
            <w:tcMar>
              <w:left w:w="0" w:type="dxa"/>
              <w:right w:w="0" w:type="dxa"/>
            </w:tcMar>
          </w:tcPr>
          <w:p w14:paraId="0CB768D6" w14:textId="77777777" w:rsidR="00951309" w:rsidRDefault="00951309" w:rsidP="00884B48">
            <w:pPr>
              <w:pStyle w:val="Tabletext"/>
              <w:ind w:left="142" w:hanging="142"/>
            </w:pPr>
          </w:p>
        </w:tc>
      </w:tr>
      <w:tr w:rsidR="00951309" w14:paraId="334AAD4A" w14:textId="77777777" w:rsidTr="00010FC2">
        <w:trPr>
          <w:trHeight w:val="2640"/>
        </w:trPr>
        <w:tc>
          <w:tcPr>
            <w:tcW w:w="1134" w:type="dxa"/>
            <w:tcMar>
              <w:left w:w="0" w:type="dxa"/>
              <w:right w:w="0" w:type="dxa"/>
            </w:tcMar>
          </w:tcPr>
          <w:p w14:paraId="1A261D1D" w14:textId="77777777" w:rsidR="00951309" w:rsidRPr="00F36AC4" w:rsidRDefault="00951309" w:rsidP="00884B48">
            <w:pPr>
              <w:pStyle w:val="Tabletext"/>
            </w:pPr>
            <w:r w:rsidRPr="00F36AC4">
              <w:t>E-mail:</w:t>
            </w:r>
          </w:p>
        </w:tc>
        <w:tc>
          <w:tcPr>
            <w:tcW w:w="4253" w:type="dxa"/>
            <w:gridSpan w:val="2"/>
            <w:tcMar>
              <w:left w:w="0" w:type="dxa"/>
              <w:right w:w="0" w:type="dxa"/>
            </w:tcMar>
          </w:tcPr>
          <w:p w14:paraId="4337AFD6" w14:textId="77777777" w:rsidR="00951309" w:rsidRPr="00F36AC4" w:rsidRDefault="00732264" w:rsidP="00884B48">
            <w:pPr>
              <w:pStyle w:val="Tabletext"/>
            </w:pPr>
            <w:hyperlink r:id="rId10" w:history="1">
              <w:r w:rsidR="004A3B31" w:rsidRPr="006F1780">
                <w:rPr>
                  <w:rStyle w:val="Hyperlink"/>
                  <w:szCs w:val="22"/>
                </w:rPr>
                <w:t>cristina.bueti@itu.int</w:t>
              </w:r>
            </w:hyperlink>
          </w:p>
        </w:tc>
        <w:tc>
          <w:tcPr>
            <w:tcW w:w="4394" w:type="dxa"/>
            <w:gridSpan w:val="2"/>
            <w:tcMar>
              <w:left w:w="0" w:type="dxa"/>
              <w:right w:w="0" w:type="dxa"/>
            </w:tcMar>
          </w:tcPr>
          <w:p w14:paraId="4A617776" w14:textId="77777777" w:rsidR="00951309" w:rsidRDefault="00951309" w:rsidP="00884B48">
            <w:pPr>
              <w:pStyle w:val="Tabletext"/>
              <w:rPr>
                <w:b/>
              </w:rPr>
            </w:pPr>
            <w:r>
              <w:rPr>
                <w:b/>
              </w:rPr>
              <w:t>Copy:</w:t>
            </w:r>
          </w:p>
          <w:p w14:paraId="1830D817" w14:textId="09E8387B" w:rsidR="004A3B31" w:rsidRPr="004A3B31" w:rsidRDefault="00951309" w:rsidP="008D7770">
            <w:pPr>
              <w:tabs>
                <w:tab w:val="left" w:pos="283"/>
              </w:tabs>
              <w:ind w:left="283" w:hanging="283"/>
            </w:pPr>
            <w:r>
              <w:t>-</w:t>
            </w:r>
            <w:r>
              <w:tab/>
            </w:r>
            <w:r w:rsidR="004A3B31" w:rsidRPr="004A3B31">
              <w:t>To the Chairmen and Vice-Chairmen of ITU-T Study Groups;</w:t>
            </w:r>
          </w:p>
          <w:p w14:paraId="24DEA540" w14:textId="77777777" w:rsidR="004A3B31" w:rsidRPr="004A3B31" w:rsidRDefault="004A3B31" w:rsidP="00884B48">
            <w:pPr>
              <w:tabs>
                <w:tab w:val="left" w:pos="283"/>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283"/>
            </w:pPr>
            <w:r w:rsidRPr="004A3B31">
              <w:t>-</w:t>
            </w:r>
            <w:r w:rsidRPr="004A3B31">
              <w:tab/>
              <w:t>To the Director of the Telecommunication Development Bureau;</w:t>
            </w:r>
          </w:p>
          <w:p w14:paraId="0C765940" w14:textId="77777777" w:rsidR="00951309" w:rsidRDefault="004A3B31" w:rsidP="00884B48">
            <w:pPr>
              <w:pStyle w:val="Tabletext"/>
              <w:tabs>
                <w:tab w:val="clear" w:pos="284"/>
                <w:tab w:val="clear" w:pos="567"/>
                <w:tab w:val="left" w:pos="283"/>
              </w:tabs>
              <w:ind w:left="283" w:hanging="283"/>
            </w:pPr>
            <w:r w:rsidRPr="004A3B31">
              <w:t>-</w:t>
            </w:r>
            <w:r w:rsidRPr="004A3B31">
              <w:tab/>
              <w:t xml:space="preserve">To the Director of the </w:t>
            </w:r>
            <w:proofErr w:type="spellStart"/>
            <w:r w:rsidRPr="004A3B31">
              <w:t>Radiocommunication</w:t>
            </w:r>
            <w:proofErr w:type="spellEnd"/>
            <w:r w:rsidRPr="004A3B31">
              <w:t xml:space="preserve"> Bureau</w:t>
            </w:r>
          </w:p>
        </w:tc>
      </w:tr>
      <w:tr w:rsidR="00951309" w:rsidRPr="009B6449" w14:paraId="56AE5EEF" w14:textId="77777777" w:rsidTr="00010FC2">
        <w:trPr>
          <w:trHeight w:val="660"/>
        </w:trPr>
        <w:tc>
          <w:tcPr>
            <w:tcW w:w="1134" w:type="dxa"/>
            <w:tcMar>
              <w:left w:w="0" w:type="dxa"/>
              <w:right w:w="0" w:type="dxa"/>
            </w:tcMar>
          </w:tcPr>
          <w:p w14:paraId="52E6BCD5" w14:textId="77777777" w:rsidR="00951309" w:rsidRPr="009B6449" w:rsidRDefault="00951309" w:rsidP="00D246B5">
            <w:pPr>
              <w:pStyle w:val="Tabletext"/>
              <w:spacing w:before="0"/>
            </w:pPr>
            <w:r w:rsidRPr="009B6449">
              <w:t>Subject:</w:t>
            </w:r>
          </w:p>
        </w:tc>
        <w:tc>
          <w:tcPr>
            <w:tcW w:w="8647" w:type="dxa"/>
            <w:gridSpan w:val="4"/>
            <w:tcMar>
              <w:left w:w="0" w:type="dxa"/>
              <w:right w:w="0" w:type="dxa"/>
            </w:tcMar>
          </w:tcPr>
          <w:p w14:paraId="78E7261F" w14:textId="6ECB2243" w:rsidR="00951309" w:rsidRPr="009B6449" w:rsidRDefault="001048A2" w:rsidP="001048A2">
            <w:pPr>
              <w:pStyle w:val="Tabletext"/>
              <w:spacing w:before="0"/>
            </w:pPr>
            <w:r>
              <w:rPr>
                <w:b/>
              </w:rPr>
              <w:t xml:space="preserve">High Level </w:t>
            </w:r>
            <w:r w:rsidR="004A3B31">
              <w:rPr>
                <w:b/>
              </w:rPr>
              <w:t>Forum on “</w:t>
            </w:r>
            <w:r>
              <w:rPr>
                <w:b/>
              </w:rPr>
              <w:t>Inspiring Smart Cities and Urban Services”</w:t>
            </w:r>
            <w:r w:rsidR="004A3B31">
              <w:rPr>
                <w:b/>
              </w:rPr>
              <w:t xml:space="preserve">, </w:t>
            </w:r>
            <w:r>
              <w:rPr>
                <w:b/>
              </w:rPr>
              <w:t>Geneva</w:t>
            </w:r>
            <w:r w:rsidR="004A3B31">
              <w:rPr>
                <w:b/>
              </w:rPr>
              <w:t xml:space="preserve">, </w:t>
            </w:r>
            <w:r>
              <w:rPr>
                <w:b/>
              </w:rPr>
              <w:t>Switzerland</w:t>
            </w:r>
            <w:r w:rsidR="004A3B31">
              <w:rPr>
                <w:b/>
              </w:rPr>
              <w:t xml:space="preserve">, </w:t>
            </w:r>
            <w:r>
              <w:rPr>
                <w:b/>
              </w:rPr>
              <w:t>1</w:t>
            </w:r>
            <w:r w:rsidR="004A3B31">
              <w:rPr>
                <w:b/>
              </w:rPr>
              <w:t xml:space="preserve"> </w:t>
            </w:r>
            <w:r>
              <w:rPr>
                <w:b/>
              </w:rPr>
              <w:t>September</w:t>
            </w:r>
            <w:r w:rsidR="004A3B31">
              <w:rPr>
                <w:b/>
              </w:rPr>
              <w:t xml:space="preserve"> 2016</w:t>
            </w:r>
          </w:p>
        </w:tc>
      </w:tr>
    </w:tbl>
    <w:p w14:paraId="7A7CD169" w14:textId="77777777" w:rsidR="004A3B31" w:rsidRDefault="004A3B31" w:rsidP="00D246B5">
      <w:pPr>
        <w:spacing w:before="180"/>
      </w:pPr>
      <w:bookmarkStart w:id="2" w:name="StartTyping_E"/>
      <w:bookmarkEnd w:id="2"/>
      <w:r>
        <w:t>Dear Sir/Madam,</w:t>
      </w:r>
    </w:p>
    <w:p w14:paraId="217A9A23" w14:textId="3DC25BD6" w:rsidR="004A3B31" w:rsidRPr="0038275A" w:rsidRDefault="004A3B31" w:rsidP="00850C6E">
      <w:r w:rsidRPr="00455316">
        <w:rPr>
          <w:bCs/>
        </w:rPr>
        <w:t>1</w:t>
      </w:r>
      <w:r>
        <w:tab/>
      </w:r>
      <w:r w:rsidR="001048A2">
        <w:t>T</w:t>
      </w:r>
      <w:r>
        <w:t>he International Telecommunication Union (ITU) together with the United Nations Economic Commission for Europe (UNECE)</w:t>
      </w:r>
      <w:r w:rsidR="001048A2">
        <w:t xml:space="preserve"> and the World Economic Forum </w:t>
      </w:r>
      <w:r>
        <w:t xml:space="preserve">are organizing a </w:t>
      </w:r>
      <w:r w:rsidR="001048A2" w:rsidRPr="001048A2">
        <w:rPr>
          <w:b/>
          <w:bCs/>
        </w:rPr>
        <w:t>High Level</w:t>
      </w:r>
      <w:r w:rsidR="001048A2">
        <w:t xml:space="preserve"> </w:t>
      </w:r>
      <w:r w:rsidRPr="006578FF">
        <w:rPr>
          <w:b/>
          <w:bCs/>
        </w:rPr>
        <w:t xml:space="preserve">Forum on </w:t>
      </w:r>
      <w:r>
        <w:rPr>
          <w:b/>
        </w:rPr>
        <w:t>“</w:t>
      </w:r>
      <w:r w:rsidR="001048A2">
        <w:rPr>
          <w:b/>
        </w:rPr>
        <w:t>Inspiring Smart Cities and Urban Services</w:t>
      </w:r>
      <w:r>
        <w:rPr>
          <w:b/>
        </w:rPr>
        <w:t>”</w:t>
      </w:r>
      <w:r>
        <w:rPr>
          <w:b/>
          <w:bCs/>
        </w:rPr>
        <w:t xml:space="preserve"> </w:t>
      </w:r>
      <w:r w:rsidR="001048A2">
        <w:t xml:space="preserve">on 1 </w:t>
      </w:r>
      <w:r w:rsidR="00850C6E">
        <w:t>September</w:t>
      </w:r>
      <w:r>
        <w:t xml:space="preserve"> 2016 in </w:t>
      </w:r>
      <w:r w:rsidR="00850C6E">
        <w:t>Geneva</w:t>
      </w:r>
      <w:r>
        <w:t xml:space="preserve">, </w:t>
      </w:r>
      <w:r w:rsidR="00850C6E">
        <w:t>Switzerland</w:t>
      </w:r>
      <w:r>
        <w:t xml:space="preserve">. </w:t>
      </w:r>
    </w:p>
    <w:p w14:paraId="77780741" w14:textId="209665A2" w:rsidR="004A3B31" w:rsidRDefault="004A3B31" w:rsidP="00BA161B">
      <w:r w:rsidRPr="0038275A">
        <w:t xml:space="preserve">The Forum will open at </w:t>
      </w:r>
      <w:r w:rsidR="006C3791">
        <w:t>0</w:t>
      </w:r>
      <w:r w:rsidRPr="0038275A">
        <w:t>9</w:t>
      </w:r>
      <w:r w:rsidR="007568B3">
        <w:t>3</w:t>
      </w:r>
      <w:r w:rsidRPr="0038275A">
        <w:t xml:space="preserve">0 </w:t>
      </w:r>
      <w:r w:rsidR="001048A2">
        <w:t>hours</w:t>
      </w:r>
      <w:r w:rsidRPr="0038275A">
        <w:t xml:space="preserve"> on </w:t>
      </w:r>
      <w:r w:rsidR="001048A2">
        <w:t>1</w:t>
      </w:r>
      <w:r w:rsidRPr="0038275A">
        <w:t xml:space="preserve"> </w:t>
      </w:r>
      <w:r w:rsidR="001048A2">
        <w:t>September</w:t>
      </w:r>
      <w:r w:rsidRPr="0038275A">
        <w:t xml:space="preserve"> 2016. Participant registration will</w:t>
      </w:r>
      <w:r>
        <w:t xml:space="preserve"> begin at </w:t>
      </w:r>
      <w:r w:rsidR="006C3791">
        <w:t>0</w:t>
      </w:r>
      <w:r>
        <w:t>83</w:t>
      </w:r>
      <w:r w:rsidRPr="00002C69">
        <w:t>0</w:t>
      </w:r>
      <w:r w:rsidR="00AB0ACC">
        <w:t xml:space="preserve"> </w:t>
      </w:r>
      <w:r w:rsidR="00BA161B">
        <w:t>hours</w:t>
      </w:r>
      <w:r>
        <w:t xml:space="preserve"> at </w:t>
      </w:r>
      <w:r w:rsidR="00BA161B">
        <w:t>ITU Headquarters</w:t>
      </w:r>
      <w:r w:rsidRPr="00295F3C">
        <w:rPr>
          <w:lang w:val="en-MY"/>
        </w:rPr>
        <w:t>,</w:t>
      </w:r>
      <w:r w:rsidR="00BA161B">
        <w:rPr>
          <w:lang w:val="en-MY"/>
        </w:rPr>
        <w:t xml:space="preserve"> Geneva,</w:t>
      </w:r>
      <w:r>
        <w:rPr>
          <w:lang w:val="en-MY"/>
        </w:rPr>
        <w:t xml:space="preserve"> </w:t>
      </w:r>
      <w:r w:rsidR="00BA161B">
        <w:rPr>
          <w:lang w:val="en-MY"/>
        </w:rPr>
        <w:t>Switzerland</w:t>
      </w:r>
      <w:r w:rsidRPr="00820CAE">
        <w:t>.</w:t>
      </w:r>
    </w:p>
    <w:p w14:paraId="52BB40F3" w14:textId="360FB34F" w:rsidR="004A3B31" w:rsidRPr="009273EC" w:rsidRDefault="004A3B31" w:rsidP="00BA161B">
      <w:r>
        <w:rPr>
          <w:bCs/>
        </w:rPr>
        <w:t>2</w:t>
      </w:r>
      <w:r>
        <w:tab/>
        <w:t>Discussions will be held in English.</w:t>
      </w:r>
    </w:p>
    <w:p w14:paraId="74B77953" w14:textId="77777777" w:rsidR="004A3B31" w:rsidRDefault="004A3B31" w:rsidP="004A3B31">
      <w:r>
        <w:t>3</w:t>
      </w:r>
      <w:r>
        <w:tab/>
        <w:t>Participation in the Forum</w:t>
      </w:r>
      <w:r w:rsidRPr="00E0455C">
        <w:t xml:space="preserve"> is free of charge</w:t>
      </w:r>
      <w:r>
        <w:t>. However,</w:t>
      </w:r>
      <w:r w:rsidRPr="00E0455C">
        <w:t xml:space="preserve"> </w:t>
      </w:r>
      <w:r w:rsidRPr="0038275A">
        <w:t>no</w:t>
      </w:r>
      <w:r w:rsidRPr="00E0455C">
        <w:t xml:space="preserve"> fellowships will be granted. </w:t>
      </w:r>
    </w:p>
    <w:p w14:paraId="7722288A" w14:textId="6929D216" w:rsidR="00BA161B" w:rsidRDefault="004A3B31" w:rsidP="00BA161B">
      <w:r>
        <w:t>4</w:t>
      </w:r>
      <w:r>
        <w:tab/>
      </w:r>
      <w:r w:rsidRPr="00E7618A">
        <w:t xml:space="preserve">The main objective of this Forum is to </w:t>
      </w:r>
      <w:r w:rsidR="00BA161B">
        <w:t xml:space="preserve">discuss how city </w:t>
      </w:r>
      <w:r w:rsidR="00BA161B" w:rsidRPr="00BA161B">
        <w:t xml:space="preserve">utilities, transport and the built and natural environment are and will continue to be affected by the adoption of new business models and smart technological solutions. This high level forum will be held as part of the efforts conducted by the </w:t>
      </w:r>
      <w:hyperlink r:id="rId11" w:history="1">
        <w:r w:rsidR="00BA161B" w:rsidRPr="00F827D9">
          <w:rPr>
            <w:rStyle w:val="Hyperlink"/>
          </w:rPr>
          <w:t>United for Smart Sustainable Cities (U4SSC)</w:t>
        </w:r>
      </w:hyperlink>
      <w:r w:rsidR="00BA161B" w:rsidRPr="00BA161B">
        <w:t xml:space="preserve"> initiative.</w:t>
      </w:r>
    </w:p>
    <w:p w14:paraId="173BDE53" w14:textId="219454FC" w:rsidR="004A3B31" w:rsidRDefault="004A3B31" w:rsidP="00BA161B">
      <w:pPr>
        <w:rPr>
          <w:color w:val="1F497D"/>
        </w:rPr>
      </w:pPr>
      <w:r>
        <w:t>5</w:t>
      </w:r>
      <w:r>
        <w:tab/>
        <w:t xml:space="preserve">A draft programme, including practical information for participants, will be made available on the ITU-T website at the following address: </w:t>
      </w:r>
      <w:hyperlink r:id="rId12" w:history="1">
        <w:r w:rsidR="0082032D" w:rsidRPr="00215056">
          <w:rPr>
            <w:rStyle w:val="Hyperlink"/>
          </w:rPr>
          <w:t>http://www.itu.int/en/ITU-T/Workshops-and-Seminars/Pages/20160901/forum.aspx</w:t>
        </w:r>
      </w:hyperlink>
      <w:r w:rsidR="0082032D">
        <w:t xml:space="preserve"> </w:t>
      </w:r>
    </w:p>
    <w:p w14:paraId="6ECCE2BA" w14:textId="77777777" w:rsidR="004A3B31" w:rsidRDefault="004A3B31" w:rsidP="004A3B31">
      <w:pPr>
        <w:rPr>
          <w:rFonts w:ascii="Calibri" w:hAnsi="Calibri"/>
          <w:color w:val="1F497D"/>
          <w:sz w:val="22"/>
          <w:lang w:val="en-US" w:eastAsia="zh-CN"/>
        </w:rPr>
      </w:pPr>
      <w:r w:rsidRPr="00352BCD">
        <w:t>This website will be regularly updated as new or modified information become</w:t>
      </w:r>
      <w:r>
        <w:t>s</w:t>
      </w:r>
      <w:r w:rsidRPr="00352BCD">
        <w:t xml:space="preserve"> available. Participants are requested to check periodically for new updates.</w:t>
      </w:r>
    </w:p>
    <w:p w14:paraId="4522EBD6" w14:textId="2DCD58C0" w:rsidR="004A3B31" w:rsidRDefault="004A3B31" w:rsidP="007568B3">
      <w:pPr>
        <w:tabs>
          <w:tab w:val="left" w:pos="1418"/>
          <w:tab w:val="left" w:pos="1702"/>
          <w:tab w:val="left" w:pos="2160"/>
        </w:tabs>
        <w:ind w:right="92"/>
      </w:pPr>
      <w:r>
        <w:t>6</w:t>
      </w:r>
      <w:r>
        <w:tab/>
        <w:t>To enable TSB to make the necessary arrangements concerning the organization of the Forum</w:t>
      </w:r>
      <w:r w:rsidRPr="00E420A8">
        <w:t xml:space="preserve">, </w:t>
      </w:r>
      <w:r>
        <w:t>we would be grateful if you would register via the online form</w:t>
      </w:r>
      <w:r w:rsidR="007568B3">
        <w:t xml:space="preserve"> </w:t>
      </w:r>
      <w:hyperlink r:id="rId13" w:history="1">
        <w:r w:rsidR="007568B3" w:rsidRPr="0051634D">
          <w:rPr>
            <w:rStyle w:val="Hyperlink"/>
          </w:rPr>
          <w:t>http://www.itu.int/online/regsys/ITU-T/misc/edrs.registration.form?_eventid=3000908</w:t>
        </w:r>
      </w:hyperlink>
      <w:r w:rsidR="007568B3">
        <w:t xml:space="preserve"> </w:t>
      </w:r>
      <w:r>
        <w:t xml:space="preserve">, as soon as possible, but </w:t>
      </w:r>
      <w:r>
        <w:rPr>
          <w:b/>
        </w:rPr>
        <w:t xml:space="preserve">not later than </w:t>
      </w:r>
      <w:r w:rsidR="0082032D">
        <w:rPr>
          <w:b/>
        </w:rPr>
        <w:t>29</w:t>
      </w:r>
      <w:r w:rsidRPr="00CB04D4">
        <w:rPr>
          <w:b/>
        </w:rPr>
        <w:t xml:space="preserve"> </w:t>
      </w:r>
      <w:r w:rsidR="0082032D">
        <w:rPr>
          <w:b/>
        </w:rPr>
        <w:t>August</w:t>
      </w:r>
      <w:r w:rsidRPr="00CB04D4">
        <w:rPr>
          <w:b/>
        </w:rPr>
        <w:t xml:space="preserve"> 2016</w:t>
      </w:r>
      <w:r>
        <w:t xml:space="preserve">. </w:t>
      </w:r>
      <w:r w:rsidRPr="002B3EBC">
        <w:rPr>
          <w:b/>
          <w:bCs/>
        </w:rPr>
        <w:t xml:space="preserve">Please note that </w:t>
      </w:r>
      <w:r>
        <w:rPr>
          <w:b/>
          <w:bCs/>
        </w:rPr>
        <w:t>pre-</w:t>
      </w:r>
      <w:r w:rsidRPr="002B3EBC">
        <w:rPr>
          <w:b/>
          <w:bCs/>
        </w:rPr>
        <w:t xml:space="preserve">registration of participants </w:t>
      </w:r>
      <w:r>
        <w:rPr>
          <w:b/>
          <w:bCs/>
        </w:rPr>
        <w:t>for</w:t>
      </w:r>
      <w:r w:rsidRPr="00E420A8">
        <w:rPr>
          <w:b/>
          <w:bCs/>
        </w:rPr>
        <w:t xml:space="preserve"> </w:t>
      </w:r>
      <w:r>
        <w:rPr>
          <w:b/>
          <w:bCs/>
        </w:rPr>
        <w:t>the Forum is</w:t>
      </w:r>
      <w:r w:rsidRPr="002B3EBC">
        <w:rPr>
          <w:b/>
          <w:bCs/>
        </w:rPr>
        <w:t xml:space="preserve"> carried out exclusively </w:t>
      </w:r>
      <w:r w:rsidRPr="002B3EBC">
        <w:rPr>
          <w:b/>
          <w:bCs/>
          <w:i/>
          <w:iCs/>
        </w:rPr>
        <w:t>online</w:t>
      </w:r>
      <w:r w:rsidRPr="002B3EBC">
        <w:rPr>
          <w:b/>
          <w:bCs/>
        </w:rPr>
        <w:t>.</w:t>
      </w:r>
    </w:p>
    <w:p w14:paraId="67BE4ABB" w14:textId="50597E9D" w:rsidR="004A3B31" w:rsidRDefault="004A3B31" w:rsidP="0082032D">
      <w:pPr>
        <w:tabs>
          <w:tab w:val="left" w:pos="1080"/>
        </w:tabs>
        <w:snapToGrid w:val="0"/>
      </w:pPr>
      <w:r>
        <w:lastRenderedPageBreak/>
        <w:t>7</w:t>
      </w:r>
      <w:r>
        <w:tab/>
        <w:t xml:space="preserve">I would remind you that citizens of some countries are required to obtain a visa in order to enter and spend any time in </w:t>
      </w:r>
      <w:r w:rsidR="0082032D">
        <w:t>Switzerland</w:t>
      </w:r>
      <w:r>
        <w:t xml:space="preserve">. </w:t>
      </w:r>
      <w:r w:rsidRPr="00C91490">
        <w:rPr>
          <w:b/>
          <w:bCs/>
        </w:rPr>
        <w:t xml:space="preserve">The visa must be requested at least </w:t>
      </w:r>
      <w:r>
        <w:rPr>
          <w:b/>
          <w:bCs/>
        </w:rPr>
        <w:t>four (4)</w:t>
      </w:r>
      <w:r w:rsidRPr="00C91490">
        <w:rPr>
          <w:b/>
          <w:bCs/>
        </w:rPr>
        <w:t xml:space="preserve"> weeks before the date of beginning of the </w:t>
      </w:r>
      <w:r>
        <w:rPr>
          <w:b/>
          <w:bCs/>
        </w:rPr>
        <w:t>Forum</w:t>
      </w:r>
      <w:r>
        <w:t xml:space="preserve"> and obtained from the office (embassy or consulate) representing </w:t>
      </w:r>
      <w:r w:rsidR="0082032D">
        <w:t>Switzerland</w:t>
      </w:r>
      <w:r>
        <w:t xml:space="preserve"> in your country. If there is no such office in your country, kindly avail of the visa services from the embassy or consulate that is closest to the country of your departure. </w:t>
      </w:r>
    </w:p>
    <w:p w14:paraId="0A45C78C" w14:textId="77777777" w:rsidR="004A3B31" w:rsidRPr="00E0455C" w:rsidRDefault="004A3B31" w:rsidP="004A3B31">
      <w:pPr>
        <w:tabs>
          <w:tab w:val="left" w:pos="1080"/>
        </w:tabs>
        <w:snapToGrid w:val="0"/>
        <w:rPr>
          <w:rFonts w:cstheme="majorBidi"/>
          <w:szCs w:val="24"/>
          <w:lang w:val="en-US"/>
        </w:rPr>
      </w:pPr>
      <w:r w:rsidRPr="00E0455C">
        <w:rPr>
          <w:rStyle w:val="Hyperlink"/>
          <w:rFonts w:cstheme="majorBidi"/>
          <w:color w:val="auto"/>
          <w:szCs w:val="24"/>
          <w:u w:val="none"/>
        </w:rPr>
        <w:t>Please see the event’s webpage for additional information on visa requirements.</w:t>
      </w:r>
    </w:p>
    <w:p w14:paraId="3204F0A5" w14:textId="26CEACD1" w:rsidR="004A3B31" w:rsidRDefault="004A3B31" w:rsidP="00475810">
      <w:pPr>
        <w:spacing w:before="240"/>
      </w:pPr>
      <w:r w:rsidRPr="00624555">
        <w:t>Yours faithfully,</w:t>
      </w:r>
      <w:r w:rsidR="00475810">
        <w:br/>
      </w:r>
    </w:p>
    <w:p w14:paraId="780E57C7" w14:textId="77777777" w:rsidR="00732264" w:rsidRPr="00624555" w:rsidRDefault="00732264" w:rsidP="00475810">
      <w:pPr>
        <w:spacing w:before="240"/>
      </w:pPr>
      <w:bookmarkStart w:id="3" w:name="_GoBack"/>
      <w:bookmarkEnd w:id="3"/>
    </w:p>
    <w:p w14:paraId="0290B8EB" w14:textId="77777777" w:rsidR="004A3B31" w:rsidRPr="00624555" w:rsidRDefault="004A3B31" w:rsidP="003D5108">
      <w:pPr>
        <w:spacing w:before="0"/>
      </w:pPr>
      <w:r>
        <w:rPr>
          <w:szCs w:val="24"/>
        </w:rPr>
        <w:t>Chaesub Lee</w:t>
      </w:r>
      <w:r w:rsidRPr="00624555">
        <w:br/>
        <w:t>Director of the Telecommunication</w:t>
      </w:r>
      <w:r w:rsidRPr="00624555">
        <w:br/>
        <w:t>Standardization Bureau</w:t>
      </w:r>
    </w:p>
    <w:p w14:paraId="0512D416" w14:textId="44DA71A0" w:rsidR="003D5108" w:rsidRDefault="003D5108" w:rsidP="004A3B31">
      <w:pPr>
        <w:spacing w:before="360"/>
        <w:rPr>
          <w:b/>
          <w:bCs/>
        </w:rPr>
      </w:pPr>
    </w:p>
    <w:p w14:paraId="697F182F" w14:textId="77777777" w:rsidR="003D5108" w:rsidRPr="003D5108" w:rsidRDefault="003D5108" w:rsidP="003D5108"/>
    <w:p w14:paraId="7B443AD1" w14:textId="77777777" w:rsidR="003D5108" w:rsidRPr="003D5108" w:rsidRDefault="003D5108" w:rsidP="003D5108"/>
    <w:p w14:paraId="7B39BDA0" w14:textId="77777777" w:rsidR="003D5108" w:rsidRPr="003D5108" w:rsidRDefault="003D5108" w:rsidP="003D5108"/>
    <w:p w14:paraId="5993B30D" w14:textId="77777777" w:rsidR="003D5108" w:rsidRPr="003D5108" w:rsidRDefault="003D5108" w:rsidP="003D5108"/>
    <w:p w14:paraId="0FC38329" w14:textId="77777777" w:rsidR="003D5108" w:rsidRPr="003D5108" w:rsidRDefault="003D5108" w:rsidP="003D5108"/>
    <w:p w14:paraId="3139ACD3" w14:textId="77777777" w:rsidR="003D5108" w:rsidRPr="003D5108" w:rsidRDefault="003D5108" w:rsidP="003D5108"/>
    <w:p w14:paraId="20616E35" w14:textId="77777777" w:rsidR="003D5108" w:rsidRPr="003D5108" w:rsidRDefault="003D5108" w:rsidP="003D5108"/>
    <w:p w14:paraId="73DA4E5F" w14:textId="77777777" w:rsidR="003D5108" w:rsidRPr="003D5108" w:rsidRDefault="003D5108" w:rsidP="003D5108"/>
    <w:p w14:paraId="51BBD632" w14:textId="77777777" w:rsidR="003D5108" w:rsidRPr="003D5108" w:rsidRDefault="003D5108" w:rsidP="003D5108"/>
    <w:p w14:paraId="78A9A52A" w14:textId="77777777" w:rsidR="003D5108" w:rsidRPr="003D5108" w:rsidRDefault="003D5108" w:rsidP="003D5108"/>
    <w:p w14:paraId="62B9C9E5" w14:textId="77777777" w:rsidR="003D5108" w:rsidRPr="003D5108" w:rsidRDefault="003D5108" w:rsidP="003D5108"/>
    <w:p w14:paraId="21FB7BE1" w14:textId="77777777" w:rsidR="003D5108" w:rsidRPr="003D5108" w:rsidRDefault="003D5108" w:rsidP="003D5108"/>
    <w:p w14:paraId="7ECB427B" w14:textId="77777777" w:rsidR="003D5108" w:rsidRPr="003D5108" w:rsidRDefault="003D5108" w:rsidP="003D5108"/>
    <w:p w14:paraId="7BD137B0" w14:textId="77777777" w:rsidR="003D5108" w:rsidRPr="003D5108" w:rsidRDefault="003D5108" w:rsidP="003D5108"/>
    <w:p w14:paraId="05C46E4F" w14:textId="77777777" w:rsidR="003D5108" w:rsidRPr="003D5108" w:rsidRDefault="003D5108" w:rsidP="003D5108"/>
    <w:p w14:paraId="37D599E8" w14:textId="77777777" w:rsidR="003D5108" w:rsidRPr="003D5108" w:rsidRDefault="003D5108" w:rsidP="003D5108"/>
    <w:p w14:paraId="3A4B7727" w14:textId="77777777" w:rsidR="003D5108" w:rsidRPr="003D5108" w:rsidRDefault="003D5108" w:rsidP="003D5108"/>
    <w:p w14:paraId="7C005BAA" w14:textId="77777777" w:rsidR="003D5108" w:rsidRPr="003D5108" w:rsidRDefault="003D5108" w:rsidP="003D5108"/>
    <w:p w14:paraId="2FEBF5E5" w14:textId="77777777" w:rsidR="003D5108" w:rsidRPr="003D5108" w:rsidRDefault="003D5108" w:rsidP="003D5108"/>
    <w:p w14:paraId="1932F20A" w14:textId="77777777" w:rsidR="003D5108" w:rsidRPr="003D5108" w:rsidRDefault="003D5108" w:rsidP="003D5108"/>
    <w:p w14:paraId="01470C63" w14:textId="77777777" w:rsidR="003D5108" w:rsidRPr="003D5108" w:rsidRDefault="003D5108" w:rsidP="003D5108"/>
    <w:p w14:paraId="733E500A" w14:textId="77777777" w:rsidR="003D5108" w:rsidRPr="003D5108" w:rsidRDefault="003D5108" w:rsidP="003D5108"/>
    <w:p w14:paraId="42A84DA1" w14:textId="77777777" w:rsidR="003D5108" w:rsidRPr="003D5108" w:rsidRDefault="003D5108" w:rsidP="003D5108"/>
    <w:p w14:paraId="0B45E923" w14:textId="7EDE0C78" w:rsidR="0087300D" w:rsidRPr="003D5108" w:rsidRDefault="003D5108" w:rsidP="003D5108">
      <w:pPr>
        <w:tabs>
          <w:tab w:val="clear" w:pos="794"/>
          <w:tab w:val="clear" w:pos="1191"/>
          <w:tab w:val="clear" w:pos="1588"/>
          <w:tab w:val="clear" w:pos="1985"/>
          <w:tab w:val="left" w:pos="720"/>
        </w:tabs>
      </w:pPr>
      <w:r>
        <w:tab/>
      </w:r>
      <w:r>
        <w:tab/>
      </w:r>
    </w:p>
    <w:sectPr w:rsidR="0087300D" w:rsidRPr="003D5108" w:rsidSect="002F6530">
      <w:headerReference w:type="default" r:id="rId14"/>
      <w:footerReference w:type="default" r:id="rId15"/>
      <w:footerReference w:type="first" r:id="rId16"/>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68AC2" w14:textId="77777777" w:rsidR="004A3B31" w:rsidRDefault="004A3B31">
      <w:r>
        <w:separator/>
      </w:r>
    </w:p>
  </w:endnote>
  <w:endnote w:type="continuationSeparator" w:id="0">
    <w:p w14:paraId="7BDC2C51" w14:textId="77777777" w:rsidR="004A3B31" w:rsidRDefault="004A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8331E" w14:textId="4FBA4AFC" w:rsidR="00FA124A" w:rsidRPr="003D5108" w:rsidRDefault="003D5108" w:rsidP="00A55EDC">
    <w:pPr>
      <w:pStyle w:val="Footer"/>
      <w:tabs>
        <w:tab w:val="clear" w:pos="794"/>
        <w:tab w:val="clear" w:pos="1191"/>
        <w:tab w:val="clear" w:pos="1588"/>
        <w:tab w:val="clear" w:pos="1985"/>
      </w:tabs>
      <w:rPr>
        <w:sz w:val="18"/>
        <w:lang w:val="fr-CH"/>
      </w:rPr>
    </w:pPr>
    <w:r w:rsidRPr="003D5108">
      <w:rPr>
        <w:sz w:val="18"/>
        <w:lang w:val="fr-CH"/>
      </w:rPr>
      <w:t>ITU-T\BUREAU\CIRC\229</w:t>
    </w:r>
    <w:r w:rsidR="00A55EDC" w:rsidRPr="003D5108">
      <w:rPr>
        <w:sz w:val="18"/>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B0428" w14:textId="77777777" w:rsidR="00FA124A" w:rsidRPr="004E3CF9" w:rsidRDefault="004E3CF9"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sidR="00B9384B">
      <w:rPr>
        <w:sz w:val="18"/>
        <w:szCs w:val="18"/>
        <w:lang w:val="fr-CH"/>
      </w:rPr>
      <w:t xml:space="preserve"> </w:t>
    </w:r>
    <w:hyperlink r:id="rId3" w:history="1">
      <w:r w:rsidR="00B9384B">
        <w:rPr>
          <w:rStyle w:val="Hyperlink"/>
          <w:sz w:val="18"/>
          <w:szCs w:val="18"/>
          <w:lang w:val="fr-CH"/>
        </w:rPr>
        <w:t xml:space="preserve">CCITT/ITU-T 60 </w:t>
      </w:r>
      <w:proofErr w:type="spellStart"/>
      <w:r w:rsidR="00B9384B">
        <w:rPr>
          <w:rStyle w:val="Hyperlink"/>
          <w:sz w:val="18"/>
          <w:szCs w:val="18"/>
          <w:lang w:val="fr-CH"/>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3FD0D" w14:textId="77777777" w:rsidR="004A3B31" w:rsidRDefault="004A3B31">
      <w:r>
        <w:t>____________________</w:t>
      </w:r>
    </w:p>
  </w:footnote>
  <w:footnote w:type="continuationSeparator" w:id="0">
    <w:p w14:paraId="2E458255" w14:textId="77777777" w:rsidR="004A3B31" w:rsidRDefault="004A3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05B84" w14:textId="77777777" w:rsidR="00C740E1" w:rsidRDefault="00732264">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p>
  <w:p w14:paraId="1643AF85" w14:textId="77777777" w:rsidR="00C740E1" w:rsidRPr="003D5108" w:rsidRDefault="00C740E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31"/>
    <w:rsid w:val="000035BE"/>
    <w:rsid w:val="000069D4"/>
    <w:rsid w:val="00010FC2"/>
    <w:rsid w:val="000174AD"/>
    <w:rsid w:val="000305E1"/>
    <w:rsid w:val="000A7D55"/>
    <w:rsid w:val="000C2E8E"/>
    <w:rsid w:val="000D49FB"/>
    <w:rsid w:val="000E0E7C"/>
    <w:rsid w:val="000F1B4B"/>
    <w:rsid w:val="001048A2"/>
    <w:rsid w:val="0012744F"/>
    <w:rsid w:val="00156DFF"/>
    <w:rsid w:val="00156F66"/>
    <w:rsid w:val="00182528"/>
    <w:rsid w:val="0018500B"/>
    <w:rsid w:val="00196A19"/>
    <w:rsid w:val="00196AB1"/>
    <w:rsid w:val="00202DC1"/>
    <w:rsid w:val="002116EE"/>
    <w:rsid w:val="002309D8"/>
    <w:rsid w:val="0024447A"/>
    <w:rsid w:val="00287BF1"/>
    <w:rsid w:val="002A7FE2"/>
    <w:rsid w:val="002B711C"/>
    <w:rsid w:val="002E1B4F"/>
    <w:rsid w:val="002F2E67"/>
    <w:rsid w:val="002F6530"/>
    <w:rsid w:val="00301779"/>
    <w:rsid w:val="00315546"/>
    <w:rsid w:val="00330567"/>
    <w:rsid w:val="00331C8D"/>
    <w:rsid w:val="00351DA5"/>
    <w:rsid w:val="00383598"/>
    <w:rsid w:val="00386A9D"/>
    <w:rsid w:val="00391081"/>
    <w:rsid w:val="003B2789"/>
    <w:rsid w:val="003C13CE"/>
    <w:rsid w:val="003D5108"/>
    <w:rsid w:val="003D7D4B"/>
    <w:rsid w:val="003E2518"/>
    <w:rsid w:val="00403DC3"/>
    <w:rsid w:val="004314A2"/>
    <w:rsid w:val="00475810"/>
    <w:rsid w:val="004A3B31"/>
    <w:rsid w:val="004B1EF7"/>
    <w:rsid w:val="004B3FAD"/>
    <w:rsid w:val="004D78F8"/>
    <w:rsid w:val="004E3B38"/>
    <w:rsid w:val="004E3CF9"/>
    <w:rsid w:val="00501DCA"/>
    <w:rsid w:val="00513A47"/>
    <w:rsid w:val="005408DF"/>
    <w:rsid w:val="0055318D"/>
    <w:rsid w:val="0055788A"/>
    <w:rsid w:val="00573344"/>
    <w:rsid w:val="00583F9B"/>
    <w:rsid w:val="005B1CEA"/>
    <w:rsid w:val="005C63C0"/>
    <w:rsid w:val="005D40F2"/>
    <w:rsid w:val="005E1223"/>
    <w:rsid w:val="005E3F3B"/>
    <w:rsid w:val="005E5C10"/>
    <w:rsid w:val="005F2C78"/>
    <w:rsid w:val="006144E4"/>
    <w:rsid w:val="00624555"/>
    <w:rsid w:val="00650299"/>
    <w:rsid w:val="00655FC5"/>
    <w:rsid w:val="00666608"/>
    <w:rsid w:val="00690202"/>
    <w:rsid w:val="006C3791"/>
    <w:rsid w:val="00732264"/>
    <w:rsid w:val="00747E09"/>
    <w:rsid w:val="007568B3"/>
    <w:rsid w:val="007632B1"/>
    <w:rsid w:val="007C7ADA"/>
    <w:rsid w:val="007D2F64"/>
    <w:rsid w:val="00801031"/>
    <w:rsid w:val="00802953"/>
    <w:rsid w:val="00807FF1"/>
    <w:rsid w:val="0082032D"/>
    <w:rsid w:val="00822581"/>
    <w:rsid w:val="008309DD"/>
    <w:rsid w:val="0083227A"/>
    <w:rsid w:val="00850C6E"/>
    <w:rsid w:val="00857C67"/>
    <w:rsid w:val="00866900"/>
    <w:rsid w:val="00870336"/>
    <w:rsid w:val="0087300D"/>
    <w:rsid w:val="00881BA1"/>
    <w:rsid w:val="00884B48"/>
    <w:rsid w:val="008862B6"/>
    <w:rsid w:val="00886374"/>
    <w:rsid w:val="008A0A55"/>
    <w:rsid w:val="008B1340"/>
    <w:rsid w:val="008C26B8"/>
    <w:rsid w:val="008D7770"/>
    <w:rsid w:val="00913C6A"/>
    <w:rsid w:val="009273EC"/>
    <w:rsid w:val="009301F4"/>
    <w:rsid w:val="00932E45"/>
    <w:rsid w:val="00933758"/>
    <w:rsid w:val="00951309"/>
    <w:rsid w:val="00964CF0"/>
    <w:rsid w:val="00982084"/>
    <w:rsid w:val="00991A72"/>
    <w:rsid w:val="00995963"/>
    <w:rsid w:val="009A54D9"/>
    <w:rsid w:val="009A611F"/>
    <w:rsid w:val="009B61EB"/>
    <w:rsid w:val="009B6449"/>
    <w:rsid w:val="009C2064"/>
    <w:rsid w:val="009D1697"/>
    <w:rsid w:val="009E5F82"/>
    <w:rsid w:val="00A014F8"/>
    <w:rsid w:val="00A11DCA"/>
    <w:rsid w:val="00A50B21"/>
    <w:rsid w:val="00A5173C"/>
    <w:rsid w:val="00A55EDC"/>
    <w:rsid w:val="00A61AEF"/>
    <w:rsid w:val="00AA1543"/>
    <w:rsid w:val="00AB0ACC"/>
    <w:rsid w:val="00AB0FFD"/>
    <w:rsid w:val="00AD7192"/>
    <w:rsid w:val="00AF10F1"/>
    <w:rsid w:val="00AF173A"/>
    <w:rsid w:val="00B066A4"/>
    <w:rsid w:val="00B07A13"/>
    <w:rsid w:val="00B143E2"/>
    <w:rsid w:val="00B4279B"/>
    <w:rsid w:val="00B45FC9"/>
    <w:rsid w:val="00B653A8"/>
    <w:rsid w:val="00B83461"/>
    <w:rsid w:val="00B9384B"/>
    <w:rsid w:val="00BA161B"/>
    <w:rsid w:val="00BA63F4"/>
    <w:rsid w:val="00BC7CCF"/>
    <w:rsid w:val="00BD0E50"/>
    <w:rsid w:val="00BE470B"/>
    <w:rsid w:val="00C018E7"/>
    <w:rsid w:val="00C347FF"/>
    <w:rsid w:val="00C57A91"/>
    <w:rsid w:val="00C740E1"/>
    <w:rsid w:val="00CA5D11"/>
    <w:rsid w:val="00CB43AF"/>
    <w:rsid w:val="00CC01C2"/>
    <w:rsid w:val="00CF21F2"/>
    <w:rsid w:val="00CF35AE"/>
    <w:rsid w:val="00D02712"/>
    <w:rsid w:val="00D214D0"/>
    <w:rsid w:val="00D246B5"/>
    <w:rsid w:val="00D60432"/>
    <w:rsid w:val="00D6546B"/>
    <w:rsid w:val="00D65A6D"/>
    <w:rsid w:val="00DB586F"/>
    <w:rsid w:val="00DD4BED"/>
    <w:rsid w:val="00DE39F0"/>
    <w:rsid w:val="00DF0AF3"/>
    <w:rsid w:val="00E03560"/>
    <w:rsid w:val="00E17CCC"/>
    <w:rsid w:val="00E27D7E"/>
    <w:rsid w:val="00E34935"/>
    <w:rsid w:val="00E41505"/>
    <w:rsid w:val="00E42E13"/>
    <w:rsid w:val="00E6257C"/>
    <w:rsid w:val="00E63C59"/>
    <w:rsid w:val="00E91C72"/>
    <w:rsid w:val="00EC51E0"/>
    <w:rsid w:val="00F827D9"/>
    <w:rsid w:val="00FA124A"/>
    <w:rsid w:val="00FC08DD"/>
    <w:rsid w:val="00FC2316"/>
    <w:rsid w:val="00FC2CFD"/>
    <w:rsid w:val="00FD06C7"/>
    <w:rsid w:val="00FE10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92FF987"/>
  <w15:docId w15:val="{B2034A10-8B57-43B1-AA96-66F4FEB6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table" w:customStyle="1" w:styleId="TableGridLight1">
    <w:name w:val="Table Grid Light1"/>
    <w:basedOn w:val="TableNormal"/>
    <w:uiPriority w:val="40"/>
    <w:rsid w:val="009A61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9301F4"/>
    <w:rPr>
      <w:sz w:val="16"/>
      <w:szCs w:val="16"/>
    </w:rPr>
  </w:style>
  <w:style w:type="paragraph" w:styleId="CommentText">
    <w:name w:val="annotation text"/>
    <w:basedOn w:val="Normal"/>
    <w:link w:val="CommentTextChar"/>
    <w:semiHidden/>
    <w:unhideWhenUsed/>
    <w:rsid w:val="009301F4"/>
    <w:rPr>
      <w:sz w:val="20"/>
    </w:rPr>
  </w:style>
  <w:style w:type="character" w:customStyle="1" w:styleId="CommentTextChar">
    <w:name w:val="Comment Text Char"/>
    <w:basedOn w:val="DefaultParagraphFont"/>
    <w:link w:val="CommentText"/>
    <w:semiHidden/>
    <w:rsid w:val="009301F4"/>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301F4"/>
    <w:rPr>
      <w:b/>
      <w:bCs/>
    </w:rPr>
  </w:style>
  <w:style w:type="character" w:customStyle="1" w:styleId="CommentSubjectChar">
    <w:name w:val="Comment Subject Char"/>
    <w:basedOn w:val="CommentTextChar"/>
    <w:link w:val="CommentSubject"/>
    <w:semiHidden/>
    <w:rsid w:val="009301F4"/>
    <w:rPr>
      <w:rFonts w:asciiTheme="minorHAnsi" w:hAnsiTheme="minorHAnsi"/>
      <w:b/>
      <w:bCs/>
      <w:lang w:val="en-GB" w:eastAsia="en-US"/>
    </w:rPr>
  </w:style>
  <w:style w:type="paragraph" w:styleId="Revision">
    <w:name w:val="Revision"/>
    <w:hidden/>
    <w:uiPriority w:val="99"/>
    <w:semiHidden/>
    <w:rsid w:val="009301F4"/>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online/regsys/ITU-T/misc/edrs.registration.form?_eventid=300090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Pages/20160901/forum.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sc/united/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ristina.bueti@itu.i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beda\AppData\Roaming\Microsoft\Templates\TSB%20DOC\CI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656B4-6C2E-441E-9E29-34517E88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CIRC-E.dotx</Template>
  <TotalTime>42</TotalTime>
  <Pages>2</Pages>
  <Words>447</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Ubeda, Reyna</dc:creator>
  <cp:keywords/>
  <dc:description>Circular-Forum-SSC-Rome-Italy-18-19-May-2016-rev-(21-03-2016).docx  For: _x000d_Document date: _x000d_Saved by ITU51010859 at 18:26:32 on 21.03.2016</dc:description>
  <cp:lastModifiedBy>Osvath, Alexandra</cp:lastModifiedBy>
  <cp:revision>10</cp:revision>
  <cp:lastPrinted>2016-06-29T09:20:00Z</cp:lastPrinted>
  <dcterms:created xsi:type="dcterms:W3CDTF">2016-03-23T08:07:00Z</dcterms:created>
  <dcterms:modified xsi:type="dcterms:W3CDTF">2016-06-29T09:21:00Z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Circular-Forum-SSC-Rome-Italy-18-19-May-2016-rev-(21-03-2016).docx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