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DD291E" w:rsidRPr="00DD291E">
        <w:rPr>
          <w:rFonts w:asciiTheme="minorHAnsi" w:hAnsiTheme="minorHAnsi"/>
        </w:rPr>
        <w:t>19 avril 2016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697BC1" w:rsidTr="00DD291E">
        <w:trPr>
          <w:cantSplit/>
          <w:trHeight w:val="340"/>
        </w:trPr>
        <w:tc>
          <w:tcPr>
            <w:tcW w:w="98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DD291E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bookmarkStart w:id="1" w:name="lt_pId014"/>
            <w:r w:rsidRPr="00DD291E">
              <w:rPr>
                <w:rFonts w:asciiTheme="minorHAnsi" w:hAnsiTheme="minorHAnsi"/>
              </w:rPr>
              <w:t>Contact:</w:t>
            </w:r>
            <w:bookmarkEnd w:id="1"/>
          </w:p>
          <w:p w:rsidR="00517A03" w:rsidRPr="00697BC1" w:rsidRDefault="00517A03" w:rsidP="00BB0C4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</w:r>
            <w:r w:rsidR="006916DC">
              <w:rPr>
                <w:rFonts w:asciiTheme="minorHAnsi" w:hAnsiTheme="minorHAnsi"/>
              </w:rPr>
              <w:t>Courriel</w:t>
            </w:r>
            <w:r w:rsidRPr="00697BC1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</w:tcPr>
          <w:p w:rsidR="00517A03" w:rsidRPr="00697BC1" w:rsidRDefault="00517A03" w:rsidP="00DD291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DD291E">
              <w:rPr>
                <w:rFonts w:asciiTheme="minorHAnsi" w:hAnsiTheme="minorHAnsi"/>
                <w:b/>
              </w:rPr>
              <w:t>211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DD291E" w:rsidRPr="00697BC1" w:rsidRDefault="00DD291E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bookmarkStart w:id="2" w:name="lt_pId015"/>
            <w:r w:rsidRPr="00DD291E">
              <w:rPr>
                <w:rFonts w:asciiTheme="minorHAnsi" w:hAnsiTheme="minorHAnsi"/>
              </w:rPr>
              <w:t>Alexandra Gaspari</w:t>
            </w:r>
            <w:bookmarkEnd w:id="2"/>
          </w:p>
          <w:p w:rsidR="00517A03" w:rsidRPr="00697BC1" w:rsidRDefault="00517A03" w:rsidP="00BB0C4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r w:rsidR="00DD291E">
              <w:rPr>
                <w:rFonts w:asciiTheme="minorHAnsi" w:hAnsiTheme="minorHAnsi"/>
              </w:rPr>
              <w:t>5158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bookmarkStart w:id="3" w:name="lt_pId019"/>
              <w:r w:rsidR="004840B1" w:rsidRPr="00BB0C4F">
                <w:rPr>
                  <w:rStyle w:val="Hyperlink"/>
                  <w:rFonts w:asciiTheme="minorHAnsi" w:eastAsia="Batang" w:hAnsiTheme="minorHAnsi"/>
                  <w:sz w:val="22"/>
                  <w:szCs w:val="22"/>
                  <w:lang w:val="fr-CH"/>
                </w:rPr>
                <w:t>alexandra.gaspari@itu.int</w:t>
              </w:r>
              <w:bookmarkEnd w:id="3"/>
            </w:hyperlink>
          </w:p>
        </w:tc>
        <w:tc>
          <w:tcPr>
            <w:tcW w:w="5046" w:type="dxa"/>
            <w:gridSpan w:val="2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4" w:name="Addressee_F"/>
            <w:bookmarkEnd w:id="4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A5413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  <w:r w:rsidR="00BB0C4F">
              <w:rPr>
                <w:rFonts w:asciiTheme="minorHAnsi" w:hAnsiTheme="minorHAnsi"/>
              </w:rPr>
              <w:t>;</w:t>
            </w:r>
          </w:p>
          <w:p w:rsidR="00BB0C4F" w:rsidRDefault="00BB0C4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BB0C4F">
              <w:rPr>
                <w:rFonts w:asciiTheme="minorHAnsi" w:hAnsiTheme="minorHAnsi"/>
              </w:rPr>
              <w:t>Aux Membres du Secteur UIT-T;</w:t>
            </w:r>
          </w:p>
          <w:p w:rsidR="00BB0C4F" w:rsidRDefault="00BB0C4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BB0C4F">
              <w:rPr>
                <w:rFonts w:asciiTheme="minorHAnsi" w:hAnsiTheme="minorHAnsi"/>
              </w:rPr>
              <w:t>Aux Associés de l'UIT-T;</w:t>
            </w:r>
          </w:p>
          <w:p w:rsidR="00BB0C4F" w:rsidRPr="00697BC1" w:rsidRDefault="00BB0C4F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BB0C4F">
              <w:rPr>
                <w:rFonts w:asciiTheme="minorHAnsi" w:hAnsiTheme="minorHAnsi"/>
              </w:rPr>
              <w:t>Aux établissements universitaires participant aux travaux de l'UIT</w:t>
            </w:r>
          </w:p>
        </w:tc>
      </w:tr>
      <w:tr w:rsidR="00517A03" w:rsidRPr="00697BC1" w:rsidTr="00DD291E">
        <w:trPr>
          <w:cantSplit/>
        </w:trPr>
        <w:tc>
          <w:tcPr>
            <w:tcW w:w="98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389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DD291E" w:rsidRDefault="00517A03" w:rsidP="00DD291E">
            <w:pPr>
              <w:pStyle w:val="Tabletext0"/>
              <w:tabs>
                <w:tab w:val="clear" w:pos="567"/>
              </w:tabs>
              <w:ind w:left="283" w:hanging="283"/>
              <w:rPr>
                <w:lang w:val="fr-FR"/>
              </w:rPr>
            </w:pPr>
          </w:p>
        </w:tc>
      </w:tr>
      <w:tr w:rsidR="00517A03" w:rsidRPr="00697BC1" w:rsidTr="00DD291E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697BC1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DD291E" w:rsidRDefault="00DD291E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="Batang" w:hAnsiTheme="minorHAnsi"/>
                <w:b/>
                <w:bCs/>
              </w:rPr>
            </w:pPr>
            <w:bookmarkStart w:id="5" w:name="lt_pId021"/>
            <w:r w:rsidRPr="00DD291E">
              <w:rPr>
                <w:rFonts w:asciiTheme="minorHAnsi" w:eastAsia="Batang" w:hAnsiTheme="minorHAnsi"/>
                <w:b/>
                <w:bCs/>
              </w:rPr>
              <w:t>Invitation à participer au 60ème anniversaire du CCITT/</w:t>
            </w:r>
            <w:r w:rsidR="00A54131">
              <w:rPr>
                <w:rFonts w:asciiTheme="minorHAnsi" w:eastAsia="Batang" w:hAnsiTheme="minorHAnsi"/>
                <w:b/>
                <w:bCs/>
              </w:rPr>
              <w:t>de l'</w:t>
            </w:r>
            <w:r w:rsidRPr="00DD291E">
              <w:rPr>
                <w:rFonts w:asciiTheme="minorHAnsi" w:eastAsia="Batang" w:hAnsiTheme="minorHAnsi"/>
                <w:b/>
                <w:bCs/>
              </w:rPr>
              <w:t>UIT-T</w:t>
            </w:r>
            <w:bookmarkEnd w:id="5"/>
          </w:p>
        </w:tc>
      </w:tr>
    </w:tbl>
    <w:p w:rsidR="00DD291E" w:rsidRPr="00DD291E" w:rsidRDefault="00DD291E" w:rsidP="00DD291E">
      <w:pPr>
        <w:rPr>
          <w:rFonts w:asciiTheme="minorHAnsi" w:eastAsia="Batang" w:hAnsiTheme="minorHAnsi"/>
          <w:szCs w:val="24"/>
        </w:rPr>
      </w:pPr>
      <w:bookmarkStart w:id="6" w:name="StartTyping_F"/>
      <w:bookmarkStart w:id="7" w:name="lt_pId022"/>
      <w:bookmarkEnd w:id="6"/>
      <w:r w:rsidRPr="00DD291E">
        <w:rPr>
          <w:rFonts w:asciiTheme="minorHAnsi" w:eastAsia="Batang" w:hAnsiTheme="minorHAnsi"/>
          <w:szCs w:val="24"/>
        </w:rPr>
        <w:t>Madame, Monsieur,</w:t>
      </w:r>
      <w:bookmarkEnd w:id="7"/>
    </w:p>
    <w:p w:rsidR="00DD291E" w:rsidRPr="00DD291E" w:rsidRDefault="00DD291E" w:rsidP="00A54131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/>
        <w:textAlignment w:val="auto"/>
        <w:rPr>
          <w:rFonts w:asciiTheme="minorHAnsi" w:eastAsia="Batang" w:hAnsiTheme="minorHAnsi"/>
          <w:szCs w:val="24"/>
        </w:rPr>
      </w:pPr>
      <w:bookmarkStart w:id="8" w:name="lt_pId023"/>
      <w:r w:rsidRPr="00DD291E">
        <w:rPr>
          <w:rFonts w:asciiTheme="minorHAnsi" w:eastAsia="Batang" w:hAnsiTheme="minorHAnsi"/>
          <w:szCs w:val="24"/>
        </w:rPr>
        <w:t>Cette année, qui verra se tenir l</w:t>
      </w:r>
      <w:r w:rsidR="00A54131">
        <w:rPr>
          <w:rFonts w:asciiTheme="minorHAnsi" w:eastAsia="Batang" w:hAnsiTheme="minorHAnsi"/>
          <w:szCs w:val="24"/>
        </w:rPr>
        <w:t>'</w:t>
      </w:r>
      <w:r w:rsidRPr="00DD291E">
        <w:rPr>
          <w:rFonts w:asciiTheme="minorHAnsi" w:eastAsia="Batang" w:hAnsiTheme="minorHAnsi"/>
          <w:szCs w:val="24"/>
        </w:rPr>
        <w:t>AMNT-16, marque le 60ème anniversaire du CCITT/</w:t>
      </w:r>
      <w:r w:rsidR="00A54131">
        <w:rPr>
          <w:rFonts w:asciiTheme="minorHAnsi" w:eastAsia="Batang" w:hAnsiTheme="minorHAnsi"/>
          <w:szCs w:val="24"/>
        </w:rPr>
        <w:t>de l'</w:t>
      </w:r>
      <w:r w:rsidRPr="00DD291E">
        <w:rPr>
          <w:rFonts w:asciiTheme="minorHAnsi" w:eastAsia="Batang" w:hAnsiTheme="minorHAnsi"/>
          <w:szCs w:val="24"/>
        </w:rPr>
        <w:t>UIT-T.</w:t>
      </w:r>
      <w:bookmarkEnd w:id="8"/>
      <w:r w:rsidRPr="00DD291E">
        <w:rPr>
          <w:rFonts w:asciiTheme="minorHAnsi" w:eastAsia="Batang" w:hAnsiTheme="minorHAnsi"/>
          <w:szCs w:val="24"/>
        </w:rPr>
        <w:t xml:space="preserve"> </w:t>
      </w:r>
      <w:bookmarkStart w:id="9" w:name="lt_pId024"/>
      <w:r w:rsidRPr="00DD291E">
        <w:rPr>
          <w:rFonts w:asciiTheme="minorHAnsi" w:eastAsia="Batang" w:hAnsiTheme="minorHAnsi"/>
          <w:szCs w:val="24"/>
        </w:rPr>
        <w:t xml:space="preserve">Cette célébration constitue pour nous </w:t>
      </w:r>
      <w:r w:rsidR="00A54131">
        <w:rPr>
          <w:rFonts w:asciiTheme="minorHAnsi" w:eastAsia="Batang" w:hAnsiTheme="minorHAnsi"/>
          <w:szCs w:val="24"/>
        </w:rPr>
        <w:t xml:space="preserve">une </w:t>
      </w:r>
      <w:r w:rsidRPr="00DD291E">
        <w:rPr>
          <w:rFonts w:asciiTheme="minorHAnsi" w:eastAsia="Batang" w:hAnsiTheme="minorHAnsi"/>
          <w:szCs w:val="24"/>
        </w:rPr>
        <w:t xml:space="preserve">occasion privilégiée de </w:t>
      </w:r>
      <w:r w:rsidR="00A54131">
        <w:rPr>
          <w:rFonts w:asciiTheme="minorHAnsi" w:eastAsia="Batang" w:hAnsiTheme="minorHAnsi"/>
          <w:szCs w:val="24"/>
        </w:rPr>
        <w:t>mobiliser nos forces pour atteindre les</w:t>
      </w:r>
      <w:r w:rsidRPr="00DD291E">
        <w:rPr>
          <w:rFonts w:asciiTheme="minorHAnsi" w:eastAsia="Batang" w:hAnsiTheme="minorHAnsi"/>
          <w:szCs w:val="24"/>
        </w:rPr>
        <w:t xml:space="preserve"> objectifs stratégiques du Secteur de la </w:t>
      </w:r>
      <w:r w:rsidR="00A54131">
        <w:rPr>
          <w:rFonts w:asciiTheme="minorHAnsi" w:eastAsia="Batang" w:hAnsiTheme="minorHAnsi"/>
          <w:szCs w:val="24"/>
        </w:rPr>
        <w:t>n</w:t>
      </w:r>
      <w:r w:rsidRPr="00DD291E">
        <w:rPr>
          <w:rFonts w:asciiTheme="minorHAnsi" w:eastAsia="Batang" w:hAnsiTheme="minorHAnsi"/>
          <w:szCs w:val="24"/>
        </w:rPr>
        <w:t>ormalisation</w:t>
      </w:r>
      <w:r w:rsidR="00A54131">
        <w:rPr>
          <w:rFonts w:asciiTheme="minorHAnsi" w:eastAsia="Batang" w:hAnsiTheme="minorHAnsi"/>
          <w:szCs w:val="24"/>
        </w:rPr>
        <w:t xml:space="preserve"> des télécommunications</w:t>
      </w:r>
      <w:r w:rsidRPr="00DD291E">
        <w:rPr>
          <w:rFonts w:asciiTheme="minorHAnsi" w:eastAsia="Batang" w:hAnsiTheme="minorHAnsi"/>
          <w:szCs w:val="24"/>
        </w:rPr>
        <w:t xml:space="preserve">. </w:t>
      </w:r>
      <w:bookmarkEnd w:id="9"/>
    </w:p>
    <w:p w:rsidR="00DD291E" w:rsidRPr="004C6605" w:rsidRDefault="00DD291E" w:rsidP="00A54131">
      <w:pPr>
        <w:pStyle w:val="NormalWeb"/>
        <w:spacing w:before="160" w:beforeAutospacing="0" w:after="0" w:afterAutospacing="0"/>
        <w:rPr>
          <w:rFonts w:asciiTheme="minorHAnsi" w:hAnsiTheme="minorHAnsi"/>
          <w:lang w:val="fr-FR"/>
        </w:rPr>
      </w:pPr>
      <w:bookmarkStart w:id="10" w:name="lt_pId025"/>
      <w:r>
        <w:rPr>
          <w:rFonts w:asciiTheme="minorHAnsi" w:hAnsiTheme="minorHAnsi"/>
          <w:lang w:val="fr-FR"/>
        </w:rPr>
        <w:t xml:space="preserve">Nous avons </w:t>
      </w:r>
      <w:r w:rsidR="00A54131">
        <w:rPr>
          <w:rFonts w:asciiTheme="minorHAnsi" w:hAnsiTheme="minorHAnsi"/>
          <w:lang w:val="fr-FR"/>
        </w:rPr>
        <w:t>contribué pour beaucoup à élaborer des</w:t>
      </w:r>
      <w:r>
        <w:rPr>
          <w:rFonts w:asciiTheme="minorHAnsi" w:hAnsiTheme="minorHAnsi"/>
          <w:lang w:val="fr-FR"/>
        </w:rPr>
        <w:t xml:space="preserve"> normes </w:t>
      </w:r>
      <w:r w:rsidR="00A54131">
        <w:rPr>
          <w:rFonts w:asciiTheme="minorHAnsi" w:hAnsiTheme="minorHAnsi"/>
          <w:lang w:val="fr-FR"/>
        </w:rPr>
        <w:t>qui jouent un rôle</w:t>
      </w:r>
      <w:r>
        <w:rPr>
          <w:rFonts w:asciiTheme="minorHAnsi" w:hAnsiTheme="minorHAnsi"/>
          <w:lang w:val="fr-FR"/>
        </w:rPr>
        <w:t xml:space="preserve"> crucial dans la </w:t>
      </w:r>
      <w:r w:rsidR="00A54131">
        <w:rPr>
          <w:rFonts w:asciiTheme="minorHAnsi" w:hAnsiTheme="minorHAnsi"/>
          <w:lang w:val="fr-FR"/>
        </w:rPr>
        <w:t>conception</w:t>
      </w:r>
      <w:r>
        <w:rPr>
          <w:rFonts w:asciiTheme="minorHAnsi" w:hAnsiTheme="minorHAnsi"/>
          <w:lang w:val="fr-FR"/>
        </w:rPr>
        <w:t xml:space="preserve"> des services et des technologies de l</w:t>
      </w:r>
      <w:r w:rsidR="00A54131">
        <w:rPr>
          <w:rFonts w:asciiTheme="minorHAnsi" w:hAnsiTheme="minorHAnsi"/>
          <w:lang w:val="fr-FR"/>
        </w:rPr>
        <w:t>'</w:t>
      </w:r>
      <w:r>
        <w:rPr>
          <w:rFonts w:asciiTheme="minorHAnsi" w:hAnsiTheme="minorHAnsi"/>
          <w:lang w:val="fr-FR"/>
        </w:rPr>
        <w:t xml:space="preserve">information et de la communication actuels. </w:t>
      </w:r>
      <w:bookmarkEnd w:id="10"/>
      <w:r w:rsidRPr="004C6605">
        <w:rPr>
          <w:rFonts w:asciiTheme="minorHAnsi" w:hAnsiTheme="minorHAnsi"/>
          <w:lang w:val="fr-FR"/>
        </w:rPr>
        <w:t xml:space="preserve"> </w:t>
      </w:r>
    </w:p>
    <w:p w:rsidR="00DD291E" w:rsidRPr="00667E7F" w:rsidRDefault="00DD291E" w:rsidP="00A54131">
      <w:pPr>
        <w:pStyle w:val="NormalWeb"/>
        <w:spacing w:before="160" w:beforeAutospacing="0" w:after="0" w:afterAutospacing="0"/>
        <w:rPr>
          <w:rFonts w:asciiTheme="minorHAnsi" w:hAnsiTheme="minorHAnsi"/>
          <w:lang w:val="fr-FR"/>
        </w:rPr>
      </w:pPr>
      <w:bookmarkStart w:id="11" w:name="lt_pId026"/>
      <w:r w:rsidRPr="00667E7F">
        <w:rPr>
          <w:rFonts w:asciiTheme="minorHAnsi" w:hAnsiTheme="minorHAnsi"/>
          <w:lang w:val="fr-FR"/>
        </w:rPr>
        <w:t xml:space="preserve">Nous </w:t>
      </w:r>
      <w:r>
        <w:rPr>
          <w:rFonts w:asciiTheme="minorHAnsi" w:hAnsiTheme="minorHAnsi"/>
          <w:lang w:val="fr-FR"/>
        </w:rPr>
        <w:t xml:space="preserve">avons à </w:t>
      </w:r>
      <w:proofErr w:type="spellStart"/>
      <w:r>
        <w:rPr>
          <w:rFonts w:asciiTheme="minorHAnsi" w:hAnsiTheme="minorHAnsi"/>
          <w:lang w:val="fr-FR"/>
        </w:rPr>
        <w:t>c</w:t>
      </w:r>
      <w:r w:rsidR="00A54131">
        <w:rPr>
          <w:rFonts w:asciiTheme="minorHAnsi" w:hAnsiTheme="minorHAnsi"/>
          <w:lang w:val="fr-FR"/>
        </w:rPr>
        <w:t>oe</w:t>
      </w:r>
      <w:r>
        <w:rPr>
          <w:rFonts w:asciiTheme="minorHAnsi" w:hAnsiTheme="minorHAnsi"/>
          <w:lang w:val="fr-FR"/>
        </w:rPr>
        <w:t>ur</w:t>
      </w:r>
      <w:proofErr w:type="spellEnd"/>
      <w:r>
        <w:rPr>
          <w:rFonts w:asciiTheme="minorHAnsi" w:hAnsiTheme="minorHAnsi"/>
          <w:lang w:val="fr-FR"/>
        </w:rPr>
        <w:t xml:space="preserve"> d</w:t>
      </w:r>
      <w:r w:rsidR="00A54131">
        <w:rPr>
          <w:rFonts w:asciiTheme="minorHAnsi" w:hAnsiTheme="minorHAnsi"/>
          <w:lang w:val="fr-FR"/>
        </w:rPr>
        <w:t>'</w:t>
      </w:r>
      <w:r>
        <w:rPr>
          <w:rFonts w:asciiTheme="minorHAnsi" w:hAnsiTheme="minorHAnsi"/>
          <w:lang w:val="fr-FR"/>
        </w:rPr>
        <w:t>honorer cette</w:t>
      </w:r>
      <w:r w:rsidRPr="00667E7F">
        <w:rPr>
          <w:rFonts w:asciiTheme="minorHAnsi" w:hAnsiTheme="minorHAnsi"/>
          <w:lang w:val="fr-FR"/>
        </w:rPr>
        <w:t xml:space="preserve"> </w:t>
      </w:r>
      <w:r w:rsidR="00A54131">
        <w:rPr>
          <w:rFonts w:asciiTheme="minorHAnsi" w:hAnsiTheme="minorHAnsi"/>
          <w:lang w:val="fr-FR"/>
        </w:rPr>
        <w:t>longue</w:t>
      </w:r>
      <w:r w:rsidRPr="00667E7F">
        <w:rPr>
          <w:rFonts w:asciiTheme="minorHAnsi" w:hAnsiTheme="minorHAnsi"/>
          <w:lang w:val="fr-FR"/>
        </w:rPr>
        <w:t xml:space="preserve"> tradition </w:t>
      </w:r>
      <w:r>
        <w:rPr>
          <w:rFonts w:asciiTheme="minorHAnsi" w:hAnsiTheme="minorHAnsi"/>
          <w:lang w:val="fr-FR"/>
        </w:rPr>
        <w:t xml:space="preserve">qui est la nôtre dans le domaine </w:t>
      </w:r>
      <w:r w:rsidRPr="00667E7F">
        <w:rPr>
          <w:rFonts w:asciiTheme="minorHAnsi" w:hAnsiTheme="minorHAnsi"/>
          <w:lang w:val="fr-FR"/>
        </w:rPr>
        <w:t>de l</w:t>
      </w:r>
      <w:r w:rsidR="00A54131">
        <w:rPr>
          <w:rFonts w:asciiTheme="minorHAnsi" w:hAnsiTheme="minorHAnsi"/>
          <w:lang w:val="fr-FR"/>
        </w:rPr>
        <w:t>'</w:t>
      </w:r>
      <w:r w:rsidRPr="00667E7F">
        <w:rPr>
          <w:rFonts w:asciiTheme="minorHAnsi" w:hAnsiTheme="minorHAnsi"/>
          <w:lang w:val="fr-FR"/>
        </w:rPr>
        <w:t>élaboration de normes et de technologies</w:t>
      </w:r>
      <w:r>
        <w:rPr>
          <w:rFonts w:asciiTheme="minorHAnsi" w:hAnsiTheme="minorHAnsi"/>
          <w:lang w:val="fr-FR"/>
        </w:rPr>
        <w:t>,</w:t>
      </w:r>
      <w:r w:rsidRPr="00667E7F">
        <w:rPr>
          <w:rFonts w:asciiTheme="minorHAnsi" w:hAnsiTheme="minorHAnsi"/>
          <w:lang w:val="fr-FR"/>
        </w:rPr>
        <w:t xml:space="preserve"> e</w:t>
      </w:r>
      <w:r>
        <w:rPr>
          <w:rFonts w:asciiTheme="minorHAnsi" w:hAnsiTheme="minorHAnsi"/>
          <w:lang w:val="fr-FR"/>
        </w:rPr>
        <w:t>t cherchons également à en</w:t>
      </w:r>
      <w:r w:rsidRPr="00667E7F">
        <w:rPr>
          <w:rFonts w:asciiTheme="minorHAnsi" w:hAnsiTheme="minorHAnsi"/>
          <w:lang w:val="fr-FR"/>
        </w:rPr>
        <w:t xml:space="preserve"> définir les orientations futures. </w:t>
      </w:r>
      <w:r>
        <w:rPr>
          <w:rFonts w:asciiTheme="minorHAnsi" w:hAnsiTheme="minorHAnsi"/>
          <w:lang w:val="fr-FR"/>
        </w:rPr>
        <w:t>En tant que partenaires</w:t>
      </w:r>
      <w:r w:rsidR="00A54131">
        <w:rPr>
          <w:rFonts w:asciiTheme="minorHAnsi" w:hAnsiTheme="minorHAnsi"/>
          <w:lang w:val="fr-FR"/>
        </w:rPr>
        <w:t xml:space="preserve"> dont la collaboration nous est précieuse, vous </w:t>
      </w:r>
      <w:r w:rsidR="00A54131">
        <w:rPr>
          <w:rFonts w:asciiTheme="minorHAnsi" w:hAnsiTheme="minorHAnsi"/>
          <w:lang w:val="fr-FR"/>
        </w:rPr>
        <w:lastRenderedPageBreak/>
        <w:t>êtes</w:t>
      </w:r>
      <w:r>
        <w:rPr>
          <w:rFonts w:asciiTheme="minorHAnsi" w:hAnsiTheme="minorHAnsi"/>
          <w:lang w:val="fr-FR"/>
        </w:rPr>
        <w:t xml:space="preserve"> invités à nous indiquer si vous souhaitez </w:t>
      </w:r>
      <w:r w:rsidRPr="00667E7F">
        <w:rPr>
          <w:rFonts w:asciiTheme="minorHAnsi" w:hAnsiTheme="minorHAnsi"/>
          <w:lang w:val="fr-FR"/>
        </w:rPr>
        <w:t xml:space="preserve">soutenir nos activités </w:t>
      </w:r>
      <w:r>
        <w:rPr>
          <w:rFonts w:asciiTheme="minorHAnsi" w:hAnsiTheme="minorHAnsi"/>
          <w:lang w:val="fr-FR"/>
        </w:rPr>
        <w:t>relatives à la célébration des 60 ans d</w:t>
      </w:r>
      <w:r w:rsidR="00A54131">
        <w:rPr>
          <w:rFonts w:asciiTheme="minorHAnsi" w:hAnsiTheme="minorHAnsi"/>
          <w:lang w:val="fr-FR"/>
        </w:rPr>
        <w:t>'</w:t>
      </w:r>
      <w:r>
        <w:rPr>
          <w:rFonts w:asciiTheme="minorHAnsi" w:hAnsiTheme="minorHAnsi"/>
          <w:lang w:val="fr-FR"/>
        </w:rPr>
        <w:t>existe</w:t>
      </w:r>
      <w:r w:rsidRPr="00667E7F">
        <w:rPr>
          <w:rFonts w:asciiTheme="minorHAnsi" w:hAnsiTheme="minorHAnsi"/>
          <w:lang w:val="fr-FR"/>
        </w:rPr>
        <w:t>nce du CCITT/</w:t>
      </w:r>
      <w:r w:rsidR="00A54131">
        <w:rPr>
          <w:rFonts w:asciiTheme="minorHAnsi" w:hAnsiTheme="minorHAnsi"/>
          <w:lang w:val="fr-FR"/>
        </w:rPr>
        <w:t>de l'</w:t>
      </w:r>
      <w:r w:rsidRPr="00667E7F">
        <w:rPr>
          <w:rFonts w:asciiTheme="minorHAnsi" w:hAnsiTheme="minorHAnsi"/>
          <w:lang w:val="fr-FR"/>
        </w:rPr>
        <w:t>UIT-T.</w:t>
      </w:r>
      <w:bookmarkEnd w:id="11"/>
      <w:r w:rsidRPr="00667E7F">
        <w:rPr>
          <w:rFonts w:asciiTheme="minorHAnsi" w:hAnsiTheme="minorHAnsi"/>
          <w:lang w:val="fr-FR"/>
        </w:rPr>
        <w:t xml:space="preserve">  </w:t>
      </w:r>
    </w:p>
    <w:p w:rsidR="00DD291E" w:rsidRPr="00667E7F" w:rsidRDefault="00DD291E" w:rsidP="00A54131">
      <w:pPr>
        <w:pStyle w:val="NormalWeb"/>
        <w:spacing w:before="160" w:beforeAutospacing="0" w:after="0" w:afterAutospacing="0"/>
        <w:rPr>
          <w:rFonts w:asciiTheme="minorHAnsi" w:hAnsiTheme="minorHAnsi"/>
          <w:lang w:val="fr-FR"/>
        </w:rPr>
      </w:pPr>
      <w:bookmarkStart w:id="12" w:name="lt_pId027"/>
      <w:r>
        <w:rPr>
          <w:rFonts w:asciiTheme="minorHAnsi" w:hAnsiTheme="minorHAnsi"/>
          <w:lang w:val="fr-FR"/>
        </w:rPr>
        <w:t xml:space="preserve">Si </w:t>
      </w:r>
      <w:r w:rsidR="00A54131">
        <w:rPr>
          <w:rFonts w:asciiTheme="minorHAnsi" w:hAnsiTheme="minorHAnsi"/>
          <w:lang w:val="fr-FR"/>
        </w:rPr>
        <w:t>tel est le cas</w:t>
      </w:r>
      <w:r w:rsidRPr="00667E7F">
        <w:rPr>
          <w:rFonts w:asciiTheme="minorHAnsi" w:hAnsiTheme="minorHAnsi"/>
          <w:lang w:val="fr-FR"/>
        </w:rPr>
        <w:t xml:space="preserve">, </w:t>
      </w:r>
      <w:r>
        <w:rPr>
          <w:rFonts w:asciiTheme="minorHAnsi" w:hAnsiTheme="minorHAnsi"/>
          <w:lang w:val="fr-FR"/>
        </w:rPr>
        <w:t xml:space="preserve">veuillez </w:t>
      </w:r>
      <w:r w:rsidRPr="00667E7F">
        <w:rPr>
          <w:rFonts w:asciiTheme="minorHAnsi" w:hAnsiTheme="minorHAnsi"/>
          <w:lang w:val="fr-FR"/>
        </w:rPr>
        <w:t>contacter ma collègue, M</w:t>
      </w:r>
      <w:r w:rsidRPr="00DD291E">
        <w:rPr>
          <w:rFonts w:asciiTheme="minorHAnsi" w:hAnsiTheme="minorHAnsi"/>
          <w:lang w:val="fr-FR"/>
        </w:rPr>
        <w:t>me</w:t>
      </w:r>
      <w:r w:rsidRPr="00667E7F">
        <w:rPr>
          <w:rFonts w:asciiTheme="minorHAnsi" w:hAnsiTheme="minorHAnsi"/>
          <w:lang w:val="fr-FR"/>
        </w:rPr>
        <w:t xml:space="preserve"> Alexandra Gaspari, coordina</w:t>
      </w:r>
      <w:r>
        <w:rPr>
          <w:rFonts w:asciiTheme="minorHAnsi" w:hAnsiTheme="minorHAnsi"/>
          <w:lang w:val="fr-FR"/>
        </w:rPr>
        <w:t xml:space="preserve">trice </w:t>
      </w:r>
      <w:r w:rsidR="00A54131">
        <w:rPr>
          <w:rFonts w:asciiTheme="minorHAnsi" w:hAnsiTheme="minorHAnsi"/>
          <w:lang w:val="fr-FR"/>
        </w:rPr>
        <w:t>pour le</w:t>
      </w:r>
      <w:r>
        <w:rPr>
          <w:rFonts w:asciiTheme="minorHAnsi" w:hAnsiTheme="minorHAnsi"/>
          <w:lang w:val="fr-FR"/>
        </w:rPr>
        <w:t xml:space="preserve"> 60</w:t>
      </w:r>
      <w:r w:rsidRPr="00DD291E">
        <w:rPr>
          <w:rFonts w:asciiTheme="minorHAnsi" w:hAnsiTheme="minorHAnsi"/>
          <w:lang w:val="fr-FR"/>
        </w:rPr>
        <w:t>ème</w:t>
      </w:r>
      <w:r w:rsidRPr="00667E7F">
        <w:rPr>
          <w:rFonts w:asciiTheme="minorHAnsi" w:hAnsiTheme="minorHAnsi"/>
          <w:lang w:val="fr-FR"/>
        </w:rPr>
        <w:t xml:space="preserve"> anniversaire</w:t>
      </w:r>
      <w:r w:rsidR="00A54131">
        <w:rPr>
          <w:rFonts w:asciiTheme="minorHAnsi" w:hAnsiTheme="minorHAnsi"/>
          <w:lang w:val="fr-FR"/>
        </w:rPr>
        <w:t xml:space="preserve"> du TSB</w:t>
      </w:r>
      <w:r w:rsidRPr="00667E7F">
        <w:rPr>
          <w:rFonts w:asciiTheme="minorHAnsi" w:hAnsiTheme="minorHAnsi"/>
          <w:lang w:val="fr-FR"/>
        </w:rPr>
        <w:t>, avant le 30 mai 2016.</w:t>
      </w:r>
      <w:bookmarkEnd w:id="12"/>
    </w:p>
    <w:p w:rsidR="000400E2" w:rsidRDefault="00DD291E" w:rsidP="003F523D">
      <w:pPr>
        <w:spacing w:before="160"/>
        <w:rPr>
          <w:rFonts w:asciiTheme="minorHAnsi" w:eastAsia="Batang" w:hAnsiTheme="minorHAnsi"/>
          <w:szCs w:val="24"/>
        </w:rPr>
      </w:pPr>
      <w:bookmarkStart w:id="13" w:name="lt_pId028"/>
      <w:r w:rsidRPr="00DD291E">
        <w:rPr>
          <w:rFonts w:asciiTheme="minorHAnsi" w:eastAsia="Batang" w:hAnsiTheme="minorHAnsi"/>
          <w:szCs w:val="24"/>
        </w:rPr>
        <w:t>Dans l</w:t>
      </w:r>
      <w:r w:rsidR="00A54131">
        <w:rPr>
          <w:rFonts w:asciiTheme="minorHAnsi" w:eastAsia="Batang" w:hAnsiTheme="minorHAnsi"/>
          <w:szCs w:val="24"/>
        </w:rPr>
        <w:t>'</w:t>
      </w:r>
      <w:r w:rsidRPr="00DD291E">
        <w:rPr>
          <w:rFonts w:asciiTheme="minorHAnsi" w:eastAsia="Batang" w:hAnsiTheme="minorHAnsi"/>
          <w:szCs w:val="24"/>
        </w:rPr>
        <w:t xml:space="preserve">attente de votre participation </w:t>
      </w:r>
      <w:r w:rsidR="00A54131">
        <w:rPr>
          <w:rFonts w:asciiTheme="minorHAnsi" w:eastAsia="Batang" w:hAnsiTheme="minorHAnsi"/>
          <w:szCs w:val="24"/>
        </w:rPr>
        <w:t>e</w:t>
      </w:r>
      <w:r w:rsidRPr="00DD291E">
        <w:rPr>
          <w:rFonts w:asciiTheme="minorHAnsi" w:eastAsia="Batang" w:hAnsiTheme="minorHAnsi"/>
          <w:szCs w:val="24"/>
        </w:rPr>
        <w:t xml:space="preserve">t de votre contribution </w:t>
      </w:r>
      <w:r w:rsidR="00A54131">
        <w:rPr>
          <w:rFonts w:asciiTheme="minorHAnsi" w:eastAsia="Batang" w:hAnsiTheme="minorHAnsi"/>
          <w:szCs w:val="24"/>
        </w:rPr>
        <w:t xml:space="preserve">actives </w:t>
      </w:r>
      <w:r w:rsidRPr="00DD291E">
        <w:rPr>
          <w:rFonts w:asciiTheme="minorHAnsi" w:eastAsia="Batang" w:hAnsiTheme="minorHAnsi"/>
          <w:szCs w:val="24"/>
        </w:rPr>
        <w:t>aux célébrations du 60ème anniversaire du CCITT/</w:t>
      </w:r>
      <w:r w:rsidR="00A54131">
        <w:rPr>
          <w:rFonts w:asciiTheme="minorHAnsi" w:eastAsia="Batang" w:hAnsiTheme="minorHAnsi"/>
          <w:szCs w:val="24"/>
        </w:rPr>
        <w:t>de l'</w:t>
      </w:r>
      <w:r w:rsidRPr="00DD291E">
        <w:rPr>
          <w:rFonts w:asciiTheme="minorHAnsi" w:eastAsia="Batang" w:hAnsiTheme="minorHAnsi"/>
          <w:szCs w:val="24"/>
        </w:rPr>
        <w:t>UIT-T</w:t>
      </w:r>
      <w:r w:rsidR="00A54131">
        <w:rPr>
          <w:rFonts w:asciiTheme="minorHAnsi" w:eastAsia="Batang" w:hAnsiTheme="minorHAnsi"/>
          <w:szCs w:val="24"/>
        </w:rPr>
        <w:t>,</w:t>
      </w:r>
      <w:r w:rsidRPr="00DD291E">
        <w:rPr>
          <w:rFonts w:asciiTheme="minorHAnsi" w:eastAsia="Batang" w:hAnsiTheme="minorHAnsi"/>
          <w:szCs w:val="24"/>
        </w:rPr>
        <w:t xml:space="preserve"> </w:t>
      </w:r>
      <w:r w:rsidR="00A54131">
        <w:rPr>
          <w:rFonts w:asciiTheme="minorHAnsi" w:eastAsia="Batang" w:hAnsiTheme="minorHAnsi"/>
          <w:szCs w:val="24"/>
        </w:rPr>
        <w:t>qui nous aideront à définir et atteindre nos</w:t>
      </w:r>
      <w:r w:rsidRPr="00DD291E">
        <w:rPr>
          <w:rFonts w:asciiTheme="minorHAnsi" w:eastAsia="Batang" w:hAnsiTheme="minorHAnsi"/>
          <w:szCs w:val="24"/>
        </w:rPr>
        <w:t xml:space="preserve"> objectifs stratégiques pour construire ensemble notre avenir</w:t>
      </w:r>
      <w:bookmarkEnd w:id="13"/>
      <w:r w:rsidRPr="00DD291E">
        <w:rPr>
          <w:rFonts w:asciiTheme="minorHAnsi" w:eastAsia="Batang" w:hAnsiTheme="minorHAnsi"/>
          <w:szCs w:val="24"/>
        </w:rPr>
        <w:t>, je vous prie d</w:t>
      </w:r>
      <w:r w:rsidR="00A54131">
        <w:rPr>
          <w:rFonts w:asciiTheme="minorHAnsi" w:eastAsia="Batang" w:hAnsiTheme="minorHAnsi"/>
          <w:szCs w:val="24"/>
        </w:rPr>
        <w:t>'</w:t>
      </w:r>
      <w:bookmarkStart w:id="14" w:name="lt_pId029"/>
      <w:r w:rsidRPr="00DD291E">
        <w:rPr>
          <w:rFonts w:asciiTheme="minorHAnsi" w:eastAsia="Batang" w:hAnsiTheme="minorHAnsi"/>
          <w:szCs w:val="24"/>
        </w:rPr>
        <w:t>agréer, Madame, Monsieur, l</w:t>
      </w:r>
      <w:r w:rsidR="00A54131">
        <w:rPr>
          <w:rFonts w:asciiTheme="minorHAnsi" w:eastAsia="Batang" w:hAnsiTheme="minorHAnsi"/>
          <w:szCs w:val="24"/>
        </w:rPr>
        <w:t>'</w:t>
      </w:r>
      <w:r w:rsidRPr="00DD291E">
        <w:rPr>
          <w:rFonts w:asciiTheme="minorHAnsi" w:eastAsia="Batang" w:hAnsiTheme="minorHAnsi"/>
          <w:szCs w:val="24"/>
        </w:rPr>
        <w:t>expression de ma considération distinguée.</w:t>
      </w:r>
      <w:bookmarkEnd w:id="14"/>
    </w:p>
    <w:p w:rsidR="003F523D" w:rsidRPr="00DD291E" w:rsidRDefault="003F523D" w:rsidP="003F523D">
      <w:pPr>
        <w:spacing w:before="160"/>
        <w:rPr>
          <w:rFonts w:asciiTheme="minorHAnsi" w:eastAsia="Batang" w:hAnsiTheme="minorHAnsi"/>
          <w:szCs w:val="24"/>
        </w:rPr>
      </w:pPr>
    </w:p>
    <w:p w:rsidR="00517A03" w:rsidRPr="00DD291E" w:rsidRDefault="00DD291E" w:rsidP="003F523D">
      <w:pPr>
        <w:spacing w:before="600"/>
        <w:rPr>
          <w:rFonts w:asciiTheme="minorHAnsi" w:eastAsia="Batang" w:hAnsiTheme="minorHAnsi"/>
          <w:szCs w:val="24"/>
        </w:rPr>
      </w:pPr>
      <w:bookmarkStart w:id="15" w:name="lt_pId030"/>
      <w:r w:rsidRPr="00DD291E">
        <w:rPr>
          <w:rFonts w:asciiTheme="minorHAnsi" w:eastAsia="Batang" w:hAnsiTheme="minorHAnsi"/>
          <w:szCs w:val="24"/>
        </w:rPr>
        <w:t>Chaesub Lee</w:t>
      </w:r>
      <w:r w:rsidRPr="00DD291E">
        <w:rPr>
          <w:rFonts w:asciiTheme="minorHAnsi" w:eastAsia="Batang" w:hAnsiTheme="minorHAnsi"/>
          <w:szCs w:val="24"/>
        </w:rPr>
        <w:br/>
        <w:t>Directeur du Bureau de la normalisation</w:t>
      </w:r>
      <w:r w:rsidRPr="00DD291E">
        <w:rPr>
          <w:rFonts w:asciiTheme="minorHAnsi" w:eastAsia="Batang" w:hAnsiTheme="minorHAnsi"/>
          <w:szCs w:val="24"/>
        </w:rPr>
        <w:br/>
        <w:t>des télécommunications</w:t>
      </w:r>
      <w:bookmarkEnd w:id="15"/>
    </w:p>
    <w:sectPr w:rsidR="00517A03" w:rsidRPr="00DD291E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7F" w:rsidRDefault="0073027F">
      <w:r>
        <w:separator/>
      </w:r>
    </w:p>
  </w:endnote>
  <w:endnote w:type="continuationSeparator" w:id="0">
    <w:p w:rsidR="0073027F" w:rsidRDefault="0073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C9" w:rsidRPr="003F523D" w:rsidRDefault="003F523D" w:rsidP="003F523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fr-CH"/>
      </w:rPr>
    </w:pPr>
    <w:r w:rsidRPr="002F0CE1">
      <w:rPr>
        <w:rFonts w:ascii="Calibri" w:hAnsi="Calibri" w:cs="Calibri"/>
        <w:sz w:val="18"/>
        <w:szCs w:val="18"/>
        <w:lang w:val="fr-CH"/>
      </w:rPr>
      <w:t>Union internationale des télécom</w:t>
    </w:r>
    <w:r>
      <w:rPr>
        <w:rFonts w:ascii="Calibri" w:hAnsi="Calibri" w:cs="Calibri"/>
        <w:sz w:val="18"/>
        <w:szCs w:val="18"/>
        <w:lang w:val="fr-CH"/>
      </w:rPr>
      <w:t xml:space="preserve">munications • Place des Nations </w:t>
    </w:r>
    <w:r w:rsidRPr="002F0CE1">
      <w:rPr>
        <w:rFonts w:ascii="Calibri" w:hAnsi="Calibri" w:cs="Calibri"/>
        <w:sz w:val="18"/>
        <w:szCs w:val="18"/>
        <w:lang w:val="fr-CH"/>
      </w:rPr>
      <w:t>•</w:t>
    </w:r>
    <w:r>
      <w:rPr>
        <w:rFonts w:ascii="Calibri" w:hAnsi="Calibri" w:cs="Calibri"/>
        <w:sz w:val="18"/>
        <w:szCs w:val="18"/>
        <w:lang w:val="fr-CH"/>
      </w:rPr>
      <w:t xml:space="preserve"> CH</w:t>
    </w:r>
    <w:r>
      <w:rPr>
        <w:rFonts w:ascii="Calibri" w:hAnsi="Calibri" w:cs="Calibri"/>
        <w:sz w:val="18"/>
        <w:szCs w:val="18"/>
        <w:lang w:val="fr-CH"/>
      </w:rPr>
      <w:noBreakHyphen/>
      <w:t xml:space="preserve">1211 Genève 20 </w:t>
    </w:r>
    <w:r w:rsidRPr="002F0CE1">
      <w:rPr>
        <w:rFonts w:ascii="Calibri" w:hAnsi="Calibri" w:cs="Calibri"/>
        <w:sz w:val="18"/>
        <w:szCs w:val="18"/>
        <w:lang w:val="fr-CH"/>
      </w:rPr>
      <w:t>•</w:t>
    </w:r>
    <w:r>
      <w:rPr>
        <w:rFonts w:ascii="Calibri" w:hAnsi="Calibri" w:cs="Calibri"/>
        <w:sz w:val="18"/>
        <w:szCs w:val="18"/>
        <w:lang w:val="fr-CH"/>
      </w:rPr>
      <w:t xml:space="preserve"> </w:t>
    </w:r>
    <w:r w:rsidRPr="002F0CE1">
      <w:rPr>
        <w:rFonts w:ascii="Calibri" w:hAnsi="Calibri" w:cs="Calibri"/>
        <w:sz w:val="18"/>
        <w:szCs w:val="18"/>
        <w:lang w:val="fr-CH"/>
      </w:rPr>
      <w:t xml:space="preserve">Suisse </w:t>
    </w:r>
    <w:r w:rsidRPr="002F0CE1">
      <w:rPr>
        <w:rFonts w:ascii="Calibri" w:hAnsi="Calibri" w:cs="Calibri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2F0CE1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F0CE1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2F0CE1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2F0CE1">
      <w:rPr>
        <w:rFonts w:ascii="Calibri" w:hAnsi="Calibri" w:cs="Calibri"/>
        <w:sz w:val="18"/>
        <w:szCs w:val="18"/>
        <w:lang w:val="fr-CH"/>
      </w:rPr>
      <w:t xml:space="preserve"> • </w:t>
    </w:r>
    <w:hyperlink r:id="rId3" w:history="1"/>
    <w:r w:rsidRPr="002F0CE1">
      <w:rPr>
        <w:rFonts w:ascii="Calibri" w:hAnsi="Calibri" w:cs="Calibri"/>
        <w:sz w:val="16"/>
        <w:szCs w:val="22"/>
        <w:lang w:val="fr-CH" w:eastAsia="ko-KR"/>
      </w:rPr>
      <w:t xml:space="preserve"> </w:t>
    </w:r>
    <w:hyperlink r:id="rId4" w:history="1">
      <w:r w:rsidRPr="002F0CE1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2F0CE1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7F" w:rsidRDefault="0073027F">
      <w:r>
        <w:t>____________________</w:t>
      </w:r>
    </w:p>
  </w:footnote>
  <w:footnote w:type="continuationSeparator" w:id="0">
    <w:p w:rsidR="0073027F" w:rsidRDefault="0073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002F53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3F523D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20"/>
    <w:rsid w:val="00002F53"/>
    <w:rsid w:val="000039EE"/>
    <w:rsid w:val="00005622"/>
    <w:rsid w:val="0002519E"/>
    <w:rsid w:val="00035B43"/>
    <w:rsid w:val="000400E2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3F523D"/>
    <w:rsid w:val="004033F1"/>
    <w:rsid w:val="00414B0C"/>
    <w:rsid w:val="00423C21"/>
    <w:rsid w:val="004257AC"/>
    <w:rsid w:val="0043711B"/>
    <w:rsid w:val="004840B1"/>
    <w:rsid w:val="004977C9"/>
    <w:rsid w:val="004B732E"/>
    <w:rsid w:val="004D51F4"/>
    <w:rsid w:val="004D64E0"/>
    <w:rsid w:val="00500DCF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16DC"/>
    <w:rsid w:val="00697BC1"/>
    <w:rsid w:val="006A6FFE"/>
    <w:rsid w:val="006C5A91"/>
    <w:rsid w:val="00716BBC"/>
    <w:rsid w:val="0073027F"/>
    <w:rsid w:val="007321BC"/>
    <w:rsid w:val="00760063"/>
    <w:rsid w:val="00775E4B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E7AB6"/>
    <w:rsid w:val="009F1E23"/>
    <w:rsid w:val="00A15179"/>
    <w:rsid w:val="00A51537"/>
    <w:rsid w:val="00A5280F"/>
    <w:rsid w:val="00A54131"/>
    <w:rsid w:val="00A60FC1"/>
    <w:rsid w:val="00A97C37"/>
    <w:rsid w:val="00AC37B5"/>
    <w:rsid w:val="00AD752F"/>
    <w:rsid w:val="00AF08A4"/>
    <w:rsid w:val="00B27B41"/>
    <w:rsid w:val="00B8573E"/>
    <w:rsid w:val="00BB0C4F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291E"/>
    <w:rsid w:val="00DD77DA"/>
    <w:rsid w:val="00E06C61"/>
    <w:rsid w:val="00E13DB3"/>
    <w:rsid w:val="00E2408B"/>
    <w:rsid w:val="00E62CEA"/>
    <w:rsid w:val="00E72AE1"/>
    <w:rsid w:val="00E769AB"/>
    <w:rsid w:val="00ED6A7A"/>
    <w:rsid w:val="00EE4C36"/>
    <w:rsid w:val="00F14020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C8E9127-49F9-4878-B021-EAB2CA47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DD291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eastAsia="Batang" w:hAnsiTheme="minorHAnsi"/>
      <w:lang w:val="en-GB"/>
    </w:rPr>
  </w:style>
  <w:style w:type="paragraph" w:styleId="NormalWeb">
    <w:name w:val="Normal (Web)"/>
    <w:basedOn w:val="Normal"/>
    <w:rsid w:val="00DD29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gaspar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1401-ADBB-4788-9AD2-A506A863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1</Pages>
  <Words>278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1980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Acien, Clara</dc:creator>
  <cp:lastModifiedBy>Bettini, Nadine</cp:lastModifiedBy>
  <cp:revision>2</cp:revision>
  <cp:lastPrinted>2016-04-27T09:07:00Z</cp:lastPrinted>
  <dcterms:created xsi:type="dcterms:W3CDTF">2016-04-27T09:40:00Z</dcterms:created>
  <dcterms:modified xsi:type="dcterms:W3CDTF">2016-04-27T09:40:00Z</dcterms:modified>
</cp:coreProperties>
</file>