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B12633" w:rsidRPr="00697BC1" w:rsidTr="00397930">
        <w:trPr>
          <w:cantSplit/>
        </w:trPr>
        <w:tc>
          <w:tcPr>
            <w:tcW w:w="1418" w:type="dxa"/>
            <w:vAlign w:val="center"/>
          </w:tcPr>
          <w:p w:rsidR="00B12633" w:rsidRPr="00697BC1" w:rsidRDefault="00B12633" w:rsidP="00397930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BD27851" wp14:editId="545EBEC6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B12633" w:rsidRPr="00161F9A" w:rsidRDefault="00B12633" w:rsidP="00397930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B12633" w:rsidRPr="00884D12" w:rsidRDefault="00B12633" w:rsidP="00397930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B12633" w:rsidRPr="00697BC1" w:rsidRDefault="00672171" w:rsidP="00397930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3794790" wp14:editId="0EBB4717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2633" w:rsidRDefault="00B12633" w:rsidP="001E0B9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Cs w:val="24"/>
          <w:lang w:val="es-ES"/>
        </w:rPr>
      </w:pPr>
    </w:p>
    <w:p w:rsidR="00843CB9" w:rsidRDefault="00843CB9" w:rsidP="001F218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after="200"/>
        <w:rPr>
          <w:szCs w:val="24"/>
          <w:lang w:val="es-ES"/>
        </w:rPr>
      </w:pPr>
      <w:r w:rsidRPr="001E0B99">
        <w:rPr>
          <w:szCs w:val="24"/>
          <w:lang w:val="es-ES"/>
        </w:rPr>
        <w:tab/>
        <w:t xml:space="preserve">Ginebra, </w:t>
      </w:r>
      <w:r w:rsidR="00312FCE">
        <w:rPr>
          <w:szCs w:val="24"/>
          <w:lang w:val="es-ES"/>
        </w:rPr>
        <w:t>5</w:t>
      </w:r>
      <w:r w:rsidR="00623279" w:rsidRPr="001E0B99">
        <w:rPr>
          <w:szCs w:val="24"/>
          <w:lang w:val="es-ES"/>
        </w:rPr>
        <w:t xml:space="preserve"> de </w:t>
      </w:r>
      <w:r w:rsidR="00312FCE">
        <w:rPr>
          <w:szCs w:val="24"/>
          <w:lang w:val="es-ES"/>
        </w:rPr>
        <w:t>abril</w:t>
      </w:r>
      <w:r w:rsidR="00623279" w:rsidRPr="001E0B99">
        <w:rPr>
          <w:szCs w:val="24"/>
          <w:lang w:val="es-ES"/>
        </w:rPr>
        <w:t xml:space="preserve"> de 201</w:t>
      </w:r>
      <w:r w:rsidR="001E0B99" w:rsidRPr="001E0B99">
        <w:rPr>
          <w:szCs w:val="24"/>
          <w:lang w:val="es-ES"/>
        </w:rPr>
        <w:t>6</w:t>
      </w:r>
    </w:p>
    <w:tbl>
      <w:tblPr>
        <w:tblW w:w="977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884"/>
        <w:gridCol w:w="4759"/>
      </w:tblGrid>
      <w:tr w:rsidR="001F2184" w:rsidRPr="001E0B99" w:rsidTr="0080568D">
        <w:trPr>
          <w:cantSplit/>
          <w:trHeight w:val="340"/>
        </w:trPr>
        <w:tc>
          <w:tcPr>
            <w:tcW w:w="1134" w:type="dxa"/>
          </w:tcPr>
          <w:p w:rsidR="001F2184" w:rsidRPr="001E0B99" w:rsidRDefault="001F2184" w:rsidP="00D36C43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1E0B99">
              <w:rPr>
                <w:szCs w:val="24"/>
                <w:lang w:val="es-ES"/>
              </w:rPr>
              <w:t>Ref.:</w:t>
            </w:r>
          </w:p>
          <w:p w:rsidR="001F2184" w:rsidRPr="001E0B99" w:rsidRDefault="001F2184" w:rsidP="00D36C43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</w:p>
          <w:p w:rsidR="001F2184" w:rsidRDefault="001F2184" w:rsidP="00D36C43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</w:p>
          <w:p w:rsidR="001F2184" w:rsidRDefault="001F2184" w:rsidP="00D36C43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Contacto:</w:t>
            </w:r>
          </w:p>
          <w:p w:rsidR="001F2184" w:rsidRPr="001E0B99" w:rsidRDefault="001F2184" w:rsidP="00D36C43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1E0B99">
              <w:rPr>
                <w:szCs w:val="24"/>
                <w:lang w:val="es-ES"/>
              </w:rPr>
              <w:t>Tel.:</w:t>
            </w:r>
            <w:r w:rsidRPr="001E0B99">
              <w:rPr>
                <w:szCs w:val="24"/>
                <w:lang w:val="es-ES"/>
              </w:rPr>
              <w:br/>
              <w:t>Fax:</w:t>
            </w:r>
          </w:p>
        </w:tc>
        <w:tc>
          <w:tcPr>
            <w:tcW w:w="3884" w:type="dxa"/>
          </w:tcPr>
          <w:p w:rsidR="001F2184" w:rsidRDefault="001F2184" w:rsidP="000D352E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val="es-ES"/>
              </w:rPr>
            </w:pPr>
            <w:r>
              <w:rPr>
                <w:b/>
                <w:szCs w:val="24"/>
                <w:lang w:val="es-ES"/>
              </w:rPr>
              <w:t>Corrigéndum 1 a la</w:t>
            </w:r>
            <w:r>
              <w:rPr>
                <w:b/>
                <w:szCs w:val="24"/>
                <w:lang w:val="es-ES"/>
              </w:rPr>
              <w:br/>
            </w:r>
            <w:r w:rsidRPr="001E0B99">
              <w:rPr>
                <w:b/>
                <w:szCs w:val="24"/>
                <w:lang w:val="es-ES"/>
              </w:rPr>
              <w:t xml:space="preserve">Circular TSB </w:t>
            </w:r>
            <w:r>
              <w:rPr>
                <w:b/>
                <w:szCs w:val="24"/>
                <w:lang w:val="es-ES"/>
              </w:rPr>
              <w:t>208</w:t>
            </w:r>
          </w:p>
          <w:p w:rsidR="001F2184" w:rsidRDefault="001F2184" w:rsidP="000D352E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val="es-ES"/>
              </w:rPr>
            </w:pPr>
          </w:p>
          <w:p w:rsidR="001F2184" w:rsidRDefault="001F2184" w:rsidP="000D352E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Reinhard Scholl</w:t>
            </w:r>
          </w:p>
          <w:p w:rsidR="001F2184" w:rsidRPr="001E0B99" w:rsidRDefault="001F2184" w:rsidP="00D36C43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1E0B99">
              <w:rPr>
                <w:szCs w:val="24"/>
                <w:lang w:val="es-ES"/>
              </w:rPr>
              <w:t xml:space="preserve">+41 22 730 </w:t>
            </w:r>
            <w:r>
              <w:rPr>
                <w:szCs w:val="24"/>
                <w:lang w:val="es-ES"/>
              </w:rPr>
              <w:t>5860</w:t>
            </w:r>
            <w:r w:rsidRPr="001E0B99">
              <w:rPr>
                <w:szCs w:val="24"/>
                <w:lang w:val="es-ES"/>
              </w:rPr>
              <w:br/>
              <w:t>+41 22 730 5853</w:t>
            </w:r>
          </w:p>
        </w:tc>
        <w:tc>
          <w:tcPr>
            <w:tcW w:w="4759" w:type="dxa"/>
            <w:vMerge w:val="restart"/>
          </w:tcPr>
          <w:p w:rsidR="001F2184" w:rsidRPr="001E0B99" w:rsidRDefault="001F2184" w:rsidP="00600D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27" w:hanging="227"/>
              <w:rPr>
                <w:szCs w:val="24"/>
                <w:lang w:val="es-ES"/>
              </w:rPr>
            </w:pPr>
            <w:bookmarkStart w:id="0" w:name="Addressee_S"/>
            <w:bookmarkEnd w:id="0"/>
            <w:r w:rsidRPr="001E0B99">
              <w:rPr>
                <w:szCs w:val="24"/>
                <w:lang w:val="es-ES"/>
              </w:rPr>
              <w:t>–</w:t>
            </w:r>
            <w:r w:rsidRPr="001E0B99">
              <w:rPr>
                <w:szCs w:val="24"/>
                <w:lang w:val="es-ES"/>
              </w:rPr>
              <w:tab/>
              <w:t>A las Administraciones de los Estados Miembros de la Unión</w:t>
            </w:r>
          </w:p>
          <w:p w:rsidR="001F2184" w:rsidRDefault="001F2184" w:rsidP="00843CB9">
            <w:pPr>
              <w:tabs>
                <w:tab w:val="left" w:pos="4111"/>
              </w:tabs>
              <w:spacing w:before="0"/>
              <w:rPr>
                <w:b/>
                <w:szCs w:val="24"/>
                <w:lang w:val="es-ES"/>
              </w:rPr>
            </w:pPr>
          </w:p>
          <w:p w:rsidR="001F2184" w:rsidRDefault="001F2184" w:rsidP="00843CB9">
            <w:pPr>
              <w:tabs>
                <w:tab w:val="left" w:pos="4111"/>
              </w:tabs>
              <w:spacing w:before="0"/>
              <w:rPr>
                <w:b/>
                <w:szCs w:val="24"/>
                <w:lang w:val="es-ES"/>
              </w:rPr>
            </w:pPr>
          </w:p>
          <w:p w:rsidR="001F2184" w:rsidRPr="001E0B99" w:rsidRDefault="001F2184" w:rsidP="00843CB9">
            <w:pPr>
              <w:tabs>
                <w:tab w:val="left" w:pos="4111"/>
              </w:tabs>
              <w:spacing w:before="0"/>
              <w:rPr>
                <w:szCs w:val="24"/>
                <w:lang w:val="es-ES"/>
              </w:rPr>
            </w:pPr>
            <w:r w:rsidRPr="001E0B99">
              <w:rPr>
                <w:b/>
                <w:szCs w:val="24"/>
                <w:lang w:val="es-ES"/>
              </w:rPr>
              <w:t>Copia</w:t>
            </w:r>
            <w:r w:rsidRPr="001E0B99">
              <w:rPr>
                <w:szCs w:val="24"/>
                <w:lang w:val="es-ES"/>
              </w:rPr>
              <w:t>:</w:t>
            </w:r>
          </w:p>
          <w:p w:rsidR="001F2184" w:rsidRDefault="001F2184" w:rsidP="00600D16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  <w:lang w:val="es-ES"/>
              </w:rPr>
            </w:pPr>
            <w:r w:rsidRPr="001E0B99">
              <w:rPr>
                <w:szCs w:val="24"/>
                <w:lang w:val="es-ES"/>
              </w:rPr>
              <w:t>–</w:t>
            </w:r>
            <w:r w:rsidRPr="001E0B99">
              <w:rPr>
                <w:szCs w:val="24"/>
                <w:lang w:val="es-ES"/>
              </w:rPr>
              <w:tab/>
              <w:t xml:space="preserve">A los Miembros </w:t>
            </w:r>
            <w:r>
              <w:rPr>
                <w:szCs w:val="24"/>
                <w:lang w:val="es-ES"/>
              </w:rPr>
              <w:t>de Sector del UIT</w:t>
            </w:r>
            <w:r>
              <w:rPr>
                <w:szCs w:val="24"/>
                <w:lang w:val="es-ES"/>
              </w:rPr>
              <w:noBreakHyphen/>
              <w:t>T;</w:t>
            </w:r>
          </w:p>
          <w:p w:rsidR="001F2184" w:rsidRDefault="001F2184" w:rsidP="00600D16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  <w:lang w:val="es-ES"/>
              </w:rPr>
            </w:pPr>
            <w:r w:rsidRPr="001E0B99">
              <w:rPr>
                <w:szCs w:val="24"/>
                <w:lang w:val="es-ES"/>
              </w:rPr>
              <w:t>–</w:t>
            </w:r>
            <w:r w:rsidRPr="001E0B99">
              <w:rPr>
                <w:szCs w:val="24"/>
                <w:lang w:val="es-ES"/>
              </w:rPr>
              <w:tab/>
              <w:t xml:space="preserve">A los </w:t>
            </w:r>
            <w:r>
              <w:rPr>
                <w:szCs w:val="24"/>
                <w:lang w:val="es-ES"/>
              </w:rPr>
              <w:t>Asociados</w:t>
            </w:r>
            <w:r w:rsidRPr="001E0B99">
              <w:rPr>
                <w:szCs w:val="24"/>
                <w:lang w:val="es-ES"/>
              </w:rPr>
              <w:t xml:space="preserve"> del UIT</w:t>
            </w:r>
            <w:r w:rsidRPr="001E0B99">
              <w:rPr>
                <w:szCs w:val="24"/>
                <w:lang w:val="es-ES"/>
              </w:rPr>
              <w:noBreakHyphen/>
              <w:t>T</w:t>
            </w:r>
            <w:r>
              <w:rPr>
                <w:szCs w:val="24"/>
                <w:lang w:val="es-ES"/>
              </w:rPr>
              <w:t>;</w:t>
            </w:r>
          </w:p>
          <w:p w:rsidR="001F2184" w:rsidRDefault="001F2184" w:rsidP="00600D16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  <w:lang w:val="es-ES"/>
              </w:rPr>
            </w:pPr>
            <w:r w:rsidRPr="001E0B99">
              <w:rPr>
                <w:szCs w:val="24"/>
                <w:lang w:val="es-ES"/>
              </w:rPr>
              <w:t>–</w:t>
            </w:r>
            <w:r w:rsidRPr="001E0B99">
              <w:rPr>
                <w:szCs w:val="24"/>
                <w:lang w:val="es-ES"/>
              </w:rPr>
              <w:tab/>
              <w:t xml:space="preserve">A </w:t>
            </w:r>
            <w:r>
              <w:rPr>
                <w:szCs w:val="24"/>
                <w:lang w:val="es-ES"/>
              </w:rPr>
              <w:t>las Instituciones Académicas de la</w:t>
            </w:r>
            <w:r w:rsidRPr="001E0B99">
              <w:rPr>
                <w:szCs w:val="24"/>
                <w:lang w:val="es-ES"/>
              </w:rPr>
              <w:t xml:space="preserve"> UIT</w:t>
            </w:r>
            <w:r>
              <w:rPr>
                <w:szCs w:val="24"/>
                <w:lang w:val="es-ES"/>
              </w:rPr>
              <w:t>;</w:t>
            </w:r>
          </w:p>
          <w:p w:rsidR="001F2184" w:rsidRPr="001E0B99" w:rsidRDefault="001F2184" w:rsidP="00DC4F75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  <w:lang w:val="es-ES"/>
              </w:rPr>
            </w:pPr>
            <w:r w:rsidRPr="001E0B99">
              <w:rPr>
                <w:szCs w:val="24"/>
                <w:lang w:val="es-ES"/>
              </w:rPr>
              <w:t>–</w:t>
            </w:r>
            <w:r w:rsidRPr="001E0B99">
              <w:rPr>
                <w:szCs w:val="24"/>
                <w:lang w:val="es-ES"/>
              </w:rPr>
              <w:tab/>
              <w:t>A</w:t>
            </w:r>
            <w:r>
              <w:rPr>
                <w:szCs w:val="24"/>
                <w:lang w:val="es-ES"/>
              </w:rPr>
              <w:t xml:space="preserve"> </w:t>
            </w:r>
            <w:r w:rsidRPr="001E0B99">
              <w:rPr>
                <w:szCs w:val="24"/>
                <w:lang w:val="es-ES"/>
              </w:rPr>
              <w:t>l</w:t>
            </w:r>
            <w:r>
              <w:rPr>
                <w:szCs w:val="24"/>
                <w:lang w:val="es-ES"/>
              </w:rPr>
              <w:t>os</w:t>
            </w:r>
            <w:r w:rsidRPr="001E0B99">
              <w:rPr>
                <w:szCs w:val="24"/>
                <w:lang w:val="es-ES"/>
              </w:rPr>
              <w:t xml:space="preserve"> Presidente y Vicepresidentes de la</w:t>
            </w:r>
            <w:r>
              <w:rPr>
                <w:szCs w:val="24"/>
                <w:lang w:val="es-ES"/>
              </w:rPr>
              <w:t>s Comisiones de Estudio del UIT-T</w:t>
            </w:r>
            <w:r w:rsidRPr="001E0B99">
              <w:rPr>
                <w:szCs w:val="24"/>
                <w:lang w:val="es-ES"/>
              </w:rPr>
              <w:t>;</w:t>
            </w:r>
          </w:p>
          <w:p w:rsidR="001F2184" w:rsidRPr="001E0B99" w:rsidRDefault="001F2184" w:rsidP="002629C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  <w:lang w:val="es-ES"/>
              </w:rPr>
            </w:pPr>
            <w:r w:rsidRPr="001E0B99">
              <w:rPr>
                <w:szCs w:val="24"/>
                <w:lang w:val="es-ES"/>
              </w:rPr>
              <w:t>–</w:t>
            </w:r>
            <w:r w:rsidRPr="001E0B99">
              <w:rPr>
                <w:szCs w:val="24"/>
                <w:lang w:val="es-ES"/>
              </w:rPr>
              <w:tab/>
              <w:t>Al Director de la Oficina de Desarrollo de las Telecomunicaciones;</w:t>
            </w:r>
          </w:p>
          <w:p w:rsidR="001F2184" w:rsidRDefault="001F2184" w:rsidP="00CE251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  <w:lang w:val="es-ES"/>
              </w:rPr>
            </w:pPr>
            <w:r w:rsidRPr="001E0B99">
              <w:rPr>
                <w:szCs w:val="24"/>
                <w:lang w:val="es-ES"/>
              </w:rPr>
              <w:t>–</w:t>
            </w:r>
            <w:r w:rsidRPr="001E0B99">
              <w:rPr>
                <w:szCs w:val="24"/>
                <w:lang w:val="es-ES"/>
              </w:rPr>
              <w:tab/>
              <w:t>Al Director de la Oficina de Radiocomunicaciones</w:t>
            </w:r>
            <w:r>
              <w:rPr>
                <w:szCs w:val="24"/>
                <w:lang w:val="es-ES"/>
              </w:rPr>
              <w:t>;</w:t>
            </w:r>
          </w:p>
          <w:p w:rsidR="001F2184" w:rsidRDefault="001F2184" w:rsidP="00600D1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  <w:lang w:val="es-ES"/>
              </w:rPr>
            </w:pPr>
            <w:r w:rsidRPr="001E0B99">
              <w:rPr>
                <w:szCs w:val="24"/>
                <w:lang w:val="es-ES"/>
              </w:rPr>
              <w:t>–</w:t>
            </w:r>
            <w:r w:rsidRPr="001E0B99">
              <w:rPr>
                <w:szCs w:val="24"/>
                <w:lang w:val="es-ES"/>
              </w:rPr>
              <w:tab/>
              <w:t xml:space="preserve">Al </w:t>
            </w:r>
            <w:r>
              <w:rPr>
                <w:szCs w:val="24"/>
                <w:lang w:val="es-ES"/>
              </w:rPr>
              <w:t>Jefe de la Oficina de Zona de la UIT para la CEI;</w:t>
            </w:r>
          </w:p>
          <w:p w:rsidR="001F2184" w:rsidRDefault="001F2184" w:rsidP="00600D1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  <w:lang w:val="es-ES"/>
              </w:rPr>
            </w:pPr>
            <w:r w:rsidRPr="001E0B99">
              <w:rPr>
                <w:szCs w:val="24"/>
                <w:lang w:val="es-ES"/>
              </w:rPr>
              <w:t>–</w:t>
            </w:r>
            <w:r w:rsidRPr="001E0B99">
              <w:rPr>
                <w:szCs w:val="24"/>
                <w:lang w:val="es-ES"/>
              </w:rPr>
              <w:tab/>
            </w:r>
            <w:r>
              <w:rPr>
                <w:szCs w:val="24"/>
                <w:lang w:val="es-ES"/>
              </w:rPr>
              <w:t xml:space="preserve">Al </w:t>
            </w:r>
            <w:r w:rsidRPr="001B6723">
              <w:rPr>
                <w:szCs w:val="24"/>
                <w:lang w:val="es-ES"/>
              </w:rPr>
              <w:t>Director General del Comité Ejecutivo de la CRC</w:t>
            </w:r>
            <w:r>
              <w:rPr>
                <w:szCs w:val="24"/>
                <w:lang w:val="es-ES"/>
              </w:rPr>
              <w:t>;</w:t>
            </w:r>
          </w:p>
          <w:p w:rsidR="001F2184" w:rsidRPr="001E0B99" w:rsidRDefault="001F2184" w:rsidP="00740AB5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  <w:lang w:val="es-ES"/>
              </w:rPr>
            </w:pPr>
            <w:r w:rsidRPr="001E0B99">
              <w:rPr>
                <w:szCs w:val="24"/>
                <w:lang w:val="es-ES"/>
              </w:rPr>
              <w:t>–</w:t>
            </w:r>
            <w:r w:rsidRPr="001E0B99">
              <w:rPr>
                <w:szCs w:val="24"/>
                <w:lang w:val="es-ES"/>
              </w:rPr>
              <w:tab/>
              <w:t>A</w:t>
            </w:r>
            <w:r>
              <w:rPr>
                <w:szCs w:val="24"/>
                <w:lang w:val="es-ES"/>
              </w:rPr>
              <w:t xml:space="preserve"> la Misión Permanente de Uzbekistán en Ginebra</w:t>
            </w:r>
          </w:p>
        </w:tc>
      </w:tr>
      <w:tr w:rsidR="001F2184" w:rsidRPr="001E0B99" w:rsidTr="0080568D">
        <w:trPr>
          <w:cantSplit/>
        </w:trPr>
        <w:tc>
          <w:tcPr>
            <w:tcW w:w="1134" w:type="dxa"/>
          </w:tcPr>
          <w:p w:rsidR="001F2184" w:rsidRDefault="001F2184" w:rsidP="00D36C43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1E0B99">
              <w:rPr>
                <w:szCs w:val="24"/>
                <w:lang w:val="es-ES"/>
              </w:rPr>
              <w:t>Correo-e:</w:t>
            </w:r>
          </w:p>
          <w:p w:rsidR="001F2184" w:rsidRDefault="001F2184" w:rsidP="00D36C43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</w:p>
          <w:p w:rsidR="001F2184" w:rsidRPr="001E0B99" w:rsidRDefault="001F2184" w:rsidP="00600D16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Contacto:</w:t>
            </w:r>
            <w:r>
              <w:rPr>
                <w:szCs w:val="24"/>
                <w:lang w:val="es-ES"/>
              </w:rPr>
              <w:br/>
            </w:r>
            <w:r>
              <w:rPr>
                <w:szCs w:val="24"/>
                <w:lang w:val="es-ES"/>
              </w:rPr>
              <w:br/>
              <w:t>Tel.:</w:t>
            </w:r>
            <w:r>
              <w:rPr>
                <w:szCs w:val="24"/>
                <w:lang w:val="es-ES"/>
              </w:rPr>
              <w:br/>
              <w:t>Fax:</w:t>
            </w:r>
            <w:r>
              <w:rPr>
                <w:szCs w:val="24"/>
                <w:lang w:val="es-ES"/>
              </w:rPr>
              <w:br/>
              <w:t>Correo-e:</w:t>
            </w:r>
          </w:p>
        </w:tc>
        <w:tc>
          <w:tcPr>
            <w:tcW w:w="3884" w:type="dxa"/>
          </w:tcPr>
          <w:p w:rsidR="001F2184" w:rsidRDefault="00FF3C2C" w:rsidP="00D36C43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hyperlink r:id="rId10" w:history="1">
              <w:r w:rsidR="001F2184" w:rsidRPr="002B1270">
                <w:rPr>
                  <w:rStyle w:val="Hyperlink"/>
                  <w:szCs w:val="24"/>
                  <w:lang w:val="es-ES"/>
                </w:rPr>
                <w:t>tsbworkshops@itu.int</w:t>
              </w:r>
            </w:hyperlink>
            <w:r w:rsidR="001F2184" w:rsidRPr="001E0B99">
              <w:rPr>
                <w:szCs w:val="24"/>
                <w:lang w:val="es-ES"/>
              </w:rPr>
              <w:t xml:space="preserve"> </w:t>
            </w:r>
          </w:p>
          <w:p w:rsidR="001F2184" w:rsidRDefault="001F2184" w:rsidP="00D36C43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</w:p>
          <w:p w:rsidR="001F2184" w:rsidRPr="001E0B99" w:rsidRDefault="001F2184" w:rsidP="00600D16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Orozobek Kaiykov</w:t>
            </w:r>
            <w:r>
              <w:rPr>
                <w:szCs w:val="24"/>
                <w:lang w:val="es-ES"/>
              </w:rPr>
              <w:br/>
              <w:t>Oficina de Zona de la UIT para la CEI</w:t>
            </w:r>
            <w:r>
              <w:rPr>
                <w:szCs w:val="24"/>
                <w:lang w:val="es-ES"/>
              </w:rPr>
              <w:br/>
              <w:t>+7 495 926 60 70</w:t>
            </w:r>
            <w:r>
              <w:rPr>
                <w:szCs w:val="24"/>
                <w:lang w:val="es-ES"/>
              </w:rPr>
              <w:br/>
              <w:t>+7 495 926 60 73</w:t>
            </w:r>
            <w:r>
              <w:rPr>
                <w:szCs w:val="24"/>
                <w:lang w:val="es-ES"/>
              </w:rPr>
              <w:br/>
            </w:r>
            <w:hyperlink r:id="rId11" w:history="1">
              <w:r w:rsidRPr="002B1270">
                <w:rPr>
                  <w:rStyle w:val="Hyperlink"/>
                  <w:szCs w:val="24"/>
                  <w:lang w:val="es-ES"/>
                </w:rPr>
                <w:t>orozobek.kaiykov@itu.int</w:t>
              </w:r>
            </w:hyperlink>
          </w:p>
        </w:tc>
        <w:tc>
          <w:tcPr>
            <w:tcW w:w="4759" w:type="dxa"/>
            <w:vMerge/>
          </w:tcPr>
          <w:p w:rsidR="001F2184" w:rsidRPr="001E0B99" w:rsidRDefault="001F2184" w:rsidP="00740AB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  <w:lang w:val="es-ES"/>
              </w:rPr>
            </w:pPr>
          </w:p>
        </w:tc>
      </w:tr>
      <w:tr w:rsidR="00843CB9" w:rsidRPr="001E0B99" w:rsidTr="0080568D">
        <w:trPr>
          <w:cantSplit/>
        </w:trPr>
        <w:tc>
          <w:tcPr>
            <w:tcW w:w="1134" w:type="dxa"/>
          </w:tcPr>
          <w:p w:rsidR="00843CB9" w:rsidRPr="001E0B99" w:rsidRDefault="00843CB9" w:rsidP="006505D3">
            <w:pPr>
              <w:tabs>
                <w:tab w:val="left" w:pos="4111"/>
              </w:tabs>
              <w:ind w:left="57"/>
              <w:rPr>
                <w:szCs w:val="24"/>
                <w:lang w:val="es-ES"/>
              </w:rPr>
            </w:pPr>
            <w:r w:rsidRPr="001E0B99">
              <w:rPr>
                <w:szCs w:val="24"/>
                <w:lang w:val="es-ES"/>
              </w:rPr>
              <w:t>Asunto:</w:t>
            </w:r>
          </w:p>
        </w:tc>
        <w:tc>
          <w:tcPr>
            <w:tcW w:w="8643" w:type="dxa"/>
            <w:gridSpan w:val="2"/>
          </w:tcPr>
          <w:p w:rsidR="00843CB9" w:rsidRPr="001E0B99" w:rsidRDefault="00DC4F75" w:rsidP="00600D16">
            <w:pPr>
              <w:tabs>
                <w:tab w:val="left" w:pos="4111"/>
              </w:tabs>
              <w:ind w:left="57" w:right="57"/>
              <w:rPr>
                <w:b/>
                <w:szCs w:val="24"/>
                <w:lang w:val="es-ES"/>
              </w:rPr>
            </w:pPr>
            <w:r>
              <w:rPr>
                <w:b/>
                <w:szCs w:val="24"/>
                <w:lang w:val="es-ES"/>
              </w:rPr>
              <w:t xml:space="preserve">Foro Regional 2016 de la UIT: </w:t>
            </w:r>
            <w:r w:rsidR="00D36C43">
              <w:rPr>
                <w:b/>
                <w:szCs w:val="24"/>
                <w:lang w:val="es-ES"/>
              </w:rPr>
              <w:t>"</w:t>
            </w:r>
            <w:r>
              <w:rPr>
                <w:b/>
                <w:szCs w:val="24"/>
                <w:lang w:val="es-ES"/>
              </w:rPr>
              <w:t>Reducir la disparidad en materia de normalización para los países de la CEI/CRC</w:t>
            </w:r>
            <w:r w:rsidR="00D36C43">
              <w:rPr>
                <w:b/>
                <w:szCs w:val="24"/>
                <w:lang w:val="es-ES"/>
              </w:rPr>
              <w:t>"</w:t>
            </w:r>
            <w:r>
              <w:rPr>
                <w:b/>
                <w:szCs w:val="24"/>
                <w:lang w:val="es-ES"/>
              </w:rPr>
              <w:t>,</w:t>
            </w:r>
            <w:r w:rsidR="0083632A">
              <w:rPr>
                <w:b/>
                <w:szCs w:val="24"/>
                <w:lang w:val="es-ES"/>
              </w:rPr>
              <w:t xml:space="preserve"> </w:t>
            </w:r>
            <w:r>
              <w:rPr>
                <w:b/>
                <w:szCs w:val="24"/>
                <w:lang w:val="es-ES"/>
              </w:rPr>
              <w:t xml:space="preserve">11 de abril de 2016, </w:t>
            </w:r>
            <w:r w:rsidRPr="00DC4F75">
              <w:rPr>
                <w:bCs/>
                <w:i/>
                <w:iCs/>
                <w:szCs w:val="24"/>
                <w:lang w:val="es-ES"/>
              </w:rPr>
              <w:t>seguido por la</w:t>
            </w:r>
            <w:r w:rsidR="00600D16">
              <w:rPr>
                <w:bCs/>
                <w:i/>
                <w:iCs/>
                <w:szCs w:val="24"/>
                <w:lang w:val="es-ES"/>
              </w:rPr>
              <w:t xml:space="preserve"> </w:t>
            </w:r>
            <w:r w:rsidR="00600D16">
              <w:rPr>
                <w:b/>
                <w:szCs w:val="24"/>
                <w:lang w:val="es-ES"/>
              </w:rPr>
              <w:br/>
            </w:r>
            <w:r>
              <w:rPr>
                <w:b/>
                <w:szCs w:val="24"/>
                <w:lang w:val="es-ES"/>
              </w:rPr>
              <w:t xml:space="preserve">Reunión Preparatoria Regional de la CEI/CRC para la Asamblea Mundial de Normalización de las Telecomunicaciones (AMNT-16), 12-14 de abril de 2016, Tashkent (Uzbekistán) </w:t>
            </w:r>
          </w:p>
        </w:tc>
      </w:tr>
    </w:tbl>
    <w:p w:rsidR="00843CB9" w:rsidRPr="0080568D" w:rsidRDefault="00843CB9" w:rsidP="00033C55">
      <w:pPr>
        <w:pStyle w:val="Normalaftertitle"/>
        <w:spacing w:before="40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80568D">
        <w:t>Muy Señora mía/Muy Señor mío:</w:t>
      </w:r>
    </w:p>
    <w:p w:rsidR="001B486A" w:rsidRDefault="001B6723" w:rsidP="001B6723">
      <w:pPr>
        <w:rPr>
          <w:lang w:val="es-ES"/>
        </w:rPr>
      </w:pPr>
      <w:r>
        <w:rPr>
          <w:lang w:val="es-ES"/>
        </w:rPr>
        <w:t xml:space="preserve">Sírvase observar que la Comunidad Regional de Comunicaciones (CRC) y la Unión Internacional de Telecomunicaciones (UIT) son las que organizan la </w:t>
      </w:r>
      <w:r w:rsidRPr="001B6723">
        <w:rPr>
          <w:lang w:val="es-ES"/>
        </w:rPr>
        <w:t>Reunión Preparatoria Regional de la CEI/CRC para la Asamblea Mundial de Normalización de las Telecomunicaciones (AMNT-16), 12-14 de abril de 2016</w:t>
      </w:r>
      <w:r>
        <w:rPr>
          <w:lang w:val="es-ES"/>
        </w:rPr>
        <w:t xml:space="preserve">. </w:t>
      </w:r>
    </w:p>
    <w:p w:rsidR="00397930" w:rsidRDefault="00397930" w:rsidP="0080568D">
      <w:pPr>
        <w:rPr>
          <w:lang w:val="es-ES"/>
        </w:rPr>
      </w:pPr>
      <w:r w:rsidRPr="00397930">
        <w:rPr>
          <w:lang w:val="es-ES"/>
        </w:rPr>
        <w:t>Le saluda muy atentamente</w:t>
      </w:r>
      <w:r w:rsidR="0080568D">
        <w:rPr>
          <w:lang w:val="es-ES"/>
        </w:rPr>
        <w:t>.</w:t>
      </w:r>
    </w:p>
    <w:p w:rsidR="009F795F" w:rsidRDefault="009F795F" w:rsidP="0080568D">
      <w:pPr>
        <w:rPr>
          <w:lang w:val="es-ES"/>
        </w:rPr>
      </w:pPr>
      <w:bookmarkStart w:id="4" w:name="_GoBack"/>
      <w:bookmarkEnd w:id="4"/>
    </w:p>
    <w:p w:rsidR="00397930" w:rsidRPr="00397930" w:rsidRDefault="008E4280" w:rsidP="009F795F">
      <w:pPr>
        <w:spacing w:before="880"/>
        <w:rPr>
          <w:lang w:val="es-ES"/>
        </w:rPr>
      </w:pPr>
      <w:r>
        <w:rPr>
          <w:lang w:val="es-ES"/>
        </w:rPr>
        <w:t>Chaesub Lee</w:t>
      </w:r>
      <w:r w:rsidR="0080568D">
        <w:rPr>
          <w:lang w:val="es-ES"/>
        </w:rPr>
        <w:br/>
      </w:r>
      <w:r w:rsidR="00397930" w:rsidRPr="00397930">
        <w:rPr>
          <w:lang w:val="es-ES"/>
        </w:rPr>
        <w:t xml:space="preserve">Director de la Oficina de Normalización </w:t>
      </w:r>
      <w:r w:rsidR="0080568D">
        <w:rPr>
          <w:lang w:val="es-ES"/>
        </w:rPr>
        <w:br/>
      </w:r>
      <w:r w:rsidR="00397930" w:rsidRPr="00397930">
        <w:rPr>
          <w:lang w:val="es-ES"/>
        </w:rPr>
        <w:t>de las Telecomunicaciones</w:t>
      </w:r>
    </w:p>
    <w:sectPr w:rsidR="00397930" w:rsidRPr="00397930" w:rsidSect="001B6723">
      <w:footerReference w:type="first" r:id="rId12"/>
      <w:type w:val="oddPage"/>
      <w:pgSz w:w="11907" w:h="16840" w:code="9"/>
      <w:pgMar w:top="1134" w:right="1134" w:bottom="1134" w:left="1134" w:header="567" w:footer="567" w:gutter="0"/>
      <w:paperSrc w:first="261" w:other="261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8D" w:rsidRDefault="0080568D">
      <w:r>
        <w:separator/>
      </w:r>
    </w:p>
  </w:endnote>
  <w:endnote w:type="continuationSeparator" w:id="0">
    <w:p w:rsidR="0080568D" w:rsidRDefault="0080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EB7" w:rsidRPr="009F795F" w:rsidRDefault="00740AB5" w:rsidP="009F795F">
    <w:pPr>
      <w:pStyle w:val="FirstFooter"/>
      <w:ind w:left="-397" w:right="-397"/>
      <w:jc w:val="center"/>
      <w:rPr>
        <w:szCs w:val="18"/>
      </w:rPr>
    </w:pPr>
    <w:r w:rsidRPr="009F795F">
      <w:rPr>
        <w:szCs w:val="18"/>
      </w:rPr>
      <w:t>Unión Internacional de Telecom</w:t>
    </w:r>
    <w:r w:rsidR="009F795F">
      <w:rPr>
        <w:szCs w:val="18"/>
      </w:rPr>
      <w:t xml:space="preserve">unicaciones • Place des </w:t>
    </w:r>
    <w:proofErr w:type="spellStart"/>
    <w:r w:rsidR="009F795F">
      <w:rPr>
        <w:szCs w:val="18"/>
      </w:rPr>
      <w:t>Nations</w:t>
    </w:r>
    <w:proofErr w:type="spellEnd"/>
    <w:r w:rsidR="009F795F">
      <w:rPr>
        <w:szCs w:val="18"/>
      </w:rPr>
      <w:t xml:space="preserve"> •</w:t>
    </w:r>
    <w:r w:rsidRPr="009F795F">
      <w:rPr>
        <w:szCs w:val="18"/>
      </w:rPr>
      <w:t xml:space="preserve"> CH</w:t>
    </w:r>
    <w:r w:rsidRPr="009F795F">
      <w:rPr>
        <w:szCs w:val="18"/>
      </w:rPr>
      <w:noBreakHyphen/>
      <w:t>1211 Ginebra</w:t>
    </w:r>
    <w:r w:rsidR="009F795F">
      <w:rPr>
        <w:szCs w:val="18"/>
      </w:rPr>
      <w:t xml:space="preserve"> 20 </w:t>
    </w:r>
    <w:r w:rsidR="009F795F" w:rsidRPr="009F795F">
      <w:rPr>
        <w:szCs w:val="18"/>
      </w:rPr>
      <w:t xml:space="preserve">• </w:t>
    </w:r>
    <w:r w:rsidRPr="009F795F">
      <w:rPr>
        <w:szCs w:val="18"/>
      </w:rPr>
      <w:t xml:space="preserve">Suiza </w:t>
    </w:r>
    <w:r w:rsidRPr="009F795F">
      <w:rPr>
        <w:szCs w:val="18"/>
      </w:rPr>
      <w:br/>
      <w:t>Tel: +41 22 730</w:t>
    </w:r>
    <w:r w:rsidR="009F795F" w:rsidRPr="009F795F">
      <w:rPr>
        <w:szCs w:val="18"/>
      </w:rPr>
      <w:t xml:space="preserve"> 5111 • Fax: +41 22 733 7256 • </w:t>
    </w:r>
    <w:r w:rsidRPr="009F795F">
      <w:rPr>
        <w:szCs w:val="18"/>
      </w:rPr>
      <w:t xml:space="preserve">Correo-e: </w:t>
    </w:r>
    <w:hyperlink r:id="rId1" w:history="1">
      <w:r w:rsidRPr="009F795F">
        <w:rPr>
          <w:color w:val="0000FF"/>
          <w:szCs w:val="18"/>
          <w:u w:val="single"/>
        </w:rPr>
        <w:t>itumail@itu.int</w:t>
      </w:r>
    </w:hyperlink>
    <w:r w:rsidRPr="009F795F">
      <w:rPr>
        <w:szCs w:val="18"/>
      </w:rPr>
      <w:t xml:space="preserve"> • </w:t>
    </w:r>
    <w:hyperlink r:id="rId2" w:history="1">
      <w:r w:rsidRPr="009F795F">
        <w:rPr>
          <w:color w:val="0000FF"/>
          <w:szCs w:val="18"/>
          <w:u w:val="single"/>
        </w:rPr>
        <w:t>www.itu.int</w:t>
      </w:r>
    </w:hyperlink>
    <w:r w:rsidRPr="009F795F">
      <w:rPr>
        <w:szCs w:val="18"/>
      </w:rPr>
      <w:t xml:space="preserve"> • </w:t>
    </w:r>
    <w:r w:rsidRPr="009F795F">
      <w:rPr>
        <w:lang w:eastAsia="ko-KR"/>
      </w:rPr>
      <w:t xml:space="preserve"> </w:t>
    </w:r>
    <w:hyperlink r:id="rId3" w:history="1">
      <w:r w:rsidRPr="009F795F">
        <w:rPr>
          <w:color w:val="0000FF"/>
          <w:szCs w:val="18"/>
          <w:u w:val="single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8D" w:rsidRDefault="0080568D">
      <w:r>
        <w:t>____________________</w:t>
      </w:r>
    </w:p>
  </w:footnote>
  <w:footnote w:type="continuationSeparator" w:id="0">
    <w:p w:rsidR="0080568D" w:rsidRDefault="00805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358BD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D41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9A64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DC9B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72C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82C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1697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A1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76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7CF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03B91"/>
    <w:multiLevelType w:val="hybridMultilevel"/>
    <w:tmpl w:val="08F8736C"/>
    <w:lvl w:ilvl="0" w:tplc="9210ECC0">
      <w:numFmt w:val="bullet"/>
      <w:lvlText w:val="–"/>
      <w:lvlJc w:val="left"/>
      <w:pPr>
        <w:ind w:left="794" w:hanging="51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1436A0B"/>
    <w:multiLevelType w:val="hybridMultilevel"/>
    <w:tmpl w:val="AC164CAE"/>
    <w:lvl w:ilvl="0" w:tplc="15FCD39C">
      <w:start w:val="2"/>
      <w:numFmt w:val="bullet"/>
      <w:lvlText w:val="–"/>
      <w:lvlJc w:val="left"/>
      <w:pPr>
        <w:ind w:left="3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DF9"/>
    <w:multiLevelType w:val="hybridMultilevel"/>
    <w:tmpl w:val="D51C0E54"/>
    <w:lvl w:ilvl="0" w:tplc="89BC641A">
      <w:start w:val="1"/>
      <w:numFmt w:val="bullet"/>
      <w:lvlText w:val="‐"/>
      <w:lvlJc w:val="left"/>
      <w:pPr>
        <w:ind w:left="100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24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767E3"/>
    <w:multiLevelType w:val="hybridMultilevel"/>
    <w:tmpl w:val="6CDCA8A2"/>
    <w:lvl w:ilvl="0" w:tplc="F184DB62">
      <w:start w:val="1"/>
      <w:numFmt w:val="bullet"/>
      <w:lvlText w:val="-"/>
      <w:lvlJc w:val="left"/>
      <w:pPr>
        <w:ind w:left="76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26"/>
  </w:num>
  <w:num w:numId="4">
    <w:abstractNumId w:val="21"/>
  </w:num>
  <w:num w:numId="5">
    <w:abstractNumId w:val="22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25"/>
  </w:num>
  <w:num w:numId="19">
    <w:abstractNumId w:val="18"/>
  </w:num>
  <w:num w:numId="20">
    <w:abstractNumId w:val="28"/>
  </w:num>
  <w:num w:numId="21">
    <w:abstractNumId w:val="14"/>
  </w:num>
  <w:num w:numId="22">
    <w:abstractNumId w:val="20"/>
  </w:num>
  <w:num w:numId="23">
    <w:abstractNumId w:val="27"/>
  </w:num>
  <w:num w:numId="24">
    <w:abstractNumId w:val="23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4"/>
  </w:num>
  <w:num w:numId="29">
    <w:abstractNumId w:val="17"/>
  </w:num>
  <w:num w:numId="30">
    <w:abstractNumId w:val="1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33C55"/>
    <w:rsid w:val="0004711C"/>
    <w:rsid w:val="000655DC"/>
    <w:rsid w:val="0008199F"/>
    <w:rsid w:val="000A1C00"/>
    <w:rsid w:val="000B4D27"/>
    <w:rsid w:val="000C382F"/>
    <w:rsid w:val="000D1DFA"/>
    <w:rsid w:val="000D352E"/>
    <w:rsid w:val="000E5BDB"/>
    <w:rsid w:val="001173CC"/>
    <w:rsid w:val="001200DE"/>
    <w:rsid w:val="0012626F"/>
    <w:rsid w:val="001345C8"/>
    <w:rsid w:val="00136B4F"/>
    <w:rsid w:val="00156E01"/>
    <w:rsid w:val="0018738A"/>
    <w:rsid w:val="001A54CC"/>
    <w:rsid w:val="001B486A"/>
    <w:rsid w:val="001B6723"/>
    <w:rsid w:val="001D0F71"/>
    <w:rsid w:val="001E0B99"/>
    <w:rsid w:val="001F2184"/>
    <w:rsid w:val="002060D2"/>
    <w:rsid w:val="00210DE6"/>
    <w:rsid w:val="00212932"/>
    <w:rsid w:val="00227E0B"/>
    <w:rsid w:val="002371FD"/>
    <w:rsid w:val="00257FB4"/>
    <w:rsid w:val="002629C7"/>
    <w:rsid w:val="002647EE"/>
    <w:rsid w:val="00287EB7"/>
    <w:rsid w:val="00292BC7"/>
    <w:rsid w:val="002B69BA"/>
    <w:rsid w:val="002C7C33"/>
    <w:rsid w:val="002D56EB"/>
    <w:rsid w:val="002F7693"/>
    <w:rsid w:val="00303D62"/>
    <w:rsid w:val="00312FCE"/>
    <w:rsid w:val="0031386F"/>
    <w:rsid w:val="0032027C"/>
    <w:rsid w:val="00335367"/>
    <w:rsid w:val="0033788E"/>
    <w:rsid w:val="003650C3"/>
    <w:rsid w:val="00370C2D"/>
    <w:rsid w:val="00371879"/>
    <w:rsid w:val="00376513"/>
    <w:rsid w:val="00397930"/>
    <w:rsid w:val="003A62E4"/>
    <w:rsid w:val="003B2F3C"/>
    <w:rsid w:val="003C4562"/>
    <w:rsid w:val="003D1E8D"/>
    <w:rsid w:val="003D673B"/>
    <w:rsid w:val="003D67E6"/>
    <w:rsid w:val="003E565D"/>
    <w:rsid w:val="003E6F3F"/>
    <w:rsid w:val="003F2855"/>
    <w:rsid w:val="003F6DAF"/>
    <w:rsid w:val="00401C20"/>
    <w:rsid w:val="004106E4"/>
    <w:rsid w:val="00426B80"/>
    <w:rsid w:val="00433057"/>
    <w:rsid w:val="0045286A"/>
    <w:rsid w:val="00481259"/>
    <w:rsid w:val="00481F25"/>
    <w:rsid w:val="004B5D01"/>
    <w:rsid w:val="004C4144"/>
    <w:rsid w:val="004D64FB"/>
    <w:rsid w:val="004D73EC"/>
    <w:rsid w:val="004F2327"/>
    <w:rsid w:val="00524889"/>
    <w:rsid w:val="00563B90"/>
    <w:rsid w:val="0056687F"/>
    <w:rsid w:val="005766CC"/>
    <w:rsid w:val="00585F1A"/>
    <w:rsid w:val="005B4C33"/>
    <w:rsid w:val="005C22A4"/>
    <w:rsid w:val="005C5647"/>
    <w:rsid w:val="005D58E5"/>
    <w:rsid w:val="005E49D9"/>
    <w:rsid w:val="00600C3C"/>
    <w:rsid w:val="00600D16"/>
    <w:rsid w:val="00606945"/>
    <w:rsid w:val="00623279"/>
    <w:rsid w:val="00644DC3"/>
    <w:rsid w:val="006505D3"/>
    <w:rsid w:val="0065336B"/>
    <w:rsid w:val="00672171"/>
    <w:rsid w:val="00673848"/>
    <w:rsid w:val="00680055"/>
    <w:rsid w:val="00690CB7"/>
    <w:rsid w:val="006969B4"/>
    <w:rsid w:val="006F6FDB"/>
    <w:rsid w:val="00713B6A"/>
    <w:rsid w:val="007147B5"/>
    <w:rsid w:val="00716008"/>
    <w:rsid w:val="007162F7"/>
    <w:rsid w:val="00717065"/>
    <w:rsid w:val="00732044"/>
    <w:rsid w:val="00740AB5"/>
    <w:rsid w:val="00781E2A"/>
    <w:rsid w:val="00783C05"/>
    <w:rsid w:val="00787D74"/>
    <w:rsid w:val="00787DB9"/>
    <w:rsid w:val="007A0659"/>
    <w:rsid w:val="007A27A6"/>
    <w:rsid w:val="007A6231"/>
    <w:rsid w:val="007B6816"/>
    <w:rsid w:val="007C4D5C"/>
    <w:rsid w:val="007E7B88"/>
    <w:rsid w:val="007F24CA"/>
    <w:rsid w:val="007F4127"/>
    <w:rsid w:val="0080001A"/>
    <w:rsid w:val="0080568D"/>
    <w:rsid w:val="0081605C"/>
    <w:rsid w:val="008258C2"/>
    <w:rsid w:val="0083632A"/>
    <w:rsid w:val="00843CB9"/>
    <w:rsid w:val="0084486F"/>
    <w:rsid w:val="008505BD"/>
    <w:rsid w:val="00850C78"/>
    <w:rsid w:val="00857026"/>
    <w:rsid w:val="00862D94"/>
    <w:rsid w:val="00867CFA"/>
    <w:rsid w:val="0087184C"/>
    <w:rsid w:val="00875405"/>
    <w:rsid w:val="008B1B7C"/>
    <w:rsid w:val="008B4E40"/>
    <w:rsid w:val="008B7C66"/>
    <w:rsid w:val="008C17AD"/>
    <w:rsid w:val="008C3577"/>
    <w:rsid w:val="008D02CD"/>
    <w:rsid w:val="008E0CED"/>
    <w:rsid w:val="008E4280"/>
    <w:rsid w:val="008E6571"/>
    <w:rsid w:val="009029DA"/>
    <w:rsid w:val="0095172A"/>
    <w:rsid w:val="0096182A"/>
    <w:rsid w:val="00993981"/>
    <w:rsid w:val="009F795F"/>
    <w:rsid w:val="00A14F8C"/>
    <w:rsid w:val="00A37BD9"/>
    <w:rsid w:val="00A54E47"/>
    <w:rsid w:val="00A63641"/>
    <w:rsid w:val="00A8138F"/>
    <w:rsid w:val="00AA5EA3"/>
    <w:rsid w:val="00AC2476"/>
    <w:rsid w:val="00AD58DE"/>
    <w:rsid w:val="00AE7093"/>
    <w:rsid w:val="00AF7CF7"/>
    <w:rsid w:val="00B00449"/>
    <w:rsid w:val="00B12633"/>
    <w:rsid w:val="00B32FE7"/>
    <w:rsid w:val="00B422BC"/>
    <w:rsid w:val="00B43F77"/>
    <w:rsid w:val="00B45F33"/>
    <w:rsid w:val="00B63BCC"/>
    <w:rsid w:val="00B7684B"/>
    <w:rsid w:val="00B8115D"/>
    <w:rsid w:val="00B87768"/>
    <w:rsid w:val="00B95F0A"/>
    <w:rsid w:val="00B96180"/>
    <w:rsid w:val="00B96798"/>
    <w:rsid w:val="00BD1FC9"/>
    <w:rsid w:val="00BD5920"/>
    <w:rsid w:val="00BD5DE4"/>
    <w:rsid w:val="00BF2D76"/>
    <w:rsid w:val="00C0245B"/>
    <w:rsid w:val="00C10AAB"/>
    <w:rsid w:val="00C16EC7"/>
    <w:rsid w:val="00C17AC0"/>
    <w:rsid w:val="00C34772"/>
    <w:rsid w:val="00C44811"/>
    <w:rsid w:val="00C46972"/>
    <w:rsid w:val="00C54B94"/>
    <w:rsid w:val="00C71830"/>
    <w:rsid w:val="00C77B37"/>
    <w:rsid w:val="00C85113"/>
    <w:rsid w:val="00C86FC0"/>
    <w:rsid w:val="00CA698B"/>
    <w:rsid w:val="00CB52DE"/>
    <w:rsid w:val="00CE2512"/>
    <w:rsid w:val="00CE6061"/>
    <w:rsid w:val="00D13EC6"/>
    <w:rsid w:val="00D27439"/>
    <w:rsid w:val="00D36C43"/>
    <w:rsid w:val="00D63583"/>
    <w:rsid w:val="00D6595F"/>
    <w:rsid w:val="00D65FB6"/>
    <w:rsid w:val="00D70905"/>
    <w:rsid w:val="00D81062"/>
    <w:rsid w:val="00D85CD6"/>
    <w:rsid w:val="00DB00AF"/>
    <w:rsid w:val="00DC4F75"/>
    <w:rsid w:val="00DD77C9"/>
    <w:rsid w:val="00DF0242"/>
    <w:rsid w:val="00DF0527"/>
    <w:rsid w:val="00DF4EF6"/>
    <w:rsid w:val="00E00176"/>
    <w:rsid w:val="00E15522"/>
    <w:rsid w:val="00E36C68"/>
    <w:rsid w:val="00E624E2"/>
    <w:rsid w:val="00E75CE7"/>
    <w:rsid w:val="00E839B0"/>
    <w:rsid w:val="00E901EE"/>
    <w:rsid w:val="00E92C09"/>
    <w:rsid w:val="00EA2089"/>
    <w:rsid w:val="00EA215D"/>
    <w:rsid w:val="00EC2012"/>
    <w:rsid w:val="00ED0D13"/>
    <w:rsid w:val="00ED5EC5"/>
    <w:rsid w:val="00F01247"/>
    <w:rsid w:val="00F16058"/>
    <w:rsid w:val="00F44ED8"/>
    <w:rsid w:val="00F6461F"/>
    <w:rsid w:val="00F866C2"/>
    <w:rsid w:val="00FC2286"/>
    <w:rsid w:val="00FD2B2D"/>
    <w:rsid w:val="00FE5ECA"/>
    <w:rsid w:val="00FF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5:docId w15:val="{52FD5F8A-5D79-4E60-A19B-695035F9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E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aliases w:val="encabezado Char,Page No Char"/>
    <w:link w:val="Header"/>
    <w:rsid w:val="00C34772"/>
    <w:rPr>
      <w:rFonts w:ascii="Times New Roman" w:hAnsi="Times New Roman"/>
      <w:sz w:val="22"/>
      <w:lang w:val="es-ES_tradnl" w:eastAsia="en-US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524889"/>
    <w:rPr>
      <w:rFonts w:ascii="Times New Roman" w:hAnsi="Times New Roman"/>
      <w:sz w:val="24"/>
      <w:lang w:val="es-ES_tradnl" w:eastAsia="en-US"/>
    </w:r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character" w:customStyle="1" w:styleId="enumlev1Char">
    <w:name w:val="enumlev1 Char"/>
    <w:link w:val="enumlev1"/>
    <w:rsid w:val="0080568D"/>
    <w:rPr>
      <w:rFonts w:asciiTheme="minorHAnsi" w:hAnsiTheme="minorHAnsi"/>
      <w:sz w:val="24"/>
      <w:lang w:val="es-ES_tradnl" w:eastAsia="en-US"/>
    </w:r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"/>
    <w:uiPriority w:val="99"/>
    <w:rsid w:val="00C3477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34772"/>
    <w:pPr>
      <w:spacing w:before="360"/>
    </w:p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16EC7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C16EC7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E00176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AF7CF7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ED5EC5"/>
    <w:pPr>
      <w:tabs>
        <w:tab w:val="left" w:pos="284"/>
      </w:tabs>
      <w:spacing w:before="80"/>
    </w:pPr>
    <w:rPr>
      <w:lang w:val="en-GB"/>
    </w:rPr>
  </w:style>
  <w:style w:type="paragraph" w:customStyle="1" w:styleId="Reasons">
    <w:name w:val="Reasons"/>
    <w:basedOn w:val="Normal"/>
    <w:qFormat/>
    <w:rsid w:val="00F44E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Headingb">
    <w:name w:val="Heading b"/>
    <w:basedOn w:val="Normal"/>
    <w:rsid w:val="002C7C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60" w:line="259" w:lineRule="auto"/>
      <w:textAlignment w:val="auto"/>
    </w:pPr>
    <w:rPr>
      <w:rFonts w:ascii="Calibri" w:eastAsia="SimSun" w:hAnsi="Calibri" w:cs="Arial"/>
      <w:b/>
      <w:bCs/>
      <w:sz w:val="22"/>
      <w:szCs w:val="24"/>
      <w:lang w:val="es-ES" w:eastAsia="zh-CN"/>
    </w:rPr>
  </w:style>
  <w:style w:type="paragraph" w:customStyle="1" w:styleId="Appendixref">
    <w:name w:val="Appendix_ref"/>
    <w:basedOn w:val="Normal"/>
    <w:next w:val="AnnexTitle"/>
    <w:rsid w:val="002C7C33"/>
    <w:pPr>
      <w:keepNext/>
      <w:keepLines/>
      <w:spacing w:after="280"/>
      <w:jc w:val="center"/>
    </w:pPr>
    <w:rPr>
      <w:lang w:val="en-GB"/>
    </w:rPr>
  </w:style>
  <w:style w:type="paragraph" w:customStyle="1" w:styleId="FooterQP">
    <w:name w:val="Footer_QP"/>
    <w:basedOn w:val="Normal"/>
    <w:link w:val="FooterQPChar"/>
    <w:rsid w:val="008E42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 w:line="280" w:lineRule="exact"/>
    </w:pPr>
    <w:rPr>
      <w:rFonts w:ascii="Times New Roman" w:hAnsi="Times New Roman"/>
      <w:b/>
      <w:sz w:val="22"/>
      <w:lang w:val="fr-FR"/>
    </w:rPr>
  </w:style>
  <w:style w:type="character" w:customStyle="1" w:styleId="FooterQPChar">
    <w:name w:val="Footer_QP Char"/>
    <w:basedOn w:val="DefaultParagraphFont"/>
    <w:link w:val="FooterQP"/>
    <w:rsid w:val="008E4280"/>
    <w:rPr>
      <w:rFonts w:ascii="Times New Roman" w:hAnsi="Times New Roman"/>
      <w:b/>
      <w:sz w:val="22"/>
      <w:lang w:val="fr-FR" w:eastAsia="en-US"/>
    </w:rPr>
  </w:style>
  <w:style w:type="paragraph" w:customStyle="1" w:styleId="Artheading">
    <w:name w:val="Art_heading"/>
    <w:basedOn w:val="Normal"/>
    <w:next w:val="Normal"/>
    <w:rsid w:val="0080568D"/>
    <w:pPr>
      <w:spacing w:before="480"/>
      <w:jc w:val="center"/>
    </w:pPr>
    <w:rPr>
      <w:b/>
      <w:sz w:val="28"/>
      <w:lang w:val="en-GB"/>
    </w:rPr>
  </w:style>
  <w:style w:type="paragraph" w:customStyle="1" w:styleId="ArtNo">
    <w:name w:val="Art_No"/>
    <w:basedOn w:val="Normal"/>
    <w:next w:val="Arttitle"/>
    <w:rsid w:val="0080568D"/>
    <w:pPr>
      <w:keepNext/>
      <w:keepLines/>
      <w:spacing w:before="480"/>
      <w:jc w:val="center"/>
    </w:pPr>
    <w:rPr>
      <w:caps/>
      <w:sz w:val="28"/>
      <w:lang w:val="en-GB"/>
    </w:rPr>
  </w:style>
  <w:style w:type="paragraph" w:customStyle="1" w:styleId="Arttitle">
    <w:name w:val="Art_title"/>
    <w:basedOn w:val="Normal"/>
    <w:next w:val="Normal"/>
    <w:rsid w:val="0080568D"/>
    <w:pPr>
      <w:keepNext/>
      <w:keepLines/>
      <w:spacing w:before="240"/>
      <w:jc w:val="center"/>
    </w:pPr>
    <w:rPr>
      <w:b/>
      <w:sz w:val="28"/>
      <w:lang w:val="en-GB"/>
    </w:rPr>
  </w:style>
  <w:style w:type="paragraph" w:customStyle="1" w:styleId="ASN1">
    <w:name w:val="ASN.1"/>
    <w:basedOn w:val="Normal"/>
    <w:rsid w:val="0080568D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  <w:lang w:val="en-GB"/>
    </w:rPr>
  </w:style>
  <w:style w:type="paragraph" w:customStyle="1" w:styleId="Call">
    <w:name w:val="Call"/>
    <w:basedOn w:val="Normal"/>
    <w:next w:val="Normal"/>
    <w:link w:val="CallChar"/>
    <w:rsid w:val="0080568D"/>
    <w:pPr>
      <w:keepNext/>
      <w:keepLines/>
      <w:spacing w:before="160"/>
      <w:ind w:left="1134"/>
    </w:pPr>
    <w:rPr>
      <w:i/>
      <w:lang w:val="en-GB"/>
    </w:rPr>
  </w:style>
  <w:style w:type="character" w:customStyle="1" w:styleId="CallChar">
    <w:name w:val="Call Char"/>
    <w:link w:val="Call"/>
    <w:locked/>
    <w:rsid w:val="0080568D"/>
    <w:rPr>
      <w:rFonts w:asciiTheme="minorHAnsi" w:hAnsiTheme="minorHAnsi"/>
      <w:i/>
      <w:sz w:val="24"/>
      <w:lang w:val="en-GB" w:eastAsia="en-US"/>
    </w:rPr>
  </w:style>
  <w:style w:type="paragraph" w:customStyle="1" w:styleId="ChapNo">
    <w:name w:val="Chap_No"/>
    <w:basedOn w:val="ArtNo"/>
    <w:next w:val="Chaptitle"/>
    <w:rsid w:val="0080568D"/>
    <w:rPr>
      <w:b/>
    </w:rPr>
  </w:style>
  <w:style w:type="paragraph" w:customStyle="1" w:styleId="Chaptitle">
    <w:name w:val="Chap_title"/>
    <w:basedOn w:val="Arttitle"/>
    <w:next w:val="Normal"/>
    <w:rsid w:val="0080568D"/>
  </w:style>
  <w:style w:type="paragraph" w:customStyle="1" w:styleId="enumlev2">
    <w:name w:val="enumlev2"/>
    <w:basedOn w:val="enumlev1"/>
    <w:uiPriority w:val="99"/>
    <w:rsid w:val="0080568D"/>
    <w:pPr>
      <w:ind w:left="1021" w:hanging="227"/>
    </w:pPr>
    <w:rPr>
      <w:lang w:val="en-GB"/>
    </w:rPr>
  </w:style>
  <w:style w:type="paragraph" w:customStyle="1" w:styleId="enumlev3">
    <w:name w:val="enumlev3"/>
    <w:basedOn w:val="enumlev2"/>
    <w:rsid w:val="0080568D"/>
    <w:pPr>
      <w:ind w:left="1588" w:hanging="397"/>
    </w:pPr>
  </w:style>
  <w:style w:type="paragraph" w:customStyle="1" w:styleId="Equation">
    <w:name w:val="Equation"/>
    <w:basedOn w:val="Normal"/>
    <w:rsid w:val="0080568D"/>
    <w:pPr>
      <w:tabs>
        <w:tab w:val="center" w:pos="4820"/>
        <w:tab w:val="right" w:pos="9639"/>
      </w:tabs>
    </w:pPr>
    <w:rPr>
      <w:lang w:val="en-GB"/>
    </w:rPr>
  </w:style>
  <w:style w:type="paragraph" w:customStyle="1" w:styleId="Equationlegend">
    <w:name w:val="Equation_legend"/>
    <w:basedOn w:val="NormalIndent"/>
    <w:rsid w:val="0080568D"/>
    <w:pPr>
      <w:tabs>
        <w:tab w:val="right" w:pos="1871"/>
        <w:tab w:val="left" w:pos="2041"/>
      </w:tabs>
      <w:spacing w:before="80"/>
      <w:ind w:left="2041" w:hanging="2041"/>
    </w:pPr>
    <w:rPr>
      <w:lang w:val="en-GB"/>
    </w:rPr>
  </w:style>
  <w:style w:type="paragraph" w:customStyle="1" w:styleId="Figurelegend">
    <w:name w:val="Figure_legend"/>
    <w:basedOn w:val="Normal"/>
    <w:rsid w:val="0080568D"/>
    <w:pPr>
      <w:keepNext/>
      <w:keepLines/>
      <w:spacing w:before="20" w:after="20"/>
    </w:pPr>
    <w:rPr>
      <w:sz w:val="18"/>
      <w:lang w:val="en-GB"/>
    </w:rPr>
  </w:style>
  <w:style w:type="paragraph" w:customStyle="1" w:styleId="Tabletext">
    <w:name w:val="Table_text"/>
    <w:basedOn w:val="Normal"/>
    <w:rsid w:val="0080568D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paragraph" w:customStyle="1" w:styleId="Figurewithouttitle">
    <w:name w:val="Figure_without_title"/>
    <w:basedOn w:val="FigureNo"/>
    <w:next w:val="Normal"/>
    <w:rsid w:val="0080568D"/>
    <w:pPr>
      <w:keepNext w:val="0"/>
    </w:pPr>
  </w:style>
  <w:style w:type="paragraph" w:customStyle="1" w:styleId="FigureNo">
    <w:name w:val="Figure_No"/>
    <w:basedOn w:val="Normal"/>
    <w:next w:val="Figuretitle"/>
    <w:rsid w:val="0080568D"/>
    <w:pPr>
      <w:keepNext/>
      <w:keepLines/>
      <w:spacing w:before="480" w:after="120"/>
      <w:jc w:val="center"/>
    </w:pPr>
    <w:rPr>
      <w:caps/>
      <w:sz w:val="20"/>
      <w:lang w:val="en-GB"/>
    </w:rPr>
  </w:style>
  <w:style w:type="paragraph" w:customStyle="1" w:styleId="Figuretitle">
    <w:name w:val="Figure_title"/>
    <w:basedOn w:val="Tabletitle"/>
    <w:next w:val="Normal"/>
    <w:rsid w:val="0080568D"/>
    <w:pPr>
      <w:spacing w:after="480"/>
    </w:pPr>
  </w:style>
  <w:style w:type="paragraph" w:customStyle="1" w:styleId="Tabletitle">
    <w:name w:val="Table_title"/>
    <w:basedOn w:val="Normal"/>
    <w:next w:val="Tabletext"/>
    <w:rsid w:val="0080568D"/>
    <w:pPr>
      <w:keepNext/>
      <w:keepLines/>
      <w:spacing w:before="0" w:after="120"/>
      <w:jc w:val="center"/>
    </w:pPr>
    <w:rPr>
      <w:b/>
      <w:sz w:val="20"/>
      <w:lang w:val="en-GB"/>
    </w:rPr>
  </w:style>
  <w:style w:type="paragraph" w:customStyle="1" w:styleId="PartNo">
    <w:name w:val="Part_No"/>
    <w:basedOn w:val="AnnexNo"/>
    <w:next w:val="Partref"/>
    <w:rsid w:val="0080568D"/>
    <w:pPr>
      <w:textAlignment w:val="baseline"/>
    </w:pPr>
    <w:rPr>
      <w:lang w:val="en-GB"/>
    </w:rPr>
  </w:style>
  <w:style w:type="paragraph" w:customStyle="1" w:styleId="Partref">
    <w:name w:val="Part_ref"/>
    <w:basedOn w:val="Annexref"/>
    <w:next w:val="Parttitle"/>
    <w:rsid w:val="0080568D"/>
  </w:style>
  <w:style w:type="paragraph" w:customStyle="1" w:styleId="Annexref">
    <w:name w:val="Annex_ref"/>
    <w:basedOn w:val="Normal"/>
    <w:next w:val="Normal"/>
    <w:rsid w:val="0080568D"/>
    <w:pPr>
      <w:keepNext/>
      <w:keepLines/>
      <w:spacing w:after="280"/>
      <w:jc w:val="center"/>
    </w:pPr>
    <w:rPr>
      <w:lang w:val="en-GB"/>
    </w:rPr>
  </w:style>
  <w:style w:type="paragraph" w:customStyle="1" w:styleId="Parttitle">
    <w:name w:val="Part_title"/>
    <w:basedOn w:val="Annextitle0"/>
    <w:next w:val="Normalaftertitle0"/>
    <w:rsid w:val="0080568D"/>
  </w:style>
  <w:style w:type="paragraph" w:customStyle="1" w:styleId="Annextitle0">
    <w:name w:val="Annex_title"/>
    <w:basedOn w:val="Normal"/>
    <w:next w:val="Normal"/>
    <w:rsid w:val="0080568D"/>
    <w:pPr>
      <w:keepNext/>
      <w:keepLines/>
      <w:spacing w:before="240" w:after="280"/>
      <w:jc w:val="center"/>
    </w:pPr>
    <w:rPr>
      <w:b/>
      <w:sz w:val="28"/>
      <w:lang w:val="en-GB"/>
    </w:rPr>
  </w:style>
  <w:style w:type="paragraph" w:customStyle="1" w:styleId="Normalaftertitle0">
    <w:name w:val="Normal after title"/>
    <w:basedOn w:val="Normal"/>
    <w:next w:val="Normal"/>
    <w:rsid w:val="0080568D"/>
    <w:pPr>
      <w:spacing w:before="280"/>
    </w:pPr>
    <w:rPr>
      <w:lang w:val="en-GB"/>
    </w:rPr>
  </w:style>
  <w:style w:type="paragraph" w:customStyle="1" w:styleId="RecNo">
    <w:name w:val="Rec_No"/>
    <w:basedOn w:val="Normal"/>
    <w:next w:val="Rectitle"/>
    <w:rsid w:val="0080568D"/>
    <w:pPr>
      <w:keepNext/>
      <w:keepLines/>
      <w:spacing w:before="480"/>
      <w:jc w:val="center"/>
    </w:pPr>
    <w:rPr>
      <w:caps/>
      <w:sz w:val="28"/>
      <w:lang w:val="en-GB"/>
    </w:rPr>
  </w:style>
  <w:style w:type="paragraph" w:customStyle="1" w:styleId="Rectitle">
    <w:name w:val="Rec_title"/>
    <w:basedOn w:val="RecNo"/>
    <w:next w:val="Recref"/>
    <w:rsid w:val="0080568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568D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80568D"/>
    <w:pPr>
      <w:jc w:val="right"/>
    </w:pPr>
  </w:style>
  <w:style w:type="paragraph" w:customStyle="1" w:styleId="Questiondate">
    <w:name w:val="Question_date"/>
    <w:basedOn w:val="Recdate"/>
    <w:next w:val="Normalaftertitle0"/>
    <w:rsid w:val="0080568D"/>
  </w:style>
  <w:style w:type="paragraph" w:customStyle="1" w:styleId="QuestionNo">
    <w:name w:val="Question_No"/>
    <w:basedOn w:val="RecNo"/>
    <w:next w:val="Questiontitle"/>
    <w:rsid w:val="0080568D"/>
  </w:style>
  <w:style w:type="paragraph" w:customStyle="1" w:styleId="Questiontitle">
    <w:name w:val="Question_title"/>
    <w:basedOn w:val="Rectitle"/>
    <w:next w:val="Questionref"/>
    <w:rsid w:val="0080568D"/>
  </w:style>
  <w:style w:type="paragraph" w:customStyle="1" w:styleId="Questionref">
    <w:name w:val="Question_ref"/>
    <w:basedOn w:val="Recref"/>
    <w:next w:val="Questiondate"/>
    <w:rsid w:val="0080568D"/>
  </w:style>
  <w:style w:type="paragraph" w:customStyle="1" w:styleId="Reftext">
    <w:name w:val="Ref_text"/>
    <w:basedOn w:val="Normal"/>
    <w:rsid w:val="0080568D"/>
    <w:pPr>
      <w:ind w:left="1134" w:hanging="1134"/>
    </w:pPr>
    <w:rPr>
      <w:lang w:val="en-GB"/>
    </w:rPr>
  </w:style>
  <w:style w:type="paragraph" w:customStyle="1" w:styleId="Reftitle">
    <w:name w:val="Ref_title"/>
    <w:basedOn w:val="Normal"/>
    <w:next w:val="Reftext"/>
    <w:rsid w:val="0080568D"/>
    <w:pPr>
      <w:spacing w:before="480"/>
      <w:jc w:val="center"/>
    </w:pPr>
    <w:rPr>
      <w:caps/>
      <w:lang w:val="en-GB"/>
    </w:rPr>
  </w:style>
  <w:style w:type="paragraph" w:customStyle="1" w:styleId="Repdate">
    <w:name w:val="Rep_date"/>
    <w:basedOn w:val="Recdate"/>
    <w:next w:val="Normalaftertitle0"/>
    <w:rsid w:val="0080568D"/>
  </w:style>
  <w:style w:type="paragraph" w:customStyle="1" w:styleId="RepNo">
    <w:name w:val="Rep_No"/>
    <w:basedOn w:val="RecNo"/>
    <w:next w:val="Reptitle"/>
    <w:rsid w:val="0080568D"/>
  </w:style>
  <w:style w:type="paragraph" w:customStyle="1" w:styleId="Reptitle">
    <w:name w:val="Rep_title"/>
    <w:basedOn w:val="Rectitle"/>
    <w:next w:val="Repref"/>
    <w:rsid w:val="0080568D"/>
  </w:style>
  <w:style w:type="paragraph" w:customStyle="1" w:styleId="Repref">
    <w:name w:val="Rep_ref"/>
    <w:basedOn w:val="Recref"/>
    <w:next w:val="Repdate"/>
    <w:rsid w:val="0080568D"/>
  </w:style>
  <w:style w:type="paragraph" w:customStyle="1" w:styleId="Resdate">
    <w:name w:val="Res_date"/>
    <w:basedOn w:val="Recdate"/>
    <w:next w:val="Normalaftertitle0"/>
    <w:rsid w:val="0080568D"/>
  </w:style>
  <w:style w:type="paragraph" w:customStyle="1" w:styleId="ResNo">
    <w:name w:val="Res_No"/>
    <w:basedOn w:val="RecNo"/>
    <w:next w:val="Restitle"/>
    <w:link w:val="ResNoChar"/>
    <w:rsid w:val="0080568D"/>
  </w:style>
  <w:style w:type="paragraph" w:customStyle="1" w:styleId="Restitle">
    <w:name w:val="Res_title"/>
    <w:basedOn w:val="Rectitle"/>
    <w:next w:val="Resref"/>
    <w:link w:val="RestitleChar"/>
    <w:rsid w:val="0080568D"/>
  </w:style>
  <w:style w:type="paragraph" w:customStyle="1" w:styleId="Resref">
    <w:name w:val="Res_ref"/>
    <w:basedOn w:val="Recref"/>
    <w:next w:val="Resdate"/>
    <w:rsid w:val="0080568D"/>
  </w:style>
  <w:style w:type="character" w:customStyle="1" w:styleId="RestitleChar">
    <w:name w:val="Res_title Char"/>
    <w:link w:val="Restitle"/>
    <w:locked/>
    <w:rsid w:val="0080568D"/>
    <w:rPr>
      <w:rFonts w:asciiTheme="minorHAnsi" w:hAnsiTheme="minorHAnsi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80568D"/>
    <w:rPr>
      <w:rFonts w:asciiTheme="minorHAnsi" w:hAnsiTheme="minorHAnsi"/>
      <w:caps/>
      <w:sz w:val="28"/>
      <w:lang w:val="en-GB" w:eastAsia="en-US"/>
    </w:rPr>
  </w:style>
  <w:style w:type="paragraph" w:customStyle="1" w:styleId="SectionNo">
    <w:name w:val="Section_No"/>
    <w:basedOn w:val="AnnexNo"/>
    <w:next w:val="Sectiontitle"/>
    <w:rsid w:val="0080568D"/>
    <w:pPr>
      <w:textAlignment w:val="baseline"/>
    </w:pPr>
    <w:rPr>
      <w:lang w:val="en-GB"/>
    </w:rPr>
  </w:style>
  <w:style w:type="paragraph" w:customStyle="1" w:styleId="Sectiontitle">
    <w:name w:val="Section_title"/>
    <w:basedOn w:val="Annextitle0"/>
    <w:next w:val="Normalaftertitle0"/>
    <w:rsid w:val="0080568D"/>
  </w:style>
  <w:style w:type="paragraph" w:customStyle="1" w:styleId="Source">
    <w:name w:val="Source"/>
    <w:basedOn w:val="Normal"/>
    <w:next w:val="Normal"/>
    <w:rsid w:val="0080568D"/>
    <w:pPr>
      <w:spacing w:before="840"/>
      <w:jc w:val="center"/>
    </w:pPr>
    <w:rPr>
      <w:b/>
      <w:sz w:val="28"/>
      <w:lang w:val="en-GB"/>
    </w:rPr>
  </w:style>
  <w:style w:type="paragraph" w:customStyle="1" w:styleId="SpecialFooter">
    <w:name w:val="Special Footer"/>
    <w:basedOn w:val="Footer"/>
    <w:rsid w:val="0080568D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caps w:val="0"/>
      <w:sz w:val="16"/>
      <w:lang w:val="en-GB"/>
    </w:rPr>
  </w:style>
  <w:style w:type="paragraph" w:customStyle="1" w:styleId="Tablehead">
    <w:name w:val="Table_head"/>
    <w:basedOn w:val="Tabletext"/>
    <w:next w:val="Tabletext"/>
    <w:rsid w:val="0080568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0568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0568D"/>
    <w:pPr>
      <w:keepNext/>
      <w:spacing w:before="560" w:after="120"/>
      <w:jc w:val="center"/>
    </w:pPr>
    <w:rPr>
      <w:caps/>
      <w:sz w:val="20"/>
      <w:lang w:val="en-GB"/>
    </w:rPr>
  </w:style>
  <w:style w:type="paragraph" w:customStyle="1" w:styleId="Tableref">
    <w:name w:val="Table_ref"/>
    <w:basedOn w:val="Normal"/>
    <w:next w:val="Tabletitle"/>
    <w:rsid w:val="0080568D"/>
    <w:pPr>
      <w:keepNext/>
      <w:spacing w:before="560"/>
      <w:jc w:val="center"/>
    </w:pPr>
    <w:rPr>
      <w:sz w:val="20"/>
      <w:lang w:val="en-GB"/>
    </w:rPr>
  </w:style>
  <w:style w:type="paragraph" w:customStyle="1" w:styleId="Title1">
    <w:name w:val="Title 1"/>
    <w:basedOn w:val="Source"/>
    <w:next w:val="Title2"/>
    <w:rsid w:val="0080568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0568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80568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0568D"/>
    <w:rPr>
      <w:b/>
    </w:rPr>
  </w:style>
  <w:style w:type="paragraph" w:customStyle="1" w:styleId="toc0">
    <w:name w:val="toc 0"/>
    <w:basedOn w:val="Normal"/>
    <w:next w:val="TOC1"/>
    <w:rsid w:val="0080568D"/>
    <w:pPr>
      <w:tabs>
        <w:tab w:val="right" w:pos="9781"/>
      </w:tabs>
    </w:pPr>
    <w:rPr>
      <w:b/>
      <w:lang w:val="en-GB"/>
    </w:rPr>
  </w:style>
  <w:style w:type="character" w:customStyle="1" w:styleId="Appdef">
    <w:name w:val="App_def"/>
    <w:basedOn w:val="DefaultParagraphFont"/>
    <w:rsid w:val="0080568D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80568D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568D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0568D"/>
  </w:style>
  <w:style w:type="character" w:customStyle="1" w:styleId="Recdef">
    <w:name w:val="Rec_def"/>
    <w:basedOn w:val="DefaultParagraphFont"/>
    <w:rsid w:val="0080568D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80568D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80568D"/>
    <w:rPr>
      <w:b/>
      <w:color w:val="auto"/>
      <w:sz w:val="20"/>
    </w:rPr>
  </w:style>
  <w:style w:type="paragraph" w:customStyle="1" w:styleId="Formal">
    <w:name w:val="Formal"/>
    <w:basedOn w:val="ASN1"/>
    <w:rsid w:val="0080568D"/>
    <w:rPr>
      <w:b w:val="0"/>
    </w:rPr>
  </w:style>
  <w:style w:type="paragraph" w:customStyle="1" w:styleId="Section1">
    <w:name w:val="Section_1"/>
    <w:basedOn w:val="Normal"/>
    <w:rsid w:val="0080568D"/>
    <w:pPr>
      <w:tabs>
        <w:tab w:val="center" w:pos="4820"/>
      </w:tabs>
      <w:spacing w:before="360"/>
      <w:jc w:val="center"/>
    </w:pPr>
    <w:rPr>
      <w:b/>
      <w:lang w:val="en-GB"/>
    </w:rPr>
  </w:style>
  <w:style w:type="paragraph" w:customStyle="1" w:styleId="Section2">
    <w:name w:val="Section_2"/>
    <w:basedOn w:val="Section1"/>
    <w:rsid w:val="0080568D"/>
    <w:rPr>
      <w:b w:val="0"/>
      <w:i/>
    </w:rPr>
  </w:style>
  <w:style w:type="paragraph" w:customStyle="1" w:styleId="Headingi">
    <w:name w:val="Heading_i"/>
    <w:basedOn w:val="Normal"/>
    <w:next w:val="Normal"/>
    <w:rsid w:val="0080568D"/>
    <w:pPr>
      <w:keepNext/>
      <w:spacing w:before="160"/>
    </w:pPr>
    <w:rPr>
      <w:i/>
      <w:lang w:val="en-GB"/>
    </w:rPr>
  </w:style>
  <w:style w:type="paragraph" w:customStyle="1" w:styleId="Headingb0">
    <w:name w:val="Heading_b"/>
    <w:basedOn w:val="Normal"/>
    <w:next w:val="Normal"/>
    <w:rsid w:val="0080568D"/>
    <w:pPr>
      <w:keepNext/>
      <w:spacing w:before="160"/>
    </w:pPr>
    <w:rPr>
      <w:b/>
      <w:lang w:val="en-GB"/>
    </w:rPr>
  </w:style>
  <w:style w:type="paragraph" w:customStyle="1" w:styleId="Figure">
    <w:name w:val="Figure"/>
    <w:basedOn w:val="Normal"/>
    <w:next w:val="Figuretitle"/>
    <w:rsid w:val="0080568D"/>
    <w:pPr>
      <w:keepNext/>
      <w:keepLines/>
      <w:jc w:val="center"/>
    </w:pPr>
    <w:rPr>
      <w:lang w:val="en-GB"/>
    </w:rPr>
  </w:style>
  <w:style w:type="paragraph" w:customStyle="1" w:styleId="AppendixNo">
    <w:name w:val="Appendix_No"/>
    <w:basedOn w:val="AnnexNo"/>
    <w:next w:val="Annexref"/>
    <w:rsid w:val="0080568D"/>
    <w:pPr>
      <w:textAlignment w:val="baseline"/>
    </w:pPr>
    <w:rPr>
      <w:lang w:val="en-GB"/>
    </w:rPr>
  </w:style>
  <w:style w:type="paragraph" w:customStyle="1" w:styleId="Appendixtitle">
    <w:name w:val="Appendix_title"/>
    <w:basedOn w:val="Annextitle0"/>
    <w:next w:val="Normal"/>
    <w:rsid w:val="0080568D"/>
  </w:style>
  <w:style w:type="paragraph" w:customStyle="1" w:styleId="Border">
    <w:name w:val="Border"/>
    <w:basedOn w:val="Tabletext"/>
    <w:rsid w:val="0080568D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80568D"/>
    <w:pPr>
      <w:keepNext/>
      <w:spacing w:before="240"/>
    </w:pPr>
    <w:rPr>
      <w:rFonts w:hAnsi="Times New Roman Bold"/>
      <w:lang w:val="en-GB"/>
    </w:rPr>
  </w:style>
  <w:style w:type="paragraph" w:customStyle="1" w:styleId="Section3">
    <w:name w:val="Section_3"/>
    <w:basedOn w:val="Section1"/>
    <w:rsid w:val="0080568D"/>
    <w:rPr>
      <w:b w:val="0"/>
    </w:rPr>
  </w:style>
  <w:style w:type="paragraph" w:customStyle="1" w:styleId="TableTextS5">
    <w:name w:val="Table_TextS5"/>
    <w:basedOn w:val="Normal"/>
    <w:rsid w:val="0080568D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  <w:lang w:val="en-GB"/>
    </w:rPr>
  </w:style>
  <w:style w:type="paragraph" w:styleId="BalloonText">
    <w:name w:val="Balloon Text"/>
    <w:basedOn w:val="Normal"/>
    <w:link w:val="BalloonTextChar"/>
    <w:rsid w:val="0080568D"/>
    <w:pPr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80568D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0568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lang w:val="en-GB"/>
    </w:rPr>
  </w:style>
  <w:style w:type="paragraph" w:styleId="BodyText3">
    <w:name w:val="Body Text 3"/>
    <w:basedOn w:val="Normal"/>
    <w:link w:val="BodyText3Char"/>
    <w:rsid w:val="0080568D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80568D"/>
    <w:rPr>
      <w:rFonts w:asciiTheme="minorHAnsi" w:hAnsiTheme="minorHAnsi"/>
      <w:sz w:val="24"/>
      <w:lang w:val="en-GB" w:eastAsia="en-US"/>
    </w:rPr>
  </w:style>
  <w:style w:type="paragraph" w:customStyle="1" w:styleId="AnnexNoTitle0">
    <w:name w:val="Annex_NoTitle"/>
    <w:basedOn w:val="Normal"/>
    <w:next w:val="Normalaftertitle"/>
    <w:rsid w:val="0080568D"/>
    <w:pPr>
      <w:keepNext/>
      <w:keepLines/>
      <w:spacing w:before="720" w:after="120" w:line="280" w:lineRule="exact"/>
      <w:jc w:val="center"/>
    </w:pPr>
    <w:rPr>
      <w:rFonts w:ascii="Calibri" w:hAnsi="Calibri" w:cs="Calibri"/>
      <w:b/>
      <w:szCs w:val="22"/>
      <w:lang w:val="en-US"/>
    </w:rPr>
  </w:style>
  <w:style w:type="paragraph" w:customStyle="1" w:styleId="AppendixNoTitle">
    <w:name w:val="Appendix_NoTitle"/>
    <w:basedOn w:val="AnnexNoTitle0"/>
    <w:next w:val="Normalaftertitle"/>
    <w:rsid w:val="0080568D"/>
  </w:style>
  <w:style w:type="paragraph" w:customStyle="1" w:styleId="FigureNoTitle">
    <w:name w:val="Figure_NoTitle"/>
    <w:basedOn w:val="Normal"/>
    <w:next w:val="Normalaftertitle"/>
    <w:rsid w:val="0080568D"/>
    <w:pPr>
      <w:keepLines/>
      <w:spacing w:before="240" w:after="120" w:line="280" w:lineRule="exact"/>
      <w:jc w:val="center"/>
    </w:pPr>
    <w:rPr>
      <w:rFonts w:ascii="Calibri" w:hAnsi="Calibri" w:cs="Calibri"/>
      <w:b/>
      <w:sz w:val="22"/>
      <w:szCs w:val="22"/>
      <w:lang w:val="en-US"/>
    </w:rPr>
  </w:style>
  <w:style w:type="paragraph" w:customStyle="1" w:styleId="TableNoTitle">
    <w:name w:val="Table_NoTitle"/>
    <w:basedOn w:val="Normal"/>
    <w:next w:val="Tablehead"/>
    <w:rsid w:val="0080568D"/>
    <w:pPr>
      <w:keepNext/>
      <w:keepLines/>
      <w:spacing w:before="360" w:after="120" w:line="240" w:lineRule="exact"/>
      <w:jc w:val="center"/>
    </w:pPr>
    <w:rPr>
      <w:rFonts w:ascii="Calibri" w:hAnsi="Calibri" w:cs="Calibri"/>
      <w:b/>
      <w:sz w:val="20"/>
      <w:szCs w:val="22"/>
      <w:lang w:val="en-US"/>
    </w:rPr>
  </w:style>
  <w:style w:type="paragraph" w:styleId="CommentText">
    <w:name w:val="annotation text"/>
    <w:basedOn w:val="Normal"/>
    <w:link w:val="CommentTextChar"/>
    <w:semiHidden/>
    <w:rsid w:val="0080568D"/>
    <w:pPr>
      <w:spacing w:before="160" w:line="280" w:lineRule="exact"/>
      <w:jc w:val="both"/>
    </w:pPr>
    <w:rPr>
      <w:rFonts w:ascii="Calibri" w:hAnsi="Calibri" w:cs="Calibri"/>
      <w:sz w:val="20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80568D"/>
    <w:rPr>
      <w:rFonts w:ascii="Calibri" w:hAnsi="Calibri" w:cs="Calibri"/>
      <w:szCs w:val="22"/>
      <w:lang w:eastAsia="en-US"/>
    </w:rPr>
  </w:style>
  <w:style w:type="character" w:customStyle="1" w:styleId="href">
    <w:name w:val="href"/>
    <w:basedOn w:val="DefaultParagraphFont"/>
    <w:rsid w:val="0080568D"/>
  </w:style>
  <w:style w:type="paragraph" w:customStyle="1" w:styleId="NormalIndent0">
    <w:name w:val="Normal_Indent"/>
    <w:basedOn w:val="Normal"/>
    <w:rsid w:val="0080568D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line="280" w:lineRule="exact"/>
      <w:ind w:left="794"/>
    </w:pPr>
    <w:rPr>
      <w:rFonts w:ascii="Calibri" w:hAnsi="Calibri" w:cs="Calibri"/>
      <w:sz w:val="22"/>
      <w:szCs w:val="22"/>
      <w:lang w:val="en-US"/>
    </w:rPr>
  </w:style>
  <w:style w:type="paragraph" w:customStyle="1" w:styleId="Origin">
    <w:name w:val="Origin"/>
    <w:basedOn w:val="Normal"/>
    <w:rsid w:val="0080568D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headingb1">
    <w:name w:val="heading_b"/>
    <w:basedOn w:val="Heading3"/>
    <w:next w:val="Normal"/>
    <w:uiPriority w:val="99"/>
    <w:rsid w:val="0080568D"/>
    <w:pPr>
      <w:spacing w:before="160"/>
      <w:ind w:left="0" w:firstLine="0"/>
      <w:outlineLvl w:val="9"/>
    </w:pPr>
    <w:rPr>
      <w:rFonts w:ascii="Times New Roman" w:hAnsi="Times New Roman"/>
      <w:lang w:val="en-GB"/>
    </w:rPr>
  </w:style>
  <w:style w:type="character" w:customStyle="1" w:styleId="msoins0">
    <w:name w:val="msoins"/>
    <w:uiPriority w:val="99"/>
    <w:rsid w:val="0080568D"/>
  </w:style>
  <w:style w:type="character" w:styleId="Strong">
    <w:name w:val="Strong"/>
    <w:qFormat/>
    <w:rsid w:val="0080568D"/>
    <w:rPr>
      <w:b/>
      <w:bCs/>
    </w:rPr>
  </w:style>
  <w:style w:type="paragraph" w:styleId="Caption">
    <w:name w:val="caption"/>
    <w:basedOn w:val="Normal"/>
    <w:next w:val="Normal"/>
    <w:qFormat/>
    <w:rsid w:val="0080568D"/>
    <w:pPr>
      <w:tabs>
        <w:tab w:val="clear" w:pos="794"/>
        <w:tab w:val="clear" w:pos="1191"/>
        <w:tab w:val="clear" w:pos="1588"/>
        <w:tab w:val="clear" w:pos="1985"/>
      </w:tabs>
      <w:spacing w:before="240"/>
      <w:ind w:left="567" w:hanging="567"/>
    </w:pPr>
    <w:rPr>
      <w:rFonts w:ascii="Arial" w:eastAsia="Batang" w:hAnsi="Arial"/>
      <w:b/>
      <w:i/>
      <w:lang w:val="en-US"/>
    </w:rPr>
  </w:style>
  <w:style w:type="paragraph" w:styleId="NormalWeb">
    <w:name w:val="Normal (Web)"/>
    <w:basedOn w:val="Normal"/>
    <w:rsid w:val="008056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CM8">
    <w:name w:val="CM8"/>
    <w:basedOn w:val="Normal"/>
    <w:next w:val="Normal"/>
    <w:rsid w:val="0080568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after="190"/>
      <w:textAlignment w:val="auto"/>
    </w:pPr>
    <w:rPr>
      <w:rFonts w:ascii="Arial" w:hAnsi="Arial" w:cs="Arial"/>
      <w:szCs w:val="24"/>
      <w:lang w:val="ru-RU" w:eastAsia="ru-RU"/>
    </w:rPr>
  </w:style>
  <w:style w:type="paragraph" w:customStyle="1" w:styleId="Annex">
    <w:name w:val="Annex_#"/>
    <w:basedOn w:val="Normal"/>
    <w:next w:val="AnnexRef0"/>
    <w:rsid w:val="0080568D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AnnexRef0">
    <w:name w:val="Annex_Ref"/>
    <w:basedOn w:val="Normal"/>
    <w:next w:val="Normal"/>
    <w:rsid w:val="0080568D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hAnsi="Times New Roman"/>
      <w:lang w:val="en-GB"/>
    </w:rPr>
  </w:style>
  <w:style w:type="paragraph" w:customStyle="1" w:styleId="section10">
    <w:name w:val="section1"/>
    <w:basedOn w:val="Normal"/>
    <w:rsid w:val="008056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character" w:customStyle="1" w:styleId="grame">
    <w:name w:val="grame"/>
    <w:basedOn w:val="DefaultParagraphFont"/>
    <w:rsid w:val="0080568D"/>
  </w:style>
  <w:style w:type="paragraph" w:customStyle="1" w:styleId="Default">
    <w:name w:val="Default"/>
    <w:rsid w:val="008056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80568D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80568D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80568D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ozobek.kaiykov@itu.i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sbworkshops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C794D-AF64-4D98-9790-5C52000C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10</TotalTime>
  <Pages>1</Pages>
  <Words>267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1811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Gomez Rodriguez, Susana</dc:creator>
  <cp:keywords/>
  <dc:description>Circ-187S.DOCX  For: _x000d_Document date: _x000d_Saved by ITU51010110 at 11:18:24 on 11/01/16</dc:description>
  <cp:lastModifiedBy>Osvath, Alexandra</cp:lastModifiedBy>
  <cp:revision>15</cp:revision>
  <cp:lastPrinted>2016-04-13T08:17:00Z</cp:lastPrinted>
  <dcterms:created xsi:type="dcterms:W3CDTF">2016-04-06T12:58:00Z</dcterms:created>
  <dcterms:modified xsi:type="dcterms:W3CDTF">2016-04-13T08:17:00Z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