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1D23C8" w:rsidTr="0030319D">
        <w:trPr>
          <w:cantSplit/>
        </w:trPr>
        <w:tc>
          <w:tcPr>
            <w:tcW w:w="1418" w:type="dxa"/>
            <w:vAlign w:val="center"/>
          </w:tcPr>
          <w:p w:rsidR="00F91C02" w:rsidRPr="001D23C8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D23C8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1D23C8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D23C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1D23C8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D23C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1D23C8" w:rsidRDefault="00131BC8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D23C8">
              <w:rPr>
                <w:noProof/>
                <w:lang w:eastAsia="zh-CN"/>
              </w:rPr>
              <w:drawing>
                <wp:inline distT="0" distB="0" distL="0" distR="0" wp14:anchorId="311084C9" wp14:editId="61C2EDE8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1D23C8" w:rsidTr="0030319D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1D23C8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1D23C8" w:rsidRDefault="00F91C02" w:rsidP="00AD3B14">
            <w:pPr>
              <w:rPr>
                <w:lang w:val="ru-RU"/>
              </w:rPr>
            </w:pPr>
          </w:p>
        </w:tc>
      </w:tr>
    </w:tbl>
    <w:p w:rsidR="00A07BAB" w:rsidRPr="001D23C8" w:rsidRDefault="00A07BAB" w:rsidP="0030319D">
      <w:pPr>
        <w:tabs>
          <w:tab w:val="clear" w:pos="794"/>
          <w:tab w:val="clear" w:pos="1191"/>
          <w:tab w:val="clear" w:pos="1588"/>
          <w:tab w:val="clear" w:pos="1985"/>
          <w:tab w:val="left" w:pos="5390"/>
        </w:tabs>
        <w:spacing w:before="360" w:after="480"/>
        <w:rPr>
          <w:lang w:val="ru-RU"/>
        </w:rPr>
      </w:pPr>
      <w:r w:rsidRPr="001D23C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1D23C8">
            <w:rPr>
              <w:lang w:val="ru-RU"/>
            </w:rPr>
            <w:t xml:space="preserve">Женева, </w:t>
          </w:r>
          <w:r w:rsidR="0030319D" w:rsidRPr="001D23C8">
            <w:rPr>
              <w:lang w:val="ru-RU"/>
            </w:rPr>
            <w:t>26</w:t>
          </w:r>
          <w:r w:rsidR="000168C6" w:rsidRPr="001D23C8">
            <w:rPr>
              <w:lang w:val="ru-RU"/>
            </w:rPr>
            <w:t xml:space="preserve"> апреля</w:t>
          </w:r>
          <w:r w:rsidRPr="001D23C8">
            <w:rPr>
              <w:lang w:val="ru-RU"/>
            </w:rPr>
            <w:t xml:space="preserve"> 201</w:t>
          </w:r>
          <w:r w:rsidR="003F7687" w:rsidRPr="001D23C8">
            <w:rPr>
              <w:lang w:val="ru-RU"/>
            </w:rPr>
            <w:t>6</w:t>
          </w:r>
          <w:r w:rsidRPr="001D23C8">
            <w:rPr>
              <w:lang w:val="ru-RU"/>
            </w:rPr>
            <w:t xml:space="preserve"> года</w:t>
          </w:r>
        </w:sdtContent>
      </w:sdt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252"/>
      </w:tblGrid>
      <w:tr w:rsidR="0030319D" w:rsidRPr="001D23C8" w:rsidTr="0030319D">
        <w:trPr>
          <w:cantSplit/>
        </w:trPr>
        <w:tc>
          <w:tcPr>
            <w:tcW w:w="1276" w:type="dxa"/>
          </w:tcPr>
          <w:p w:rsidR="0030319D" w:rsidRPr="001D23C8" w:rsidRDefault="0030319D" w:rsidP="0030319D">
            <w:pPr>
              <w:spacing w:before="0"/>
              <w:rPr>
                <w:lang w:val="ru-RU"/>
              </w:rPr>
            </w:pPr>
            <w:r w:rsidRPr="001D23C8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0319D" w:rsidRPr="001D23C8" w:rsidRDefault="0030319D" w:rsidP="0030319D">
            <w:pPr>
              <w:spacing w:before="0"/>
              <w:rPr>
                <w:lang w:val="ru-RU"/>
              </w:rPr>
            </w:pPr>
            <w:r w:rsidRPr="001D23C8">
              <w:rPr>
                <w:b/>
                <w:bCs/>
                <w:lang w:val="ru-RU"/>
              </w:rPr>
              <w:t>Циркуляр 203 БСЭ</w:t>
            </w:r>
            <w:r w:rsidRPr="001D23C8">
              <w:rPr>
                <w:b/>
                <w:bCs/>
                <w:lang w:val="ru-RU"/>
              </w:rPr>
              <w:br/>
            </w:r>
            <w:r w:rsidRPr="001D23C8">
              <w:rPr>
                <w:lang w:val="ru-RU"/>
              </w:rPr>
              <w:t>COM 2/JZ</w:t>
            </w:r>
          </w:p>
          <w:p w:rsidR="0030319D" w:rsidRPr="001D23C8" w:rsidRDefault="0030319D" w:rsidP="00131BC8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</w:tcPr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0319D" w:rsidRPr="00BC50BC" w:rsidTr="0030319D">
        <w:trPr>
          <w:cantSplit/>
        </w:trPr>
        <w:tc>
          <w:tcPr>
            <w:tcW w:w="1276" w:type="dxa"/>
          </w:tcPr>
          <w:p w:rsidR="0030319D" w:rsidRPr="001D23C8" w:rsidRDefault="0030319D" w:rsidP="00131BC8">
            <w:pPr>
              <w:spacing w:before="0"/>
              <w:rPr>
                <w:lang w:val="ru-RU"/>
              </w:rPr>
            </w:pPr>
            <w:r w:rsidRPr="001D23C8">
              <w:rPr>
                <w:lang w:val="ru-RU"/>
              </w:rPr>
              <w:t>Тел.:</w:t>
            </w:r>
            <w:r w:rsidRPr="001D23C8">
              <w:rPr>
                <w:lang w:val="ru-RU"/>
              </w:rPr>
              <w:br/>
              <w:t>Факс:</w:t>
            </w:r>
            <w:r w:rsidRPr="001D23C8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30319D" w:rsidRPr="001D23C8" w:rsidRDefault="001876C2" w:rsidP="001876C2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+41 22 730 5</w:t>
            </w:r>
            <w:r w:rsidR="0030319D" w:rsidRPr="001D23C8">
              <w:rPr>
                <w:lang w:val="ru-RU"/>
              </w:rPr>
              <w:t>5</w:t>
            </w:r>
            <w:r>
              <w:rPr>
                <w:lang w:val="en-GB"/>
              </w:rPr>
              <w:t>85</w:t>
            </w:r>
            <w:r w:rsidR="0030319D" w:rsidRPr="001D23C8">
              <w:rPr>
                <w:lang w:val="ru-RU"/>
              </w:rPr>
              <w:br/>
              <w:t>+41 22 730 5853</w:t>
            </w:r>
            <w:r w:rsidR="0030319D" w:rsidRPr="001D23C8">
              <w:rPr>
                <w:lang w:val="ru-RU"/>
              </w:rPr>
              <w:br/>
            </w:r>
            <w:hyperlink r:id="rId10" w:history="1">
              <w:r w:rsidR="0030319D" w:rsidRPr="001D23C8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252" w:type="dxa"/>
          </w:tcPr>
          <w:p w:rsidR="0030319D" w:rsidRPr="001D23C8" w:rsidRDefault="0030319D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b/>
                <w:bCs/>
                <w:lang w:val="ru-RU"/>
              </w:rPr>
              <w:t>Копии</w:t>
            </w:r>
            <w:r w:rsidRPr="001D23C8">
              <w:rPr>
                <w:lang w:val="ru-RU"/>
              </w:rPr>
              <w:t>: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Членам Сектора МСЭ-Т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 xml:space="preserve">Ассоциированным членам </w:t>
            </w:r>
            <w:r w:rsidR="001876C2">
              <w:rPr>
                <w:lang w:val="ru-RU"/>
              </w:rPr>
              <w:t xml:space="preserve">ИК2 </w:t>
            </w:r>
            <w:r w:rsidRPr="001D23C8">
              <w:rPr>
                <w:lang w:val="ru-RU"/>
              </w:rPr>
              <w:t>МСЭ-Т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Академиче</w:t>
            </w:r>
            <w:r w:rsidR="001876C2">
              <w:rPr>
                <w:lang w:val="ru-RU"/>
              </w:rPr>
              <w:t xml:space="preserve">ским организациям − </w:t>
            </w:r>
            <w:r w:rsidR="001876C2">
              <w:rPr>
                <w:lang w:val="ru-RU"/>
              </w:rPr>
              <w:br/>
              <w:t>Членам МСЭ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Председателю и заместителям председателя 2-й Исследовательской комиссии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Директору Бюро развития электросвязи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val="ru-RU"/>
              </w:rPr>
            </w:pPr>
            <w:r w:rsidRPr="001D23C8">
              <w:rPr>
                <w:lang w:val="ru-RU"/>
              </w:rPr>
              <w:t>–</w:t>
            </w:r>
            <w:r w:rsidRPr="001D23C8">
              <w:rPr>
                <w:lang w:val="ru-RU"/>
              </w:rPr>
              <w:tab/>
              <w:t>Директору Бюро радиосвязи</w:t>
            </w:r>
          </w:p>
          <w:p w:rsidR="0030319D" w:rsidRPr="001D23C8" w:rsidRDefault="0030319D" w:rsidP="00303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val="ru-RU"/>
              </w:rPr>
            </w:pPr>
          </w:p>
        </w:tc>
      </w:tr>
      <w:tr w:rsidR="00514426" w:rsidRPr="001D23C8" w:rsidTr="0030319D">
        <w:trPr>
          <w:cantSplit/>
        </w:trPr>
        <w:tc>
          <w:tcPr>
            <w:tcW w:w="1276" w:type="dxa"/>
          </w:tcPr>
          <w:p w:rsidR="00514426" w:rsidRPr="001D23C8" w:rsidRDefault="00514426" w:rsidP="007A29DD">
            <w:pPr>
              <w:spacing w:before="0"/>
              <w:rPr>
                <w:lang w:val="ru-RU"/>
              </w:rPr>
            </w:pPr>
            <w:r w:rsidRPr="001D23C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:rsidR="0030319D" w:rsidRPr="001D23C8" w:rsidRDefault="0030319D" w:rsidP="007A29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23C8">
              <w:rPr>
                <w:b/>
                <w:bCs/>
                <w:szCs w:val="22"/>
                <w:lang w:val="ru-RU"/>
              </w:rPr>
              <w:t xml:space="preserve">Собрание 2-й Исследовательской комиссии с целью утверждения проекта пересмотренной Рекомендации МСЭ-T Е.212 в соответствии с положениями </w:t>
            </w:r>
            <w:r w:rsidRPr="001D23C8">
              <w:rPr>
                <w:b/>
                <w:bCs/>
                <w:szCs w:val="22"/>
                <w:lang w:val="ru-RU"/>
              </w:rPr>
              <w:br/>
              <w:t>раздела 9 Резолюции 1 (Дубай, 2012 г.) ВАСЭ</w:t>
            </w:r>
          </w:p>
          <w:p w:rsidR="00514426" w:rsidRPr="001D23C8" w:rsidRDefault="0030319D" w:rsidP="007A29DD">
            <w:pPr>
              <w:spacing w:before="0"/>
              <w:rPr>
                <w:b/>
                <w:bCs/>
                <w:lang w:val="ru-RU"/>
              </w:rPr>
            </w:pPr>
            <w:r w:rsidRPr="001D23C8">
              <w:rPr>
                <w:b/>
                <w:bCs/>
                <w:szCs w:val="22"/>
                <w:lang w:val="ru-RU"/>
              </w:rPr>
              <w:t>Женева, 23 сентября 2016 года</w:t>
            </w:r>
          </w:p>
        </w:tc>
      </w:tr>
    </w:tbl>
    <w:p w:rsidR="00A07BAB" w:rsidRPr="001D23C8" w:rsidRDefault="00A07BAB" w:rsidP="007A29DD">
      <w:pPr>
        <w:pStyle w:val="Normalaftertitle"/>
        <w:spacing w:before="480"/>
        <w:rPr>
          <w:lang w:val="ru-RU"/>
        </w:rPr>
      </w:pPr>
      <w:r w:rsidRPr="001D23C8">
        <w:rPr>
          <w:lang w:val="ru-RU"/>
        </w:rPr>
        <w:t>Уважаемая госпожа,</w:t>
      </w:r>
      <w:r w:rsidRPr="001D23C8">
        <w:rPr>
          <w:lang w:val="ru-RU"/>
        </w:rPr>
        <w:br/>
        <w:t>уважаемый господин,</w:t>
      </w:r>
    </w:p>
    <w:p w:rsidR="0030319D" w:rsidRPr="001D23C8" w:rsidRDefault="0030319D" w:rsidP="007A29DD">
      <w:pPr>
        <w:spacing w:before="240"/>
        <w:rPr>
          <w:szCs w:val="22"/>
          <w:lang w:val="ru-RU"/>
        </w:rPr>
      </w:pPr>
      <w:r w:rsidRPr="001D23C8">
        <w:rPr>
          <w:bCs/>
          <w:szCs w:val="22"/>
          <w:lang w:val="ru-RU"/>
        </w:rPr>
        <w:t>1</w:t>
      </w:r>
      <w:r w:rsidRPr="001D23C8">
        <w:rPr>
          <w:szCs w:val="22"/>
          <w:lang w:val="ru-RU"/>
        </w:rPr>
        <w:tab/>
        <w:t>По просьбе председателя 2</w:t>
      </w:r>
      <w:r w:rsidRPr="001D23C8">
        <w:rPr>
          <w:szCs w:val="22"/>
          <w:lang w:val="ru-RU"/>
        </w:rPr>
        <w:noBreakHyphen/>
        <w:t>й Исследовательской комиссии</w:t>
      </w:r>
      <w:r w:rsidRPr="001D23C8">
        <w:rPr>
          <w:i/>
          <w:iCs/>
          <w:szCs w:val="22"/>
          <w:lang w:val="ru-RU"/>
        </w:rPr>
        <w:t xml:space="preserve"> </w:t>
      </w:r>
      <w:r w:rsidRPr="001D23C8">
        <w:rPr>
          <w:szCs w:val="22"/>
          <w:lang w:val="ru-RU"/>
        </w:rPr>
        <w:t>(</w:t>
      </w:r>
      <w:r w:rsidRPr="001D23C8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Pr="001D23C8">
        <w:rPr>
          <w:szCs w:val="22"/>
          <w:lang w:val="ru-RU"/>
        </w:rPr>
        <w:t>) имею честь сообщить вам, что указанная Исследовательская комиссия, собрание которой состоится 14–23 сентября 2016 года, намеревается применить для утверждения вышеупомянутого проекта пересмотренной Рекомендации процедуру, описанную в разделе 9 Резолюции 1 (Дубай, 2012</w:t>
      </w:r>
      <w:r w:rsidRPr="001D23C8">
        <w:rPr>
          <w:bCs/>
          <w:szCs w:val="22"/>
          <w:lang w:val="ru-RU"/>
        </w:rPr>
        <w:t> г.</w:t>
      </w:r>
      <w:r w:rsidRPr="001D23C8">
        <w:rPr>
          <w:szCs w:val="22"/>
          <w:lang w:val="ru-RU"/>
        </w:rPr>
        <w:t>) ВАСЭ.</w:t>
      </w:r>
    </w:p>
    <w:p w:rsidR="0030319D" w:rsidRPr="001D23C8" w:rsidRDefault="0030319D" w:rsidP="007A29DD">
      <w:pPr>
        <w:rPr>
          <w:szCs w:val="22"/>
          <w:lang w:val="ru-RU"/>
        </w:rPr>
      </w:pPr>
      <w:r w:rsidRPr="001D23C8">
        <w:rPr>
          <w:bCs/>
          <w:szCs w:val="22"/>
          <w:lang w:val="ru-RU"/>
        </w:rPr>
        <w:t>2</w:t>
      </w:r>
      <w:r w:rsidRPr="001D23C8">
        <w:rPr>
          <w:szCs w:val="22"/>
          <w:lang w:val="ru-RU"/>
        </w:rPr>
        <w:tab/>
        <w:t xml:space="preserve">Название, краткое изложение предлагаемого к утверждению проекта пересмотренной Рекомендации и указание на место его размещения содержатся в </w:t>
      </w:r>
      <w:r w:rsidRPr="001D23C8">
        <w:rPr>
          <w:b/>
          <w:szCs w:val="22"/>
          <w:lang w:val="ru-RU"/>
        </w:rPr>
        <w:t>Приложении 1</w:t>
      </w:r>
      <w:r w:rsidRPr="001D23C8">
        <w:rPr>
          <w:szCs w:val="22"/>
          <w:lang w:val="ru-RU"/>
        </w:rPr>
        <w:t>.</w:t>
      </w:r>
    </w:p>
    <w:p w:rsidR="0030319D" w:rsidRPr="001D23C8" w:rsidRDefault="0030319D" w:rsidP="007A29DD">
      <w:pPr>
        <w:rPr>
          <w:szCs w:val="22"/>
          <w:lang w:val="ru-RU"/>
        </w:rPr>
      </w:pPr>
      <w:r w:rsidRPr="001D23C8">
        <w:rPr>
          <w:bCs/>
          <w:szCs w:val="22"/>
          <w:lang w:val="ru-RU"/>
        </w:rPr>
        <w:t>3</w:t>
      </w:r>
      <w:r w:rsidRPr="001D23C8">
        <w:rPr>
          <w:szCs w:val="22"/>
          <w:lang w:val="ru-RU"/>
        </w:rPr>
        <w:tab/>
        <w:t>Просим все Государства – Члены МСЭ, Членов Секторов, Ассоциированных членов и Академические организации – Членов МСЭ, располагающие информацией о принадлежащих им или другим сторонам патентах, которые могут полностью либо частично охватывать элементы проекта пересмотренной Рекомендации, предлагаемого к утверждению, сообщить об этом БСЭ в соответствии с общей патентной политикой для МСЭ</w:t>
      </w:r>
      <w:r w:rsidRPr="001D23C8">
        <w:rPr>
          <w:szCs w:val="22"/>
          <w:lang w:val="ru-RU"/>
        </w:rPr>
        <w:noBreakHyphen/>
        <w:t>Т/МСЭ</w:t>
      </w:r>
      <w:r w:rsidRPr="001D23C8">
        <w:rPr>
          <w:szCs w:val="22"/>
          <w:lang w:val="ru-RU"/>
        </w:rPr>
        <w:noBreakHyphen/>
        <w:t>R/ИСО/МЭК.</w:t>
      </w:r>
    </w:p>
    <w:p w:rsidR="0030319D" w:rsidRPr="001D23C8" w:rsidRDefault="00166141" w:rsidP="007A29DD">
      <w:pPr>
        <w:rPr>
          <w:szCs w:val="22"/>
          <w:lang w:val="ru-RU"/>
        </w:rPr>
      </w:pPr>
      <w:r>
        <w:rPr>
          <w:szCs w:val="22"/>
          <w:lang w:val="ru-RU"/>
        </w:rPr>
        <w:tab/>
      </w:r>
      <w:r w:rsidR="0030319D" w:rsidRPr="001D23C8">
        <w:rPr>
          <w:szCs w:val="22"/>
          <w:lang w:val="ru-RU"/>
        </w:rPr>
        <w:t xml:space="preserve">Имеющаяся патентная информация доступна в онлайновом режиме на веб-сайте МСЭ-Т </w:t>
      </w:r>
      <w:r w:rsidR="0030319D" w:rsidRPr="001D23C8">
        <w:rPr>
          <w:lang w:val="ru-RU"/>
        </w:rPr>
        <w:t>(</w:t>
      </w:r>
      <w:hyperlink r:id="rId11" w:history="1">
        <w:r w:rsidR="0030319D" w:rsidRPr="001D23C8">
          <w:rPr>
            <w:rStyle w:val="Hyperlink"/>
            <w:lang w:val="ru-RU"/>
          </w:rPr>
          <w:t>www.itu.int/ITU-T/ipr/</w:t>
        </w:r>
      </w:hyperlink>
      <w:r w:rsidR="0030319D" w:rsidRPr="001D23C8">
        <w:rPr>
          <w:lang w:val="ru-RU"/>
        </w:rPr>
        <w:t>)</w:t>
      </w:r>
      <w:r w:rsidR="0030319D" w:rsidRPr="001D23C8">
        <w:rPr>
          <w:szCs w:val="22"/>
          <w:lang w:val="ru-RU"/>
        </w:rPr>
        <w:t>.</w:t>
      </w:r>
    </w:p>
    <w:p w:rsidR="0030319D" w:rsidRPr="001D23C8" w:rsidRDefault="0030319D" w:rsidP="007A29DD">
      <w:pPr>
        <w:rPr>
          <w:szCs w:val="22"/>
          <w:lang w:val="ru-RU"/>
        </w:rPr>
      </w:pPr>
      <w:r w:rsidRPr="001D23C8">
        <w:rPr>
          <w:szCs w:val="22"/>
          <w:lang w:val="ru-RU"/>
        </w:rPr>
        <w:t>4</w:t>
      </w:r>
      <w:r w:rsidRPr="001D23C8">
        <w:rPr>
          <w:szCs w:val="22"/>
          <w:lang w:val="ru-RU"/>
        </w:rPr>
        <w:tab/>
        <w:t xml:space="preserve">Учитывая положения раздела 9 Резолюции 1, буду благодарен за направленную в мой адрес до </w:t>
      </w:r>
      <w:r w:rsidRPr="001D23C8">
        <w:rPr>
          <w:b/>
          <w:szCs w:val="22"/>
          <w:lang w:val="ru-RU"/>
        </w:rPr>
        <w:t xml:space="preserve">2 сентября 2016 года </w:t>
      </w:r>
      <w:r w:rsidRPr="001D23C8">
        <w:rPr>
          <w:szCs w:val="22"/>
          <w:lang w:val="ru-RU"/>
        </w:rPr>
        <w:t>2400 UTC информацию о том, дает ли ваша администрация полномочия 2</w:t>
      </w:r>
      <w:r w:rsidRPr="001D23C8">
        <w:rPr>
          <w:szCs w:val="22"/>
          <w:lang w:val="ru-RU"/>
        </w:rPr>
        <w:noBreakHyphen/>
        <w:t>й Исследовательской комиссии рассмотреть на своем собрании</w:t>
      </w:r>
      <w:r w:rsidRPr="001D23C8">
        <w:rPr>
          <w:b/>
          <w:bCs/>
          <w:szCs w:val="22"/>
          <w:lang w:val="ru-RU"/>
        </w:rPr>
        <w:t xml:space="preserve"> </w:t>
      </w:r>
      <w:r w:rsidRPr="001D23C8">
        <w:rPr>
          <w:szCs w:val="22"/>
          <w:lang w:val="ru-RU"/>
        </w:rPr>
        <w:t>указанный проект пересмотренной Рекомендации на предмет его утверждения</w:t>
      </w:r>
      <w:r w:rsidRPr="001D23C8">
        <w:rPr>
          <w:bCs/>
          <w:szCs w:val="22"/>
          <w:lang w:val="ru-RU"/>
        </w:rPr>
        <w:t>.</w:t>
      </w:r>
    </w:p>
    <w:p w:rsidR="0030319D" w:rsidRPr="001D23C8" w:rsidRDefault="0030319D" w:rsidP="007A29DD">
      <w:pPr>
        <w:rPr>
          <w:lang w:val="ru-RU"/>
        </w:rPr>
      </w:pPr>
      <w:r w:rsidRPr="001D23C8">
        <w:rPr>
          <w:lang w:val="ru-RU"/>
        </w:rPr>
        <w:lastRenderedPageBreak/>
        <w:t>Если какие-либо Государства-Члены сочтут, что не следует осуществлять рассмотрение на предмет утверждения,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указанного проекта новой Рекомендации.</w:t>
      </w:r>
    </w:p>
    <w:p w:rsidR="0030319D" w:rsidRPr="001D23C8" w:rsidRDefault="0030319D" w:rsidP="007A29DD">
      <w:pPr>
        <w:rPr>
          <w:lang w:val="ru-RU"/>
        </w:rPr>
      </w:pPr>
      <w:r w:rsidRPr="001D23C8">
        <w:rPr>
          <w:lang w:val="ru-RU"/>
        </w:rPr>
        <w:t>5</w:t>
      </w:r>
      <w:r w:rsidRPr="001D23C8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этого проекта пересмотренной Рекомендации на предмет утверждения, одно пленарное заседание </w:t>
      </w:r>
      <w:r w:rsidRPr="001D23C8">
        <w:rPr>
          <w:b/>
          <w:bCs/>
          <w:lang w:val="ru-RU"/>
        </w:rPr>
        <w:t>23 сентября 2016 года</w:t>
      </w:r>
      <w:r w:rsidRPr="001D23C8">
        <w:rPr>
          <w:lang w:val="ru-RU"/>
        </w:rPr>
        <w:t xml:space="preserve"> будет отведено для применения процедуры утверждения.</w:t>
      </w:r>
    </w:p>
    <w:p w:rsidR="0030319D" w:rsidRPr="001D23C8" w:rsidRDefault="00166141" w:rsidP="007A29DD">
      <w:pPr>
        <w:rPr>
          <w:lang w:val="ru-RU"/>
        </w:rPr>
      </w:pPr>
      <w:r>
        <w:rPr>
          <w:lang w:val="ru-RU"/>
        </w:rPr>
        <w:tab/>
      </w:r>
      <w:r w:rsidR="0030319D" w:rsidRPr="001D23C8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="0030319D" w:rsidRPr="001D23C8">
        <w:rPr>
          <w:b/>
          <w:bCs/>
          <w:lang w:val="ru-RU"/>
        </w:rPr>
        <w:t>Администрациям Государств – Членов Союза</w:t>
      </w:r>
      <w:r w:rsidR="0030319D" w:rsidRPr="001D23C8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30319D" w:rsidRPr="001D23C8" w:rsidRDefault="0030319D" w:rsidP="007A29DD">
      <w:pPr>
        <w:rPr>
          <w:lang w:val="ru-RU"/>
        </w:rPr>
      </w:pPr>
      <w:r w:rsidRPr="001D23C8">
        <w:rPr>
          <w:lang w:val="ru-RU"/>
        </w:rPr>
        <w:t>6</w:t>
      </w:r>
      <w:r w:rsidRPr="001D23C8">
        <w:rPr>
          <w:lang w:val="ru-RU"/>
        </w:rPr>
        <w:tab/>
        <w:t>Повестка дня и вся соответствующая информация, касающаяся собрания 2</w:t>
      </w:r>
      <w:r w:rsidRPr="001D23C8">
        <w:rPr>
          <w:lang w:val="ru-RU"/>
        </w:rPr>
        <w:noBreakHyphen/>
        <w:t>й Исследовательской комиссии, будут предоставлены в Коллективном письме 6/2 (пока отсутствует).</w:t>
      </w:r>
    </w:p>
    <w:p w:rsidR="0030319D" w:rsidRPr="001D23C8" w:rsidRDefault="0030319D" w:rsidP="007A29DD">
      <w:pPr>
        <w:rPr>
          <w:lang w:val="ru-RU"/>
        </w:rPr>
      </w:pPr>
      <w:r w:rsidRPr="001D23C8">
        <w:rPr>
          <w:lang w:val="ru-RU"/>
        </w:rPr>
        <w:t>7</w:t>
      </w:r>
      <w:r w:rsidRPr="001D23C8">
        <w:rPr>
          <w:lang w:val="ru-RU"/>
        </w:rPr>
        <w:tab/>
        <w:t>После собрания Директор БСЭ в циркулярном письме уведомит о принятом по данной Рекомендации решении. Эта информация будет также опубликована в Оперативном бюллетене МСЭ.</w:t>
      </w:r>
    </w:p>
    <w:p w:rsidR="00BA0E0F" w:rsidRDefault="00A07BAB" w:rsidP="00131BC8">
      <w:pPr>
        <w:pStyle w:val="Normalaftertitle"/>
        <w:spacing w:before="240"/>
        <w:rPr>
          <w:lang w:val="ru-RU"/>
        </w:rPr>
      </w:pPr>
      <w:bookmarkStart w:id="1" w:name="_GoBack"/>
      <w:bookmarkEnd w:id="1"/>
      <w:r w:rsidRPr="001D23C8">
        <w:rPr>
          <w:lang w:val="ru-RU"/>
        </w:rPr>
        <w:t>С уважением,</w:t>
      </w:r>
    </w:p>
    <w:p w:rsidR="007A29DD" w:rsidRPr="007A29DD" w:rsidRDefault="007A29DD" w:rsidP="007A29DD"/>
    <w:p w:rsidR="00A07BAB" w:rsidRPr="001D23C8" w:rsidRDefault="00A07BAB" w:rsidP="007A29DD">
      <w:pPr>
        <w:pStyle w:val="Normalaftertitle"/>
        <w:spacing w:before="720"/>
        <w:rPr>
          <w:lang w:val="ru-RU"/>
        </w:rPr>
      </w:pPr>
      <w:r w:rsidRPr="001D23C8">
        <w:rPr>
          <w:lang w:val="ru-RU"/>
        </w:rPr>
        <w:t>Чхе Суб Ли</w:t>
      </w:r>
      <w:r w:rsidRPr="001D23C8">
        <w:rPr>
          <w:lang w:val="ru-RU"/>
        </w:rPr>
        <w:br/>
        <w:t>Директор Бюро</w:t>
      </w:r>
      <w:r w:rsidRPr="001D23C8">
        <w:rPr>
          <w:lang w:val="ru-RU"/>
        </w:rPr>
        <w:br/>
        <w:t>стандартизации электросвязи</w:t>
      </w:r>
    </w:p>
    <w:p w:rsidR="0030319D" w:rsidRPr="001D23C8" w:rsidRDefault="0030319D" w:rsidP="0030319D">
      <w:pPr>
        <w:spacing w:before="1560"/>
        <w:rPr>
          <w:lang w:val="ru-RU"/>
        </w:rPr>
      </w:pPr>
      <w:r w:rsidRPr="001D23C8">
        <w:rPr>
          <w:b/>
          <w:bCs/>
          <w:lang w:val="ru-RU"/>
        </w:rPr>
        <w:t>Приложение</w:t>
      </w:r>
      <w:r w:rsidRPr="00BC50BC">
        <w:rPr>
          <w:b/>
          <w:bCs/>
          <w:lang w:val="ru-RU"/>
        </w:rPr>
        <w:t>: 1</w:t>
      </w:r>
    </w:p>
    <w:p w:rsidR="0030319D" w:rsidRPr="001D23C8" w:rsidRDefault="0030319D" w:rsidP="0030319D">
      <w:pPr>
        <w:rPr>
          <w:lang w:val="ru-RU"/>
        </w:rPr>
      </w:pPr>
      <w:r w:rsidRPr="001D23C8">
        <w:rPr>
          <w:lang w:val="ru-RU"/>
        </w:rPr>
        <w:br w:type="page"/>
      </w:r>
    </w:p>
    <w:p w:rsidR="0030319D" w:rsidRPr="001D23C8" w:rsidRDefault="0030319D" w:rsidP="0030319D">
      <w:pPr>
        <w:pStyle w:val="AnnexNo"/>
        <w:rPr>
          <w:sz w:val="22"/>
          <w:szCs w:val="18"/>
          <w:lang w:val="ru-RU"/>
        </w:rPr>
      </w:pPr>
      <w:r w:rsidRPr="001D23C8">
        <w:rPr>
          <w:lang w:val="ru-RU"/>
        </w:rPr>
        <w:lastRenderedPageBreak/>
        <w:t>ПРИЛОЖЕНИЕ 1</w:t>
      </w:r>
      <w:r w:rsidRPr="001D23C8">
        <w:rPr>
          <w:lang w:val="ru-RU"/>
        </w:rPr>
        <w:br/>
      </w:r>
      <w:r w:rsidRPr="001D23C8">
        <w:rPr>
          <w:sz w:val="22"/>
          <w:szCs w:val="18"/>
          <w:lang w:val="ru-RU"/>
        </w:rPr>
        <w:t>(</w:t>
      </w:r>
      <w:r w:rsidRPr="001D23C8">
        <w:rPr>
          <w:caps w:val="0"/>
          <w:sz w:val="22"/>
          <w:szCs w:val="18"/>
          <w:lang w:val="ru-RU"/>
        </w:rPr>
        <w:t>к</w:t>
      </w:r>
      <w:r w:rsidRPr="001D23C8">
        <w:rPr>
          <w:sz w:val="22"/>
          <w:szCs w:val="18"/>
          <w:lang w:val="ru-RU"/>
        </w:rPr>
        <w:t xml:space="preserve"> </w:t>
      </w:r>
      <w:r w:rsidRPr="001D23C8">
        <w:rPr>
          <w:caps w:val="0"/>
          <w:sz w:val="22"/>
          <w:szCs w:val="18"/>
          <w:lang w:val="ru-RU"/>
        </w:rPr>
        <w:t xml:space="preserve">Циркуляру </w:t>
      </w:r>
      <w:r w:rsidRPr="001D23C8">
        <w:rPr>
          <w:sz w:val="22"/>
          <w:szCs w:val="18"/>
          <w:lang w:val="ru-RU"/>
        </w:rPr>
        <w:t>203 БСЭ)</w:t>
      </w:r>
    </w:p>
    <w:p w:rsidR="0030319D" w:rsidRPr="001D23C8" w:rsidRDefault="0030319D" w:rsidP="001876C2">
      <w:pPr>
        <w:pStyle w:val="AnnexTitle"/>
        <w:rPr>
          <w:lang w:val="ru-RU"/>
        </w:rPr>
      </w:pPr>
      <w:r w:rsidRPr="001D23C8">
        <w:rPr>
          <w:lang w:val="ru-RU"/>
        </w:rPr>
        <w:t>Резюме текста проекта пересмотренной Рекомендации МСЭ-T Е.212</w:t>
      </w:r>
      <w:r w:rsidRPr="001D23C8">
        <w:rPr>
          <w:bCs/>
          <w:lang w:val="ru-RU"/>
        </w:rPr>
        <w:t xml:space="preserve"> </w:t>
      </w:r>
      <w:r w:rsidRPr="001D23C8">
        <w:rPr>
          <w:bCs/>
          <w:lang w:val="ru-RU"/>
        </w:rPr>
        <w:br/>
      </w:r>
      <w:r w:rsidRPr="001D23C8">
        <w:rPr>
          <w:lang w:val="ru-RU"/>
        </w:rPr>
        <w:t>и указание на место его размещения</w:t>
      </w:r>
    </w:p>
    <w:p w:rsidR="0030319D" w:rsidRPr="001D23C8" w:rsidRDefault="0030319D" w:rsidP="00E65014">
      <w:pPr>
        <w:pStyle w:val="Headingb"/>
        <w:rPr>
          <w:lang w:val="ru-RU"/>
        </w:rPr>
      </w:pPr>
      <w:r w:rsidRPr="001D23C8">
        <w:rPr>
          <w:lang w:val="ru-RU"/>
        </w:rPr>
        <w:t>Проект пересмотренной Рекомендации МСЭ-T Е.212</w:t>
      </w:r>
      <w:r w:rsidRPr="001D23C8">
        <w:rPr>
          <w:lang w:val="ru-RU"/>
        </w:rPr>
        <w:br/>
        <w:t>(</w:t>
      </w:r>
      <w:hyperlink r:id="rId12" w:history="1">
        <w:r w:rsidRPr="001D23C8">
          <w:rPr>
            <w:rStyle w:val="Hyperlink"/>
            <w:bCs/>
            <w:szCs w:val="24"/>
            <w:lang w:val="ru-RU"/>
          </w:rPr>
          <w:t>COM</w:t>
        </w:r>
        <w:r w:rsidR="00E65014">
          <w:rPr>
            <w:rStyle w:val="Hyperlink"/>
            <w:bCs/>
            <w:szCs w:val="24"/>
            <w:lang w:val="ru-RU"/>
          </w:rPr>
          <w:t xml:space="preserve"> </w:t>
        </w:r>
        <w:r w:rsidRPr="001D23C8">
          <w:rPr>
            <w:rStyle w:val="Hyperlink"/>
            <w:bCs/>
            <w:szCs w:val="24"/>
            <w:lang w:val="ru-RU"/>
          </w:rPr>
          <w:t>2 – R</w:t>
        </w:r>
        <w:r w:rsidR="00E65014">
          <w:rPr>
            <w:rStyle w:val="Hyperlink"/>
            <w:bCs/>
            <w:szCs w:val="24"/>
            <w:lang w:val="ru-RU"/>
          </w:rPr>
          <w:t xml:space="preserve"> </w:t>
        </w:r>
        <w:r w:rsidRPr="001D23C8">
          <w:rPr>
            <w:rStyle w:val="Hyperlink"/>
            <w:bCs/>
            <w:szCs w:val="24"/>
            <w:lang w:val="ru-RU"/>
          </w:rPr>
          <w:t>18</w:t>
        </w:r>
      </w:hyperlink>
      <w:r w:rsidRPr="001D23C8">
        <w:rPr>
          <w:lang w:val="ru-RU"/>
        </w:rPr>
        <w:t>)</w:t>
      </w:r>
    </w:p>
    <w:p w:rsidR="0030319D" w:rsidRPr="001D23C8" w:rsidRDefault="0030319D" w:rsidP="0030319D">
      <w:pPr>
        <w:pStyle w:val="Rectitle"/>
        <w:spacing w:before="360" w:after="360"/>
        <w:rPr>
          <w:lang w:val="ru-RU" w:eastAsia="ko-KR"/>
        </w:rPr>
      </w:pPr>
      <w:r w:rsidRPr="001D23C8">
        <w:rPr>
          <w:lang w:val="ru-RU"/>
        </w:rPr>
        <w:t xml:space="preserve">План международной идентификации для сетей общего </w:t>
      </w:r>
      <w:r w:rsidRPr="001D23C8">
        <w:rPr>
          <w:lang w:val="ru-RU"/>
        </w:rPr>
        <w:br/>
        <w:t>пользования и абонентов</w:t>
      </w:r>
    </w:p>
    <w:p w:rsidR="0030319D" w:rsidRPr="001D23C8" w:rsidRDefault="0030319D" w:rsidP="0030319D">
      <w:pPr>
        <w:pStyle w:val="Headingb"/>
        <w:rPr>
          <w:lang w:val="ru-RU" w:eastAsia="ko-KR"/>
        </w:rPr>
      </w:pPr>
      <w:r w:rsidRPr="001D23C8">
        <w:rPr>
          <w:lang w:val="ru-RU" w:eastAsia="ko-KR"/>
        </w:rPr>
        <w:t>Резюме</w:t>
      </w:r>
    </w:p>
    <w:p w:rsidR="0030319D" w:rsidRPr="001D23C8" w:rsidRDefault="0030319D" w:rsidP="0030319D">
      <w:pPr>
        <w:jc w:val="both"/>
        <w:rPr>
          <w:szCs w:val="22"/>
          <w:lang w:val="ru-RU"/>
        </w:rPr>
      </w:pPr>
      <w:r w:rsidRPr="001D23C8">
        <w:rPr>
          <w:szCs w:val="22"/>
          <w:lang w:val="ru-RU"/>
        </w:rPr>
        <w:t>Цель Рекомендации МСЭ-Т E.212 состоит в определении единого плана международной идентификации для сетей фиксированной и подвижной связи, обеспечивающего пользователей доступом к услугам электросвязи общего пользования. План идентификации E.212 был изначально разработан для использования в сетях сухопутной подвижной связи общего пользования (PLMN). План является иерархическим и идентифицирует географические области, сети и абонентов. В основном тексте настоящей Рекомендации описан только план идентификации. Руководство по использованию этого ресурса содержится в приложениях. Международные идентификаторы абонентов подвижной связи (IMSI) не зависят от национальных планов нумерации Е.164.</w:t>
      </w:r>
    </w:p>
    <w:p w:rsidR="0030319D" w:rsidRPr="001D23C8" w:rsidRDefault="0030319D" w:rsidP="0030319D">
      <w:pPr>
        <w:jc w:val="both"/>
        <w:rPr>
          <w:lang w:val="ru-RU" w:eastAsia="ko-KR"/>
        </w:rPr>
      </w:pPr>
      <w:r w:rsidRPr="001D23C8">
        <w:rPr>
          <w:szCs w:val="22"/>
          <w:lang w:val="ru-RU"/>
        </w:rPr>
        <w:t>Как правило, в настоящей Рекомендации используется термин "абонент", поскольку IMSI идентифицирует абонентов для предоставления доступа к услугам электросвязи общего пользования</w:t>
      </w:r>
      <w:r w:rsidRPr="001D23C8">
        <w:rPr>
          <w:lang w:val="ru-RU" w:eastAsia="ko-KR"/>
        </w:rPr>
        <w:t>.</w:t>
      </w:r>
    </w:p>
    <w:p w:rsidR="0030319D" w:rsidRPr="001D23C8" w:rsidRDefault="0030319D" w:rsidP="000D2881">
      <w:pPr>
        <w:spacing w:before="720"/>
        <w:jc w:val="center"/>
        <w:rPr>
          <w:lang w:val="ru-RU"/>
        </w:rPr>
      </w:pPr>
      <w:r w:rsidRPr="001D23C8">
        <w:rPr>
          <w:lang w:val="ru-RU"/>
        </w:rPr>
        <w:t>______________</w:t>
      </w:r>
    </w:p>
    <w:sectPr w:rsidR="0030319D" w:rsidRPr="001D23C8" w:rsidSect="00131BC8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95" w:rsidRDefault="00377E95">
      <w:r>
        <w:separator/>
      </w:r>
    </w:p>
  </w:endnote>
  <w:endnote w:type="continuationSeparator" w:id="0">
    <w:p w:rsidR="00377E95" w:rsidRDefault="0037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38" w:rsidRPr="00196AB1" w:rsidRDefault="00A46438" w:rsidP="00A4643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ITU-T\BUREAU\CIRC\203R.DOC</w:t>
    </w:r>
  </w:p>
  <w:p w:rsidR="00377E95" w:rsidRPr="00A46438" w:rsidRDefault="00377E95" w:rsidP="00A4643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5" w:rsidRPr="00BC50BC" w:rsidRDefault="00131BC8" w:rsidP="00131BC8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en-US"/>
      </w:rPr>
    </w:pPr>
    <w:r w:rsidRPr="00BC50BC">
      <w:rPr>
        <w:sz w:val="18"/>
        <w:szCs w:val="18"/>
        <w:lang w:val="en-US"/>
      </w:rPr>
      <w:t>International Telecommunic</w:t>
    </w:r>
    <w:r w:rsidR="00BC50BC">
      <w:rPr>
        <w:sz w:val="18"/>
        <w:szCs w:val="18"/>
        <w:lang w:val="en-US"/>
      </w:rPr>
      <w:t xml:space="preserve">ation Union • Place des Nations </w:t>
    </w:r>
    <w:r w:rsidR="00BC50BC" w:rsidRPr="00BC50BC">
      <w:rPr>
        <w:sz w:val="18"/>
        <w:szCs w:val="18"/>
        <w:lang w:val="en-US"/>
      </w:rPr>
      <w:t>•</w:t>
    </w:r>
    <w:r w:rsidRPr="00BC50BC">
      <w:rPr>
        <w:sz w:val="18"/>
        <w:szCs w:val="18"/>
        <w:lang w:val="en-US"/>
      </w:rPr>
      <w:t xml:space="preserve"> CH</w:t>
    </w:r>
    <w:r w:rsidRPr="00BC50BC">
      <w:rPr>
        <w:sz w:val="18"/>
        <w:szCs w:val="18"/>
        <w:lang w:val="en-US"/>
      </w:rPr>
      <w:noBreakHyphen/>
      <w:t xml:space="preserve">1211 Geneva 20 • Switzerland </w:t>
    </w:r>
    <w:r w:rsidRPr="00BC50BC">
      <w:rPr>
        <w:sz w:val="18"/>
        <w:szCs w:val="18"/>
        <w:lang w:val="en-US"/>
      </w:rPr>
      <w:br/>
    </w:r>
    <w:proofErr w:type="gramStart"/>
    <w:r w:rsidRPr="00BC50BC">
      <w:rPr>
        <w:sz w:val="18"/>
        <w:szCs w:val="18"/>
        <w:lang w:val="ru-RU"/>
      </w:rPr>
      <w:t>Тел</w:t>
    </w:r>
    <w:r w:rsidRPr="00BC50BC">
      <w:rPr>
        <w:sz w:val="18"/>
        <w:szCs w:val="18"/>
        <w:lang w:val="en-US"/>
      </w:rPr>
      <w:t>.:</w:t>
    </w:r>
    <w:proofErr w:type="gramEnd"/>
    <w:r w:rsidRPr="00BC50BC">
      <w:rPr>
        <w:sz w:val="18"/>
        <w:szCs w:val="18"/>
        <w:lang w:val="en-US"/>
      </w:rPr>
      <w:t xml:space="preserve"> +41 22 730 5111 • </w:t>
    </w:r>
    <w:r w:rsidRPr="00BC50BC">
      <w:rPr>
        <w:sz w:val="18"/>
        <w:szCs w:val="18"/>
        <w:lang w:val="ru-RU"/>
      </w:rPr>
      <w:t>Факс</w:t>
    </w:r>
    <w:r w:rsidRPr="00BC50BC">
      <w:rPr>
        <w:sz w:val="18"/>
        <w:szCs w:val="18"/>
        <w:lang w:val="en-US"/>
      </w:rPr>
      <w:t xml:space="preserve">: +41 22 733 7256 • </w:t>
    </w:r>
    <w:r w:rsidRPr="00BC50BC">
      <w:rPr>
        <w:sz w:val="18"/>
        <w:szCs w:val="18"/>
        <w:lang w:val="ru-RU"/>
      </w:rPr>
      <w:t>Эл</w:t>
    </w:r>
    <w:r w:rsidRPr="00BC50BC">
      <w:rPr>
        <w:sz w:val="18"/>
        <w:szCs w:val="18"/>
        <w:lang w:val="en-US"/>
      </w:rPr>
      <w:t xml:space="preserve">. </w:t>
    </w:r>
    <w:r w:rsidRPr="00BC50BC">
      <w:rPr>
        <w:sz w:val="18"/>
        <w:szCs w:val="18"/>
        <w:lang w:val="ru-RU"/>
      </w:rPr>
      <w:t>почта</w:t>
    </w:r>
    <w:r w:rsidRPr="00BC50BC">
      <w:rPr>
        <w:sz w:val="18"/>
        <w:szCs w:val="18"/>
        <w:lang w:val="en-US"/>
      </w:rPr>
      <w:t xml:space="preserve">: </w:t>
    </w:r>
    <w:hyperlink r:id="rId1" w:history="1">
      <w:r w:rsidRPr="00BC50BC">
        <w:rPr>
          <w:rStyle w:val="Hyperlink"/>
          <w:sz w:val="18"/>
          <w:szCs w:val="18"/>
          <w:lang w:val="en-US"/>
        </w:rPr>
        <w:t>itumail@itu.int</w:t>
      </w:r>
    </w:hyperlink>
    <w:r w:rsidRPr="00BC50BC">
      <w:rPr>
        <w:sz w:val="18"/>
        <w:szCs w:val="18"/>
        <w:lang w:val="en-US"/>
      </w:rPr>
      <w:t xml:space="preserve"> • </w:t>
    </w:r>
    <w:hyperlink r:id="rId2" w:history="1">
      <w:r w:rsidRPr="00BC50BC">
        <w:rPr>
          <w:rStyle w:val="Hyperlink"/>
          <w:sz w:val="18"/>
          <w:szCs w:val="18"/>
          <w:lang w:val="en-US"/>
        </w:rPr>
        <w:t>www.itu.int</w:t>
      </w:r>
    </w:hyperlink>
    <w:r w:rsidRPr="00BC50BC">
      <w:rPr>
        <w:sz w:val="18"/>
        <w:szCs w:val="18"/>
        <w:lang w:val="en-US"/>
      </w:rPr>
      <w:t xml:space="preserve"> •</w:t>
    </w:r>
    <w:r w:rsidRPr="00BC50BC">
      <w:rPr>
        <w:color w:val="0000FF"/>
        <w:sz w:val="18"/>
        <w:szCs w:val="18"/>
        <w:lang w:val="en-US"/>
      </w:rPr>
      <w:t xml:space="preserve"> </w:t>
    </w:r>
    <w:hyperlink r:id="rId3" w:history="1">
      <w:r w:rsidRPr="00BC50BC">
        <w:rPr>
          <w:rStyle w:val="Hyperlink"/>
          <w:sz w:val="18"/>
          <w:szCs w:val="18"/>
          <w:lang w:val="en-US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95" w:rsidRDefault="00377E95">
      <w:r>
        <w:separator/>
      </w:r>
    </w:p>
  </w:footnote>
  <w:footnote w:type="continuationSeparator" w:id="0">
    <w:p w:rsidR="00377E95" w:rsidRDefault="0037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5" w:rsidRDefault="00377E95" w:rsidP="00131BC8">
    <w:pPr>
      <w:pStyle w:val="Header"/>
      <w:tabs>
        <w:tab w:val="left" w:pos="4594"/>
        <w:tab w:val="center" w:pos="4819"/>
      </w:tabs>
      <w:jc w:val="left"/>
    </w:pPr>
    <w:r>
      <w:tab/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225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8EF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2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34B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1A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E61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DE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8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AEE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7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46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3A2"/>
    <w:rsid w:val="00005779"/>
    <w:rsid w:val="000168C6"/>
    <w:rsid w:val="000173D7"/>
    <w:rsid w:val="00024565"/>
    <w:rsid w:val="0003235D"/>
    <w:rsid w:val="00033033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D2881"/>
    <w:rsid w:val="000E1ADB"/>
    <w:rsid w:val="00103310"/>
    <w:rsid w:val="00115B49"/>
    <w:rsid w:val="001217D4"/>
    <w:rsid w:val="00121B87"/>
    <w:rsid w:val="0012404C"/>
    <w:rsid w:val="00131BC8"/>
    <w:rsid w:val="00133548"/>
    <w:rsid w:val="00134961"/>
    <w:rsid w:val="001354C7"/>
    <w:rsid w:val="001629DC"/>
    <w:rsid w:val="00166141"/>
    <w:rsid w:val="001834EC"/>
    <w:rsid w:val="00185908"/>
    <w:rsid w:val="001876C2"/>
    <w:rsid w:val="001903B4"/>
    <w:rsid w:val="001A6976"/>
    <w:rsid w:val="001B4A74"/>
    <w:rsid w:val="001C3A44"/>
    <w:rsid w:val="001D23C8"/>
    <w:rsid w:val="001D261C"/>
    <w:rsid w:val="00203944"/>
    <w:rsid w:val="00207341"/>
    <w:rsid w:val="002455A1"/>
    <w:rsid w:val="0025701E"/>
    <w:rsid w:val="0026232A"/>
    <w:rsid w:val="00267FE1"/>
    <w:rsid w:val="00285EB7"/>
    <w:rsid w:val="002A01A0"/>
    <w:rsid w:val="002B37F9"/>
    <w:rsid w:val="002C1CFD"/>
    <w:rsid w:val="002D26FD"/>
    <w:rsid w:val="002E4C41"/>
    <w:rsid w:val="002F335F"/>
    <w:rsid w:val="002F36B8"/>
    <w:rsid w:val="002F676C"/>
    <w:rsid w:val="0030319D"/>
    <w:rsid w:val="00303D7A"/>
    <w:rsid w:val="0033434F"/>
    <w:rsid w:val="00335378"/>
    <w:rsid w:val="00340304"/>
    <w:rsid w:val="00346E8F"/>
    <w:rsid w:val="003639D2"/>
    <w:rsid w:val="00377E95"/>
    <w:rsid w:val="00394ACB"/>
    <w:rsid w:val="003E1E33"/>
    <w:rsid w:val="003E654E"/>
    <w:rsid w:val="003F5B77"/>
    <w:rsid w:val="003F7687"/>
    <w:rsid w:val="00410A43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340F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51E2"/>
    <w:rsid w:val="005A01EC"/>
    <w:rsid w:val="005A78A5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C29E7"/>
    <w:rsid w:val="006D4093"/>
    <w:rsid w:val="006F1984"/>
    <w:rsid w:val="0070136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A29DD"/>
    <w:rsid w:val="007B7C62"/>
    <w:rsid w:val="007C0B5E"/>
    <w:rsid w:val="007D0BFA"/>
    <w:rsid w:val="007E1285"/>
    <w:rsid w:val="007E3060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01C4"/>
    <w:rsid w:val="00A21DD2"/>
    <w:rsid w:val="00A2458F"/>
    <w:rsid w:val="00A276FC"/>
    <w:rsid w:val="00A30D82"/>
    <w:rsid w:val="00A46438"/>
    <w:rsid w:val="00A563C7"/>
    <w:rsid w:val="00A576B5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A0E0F"/>
    <w:rsid w:val="00BC33B4"/>
    <w:rsid w:val="00BC50BC"/>
    <w:rsid w:val="00BD2FAB"/>
    <w:rsid w:val="00BF50B1"/>
    <w:rsid w:val="00C22D6C"/>
    <w:rsid w:val="00C40A4A"/>
    <w:rsid w:val="00C60E38"/>
    <w:rsid w:val="00C623F1"/>
    <w:rsid w:val="00CC6FD4"/>
    <w:rsid w:val="00CC7F49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B7225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65014"/>
    <w:rsid w:val="00E80566"/>
    <w:rsid w:val="00E911E3"/>
    <w:rsid w:val="00E93470"/>
    <w:rsid w:val="00EB06B0"/>
    <w:rsid w:val="00EC6AE8"/>
    <w:rsid w:val="00ED2018"/>
    <w:rsid w:val="00ED62E9"/>
    <w:rsid w:val="00EF273F"/>
    <w:rsid w:val="00F11345"/>
    <w:rsid w:val="00F15118"/>
    <w:rsid w:val="00F205F5"/>
    <w:rsid w:val="00F31DCE"/>
    <w:rsid w:val="00F52AAD"/>
    <w:rsid w:val="00F5762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30319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RecNo">
    <w:name w:val="Rec_No"/>
    <w:basedOn w:val="Normal"/>
    <w:next w:val="Normal"/>
    <w:rsid w:val="0030319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paragraph" w:customStyle="1" w:styleId="Reftext">
    <w:name w:val="Ref_text"/>
    <w:basedOn w:val="Normal"/>
    <w:rsid w:val="0030319D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Rectitle">
    <w:name w:val="Rec_title"/>
    <w:basedOn w:val="RecNo"/>
    <w:next w:val="Normal"/>
    <w:rsid w:val="0030319D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T13-SG02-R-001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CF621F"/>
    <w:rsid w:val="00D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4E7-61A8-4102-AB79-B494441B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</TotalTime>
  <Pages>3</Pages>
  <Words>597</Words>
  <Characters>4402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8</cp:revision>
  <cp:lastPrinted>2016-05-05T12:18:00Z</cp:lastPrinted>
  <dcterms:created xsi:type="dcterms:W3CDTF">2016-05-05T09:25:00Z</dcterms:created>
  <dcterms:modified xsi:type="dcterms:W3CDTF">2016-05-05T12:18:00Z</dcterms:modified>
</cp:coreProperties>
</file>