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B01E0" w:rsidTr="006E4F7B">
        <w:trPr>
          <w:cantSplit/>
        </w:trPr>
        <w:tc>
          <w:tcPr>
            <w:tcW w:w="1276" w:type="dxa"/>
            <w:vAlign w:val="center"/>
          </w:tcPr>
          <w:p w:rsidR="006E4F7B" w:rsidRPr="00BB01E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085662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6E4F7B" w:rsidRPr="00BB01E0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6E4F7B" w:rsidRPr="00BB01E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E36EEC">
        <w:t>4 de septiembre de 2015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E36EEC" w:rsidTr="00E36EEC">
        <w:trPr>
          <w:cantSplit/>
          <w:trHeight w:val="340"/>
        </w:trPr>
        <w:tc>
          <w:tcPr>
            <w:tcW w:w="993" w:type="dxa"/>
          </w:tcPr>
          <w:p w:rsidR="00E36EEC" w:rsidRPr="000A556D" w:rsidRDefault="00E36EEC" w:rsidP="000A556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A556D">
              <w:rPr>
                <w:szCs w:val="24"/>
              </w:rPr>
              <w:t>Ref.:</w:t>
            </w:r>
          </w:p>
          <w:p w:rsidR="00E36EEC" w:rsidRPr="000A556D" w:rsidRDefault="00E36EEC" w:rsidP="000A556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E36EEC" w:rsidRPr="000A556D" w:rsidRDefault="00E36EEC" w:rsidP="000A556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E36EEC" w:rsidRPr="000A556D" w:rsidRDefault="00E36EEC" w:rsidP="000A556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A556D">
              <w:rPr>
                <w:szCs w:val="24"/>
              </w:rPr>
              <w:t>Tel.:</w:t>
            </w:r>
            <w:r w:rsidRPr="000A556D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E36EEC" w:rsidRPr="000A556D" w:rsidRDefault="00E36EEC" w:rsidP="000A556D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0A556D">
              <w:rPr>
                <w:b/>
                <w:szCs w:val="24"/>
              </w:rPr>
              <w:t>Circular TSB 170</w:t>
            </w:r>
          </w:p>
          <w:p w:rsidR="00E36EEC" w:rsidRPr="000A556D" w:rsidRDefault="00E36EEC" w:rsidP="000A556D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0A556D">
              <w:rPr>
                <w:szCs w:val="24"/>
              </w:rPr>
              <w:t>COM 15/HO</w:t>
            </w:r>
          </w:p>
          <w:p w:rsidR="00E36EEC" w:rsidRPr="000A556D" w:rsidRDefault="00E36EEC" w:rsidP="000A556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E36EEC" w:rsidRPr="000A556D" w:rsidRDefault="00E36EEC" w:rsidP="000A556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A556D">
              <w:rPr>
                <w:szCs w:val="24"/>
              </w:rPr>
              <w:t>+41 22 730 6356</w:t>
            </w:r>
            <w:r w:rsidRPr="000A556D">
              <w:rPr>
                <w:szCs w:val="24"/>
              </w:rPr>
              <w:br/>
              <w:t>+41 22 730 5853</w:t>
            </w:r>
          </w:p>
        </w:tc>
        <w:tc>
          <w:tcPr>
            <w:tcW w:w="5329" w:type="dxa"/>
          </w:tcPr>
          <w:p w:rsidR="00E36EEC" w:rsidRPr="00507CE5" w:rsidRDefault="00E36EEC" w:rsidP="00E36E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07CE5">
              <w:t>-</w:t>
            </w:r>
            <w:r w:rsidRPr="00507CE5">
              <w:tab/>
              <w:t>A las Administraciones de los Estados Miembros de la Unión;</w:t>
            </w:r>
          </w:p>
          <w:p w:rsidR="00E36EEC" w:rsidRPr="00507CE5" w:rsidRDefault="00E36EEC" w:rsidP="00E36EEC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07CE5">
              <w:t>-</w:t>
            </w:r>
            <w:r w:rsidRPr="00507CE5">
              <w:tab/>
              <w:t>A los Miembros del Sector UIT</w:t>
            </w:r>
            <w:r w:rsidRPr="00507CE5">
              <w:noBreakHyphen/>
              <w:t>T;</w:t>
            </w:r>
          </w:p>
          <w:p w:rsidR="00E36EEC" w:rsidRPr="00507CE5" w:rsidRDefault="00E36EEC" w:rsidP="00E36EEC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07CE5">
              <w:t>-</w:t>
            </w:r>
            <w:r w:rsidRPr="00507CE5">
              <w:tab/>
              <w:t>A los Asociados del UIT</w:t>
            </w:r>
            <w:r w:rsidRPr="00507CE5">
              <w:noBreakHyphen/>
              <w:t>T</w:t>
            </w:r>
            <w:r w:rsidR="000A556D">
              <w:t>;</w:t>
            </w:r>
          </w:p>
          <w:p w:rsidR="00E36EEC" w:rsidRPr="00507CE5" w:rsidRDefault="00E36EEC" w:rsidP="00E36EEC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07CE5">
              <w:t>-</w:t>
            </w:r>
            <w:r w:rsidRPr="00507CE5">
              <w:tab/>
              <w:t>A las Instituciones Académicas de la UIT</w:t>
            </w:r>
          </w:p>
          <w:p w:rsidR="00E36EEC" w:rsidRPr="00507CE5" w:rsidRDefault="00E36EEC" w:rsidP="00E36E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  <w:bookmarkStart w:id="1" w:name="Addressee_S"/>
        <w:bookmarkEnd w:id="1"/>
      </w:tr>
      <w:tr w:rsidR="00E36EEC" w:rsidTr="00E36EEC">
        <w:trPr>
          <w:cantSplit/>
        </w:trPr>
        <w:tc>
          <w:tcPr>
            <w:tcW w:w="993" w:type="dxa"/>
          </w:tcPr>
          <w:p w:rsidR="00E36EEC" w:rsidRPr="000A556D" w:rsidRDefault="00E36EEC" w:rsidP="000A556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A556D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E36EEC" w:rsidRPr="000A556D" w:rsidRDefault="002B0E4F" w:rsidP="000A556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0" w:history="1">
              <w:r w:rsidR="00E36EEC" w:rsidRPr="000A556D">
                <w:rPr>
                  <w:rStyle w:val="Hyperlink"/>
                  <w:szCs w:val="24"/>
                </w:rPr>
                <w:t>tsbsg</w:t>
              </w:r>
              <w:r w:rsidR="00E36EEC" w:rsidRPr="000A556D">
                <w:rPr>
                  <w:rStyle w:val="Hyperlink"/>
                  <w:szCs w:val="24"/>
                </w:rPr>
                <w:t>1</w:t>
              </w:r>
              <w:r w:rsidR="00E36EEC" w:rsidRPr="000A556D">
                <w:rPr>
                  <w:rStyle w:val="Hyperlink"/>
                  <w:szCs w:val="24"/>
                </w:rPr>
                <w:t>5@itu.int</w:t>
              </w:r>
            </w:hyperlink>
            <w:r w:rsidR="00E36EEC" w:rsidRPr="000A556D">
              <w:rPr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E36EEC" w:rsidRPr="00507CE5" w:rsidRDefault="00E36EEC" w:rsidP="00E36EEC">
            <w:pPr>
              <w:tabs>
                <w:tab w:val="left" w:pos="4111"/>
              </w:tabs>
              <w:spacing w:before="0"/>
            </w:pPr>
            <w:r w:rsidRPr="00507CE5">
              <w:rPr>
                <w:b/>
              </w:rPr>
              <w:t>Copia</w:t>
            </w:r>
            <w:r w:rsidRPr="00507CE5">
              <w:t>:</w:t>
            </w:r>
          </w:p>
          <w:p w:rsidR="00E36EEC" w:rsidRPr="00507CE5" w:rsidRDefault="00E36EEC" w:rsidP="00E36EEC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507CE5">
              <w:t>-</w:t>
            </w:r>
            <w:r w:rsidRPr="00507CE5">
              <w:tab/>
              <w:t>Al Presidente y a los Vicepresidentes de la</w:t>
            </w:r>
            <w:r w:rsidRPr="00507CE5">
              <w:br/>
              <w:t>Comisión de Estudio 15;</w:t>
            </w:r>
          </w:p>
          <w:p w:rsidR="00E36EEC" w:rsidRPr="00507CE5" w:rsidRDefault="00E36EEC" w:rsidP="00E36E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507CE5">
              <w:t>-</w:t>
            </w:r>
            <w:r w:rsidRPr="00507CE5">
              <w:tab/>
              <w:t>Al Director de la Oficina de Desarrollo de las Telecomunicaciones;</w:t>
            </w:r>
          </w:p>
          <w:p w:rsidR="00E36EEC" w:rsidRPr="00507CE5" w:rsidRDefault="00E36EEC" w:rsidP="00E36E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507CE5">
              <w:t>-</w:t>
            </w:r>
            <w:r w:rsidRPr="00507CE5"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Pr="000A556D" w:rsidRDefault="00C34772" w:rsidP="000A556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A556D">
              <w:rPr>
                <w:szCs w:val="24"/>
              </w:rPr>
              <w:t>Asunto:</w:t>
            </w:r>
          </w:p>
        </w:tc>
        <w:tc>
          <w:tcPr>
            <w:tcW w:w="7116" w:type="dxa"/>
          </w:tcPr>
          <w:p w:rsidR="00C34772" w:rsidRPr="000A556D" w:rsidRDefault="000A556D" w:rsidP="000A556D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E36EEC" w:rsidRPr="000A556D">
              <w:rPr>
                <w:b/>
                <w:szCs w:val="24"/>
              </w:rPr>
              <w:t>Cuestionario sobre buques cableros y equipos sumergibles</w:t>
            </w:r>
          </w:p>
        </w:tc>
      </w:tr>
    </w:tbl>
    <w:p w:rsidR="00E36EEC" w:rsidRPr="00507CE5" w:rsidRDefault="00E36EEC" w:rsidP="00E36EEC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E36EEC" w:rsidRPr="00507CE5" w:rsidRDefault="00E36EEC" w:rsidP="00E36EEC">
      <w:r w:rsidRPr="00507CE5">
        <w:t>Estimada Señora/Estimado Señor:</w:t>
      </w:r>
    </w:p>
    <w:p w:rsidR="00E36EEC" w:rsidRPr="00507CE5" w:rsidRDefault="00E36EEC" w:rsidP="007861B8">
      <w:pPr>
        <w:tabs>
          <w:tab w:val="clear" w:pos="794"/>
          <w:tab w:val="left" w:pos="851"/>
        </w:tabs>
      </w:pPr>
      <w:r w:rsidRPr="00507CE5">
        <w:t>En la última reunión de la Comisión de Estudi</w:t>
      </w:r>
      <w:r w:rsidR="007861B8">
        <w:t>o 15, que tuvo lugar en Ginebra,</w:t>
      </w:r>
      <w:r w:rsidRPr="00507CE5">
        <w:t xml:space="preserve"> del 22 de junio al</w:t>
      </w:r>
      <w:r w:rsidR="007861B8">
        <w:t> </w:t>
      </w:r>
      <w:r w:rsidRPr="00507CE5">
        <w:t>3</w:t>
      </w:r>
      <w:r w:rsidR="007861B8">
        <w:t> </w:t>
      </w:r>
      <w:r w:rsidRPr="00507CE5">
        <w:t xml:space="preserve">de julio de 2015, se </w:t>
      </w:r>
      <w:r w:rsidRPr="00507CE5">
        <w:rPr>
          <w:lang w:eastAsia="ja-JP"/>
        </w:rPr>
        <w:t>decidió, en el marco de los estudios sobre la Cuestión 8/15 (</w:t>
      </w:r>
      <w:r w:rsidRPr="00507CE5">
        <w:rPr>
          <w:i/>
          <w:iCs/>
        </w:rPr>
        <w:t>Características de los sistemas de cables submarinos de fibra óptica</w:t>
      </w:r>
      <w:r w:rsidRPr="00507CE5">
        <w:rPr>
          <w:lang w:eastAsia="ja-JP"/>
        </w:rPr>
        <w:t>), revisar la Recomendación UIT-T G.971, “</w:t>
      </w:r>
      <w:r w:rsidRPr="00507CE5">
        <w:rPr>
          <w:i/>
          <w:iCs/>
          <w:lang w:eastAsia="ja-JP"/>
        </w:rPr>
        <w:t>Características generales de los sistemas de cable submarino de fibra óptica</w:t>
      </w:r>
      <w:r w:rsidRPr="00507CE5">
        <w:rPr>
          <w:lang w:eastAsia="ja-JP"/>
        </w:rPr>
        <w:t xml:space="preserve">” y actualizar el </w:t>
      </w:r>
      <w:r w:rsidR="007861B8" w:rsidRPr="00507CE5">
        <w:rPr>
          <w:lang w:eastAsia="ja-JP"/>
        </w:rPr>
        <w:t xml:space="preserve">Apéndice </w:t>
      </w:r>
      <w:r w:rsidRPr="00507CE5">
        <w:rPr>
          <w:lang w:eastAsia="ja-JP"/>
        </w:rPr>
        <w:t>I existente</w:t>
      </w:r>
      <w:r>
        <w:rPr>
          <w:lang w:eastAsia="ja-JP"/>
        </w:rPr>
        <w:t>,</w:t>
      </w:r>
      <w:r w:rsidRPr="00507CE5">
        <w:rPr>
          <w:lang w:eastAsia="ja-JP"/>
        </w:rPr>
        <w:t xml:space="preserve"> en el que se da información sobre buques cableros y equipos sumergibles. </w:t>
      </w:r>
    </w:p>
    <w:p w:rsidR="00E36EEC" w:rsidRPr="00507CE5" w:rsidRDefault="00E36EEC" w:rsidP="00E36EEC">
      <w:pPr>
        <w:tabs>
          <w:tab w:val="clear" w:pos="794"/>
          <w:tab w:val="clear" w:pos="1191"/>
          <w:tab w:val="clear" w:pos="1588"/>
          <w:tab w:val="left" w:pos="851"/>
        </w:tabs>
        <w:rPr>
          <w:lang w:eastAsia="ja-JP"/>
        </w:rPr>
      </w:pPr>
      <w:r w:rsidRPr="00507CE5">
        <w:t xml:space="preserve">Está previsto presentar </w:t>
      </w:r>
      <w:r w:rsidRPr="00507CE5">
        <w:rPr>
          <w:lang w:eastAsia="ja-JP"/>
        </w:rPr>
        <w:t xml:space="preserve">para consentimiento </w:t>
      </w:r>
      <w:r w:rsidRPr="00507CE5">
        <w:t xml:space="preserve">la </w:t>
      </w:r>
      <w:r w:rsidRPr="00507CE5">
        <w:rPr>
          <w:lang w:eastAsia="ja-JP"/>
        </w:rPr>
        <w:t xml:space="preserve">Recomendación UIT-T G.971 revisada </w:t>
      </w:r>
      <w:r>
        <w:rPr>
          <w:lang w:eastAsia="ja-JP"/>
        </w:rPr>
        <w:t>a</w:t>
      </w:r>
      <w:r w:rsidRPr="00507CE5">
        <w:rPr>
          <w:lang w:eastAsia="ja-JP"/>
        </w:rPr>
        <w:t xml:space="preserve"> la próxima reunión de la Comisión de Estudio 15</w:t>
      </w:r>
      <w:r>
        <w:rPr>
          <w:lang w:eastAsia="ja-JP"/>
        </w:rPr>
        <w:t>,</w:t>
      </w:r>
      <w:r w:rsidRPr="00507CE5">
        <w:rPr>
          <w:lang w:eastAsia="ja-JP"/>
        </w:rPr>
        <w:t xml:space="preserve"> en septiembre de 2016. </w:t>
      </w:r>
    </w:p>
    <w:p w:rsidR="00E36EEC" w:rsidRPr="00507CE5" w:rsidRDefault="00E36EEC" w:rsidP="007861B8">
      <w:pPr>
        <w:tabs>
          <w:tab w:val="clear" w:pos="794"/>
          <w:tab w:val="left" w:pos="851"/>
        </w:tabs>
        <w:rPr>
          <w:lang w:eastAsia="ja-JP"/>
        </w:rPr>
      </w:pPr>
      <w:r w:rsidRPr="00507CE5">
        <w:t>Le</w:t>
      </w:r>
      <w:r w:rsidRPr="00507CE5">
        <w:rPr>
          <w:lang w:eastAsia="ja-JP"/>
        </w:rPr>
        <w:t xml:space="preserve"> invitamos por tanto a modificar, llegado el caso, los datos sobre buques cableros y equipos sumergibles que figuran en el </w:t>
      </w:r>
      <w:r w:rsidRPr="00507CE5">
        <w:rPr>
          <w:b/>
          <w:bCs/>
          <w:lang w:eastAsia="ja-JP"/>
        </w:rPr>
        <w:t>Anexo 1</w:t>
      </w:r>
      <w:r w:rsidRPr="00507CE5">
        <w:rPr>
          <w:lang w:eastAsia="ja-JP"/>
        </w:rPr>
        <w:t xml:space="preserve"> a esta Carta Circular. Si el equipo que figura en la lista ya ha sido descartado y/o se han construido nuevos buques cableros y equipos sumergibles</w:t>
      </w:r>
      <w:r w:rsidR="00B1057C">
        <w:rPr>
          <w:lang w:eastAsia="ja-JP"/>
        </w:rPr>
        <w:t xml:space="preserve"> desde 2010</w:t>
      </w:r>
      <w:r w:rsidRPr="00507CE5">
        <w:rPr>
          <w:lang w:eastAsia="ja-JP"/>
        </w:rPr>
        <w:t xml:space="preserve">, le rogamos que los describa (en inglés) en el cuestionario del </w:t>
      </w:r>
      <w:r w:rsidRPr="00507CE5">
        <w:rPr>
          <w:b/>
          <w:bCs/>
          <w:lang w:eastAsia="ja-JP"/>
        </w:rPr>
        <w:t>Anexo 2</w:t>
      </w:r>
      <w:r w:rsidRPr="00507CE5">
        <w:rPr>
          <w:lang w:eastAsia="ja-JP"/>
        </w:rPr>
        <w:t>.</w:t>
      </w:r>
    </w:p>
    <w:p w:rsidR="00E36EEC" w:rsidRPr="00507CE5" w:rsidRDefault="00E36EEC" w:rsidP="00E36EEC">
      <w:pPr>
        <w:tabs>
          <w:tab w:val="clear" w:pos="794"/>
          <w:tab w:val="clear" w:pos="1191"/>
          <w:tab w:val="clear" w:pos="1588"/>
          <w:tab w:val="left" w:pos="851"/>
        </w:tabs>
        <w:rPr>
          <w:b/>
          <w:lang w:eastAsia="ja-JP"/>
        </w:rPr>
      </w:pPr>
      <w:r w:rsidRPr="00507CE5">
        <w:rPr>
          <w:lang w:eastAsia="ja-JP"/>
        </w:rPr>
        <w:t xml:space="preserve">Rogamos envíe sus propuestas de cambio al Editor de la Recomendación G.971, antes del </w:t>
      </w:r>
      <w:r w:rsidRPr="00507CE5">
        <w:rPr>
          <w:b/>
          <w:lang w:eastAsia="ja-JP"/>
        </w:rPr>
        <w:t>31 de diciembre de 2015</w:t>
      </w:r>
      <w:r w:rsidRPr="00507CE5">
        <w:rPr>
          <w:lang w:eastAsia="ja-JP"/>
        </w:rPr>
        <w:t>:</w:t>
      </w:r>
    </w:p>
    <w:p w:rsidR="00E36EEC" w:rsidRPr="00E36EEC" w:rsidRDefault="00E36EEC" w:rsidP="00E36EEC">
      <w:pPr>
        <w:tabs>
          <w:tab w:val="clear" w:pos="794"/>
          <w:tab w:val="clear" w:pos="1191"/>
          <w:tab w:val="left" w:pos="465"/>
        </w:tabs>
        <w:jc w:val="both"/>
        <w:rPr>
          <w:lang w:val="en-GB" w:eastAsia="ja-JP"/>
        </w:rPr>
      </w:pPr>
      <w:r w:rsidRPr="00E36EEC">
        <w:rPr>
          <w:lang w:val="en-GB" w:eastAsia="ja-JP"/>
        </w:rPr>
        <w:t>Sr. K. Nakajima</w:t>
      </w:r>
      <w:r w:rsidRPr="00E36EEC">
        <w:rPr>
          <w:lang w:val="en-GB" w:eastAsia="ja-JP"/>
        </w:rPr>
        <w:br/>
        <w:t>NTT Access Network Service Systems Laboratories</w:t>
      </w:r>
      <w:r w:rsidRPr="00E36EEC">
        <w:rPr>
          <w:lang w:val="en-GB" w:eastAsia="ja-JP"/>
        </w:rPr>
        <w:br/>
        <w:t xml:space="preserve">1-7-1, </w:t>
      </w:r>
      <w:proofErr w:type="spellStart"/>
      <w:r w:rsidRPr="00E36EEC">
        <w:rPr>
          <w:lang w:val="en-GB" w:eastAsia="ja-JP"/>
        </w:rPr>
        <w:t>Hanabatake</w:t>
      </w:r>
      <w:proofErr w:type="spellEnd"/>
      <w:r w:rsidRPr="00E36EEC">
        <w:rPr>
          <w:lang w:val="en-GB" w:eastAsia="ja-JP"/>
        </w:rPr>
        <w:t>, Tsukuba, Ibaraki</w:t>
      </w:r>
      <w:r w:rsidRPr="00E36EEC">
        <w:rPr>
          <w:lang w:val="en-GB" w:eastAsia="ja-JP"/>
        </w:rPr>
        <w:br/>
        <w:t xml:space="preserve">305-0805, </w:t>
      </w:r>
      <w:proofErr w:type="spellStart"/>
      <w:r w:rsidRPr="00E36EEC">
        <w:rPr>
          <w:lang w:val="en-GB" w:eastAsia="ja-JP"/>
        </w:rPr>
        <w:t>Japón</w:t>
      </w:r>
      <w:proofErr w:type="spellEnd"/>
    </w:p>
    <w:p w:rsidR="00E36EEC" w:rsidRPr="00507CE5" w:rsidRDefault="00E36EEC" w:rsidP="00E36EEC">
      <w:pPr>
        <w:tabs>
          <w:tab w:val="clear" w:pos="794"/>
          <w:tab w:val="clear" w:pos="1191"/>
          <w:tab w:val="left" w:pos="465"/>
        </w:tabs>
        <w:jc w:val="both"/>
        <w:rPr>
          <w:lang w:eastAsia="ja-JP"/>
        </w:rPr>
      </w:pPr>
      <w:r w:rsidRPr="00507CE5">
        <w:rPr>
          <w:lang w:eastAsia="ja-JP"/>
        </w:rPr>
        <w:t xml:space="preserve">Correo-e: </w:t>
      </w:r>
      <w:hyperlink r:id="rId11" w:history="1">
        <w:r w:rsidRPr="00507CE5">
          <w:rPr>
            <w:rStyle w:val="Hyperlink"/>
            <w:lang w:eastAsia="ja-JP"/>
          </w:rPr>
          <w:t>nakajima.kazuhide@lab.ntt.co</w:t>
        </w:r>
        <w:bookmarkStart w:id="5" w:name="_GoBack"/>
        <w:bookmarkEnd w:id="5"/>
        <w:r w:rsidRPr="00507CE5">
          <w:rPr>
            <w:rStyle w:val="Hyperlink"/>
            <w:lang w:eastAsia="ja-JP"/>
          </w:rPr>
          <w:t>.</w:t>
        </w:r>
        <w:r w:rsidRPr="00507CE5">
          <w:rPr>
            <w:rStyle w:val="Hyperlink"/>
            <w:lang w:eastAsia="ja-JP"/>
          </w:rPr>
          <w:t>jp</w:t>
        </w:r>
      </w:hyperlink>
      <w:r w:rsidRPr="00507CE5">
        <w:rPr>
          <w:lang w:eastAsia="ja-JP"/>
        </w:rPr>
        <w:t xml:space="preserve">  </w:t>
      </w:r>
      <w:r w:rsidRPr="00507CE5">
        <w:rPr>
          <w:lang w:eastAsia="ja-JP"/>
        </w:rPr>
        <w:br/>
        <w:t>Fax: +81 29 868 6142</w:t>
      </w:r>
    </w:p>
    <w:p w:rsidR="00B1057C" w:rsidRDefault="00B105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36EEC" w:rsidRPr="00507CE5" w:rsidRDefault="00E36EEC" w:rsidP="00E36EEC">
      <w:pPr>
        <w:jc w:val="both"/>
      </w:pPr>
      <w:r w:rsidRPr="00507CE5">
        <w:lastRenderedPageBreak/>
        <w:t>Le agradezco por anticipado su cooperación para asegurarse de que sus respuestas s</w:t>
      </w:r>
      <w:r>
        <w:t>o</w:t>
      </w:r>
      <w:r w:rsidRPr="00507CE5">
        <w:t xml:space="preserve">n lo más precisas </w:t>
      </w:r>
      <w:r>
        <w:t xml:space="preserve">que sea </w:t>
      </w:r>
      <w:r w:rsidR="00B1057C">
        <w:t>posible y de que se reciba</w:t>
      </w:r>
      <w:r w:rsidRPr="00507CE5">
        <w:t xml:space="preserve">n antes de que acabe el plazo fijado. </w:t>
      </w:r>
    </w:p>
    <w:p w:rsidR="00E36EEC" w:rsidRPr="00507CE5" w:rsidRDefault="00E36EEC" w:rsidP="00E36EEC">
      <w:pPr>
        <w:spacing w:before="480"/>
      </w:pPr>
      <w:r w:rsidRPr="00507CE5">
        <w:t>Atentamente,</w:t>
      </w:r>
    </w:p>
    <w:p w:rsidR="00E36EEC" w:rsidRPr="00507CE5" w:rsidRDefault="00E36EEC" w:rsidP="00E36EEC">
      <w:pPr>
        <w:spacing w:before="1701"/>
      </w:pPr>
      <w:r w:rsidRPr="00507CE5">
        <w:rPr>
          <w:lang w:eastAsia="ja-JP"/>
        </w:rPr>
        <w:t>Chaesub Lee</w:t>
      </w:r>
      <w:r w:rsidRPr="00507CE5">
        <w:br/>
        <w:t xml:space="preserve">Director de la Oficina </w:t>
      </w:r>
      <w:r w:rsidRPr="00507CE5">
        <w:br/>
        <w:t>de Normalización de las Telecomunicaciones</w:t>
      </w:r>
    </w:p>
    <w:p w:rsidR="005D4890" w:rsidRPr="005D4890" w:rsidRDefault="005D4890" w:rsidP="005D4890">
      <w:pPr>
        <w:spacing w:before="360"/>
        <w:rPr>
          <w:lang w:val="en-GB"/>
        </w:rPr>
      </w:pPr>
      <w:proofErr w:type="spellStart"/>
      <w:r>
        <w:rPr>
          <w:b/>
          <w:lang w:val="en-GB"/>
        </w:rPr>
        <w:t>Anexo</w:t>
      </w:r>
      <w:r w:rsidRPr="005D4890">
        <w:rPr>
          <w:b/>
          <w:lang w:val="en-GB"/>
        </w:rPr>
        <w:t>s</w:t>
      </w:r>
      <w:proofErr w:type="spellEnd"/>
      <w:r w:rsidRPr="005D4890">
        <w:rPr>
          <w:lang w:val="en-GB"/>
        </w:rPr>
        <w:t>: 2</w:t>
      </w:r>
    </w:p>
    <w:p w:rsidR="005D4890" w:rsidRPr="005D4890" w:rsidRDefault="005D4890" w:rsidP="005D4890">
      <w:pPr>
        <w:spacing w:before="360"/>
        <w:rPr>
          <w:lang w:val="en-GB"/>
        </w:rPr>
      </w:pPr>
    </w:p>
    <w:p w:rsidR="005D4890" w:rsidRPr="005D4890" w:rsidRDefault="005D4890" w:rsidP="005D4890">
      <w:pPr>
        <w:spacing w:before="360"/>
        <w:rPr>
          <w:lang w:val="en-GB"/>
        </w:rPr>
        <w:sectPr w:rsidR="005D4890" w:rsidRPr="005D4890" w:rsidSect="005D4890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  <w:docGrid w:linePitch="299"/>
        </w:sectPr>
      </w:pPr>
    </w:p>
    <w:p w:rsidR="005D4890" w:rsidRPr="0020507D" w:rsidRDefault="005D4890" w:rsidP="005D4890">
      <w:pPr>
        <w:tabs>
          <w:tab w:val="clear" w:pos="794"/>
          <w:tab w:val="clear" w:pos="1191"/>
          <w:tab w:val="left" w:pos="465"/>
        </w:tabs>
        <w:jc w:val="center"/>
        <w:rPr>
          <w:b/>
          <w:bCs/>
          <w:lang w:val="en-GB" w:eastAsia="ja-JP"/>
        </w:rPr>
      </w:pPr>
      <w:r w:rsidRPr="0020507D">
        <w:rPr>
          <w:b/>
          <w:bCs/>
          <w:lang w:val="en-GB" w:eastAsia="ja-JP"/>
        </w:rPr>
        <w:lastRenderedPageBreak/>
        <w:t xml:space="preserve">ANNEX 1 </w:t>
      </w:r>
    </w:p>
    <w:p w:rsidR="005D4890" w:rsidRPr="0020507D" w:rsidRDefault="005D4890" w:rsidP="005D4890">
      <w:pPr>
        <w:tabs>
          <w:tab w:val="clear" w:pos="794"/>
          <w:tab w:val="clear" w:pos="1191"/>
          <w:tab w:val="left" w:pos="465"/>
        </w:tabs>
        <w:jc w:val="center"/>
        <w:rPr>
          <w:b/>
          <w:szCs w:val="24"/>
          <w:lang w:val="en-GB" w:eastAsia="ja-JP"/>
        </w:rPr>
      </w:pPr>
      <w:bookmarkStart w:id="6" w:name="_Toc176676588"/>
      <w:bookmarkStart w:id="7" w:name="_Toc185222051"/>
      <w:bookmarkStart w:id="8" w:name="_Toc189540772"/>
      <w:bookmarkStart w:id="9" w:name="_Toc190493461"/>
      <w:bookmarkStart w:id="10" w:name="_Toc168845625"/>
      <w:r w:rsidRPr="0020507D">
        <w:rPr>
          <w:rFonts w:eastAsia="Batang"/>
          <w:b/>
          <w:szCs w:val="24"/>
          <w:lang w:val="en-GB"/>
        </w:rPr>
        <w:t>Data on cable ships and submersible equipment of various countries</w:t>
      </w:r>
      <w:bookmarkEnd w:id="6"/>
      <w:bookmarkEnd w:id="7"/>
      <w:bookmarkEnd w:id="8"/>
      <w:bookmarkEnd w:id="9"/>
      <w:bookmarkEnd w:id="10"/>
    </w:p>
    <w:p w:rsidR="005D4890" w:rsidRPr="0020507D" w:rsidRDefault="005D4890" w:rsidP="005D4890">
      <w:pPr>
        <w:keepNext/>
        <w:keepLines/>
        <w:spacing w:before="240"/>
        <w:ind w:left="794" w:hanging="794"/>
        <w:outlineLvl w:val="1"/>
        <w:rPr>
          <w:rFonts w:eastAsia="Batang"/>
          <w:b/>
          <w:lang w:val="en-GB"/>
        </w:rPr>
      </w:pPr>
      <w:bookmarkStart w:id="11" w:name="_Toc176676589"/>
      <w:bookmarkStart w:id="12" w:name="_Toc185222052"/>
      <w:bookmarkStart w:id="13" w:name="_Toc189540773"/>
      <w:bookmarkStart w:id="14" w:name="_Toc190493462"/>
      <w:r w:rsidRPr="0020507D">
        <w:rPr>
          <w:rFonts w:eastAsia="Batang"/>
          <w:b/>
          <w:lang w:val="en-GB" w:eastAsia="ja-JP"/>
        </w:rPr>
        <w:t>1.</w:t>
      </w:r>
      <w:r w:rsidRPr="0020507D">
        <w:rPr>
          <w:rFonts w:eastAsia="Batang"/>
          <w:b/>
          <w:lang w:val="en-GB"/>
        </w:rPr>
        <w:t>1</w:t>
      </w:r>
      <w:r w:rsidRPr="0020507D">
        <w:rPr>
          <w:rFonts w:eastAsia="Batang"/>
          <w:b/>
          <w:lang w:val="en-GB"/>
        </w:rPr>
        <w:tab/>
        <w:t>Cable ships</w:t>
      </w:r>
      <w:bookmarkEnd w:id="11"/>
      <w:bookmarkEnd w:id="12"/>
      <w:bookmarkEnd w:id="13"/>
      <w:bookmarkEnd w:id="14"/>
    </w:p>
    <w:p w:rsidR="005D4890" w:rsidRPr="0020507D" w:rsidRDefault="005D4890" w:rsidP="005D4890">
      <w:pPr>
        <w:spacing w:before="0"/>
        <w:rPr>
          <w:sz w:val="16"/>
          <w:szCs w:val="16"/>
          <w:lang w:val="en-GB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704"/>
        <w:gridCol w:w="694"/>
        <w:gridCol w:w="616"/>
        <w:gridCol w:w="735"/>
        <w:gridCol w:w="615"/>
        <w:gridCol w:w="736"/>
        <w:gridCol w:w="738"/>
        <w:gridCol w:w="735"/>
        <w:gridCol w:w="687"/>
        <w:gridCol w:w="689"/>
        <w:gridCol w:w="883"/>
        <w:gridCol w:w="685"/>
        <w:gridCol w:w="852"/>
        <w:gridCol w:w="794"/>
        <w:gridCol w:w="864"/>
        <w:gridCol w:w="2559"/>
      </w:tblGrid>
      <w:tr w:rsidR="005D4890" w:rsidRPr="0020507D" w:rsidTr="00365608">
        <w:trPr>
          <w:tblHeader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Name of ship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Year of cons-</w:t>
            </w:r>
            <w:proofErr w:type="spellStart"/>
            <w:r w:rsidRPr="0020507D">
              <w:rPr>
                <w:b/>
                <w:sz w:val="16"/>
                <w:szCs w:val="16"/>
                <w:lang w:val="en-GB"/>
              </w:rPr>
              <w:t>truction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Dis-place-</w:t>
            </w:r>
            <w:proofErr w:type="spellStart"/>
            <w:r w:rsidRPr="0020507D">
              <w:rPr>
                <w:b/>
                <w:sz w:val="16"/>
                <w:szCs w:val="16"/>
                <w:lang w:val="en-GB"/>
              </w:rPr>
              <w:t>ment</w:t>
            </w:r>
            <w:proofErr w:type="spellEnd"/>
            <w:r w:rsidRPr="0020507D">
              <w:rPr>
                <w:b/>
                <w:sz w:val="16"/>
                <w:szCs w:val="16"/>
                <w:lang w:val="en-GB"/>
              </w:rPr>
              <w:t xml:space="preserve"> (tons)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Overall length (m)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Draft (m)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Normal speed (knots)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Range (auto-</w:t>
            </w:r>
            <w:proofErr w:type="spellStart"/>
            <w:r w:rsidRPr="0020507D">
              <w:rPr>
                <w:b/>
                <w:sz w:val="16"/>
                <w:szCs w:val="16"/>
                <w:lang w:val="en-GB"/>
              </w:rPr>
              <w:t>nomy</w:t>
            </w:r>
            <w:proofErr w:type="spellEnd"/>
            <w:r w:rsidRPr="0020507D">
              <w:rPr>
                <w:b/>
                <w:sz w:val="16"/>
                <w:szCs w:val="16"/>
                <w:lang w:val="en-GB"/>
              </w:rPr>
              <w:t>) (nautical miles)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Number of tanks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Cable capacity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Cable gear</w:t>
            </w:r>
          </w:p>
        </w:tc>
        <w:tc>
          <w:tcPr>
            <w:tcW w:w="864" w:type="dxa"/>
            <w:vMerge w:val="restart"/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Max operating depth (m)</w:t>
            </w:r>
          </w:p>
        </w:tc>
        <w:tc>
          <w:tcPr>
            <w:tcW w:w="2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Capability</w:t>
            </w:r>
          </w:p>
        </w:tc>
      </w:tr>
      <w:tr w:rsidR="005D4890" w:rsidRPr="0020507D" w:rsidTr="00365608">
        <w:trPr>
          <w:tblHeader/>
          <w:jc w:val="center"/>
        </w:trPr>
        <w:tc>
          <w:tcPr>
            <w:tcW w:w="873" w:type="dxa"/>
            <w:vMerge/>
            <w:tcMar>
              <w:left w:w="28" w:type="dxa"/>
              <w:right w:w="28" w:type="dxa"/>
            </w:tcMar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vMerge/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vMerge/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vMerge/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vMerge/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vMerge/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vMerge/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738" w:type="dxa"/>
            <w:vMerge/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Cable</w:t>
            </w:r>
          </w:p>
        </w:tc>
        <w:tc>
          <w:tcPr>
            <w:tcW w:w="689" w:type="dxa"/>
            <w:vMerge w:val="restart"/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Re-</w:t>
            </w:r>
            <w:proofErr w:type="spellStart"/>
            <w:r w:rsidRPr="0020507D">
              <w:rPr>
                <w:b/>
                <w:sz w:val="16"/>
                <w:szCs w:val="16"/>
                <w:lang w:val="en-GB"/>
              </w:rPr>
              <w:t>peaters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Cable engine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Unwinding pulley</w:t>
            </w:r>
          </w:p>
        </w:tc>
        <w:tc>
          <w:tcPr>
            <w:tcW w:w="864" w:type="dxa"/>
            <w:vMerge/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vMerge/>
            <w:tcMar>
              <w:left w:w="28" w:type="dxa"/>
              <w:right w:w="28" w:type="dxa"/>
            </w:tcMar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5D4890" w:rsidRPr="0020507D" w:rsidTr="00365608">
        <w:trPr>
          <w:tblHeader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Cubic metres (m</w:t>
            </w:r>
            <w:r w:rsidRPr="0020507D">
              <w:rPr>
                <w:b/>
                <w:sz w:val="16"/>
                <w:szCs w:val="16"/>
                <w:vertAlign w:val="superscript"/>
                <w:lang w:val="en-GB"/>
              </w:rPr>
              <w:t>3</w:t>
            </w:r>
            <w:r w:rsidRPr="0020507D">
              <w:rPr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Weight (tons)</w:t>
            </w: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Drum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(diameter)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Linear (pairs of wheels)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Bow sheave (diameter) (m)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Stern sheave (diameter) (m)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DENMARK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Ships belonging to Tele Denmark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Peter Faber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3680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78.35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Ice</w:t>
            </w:r>
            <w:r w:rsidRPr="0020507D">
              <w:rPr>
                <w:sz w:val="16"/>
                <w:szCs w:val="16"/>
                <w:lang w:val="en-GB"/>
              </w:rPr>
              <w:br/>
              <w:t>3.8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sz w:val="16"/>
                <w:szCs w:val="16"/>
                <w:lang w:val="en-GB" w:eastAsia="ja-JP"/>
              </w:rPr>
              <w:t>Summer</w:t>
            </w:r>
            <w:r w:rsidRPr="0020507D">
              <w:rPr>
                <w:sz w:val="16"/>
                <w:szCs w:val="16"/>
                <w:lang w:val="en-GB"/>
              </w:rPr>
              <w:br/>
              <w:t>5.0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7000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 tank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sz w:val="16"/>
                <w:szCs w:val="16"/>
                <w:lang w:val="en-GB"/>
              </w:rPr>
              <w:br/>
              <w:t>1 hold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310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sz w:val="16"/>
                <w:szCs w:val="16"/>
                <w:lang w:val="en-GB"/>
              </w:rPr>
              <w:br/>
              <w:t>230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600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sz w:val="16"/>
                <w:szCs w:val="16"/>
                <w:lang w:val="en-GB"/>
              </w:rPr>
              <w:br/>
              <w:t>400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App.</w:t>
            </w:r>
            <w:r w:rsidRPr="0020507D">
              <w:rPr>
                <w:sz w:val="16"/>
                <w:szCs w:val="16"/>
                <w:lang w:val="en-GB"/>
              </w:rPr>
              <w:br/>
              <w:t>10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2 </w:t>
            </w:r>
            <w:r w:rsidRPr="0020507D">
              <w:rPr>
                <w:sz w:val="16"/>
                <w:szCs w:val="16"/>
                <w:lang w:val="en-GB" w:eastAsia="ja-JP"/>
              </w:rPr>
              <w:sym w:font="Symbol" w:char="F0B4"/>
            </w:r>
            <w:r w:rsidRPr="0020507D">
              <w:rPr>
                <w:sz w:val="16"/>
                <w:szCs w:val="16"/>
                <w:lang w:val="en-GB" w:eastAsia="ja-JP"/>
              </w:rPr>
              <w:t xml:space="preserve"> </w:t>
            </w: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Reinforced for operation in ice-filled waters.</w:t>
            </w:r>
            <w:r w:rsidRPr="0020507D">
              <w:rPr>
                <w:sz w:val="16"/>
                <w:szCs w:val="16"/>
                <w:lang w:val="en-GB"/>
              </w:rPr>
              <w:br/>
              <w:t>A-frame for ROV. Two hydraulic double-drum warping winches.</w:t>
            </w:r>
          </w:p>
        </w:tc>
      </w:tr>
      <w:tr w:rsidR="005D4890" w:rsidRPr="0020507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Lodbrog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1985/</w:t>
            </w:r>
            <w:r w:rsidRPr="0020507D">
              <w:rPr>
                <w:sz w:val="16"/>
                <w:szCs w:val="16"/>
                <w:lang w:val="en-GB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/>
              </w:rPr>
              <w:t>12'503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8.50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2940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5040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84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 w:eastAsia="ja-JP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4.0</w:t>
            </w:r>
            <w:r w:rsidRPr="0020507D">
              <w:rPr>
                <w:sz w:val="16"/>
                <w:szCs w:val="16"/>
                <w:lang w:val="en-GB"/>
              </w:rPr>
              <w:br/>
              <w:t>(25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 w:eastAsia="ja-JP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6</w:t>
            </w:r>
            <w:r w:rsidRPr="0020507D">
              <w:rPr>
                <w:sz w:val="16"/>
                <w:szCs w:val="16"/>
                <w:lang w:val="en-GB"/>
              </w:rPr>
              <w:br/>
              <w:t>(6 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 w:eastAsia="ja-JP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Laying/burying and repair of all types of cables (coaxial, optical fibre and power cables).</w:t>
            </w:r>
            <w:r w:rsidRPr="0020507D">
              <w:rPr>
                <w:sz w:val="16"/>
                <w:szCs w:val="16"/>
                <w:lang w:val="en-GB"/>
              </w:rPr>
              <w:br/>
              <w:t>ROV capability, SWL 8 ton.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FINLAND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1)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 xml:space="preserve">Ship belonging to </w:t>
            </w:r>
            <w:proofErr w:type="spellStart"/>
            <w:r w:rsidRPr="0020507D">
              <w:rPr>
                <w:i/>
                <w:iCs/>
                <w:sz w:val="16"/>
                <w:szCs w:val="16"/>
                <w:lang w:val="en-GB"/>
              </w:rPr>
              <w:t>Sonera</w:t>
            </w:r>
            <w:proofErr w:type="spellEnd"/>
            <w:r w:rsidRPr="0020507D">
              <w:rPr>
                <w:i/>
                <w:iCs/>
                <w:sz w:val="16"/>
                <w:szCs w:val="16"/>
                <w:lang w:val="en-GB"/>
              </w:rPr>
              <w:t xml:space="preserve"> Ltd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20507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M/S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Telepaatti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1978 (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modifi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-cation)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 linear engines with 3 caterpillar tracks on each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of all types of telecom cables.</w:t>
            </w:r>
            <w:r w:rsidRPr="0020507D">
              <w:rPr>
                <w:sz w:val="16"/>
                <w:szCs w:val="16"/>
                <w:lang w:val="en-GB"/>
              </w:rPr>
              <w:br/>
              <w:t>Specially equipped for cable route survey and cable repair. Fully automatic autopilot and DP</w:t>
            </w:r>
            <w:r w:rsidRPr="0020507D">
              <w:rPr>
                <w:sz w:val="16"/>
                <w:szCs w:val="16"/>
                <w:lang w:val="en-GB"/>
              </w:rPr>
              <w:noBreakHyphen/>
              <w:t>system.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 xml:space="preserve">2) </w:t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 xml:space="preserve">Ship belonging to YIT </w:t>
            </w:r>
            <w:proofErr w:type="spellStart"/>
            <w:r w:rsidRPr="0020507D">
              <w:rPr>
                <w:i/>
                <w:iCs/>
                <w:sz w:val="16"/>
                <w:szCs w:val="16"/>
                <w:lang w:val="en-GB"/>
              </w:rPr>
              <w:t>Primatel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c/s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Telepaatti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1978 </w:t>
            </w:r>
            <w:proofErr w:type="spellStart"/>
            <w:r w:rsidRPr="0020507D">
              <w:rPr>
                <w:sz w:val="16"/>
                <w:szCs w:val="16"/>
                <w:lang w:val="en-GB" w:eastAsia="ja-JP"/>
              </w:rPr>
              <w:t>Modifi</w:t>
            </w:r>
            <w:proofErr w:type="spellEnd"/>
            <w:r w:rsidRPr="0020507D">
              <w:rPr>
                <w:sz w:val="16"/>
                <w:szCs w:val="16"/>
                <w:lang w:val="en-GB" w:eastAsia="ja-JP"/>
              </w:rPr>
              <w:t>-cation</w:t>
            </w:r>
            <w:r w:rsidRPr="0020507D">
              <w:rPr>
                <w:sz w:val="16"/>
                <w:szCs w:val="16"/>
                <w:lang w:val="en-GB" w:eastAsia="ja-JP"/>
              </w:rPr>
              <w:br/>
              <w:t>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250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260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 linear engines with 3 cater-pillar tracks on each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300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Laying of all types of telecom cables and &lt; 150 mm power cables.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Specially equipped for cable route survey and cable repair.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Fully automatic autopilot and DP</w:t>
            </w:r>
            <w:r w:rsidRPr="0020507D">
              <w:rPr>
                <w:sz w:val="16"/>
                <w:szCs w:val="16"/>
                <w:lang w:val="en-GB" w:eastAsia="ja-JP"/>
              </w:rPr>
              <w:noBreakHyphen/>
              <w:t>system.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FRANCE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1)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Ships belonging to France Telecom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Chamarel</w:t>
            </w:r>
            <w:proofErr w:type="spellEnd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(formerly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Vercors</w:t>
            </w:r>
            <w:proofErr w:type="spellEnd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1974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11'000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12'000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2425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and repair of all types of telecom cables.</w:t>
            </w:r>
            <w:r w:rsidRPr="0020507D">
              <w:rPr>
                <w:sz w:val="16"/>
                <w:szCs w:val="16"/>
                <w:lang w:val="en-GB"/>
              </w:rPr>
              <w:br/>
              <w:t>Burying of cables with plough</w:t>
            </w:r>
            <w:r w:rsidRPr="0020507D">
              <w:rPr>
                <w:sz w:val="16"/>
                <w:szCs w:val="16"/>
                <w:lang w:val="en-GB" w:eastAsia="ja-JP"/>
              </w:rPr>
              <w:t xml:space="preserve"> and 200 kW Hector 4</w:t>
            </w:r>
            <w:r w:rsidRPr="0020507D">
              <w:rPr>
                <w:sz w:val="16"/>
                <w:szCs w:val="16"/>
                <w:lang w:val="en-GB"/>
              </w:rPr>
              <w:t>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Léon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Thevenin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1983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6.24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1420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and repair of all types of telecom cables.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Burying of cables using </w:t>
            </w:r>
            <w:r w:rsidRPr="0020507D">
              <w:rPr>
                <w:sz w:val="16"/>
                <w:szCs w:val="16"/>
                <w:lang w:val="en-GB" w:eastAsia="ja-JP"/>
              </w:rPr>
              <w:t>300 kW Hector 5</w:t>
            </w:r>
            <w:r w:rsidRPr="0020507D">
              <w:rPr>
                <w:sz w:val="16"/>
                <w:szCs w:val="16"/>
                <w:lang w:val="en-GB"/>
              </w:rPr>
              <w:t>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Raymond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Croze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1983</w:t>
            </w: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6800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107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6.24</w:t>
            </w: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15.0</w:t>
            </w: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 + 1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1420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2000</w:t>
            </w:r>
          </w:p>
        </w:tc>
        <w:tc>
          <w:tcPr>
            <w:tcW w:w="689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3.4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Chute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All</w:t>
            </w: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and repair of all types of telecom cables.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Burying of cables using </w:t>
            </w:r>
            <w:r w:rsidRPr="0020507D">
              <w:rPr>
                <w:sz w:val="16"/>
                <w:szCs w:val="16"/>
                <w:lang w:val="en-GB" w:eastAsia="ja-JP"/>
              </w:rPr>
              <w:t>250 kW Hector 3</w:t>
            </w:r>
            <w:r w:rsidRPr="0020507D">
              <w:rPr>
                <w:sz w:val="16"/>
                <w:szCs w:val="16"/>
                <w:lang w:val="en-GB"/>
              </w:rPr>
              <w:t>.</w:t>
            </w:r>
          </w:p>
        </w:tc>
      </w:tr>
      <w:tr w:rsidR="005D4890" w:rsidRPr="0020507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René Descartes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15'450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114.50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7.42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12'000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3250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210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Aft sheave 3.0 m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Sheave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Stem concept cable ship. Laying and repair of all types of telecom cables. Burying of cables with plough and 250 kW ROV Hector 6.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 xml:space="preserve">2) Ships belonging to </w:t>
            </w:r>
            <w:proofErr w:type="spellStart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>Alda</w:t>
            </w:r>
            <w:proofErr w:type="spellEnd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 xml:space="preserve">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20507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Ile de Sein Ile de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Batz</w:t>
            </w:r>
            <w:proofErr w:type="spellEnd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Ile de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Brehat</w:t>
            </w:r>
            <w:proofErr w:type="spellEnd"/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18'006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140.4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8.016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15'000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 + 2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3000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202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NA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and repair of all types of telecom cables.</w:t>
            </w:r>
            <w:r w:rsidRPr="0020507D">
              <w:rPr>
                <w:sz w:val="16"/>
                <w:szCs w:val="16"/>
                <w:lang w:val="en-GB"/>
              </w:rPr>
              <w:br/>
              <w:t>Burying of cables with. 2/</w:t>
            </w:r>
            <w:proofErr w:type="gramStart"/>
            <w:r w:rsidRPr="0020507D">
              <w:rPr>
                <w:sz w:val="16"/>
                <w:szCs w:val="16"/>
                <w:lang w:val="en-GB"/>
              </w:rPr>
              <w:t>3m  Rock</w:t>
            </w:r>
            <w:proofErr w:type="gramEnd"/>
            <w:r w:rsidRPr="0020507D">
              <w:rPr>
                <w:sz w:val="16"/>
                <w:szCs w:val="16"/>
                <w:lang w:val="en-GB"/>
              </w:rPr>
              <w:t xml:space="preserve"> plough. Sea state 7 A-frame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Ile de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Ré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1983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sz w:val="16"/>
                <w:szCs w:val="16"/>
                <w:lang w:val="en-GB" w:eastAsia="ja-JP"/>
              </w:rPr>
              <w:t>rebuilt</w:t>
            </w:r>
            <w:r w:rsidRPr="0020507D">
              <w:rPr>
                <w:sz w:val="16"/>
                <w:szCs w:val="16"/>
                <w:lang w:val="en-GB" w:eastAsia="ja-JP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12'687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7.23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11'000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 + 3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2900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84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 × 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NA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NA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and repair of types of cable. ROV to 2500 m</w:t>
            </w:r>
            <w:r w:rsidRPr="0020507D">
              <w:rPr>
                <w:sz w:val="16"/>
                <w:szCs w:val="16"/>
                <w:lang w:val="en-GB" w:eastAsia="ja-JP"/>
              </w:rPr>
              <w:t>. A plough is available.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 w:eastAsia="ja-JP"/>
              </w:rPr>
              <w:t>ITALY</w:t>
            </w:r>
            <w:r w:rsidRPr="0020507D">
              <w:rPr>
                <w:b/>
                <w:bCs/>
                <w:sz w:val="16"/>
                <w:szCs w:val="16"/>
                <w:lang w:val="en-GB" w:eastAsia="ja-JP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 xml:space="preserve">1) Ships belonging to </w:t>
            </w:r>
            <w:proofErr w:type="spellStart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>Elettra</w:t>
            </w:r>
            <w:proofErr w:type="spellEnd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 xml:space="preserve"> TLC S.p.A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Teliri</w:t>
            </w:r>
            <w:proofErr w:type="spellEnd"/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6500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111.5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14.01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2000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70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2 </w:t>
            </w:r>
            <w:r w:rsidRPr="0020507D">
              <w:rPr>
                <w:sz w:val="16"/>
                <w:szCs w:val="16"/>
                <w:lang w:val="en-GB" w:eastAsia="ja-JP"/>
              </w:rPr>
              <w:sym w:font="Symbol" w:char="F0B4"/>
            </w:r>
            <w:r w:rsidRPr="0020507D">
              <w:rPr>
                <w:sz w:val="16"/>
                <w:szCs w:val="16"/>
                <w:lang w:val="en-GB" w:eastAsia="ja-JP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and repair optical fibre systems.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Certamen</w:t>
            </w:r>
            <w:proofErr w:type="spellEnd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(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ex John</w:t>
            </w:r>
            <w:proofErr w:type="spellEnd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Cabot)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1966 rebuilt </w:t>
            </w:r>
            <w:r w:rsidRPr="0020507D">
              <w:rPr>
                <w:sz w:val="16"/>
                <w:szCs w:val="16"/>
                <w:lang w:val="en-GB" w:eastAsia="ja-JP"/>
              </w:rPr>
              <w:br/>
              <w:t>1998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5000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96.6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12.0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1 </w:t>
            </w:r>
            <w:r w:rsidRPr="0020507D">
              <w:rPr>
                <w:sz w:val="16"/>
                <w:szCs w:val="16"/>
                <w:lang w:val="en-GB" w:eastAsia="ja-JP"/>
              </w:rPr>
              <w:sym w:font="Symbol" w:char="F0B4"/>
            </w:r>
            <w:r w:rsidRPr="0020507D">
              <w:rPr>
                <w:sz w:val="16"/>
                <w:szCs w:val="16"/>
                <w:lang w:val="en-GB" w:eastAsia="ja-JP"/>
              </w:rPr>
              <w:t xml:space="preserve"> 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18 (on the stern)</w:t>
            </w:r>
            <w:r w:rsidRPr="0020507D">
              <w:rPr>
                <w:sz w:val="16"/>
                <w:szCs w:val="16"/>
                <w:lang w:val="en-GB"/>
              </w:rPr>
              <w:br/>
              <w:t>+</w:t>
            </w:r>
            <w:r w:rsidRPr="0020507D">
              <w:rPr>
                <w:sz w:val="16"/>
                <w:szCs w:val="16"/>
                <w:lang w:val="en-GB"/>
              </w:rPr>
              <w:br/>
              <w:t>6 (on the bow)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Laying, survey and repair optical fibre systems.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 w:eastAsia="ja-JP"/>
              </w:rPr>
              <w:t>ITALY</w:t>
            </w:r>
            <w:r w:rsidRPr="0020507D">
              <w:rPr>
                <w:b/>
                <w:bCs/>
                <w:sz w:val="16"/>
                <w:szCs w:val="16"/>
                <w:lang w:val="en-GB" w:eastAsia="ja-JP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 xml:space="preserve">2) Ships belonging to Prysmian </w:t>
            </w:r>
            <w:proofErr w:type="spellStart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>Cavi</w:t>
            </w:r>
            <w:proofErr w:type="spellEnd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 xml:space="preserve"> e </w:t>
            </w:r>
            <w:proofErr w:type="spellStart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>Sistemi</w:t>
            </w:r>
            <w:proofErr w:type="spellEnd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 xml:space="preserve"> </w:t>
            </w:r>
            <w:proofErr w:type="spellStart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>Energia</w:t>
            </w:r>
            <w:proofErr w:type="spellEnd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 xml:space="preserve"> </w:t>
            </w:r>
            <w:proofErr w:type="spellStart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>S.r.l</w:t>
            </w:r>
            <w:proofErr w:type="spellEnd"/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Giulio Verne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16'900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133.18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7000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2600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7000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6.0</w:t>
            </w:r>
            <w:r w:rsidRPr="0020507D">
              <w:rPr>
                <w:sz w:val="16"/>
                <w:szCs w:val="16"/>
                <w:lang w:val="en-GB" w:eastAsia="ja-JP"/>
              </w:rPr>
              <w:br/>
              <w:t>(55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</w:t>
            </w:r>
            <w:r w:rsidRPr="0020507D">
              <w:rPr>
                <w:sz w:val="16"/>
                <w:szCs w:val="16"/>
                <w:lang w:val="en-GB" w:eastAsia="ja-JP"/>
              </w:rPr>
              <w:br/>
              <w:t xml:space="preserve">(Pads </w:t>
            </w:r>
            <w:r w:rsidRPr="0020507D">
              <w:rPr>
                <w:sz w:val="16"/>
                <w:szCs w:val="16"/>
                <w:lang w:val="en-GB" w:eastAsia="ja-JP"/>
              </w:rPr>
              <w:br/>
              <w:t>type 10 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Lay and repair from the stern.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 w:eastAsia="ja-JP"/>
              </w:rPr>
              <w:t>SPAIN</w:t>
            </w:r>
            <w:r w:rsidRPr="0020507D">
              <w:rPr>
                <w:b/>
                <w:bCs/>
                <w:sz w:val="16"/>
                <w:szCs w:val="16"/>
                <w:lang w:val="en-GB" w:eastAsia="ja-JP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>Ships belonging to Tyco Submarine Systems Ltd.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Teneo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4000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5.7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4200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2 </w:t>
            </w:r>
            <w:r w:rsidRPr="0020507D">
              <w:rPr>
                <w:sz w:val="16"/>
                <w:szCs w:val="16"/>
                <w:lang w:val="en-GB" w:eastAsia="ja-JP"/>
              </w:rPr>
              <w:sym w:font="Symbol" w:char="F0B4"/>
            </w:r>
            <w:r w:rsidRPr="0020507D">
              <w:rPr>
                <w:sz w:val="16"/>
                <w:szCs w:val="16"/>
                <w:lang w:val="en-GB" w:eastAsia="ja-JP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1 </w:t>
            </w:r>
            <w:r w:rsidRPr="0020507D">
              <w:rPr>
                <w:sz w:val="16"/>
                <w:szCs w:val="16"/>
                <w:lang w:val="en-GB" w:eastAsia="ja-JP"/>
              </w:rPr>
              <w:sym w:font="Symbol" w:char="F0B4"/>
            </w:r>
            <w:r w:rsidRPr="0020507D">
              <w:rPr>
                <w:sz w:val="16"/>
                <w:szCs w:val="16"/>
                <w:lang w:val="en-GB" w:eastAsia="ja-JP"/>
              </w:rPr>
              <w:t xml:space="preserve"> 9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2 </w:t>
            </w:r>
            <w:r w:rsidRPr="0020507D">
              <w:rPr>
                <w:sz w:val="16"/>
                <w:szCs w:val="16"/>
                <w:lang w:val="en-GB" w:eastAsia="ja-JP"/>
              </w:rPr>
              <w:sym w:font="Symbol" w:char="F0B4"/>
            </w:r>
            <w:r w:rsidRPr="0020507D">
              <w:rPr>
                <w:sz w:val="16"/>
                <w:szCs w:val="16"/>
                <w:lang w:val="en-GB" w:eastAsia="ja-JP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1 </w:t>
            </w:r>
            <w:r w:rsidRPr="0020507D">
              <w:rPr>
                <w:sz w:val="16"/>
                <w:szCs w:val="16"/>
                <w:lang w:val="en-GB" w:eastAsia="ja-JP"/>
              </w:rPr>
              <w:sym w:font="Symbol" w:char="F0B4"/>
            </w:r>
            <w:r w:rsidRPr="0020507D">
              <w:rPr>
                <w:sz w:val="16"/>
                <w:szCs w:val="16"/>
                <w:lang w:val="en-GB" w:eastAsia="ja-JP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Lays and repairs of all types of telephone cables.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JAPAN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1) Ships belonging to Kokusai Cable Ship (KCS)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KDDI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br/>
              <w:t>Ocean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br/>
              <w:t>Link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11'700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133.2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Main 3</w:t>
            </w:r>
            <w:r w:rsidRPr="0020507D">
              <w:rPr>
                <w:sz w:val="16"/>
                <w:szCs w:val="16"/>
                <w:lang w:val="en-GB"/>
              </w:rPr>
              <w:br/>
              <w:t>Spare 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2600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57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3.6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by linear engine. Lays and repairs all types of submarine cables.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KDDI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br/>
              <w:t>Pacific Link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1997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11'207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109.0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11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Main 2</w:t>
            </w:r>
            <w:r w:rsidRPr="0020507D">
              <w:rPr>
                <w:sz w:val="16"/>
                <w:szCs w:val="16"/>
                <w:lang w:val="en-GB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2720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3.6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by linear engine. Lays and repairs all types of submarine cables.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i/>
                <w:iCs/>
                <w:sz w:val="16"/>
                <w:szCs w:val="16"/>
                <w:lang w:val="en-GB"/>
              </w:rPr>
              <w:t>2) Ships belonging to NTT World Engineering</w:t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br/>
              <w:t>Marine Corporation (NTT-WE Marine)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Subaru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9557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123.3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13.2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8800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Main 2</w:t>
            </w:r>
            <w:r w:rsidRPr="0020507D">
              <w:rPr>
                <w:sz w:val="16"/>
                <w:szCs w:val="16"/>
                <w:lang w:val="en-GB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2770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Lays and repairs all types of telephone cables.</w:t>
            </w:r>
          </w:p>
        </w:tc>
      </w:tr>
      <w:tr w:rsidR="005D4890" w:rsidRPr="0020507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C/S VEGA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2293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74.3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4500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169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2.5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Lays and repairs for non-powered telephone cable system.</w:t>
            </w:r>
          </w:p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DP, ROV system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UNITED KINGDOM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1) Ships belonging to British Telecommunications plc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Sovereign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13'018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2800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6200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3.50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3.50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Lays, repairs all types of coaxial and optical fibre cable.</w:t>
            </w:r>
            <w:r w:rsidRPr="0020507D">
              <w:rPr>
                <w:sz w:val="16"/>
                <w:szCs w:val="16"/>
                <w:lang w:val="en-GB"/>
              </w:rPr>
              <w:br/>
              <w:t>(Operated by C&amp;W marine.)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UNITED KINGDOM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2) Ships belonging to Global Marine Systems Ltd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20507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Ditto (no plough).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MV Cable Installer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6065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89.42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42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840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4-track 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proofErr w:type="spellStart"/>
            <w:r w:rsidRPr="0020507D">
              <w:rPr>
                <w:sz w:val="16"/>
                <w:szCs w:val="16"/>
                <w:lang w:val="en-GB"/>
              </w:rPr>
              <w:t>Repeaterless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installation vessel fully DP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Cegelec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901 system.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Seaspread</w:t>
            </w:r>
            <w:proofErr w:type="spellEnd"/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10'887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65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1010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1701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Lays/repairs by aft drums. Burial by plough. Lays/repairs armoured and lightweight cables.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Pacific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br/>
              <w:t>Guardian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6.32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1416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3470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96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by linear cable engine.</w:t>
            </w:r>
            <w:r w:rsidRPr="0020507D">
              <w:rPr>
                <w:sz w:val="16"/>
                <w:szCs w:val="16"/>
                <w:lang w:val="en-GB"/>
              </w:rPr>
              <w:br/>
              <w:t>Lays and repairs armoured and lightweight cables.</w:t>
            </w:r>
          </w:p>
        </w:tc>
      </w:tr>
      <w:tr w:rsidR="005D4890" w:rsidRPr="0020507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Sir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Elic</w:t>
            </w:r>
            <w:proofErr w:type="spellEnd"/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Sharp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1988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7526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115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9600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1416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1700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96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Laying by linear cable engine. Repairs and lays armoured and lightweight cables. Post lay/repair burial by integral ROV.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UNITED KINGDOM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3) Ships belonging to Global Marine Systems Ltd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MV Cable Innovator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1995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42 days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4900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7500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180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21 pairs</w:t>
            </w:r>
            <w:r w:rsidRPr="0020507D">
              <w:rPr>
                <w:sz w:val="16"/>
                <w:szCs w:val="16"/>
                <w:lang w:val="en-GB"/>
              </w:rPr>
              <w:br/>
              <w:t>(min)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Simplex </w:t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D</w:t>
            </w:r>
            <w:r w:rsidRPr="0020507D">
              <w:rPr>
                <w:sz w:val="16"/>
                <w:szCs w:val="16"/>
                <w:lang w:val="en-GB"/>
              </w:rPr>
              <w:t>/</w:t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P</w:t>
            </w:r>
            <w:r w:rsidRPr="0020507D">
              <w:rPr>
                <w:sz w:val="16"/>
                <w:szCs w:val="16"/>
                <w:lang w:val="en-GB"/>
              </w:rPr>
              <w:t xml:space="preserve"> system.</w:t>
            </w:r>
            <w:r w:rsidRPr="0020507D">
              <w:rPr>
                <w:sz w:val="16"/>
                <w:szCs w:val="16"/>
                <w:lang w:val="en-GB"/>
              </w:rPr>
              <w:br/>
              <w:t>Lays/repairs cables.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MARSHALL ISLANDS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Ships belonging to Tyco Submarine Systems Ltd.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CS Coastal Connector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1997</w:t>
            </w:r>
            <w:r w:rsidRPr="0020507D">
              <w:rPr>
                <w:sz w:val="16"/>
                <w:szCs w:val="16"/>
                <w:lang w:val="en-GB"/>
              </w:rPr>
              <w:br/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Conver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-ted in 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6761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92.47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7.1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12.5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25'000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 main</w:t>
            </w:r>
            <w:r w:rsidRPr="0020507D">
              <w:rPr>
                <w:sz w:val="16"/>
                <w:szCs w:val="16"/>
                <w:lang w:val="en-GB"/>
              </w:rPr>
              <w:br/>
              <w:t>1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675 (main, total)</w:t>
            </w:r>
            <w:r w:rsidRPr="0020507D">
              <w:rPr>
                <w:sz w:val="16"/>
                <w:szCs w:val="16"/>
                <w:lang w:val="en-GB"/>
              </w:rPr>
              <w:br/>
              <w:t>70 (spare)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N/A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The CS Coastal Connector is </w:t>
            </w:r>
            <w:r w:rsidRPr="0020507D">
              <w:rPr>
                <w:sz w:val="16"/>
                <w:szCs w:val="16"/>
                <w:lang w:val="en-GB" w:eastAsia="ja-JP"/>
              </w:rPr>
              <w:t xml:space="preserve">a </w:t>
            </w:r>
            <w:r w:rsidRPr="0020507D">
              <w:rPr>
                <w:sz w:val="16"/>
                <w:szCs w:val="16"/>
                <w:lang w:val="en-GB"/>
              </w:rPr>
              <w:t>stern</w:t>
            </w:r>
            <w:r w:rsidRPr="0020507D">
              <w:rPr>
                <w:sz w:val="16"/>
                <w:szCs w:val="16"/>
                <w:lang w:val="en-GB"/>
              </w:rPr>
              <w:noBreakHyphen/>
              <w:t>laying design. She is capable of deploying the SCARAB II, SCARAB IV, and Pacific SCARAB I ROVs, as well as the Seabed Tractor.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CS Tyco Provider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1978, Conver</w:t>
            </w:r>
            <w:r w:rsidRPr="0020507D">
              <w:rPr>
                <w:sz w:val="16"/>
                <w:szCs w:val="16"/>
                <w:lang w:val="en-GB"/>
              </w:rPr>
              <w:softHyphen/>
              <w:t>ted in 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14'500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139.4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7.6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3349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The CS Tyco Provider is a stern</w:t>
            </w:r>
            <w:r w:rsidRPr="0020507D">
              <w:rPr>
                <w:sz w:val="16"/>
                <w:szCs w:val="16"/>
                <w:lang w:val="en-GB"/>
              </w:rPr>
              <w:noBreakHyphen/>
              <w:t xml:space="preserve">laying design. She is capable of deploying Sea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VIII.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UNITED STATES OF AMERICA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sz w:val="16"/>
                <w:szCs w:val="16"/>
                <w:lang w:val="en-GB"/>
              </w:rPr>
              <w:t>Ships belonging to AT&amp;T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center" w:pos="28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0A556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0A556D">
              <w:rPr>
                <w:b/>
                <w:bCs/>
                <w:i/>
                <w:iCs/>
                <w:sz w:val="16"/>
                <w:szCs w:val="16"/>
                <w:lang w:eastAsia="ja-JP"/>
              </w:rPr>
              <w:t>CS NIWA (ex. CS Global Link)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 main,</w:t>
            </w:r>
            <w:r w:rsidRPr="0020507D">
              <w:rPr>
                <w:sz w:val="16"/>
                <w:szCs w:val="16"/>
                <w:lang w:val="en-GB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3258 (main, total) </w:t>
            </w:r>
            <w:r w:rsidRPr="0020507D">
              <w:rPr>
                <w:sz w:val="16"/>
                <w:szCs w:val="16"/>
                <w:lang w:val="en-GB"/>
              </w:rPr>
              <w:br/>
              <w:t>164 (spare, total)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6098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Western Gear Tractor Type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trough/</w:t>
            </w:r>
            <w:r w:rsidRPr="0020507D">
              <w:rPr>
                <w:sz w:val="16"/>
                <w:szCs w:val="16"/>
                <w:lang w:val="en-GB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The </w:t>
            </w:r>
            <w:r w:rsidRPr="0020507D">
              <w:rPr>
                <w:sz w:val="16"/>
                <w:szCs w:val="16"/>
                <w:lang w:val="en-GB" w:eastAsia="ja-JP"/>
              </w:rPr>
              <w:t>CS NIWA</w:t>
            </w:r>
            <w:r w:rsidRPr="0020507D">
              <w:rPr>
                <w:sz w:val="16"/>
                <w:szCs w:val="16"/>
                <w:lang w:val="en-GB"/>
              </w:rPr>
              <w:t xml:space="preserve"> is capable of deploying the SCARAB II ROVs.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UNITED STATES OF AMERICA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sz w:val="16"/>
                <w:szCs w:val="16"/>
                <w:lang w:val="en-GB"/>
              </w:rPr>
              <w:t>Ships belonging to AT&amp;T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0A556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proofErr w:type="spellStart"/>
            <w:r w:rsidRPr="000A556D">
              <w:rPr>
                <w:b/>
                <w:bCs/>
                <w:i/>
                <w:iCs/>
                <w:sz w:val="16"/>
                <w:szCs w:val="16"/>
                <w:lang w:eastAsia="ja-JP"/>
              </w:rPr>
              <w:t>Gulmar</w:t>
            </w:r>
            <w:proofErr w:type="spellEnd"/>
            <w:r w:rsidRPr="000A556D">
              <w:rPr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0A556D">
              <w:rPr>
                <w:b/>
                <w:bCs/>
                <w:i/>
                <w:iCs/>
                <w:sz w:val="16"/>
                <w:szCs w:val="16"/>
                <w:lang w:eastAsia="ja-JP"/>
              </w:rPr>
              <w:t>Badaro</w:t>
            </w:r>
            <w:proofErr w:type="spellEnd"/>
            <w:r w:rsidRPr="000A556D">
              <w:rPr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0A556D">
              <w:rPr>
                <w:b/>
                <w:bCs/>
                <w:i/>
                <w:iCs/>
                <w:sz w:val="16"/>
                <w:szCs w:val="16"/>
                <w:lang w:eastAsia="ja-JP"/>
              </w:rPr>
              <w:br/>
              <w:t xml:space="preserve">(ex. CS Global </w:t>
            </w:r>
            <w:proofErr w:type="spellStart"/>
            <w:r w:rsidRPr="000A556D">
              <w:rPr>
                <w:b/>
                <w:bCs/>
                <w:i/>
                <w:iCs/>
                <w:sz w:val="16"/>
                <w:szCs w:val="16"/>
                <w:lang w:eastAsia="ja-JP"/>
              </w:rPr>
              <w:t>Mariner</w:t>
            </w:r>
            <w:proofErr w:type="spellEnd"/>
            <w:r w:rsidRPr="000A556D">
              <w:rPr>
                <w:b/>
                <w:bCs/>
                <w:i/>
                <w:iCs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15'638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13.8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main, </w:t>
            </w:r>
            <w:r w:rsidRPr="0020507D">
              <w:rPr>
                <w:sz w:val="16"/>
                <w:szCs w:val="16"/>
                <w:lang w:val="en-GB"/>
              </w:rPr>
              <w:br/>
              <w:t>3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2172 (main, total)</w:t>
            </w:r>
            <w:r w:rsidRPr="0020507D">
              <w:rPr>
                <w:sz w:val="16"/>
                <w:szCs w:val="16"/>
                <w:lang w:val="en-GB"/>
              </w:rPr>
              <w:br/>
              <w:t>447 (spare, total)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4999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80+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Dowty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21 pairs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trough/</w:t>
            </w:r>
            <w:r w:rsidRPr="0020507D">
              <w:rPr>
                <w:sz w:val="16"/>
                <w:szCs w:val="16"/>
                <w:lang w:val="en-GB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The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Gulmar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Badaro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is capable of deploying the SCARAB II and SCARAB IV ROVs, as well as Sea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VII, Sea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VIII, and the Seabed Tractor.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CS Global Sentinel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 main,</w:t>
            </w:r>
            <w:r w:rsidRPr="0020507D">
              <w:rPr>
                <w:sz w:val="16"/>
                <w:szCs w:val="16"/>
                <w:lang w:val="en-GB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3258 (main, total)</w:t>
            </w:r>
            <w:r w:rsidRPr="0020507D">
              <w:rPr>
                <w:sz w:val="16"/>
                <w:szCs w:val="16"/>
                <w:lang w:val="en-GB"/>
              </w:rPr>
              <w:br/>
              <w:t>164 (spare, total)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6098</w:t>
            </w:r>
          </w:p>
        </w:tc>
        <w:tc>
          <w:tcPr>
            <w:tcW w:w="689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Dowty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21 pairs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trough/</w:t>
            </w:r>
            <w:r w:rsidRPr="0020507D">
              <w:rPr>
                <w:sz w:val="16"/>
                <w:szCs w:val="16"/>
                <w:lang w:val="en-GB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The Global Sentinel is capable of deploying the SCARAB II and SCARAB IV, and Pacific SCARAB I ROVs, as well as Sea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VII and Sea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VIII.</w:t>
            </w:r>
          </w:p>
        </w:tc>
      </w:tr>
      <w:tr w:rsidR="005D4890" w:rsidRPr="000A556D" w:rsidTr="00365608">
        <w:trPr>
          <w:jc w:val="center"/>
        </w:trPr>
        <w:tc>
          <w:tcPr>
            <w:tcW w:w="14459" w:type="dxa"/>
            <w:gridSpan w:val="17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NOTE – Only relatively short cables are laid and only shore-end.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bookmarkStart w:id="15" w:name="OLE_LINK5"/>
            <w:r w:rsidRPr="0020507D">
              <w:rPr>
                <w:b/>
                <w:bCs/>
                <w:sz w:val="16"/>
                <w:szCs w:val="16"/>
                <w:lang w:val="en-GB"/>
              </w:rPr>
              <w:t xml:space="preserve">UNITED </w:t>
            </w:r>
            <w:r w:rsidRPr="0020507D">
              <w:rPr>
                <w:b/>
                <w:bCs/>
                <w:sz w:val="16"/>
                <w:szCs w:val="16"/>
                <w:lang w:val="en-GB" w:eastAsia="ja-JP"/>
              </w:rPr>
              <w:t>ARAB EMIRATES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sz w:val="16"/>
                <w:szCs w:val="16"/>
                <w:lang w:val="en-GB"/>
              </w:rPr>
              <w:t xml:space="preserve">Ships belonging to </w:t>
            </w:r>
            <w:r w:rsidRPr="0020507D">
              <w:rPr>
                <w:i/>
                <w:sz w:val="16"/>
                <w:szCs w:val="16"/>
                <w:lang w:val="en-GB" w:eastAsia="ja-JP"/>
              </w:rPr>
              <w:t>E-marine PJSC</w:t>
            </w:r>
            <w:bookmarkEnd w:id="15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20507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CS Etisalat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2221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74.7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35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667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Surface lay, maintenance, ROV inspection and jet burial.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CS NIWA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145.66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60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 main</w:t>
            </w:r>
          </w:p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3258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6098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Surface lay, plough burial, maintenance, work class ROV inspection and jet burial.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CS UAA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1972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proofErr w:type="spellStart"/>
            <w:r w:rsidRPr="0020507D">
              <w:rPr>
                <w:sz w:val="16"/>
                <w:szCs w:val="16"/>
                <w:lang w:val="en-GB" w:eastAsia="ja-JP"/>
              </w:rPr>
              <w:t>Conver</w:t>
            </w:r>
            <w:proofErr w:type="spellEnd"/>
            <w:r w:rsidRPr="0020507D">
              <w:rPr>
                <w:sz w:val="16"/>
                <w:szCs w:val="16"/>
                <w:lang w:val="en-GB" w:eastAsia="ja-JP"/>
              </w:rPr>
              <w:t>-ted in 1996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133.7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6.15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48 days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 main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3360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120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18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Surface lay, plough, maintenance, work class ROV inspection and jet burial.</w:t>
            </w:r>
          </w:p>
        </w:tc>
      </w:tr>
      <w:tr w:rsidR="005D4890" w:rsidRPr="000A556D" w:rsidTr="00365608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sz w:val="16"/>
                <w:szCs w:val="16"/>
                <w:lang w:val="en-GB" w:eastAsia="ja-JP"/>
              </w:rPr>
              <w:t>REPUBLIC OF KOREA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sz w:val="16"/>
                <w:szCs w:val="16"/>
                <w:lang w:val="en-GB"/>
              </w:rPr>
              <w:t>Ships belonging to</w:t>
            </w:r>
            <w:r w:rsidRPr="0020507D">
              <w:rPr>
                <w:i/>
                <w:sz w:val="16"/>
                <w:szCs w:val="16"/>
                <w:lang w:val="en-GB" w:eastAsia="ja-JP"/>
              </w:rPr>
              <w:t xml:space="preserve"> KT Submarine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</w:p>
        </w:tc>
      </w:tr>
      <w:tr w:rsidR="005D4890" w:rsidRPr="0020507D" w:rsidTr="00365608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SEGERO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1998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8323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115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7.8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4500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2218</w:t>
            </w:r>
          </w:p>
        </w:tc>
        <w:tc>
          <w:tcPr>
            <w:tcW w:w="689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70ea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</w:t>
            </w:r>
            <w:r w:rsidRPr="0020507D">
              <w:rPr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</w:t>
            </w:r>
            <w:r w:rsidRPr="0020507D">
              <w:rPr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3.6</w:t>
            </w:r>
          </w:p>
        </w:tc>
        <w:tc>
          <w:tcPr>
            <w:tcW w:w="864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</w:p>
        </w:tc>
      </w:tr>
    </w:tbl>
    <w:p w:rsidR="005D4890" w:rsidRPr="0020507D" w:rsidRDefault="005D4890" w:rsidP="005D4890">
      <w:pPr>
        <w:keepNext/>
        <w:keepLines/>
        <w:spacing w:before="240"/>
        <w:ind w:left="794" w:hanging="794"/>
        <w:outlineLvl w:val="1"/>
        <w:rPr>
          <w:b/>
          <w:lang w:val="en-GB" w:eastAsia="ja-JP"/>
        </w:rPr>
      </w:pPr>
      <w:bookmarkStart w:id="16" w:name="_Toc176676590"/>
      <w:bookmarkStart w:id="17" w:name="_Toc185222053"/>
      <w:bookmarkStart w:id="18" w:name="_Toc189540774"/>
      <w:bookmarkStart w:id="19" w:name="_Toc190493463"/>
      <w:bookmarkStart w:id="20" w:name="_Toc271119778"/>
      <w:bookmarkStart w:id="21" w:name="_Toc276382873"/>
      <w:bookmarkStart w:id="22" w:name="_Toc276383907"/>
      <w:bookmarkStart w:id="23" w:name="_Toc278381401"/>
      <w:r w:rsidRPr="0020507D">
        <w:rPr>
          <w:b/>
          <w:lang w:val="en-GB" w:eastAsia="ja-JP"/>
        </w:rPr>
        <w:lastRenderedPageBreak/>
        <w:t>1.</w:t>
      </w:r>
      <w:r w:rsidRPr="0020507D">
        <w:rPr>
          <w:b/>
          <w:lang w:val="en-GB"/>
        </w:rPr>
        <w:t>2</w:t>
      </w:r>
      <w:bookmarkStart w:id="24" w:name="OLE_LINK1"/>
      <w:r w:rsidRPr="0020507D">
        <w:rPr>
          <w:b/>
          <w:lang w:val="en-GB"/>
        </w:rPr>
        <w:tab/>
        <w:t>Submersible equipment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D4890" w:rsidRPr="0020507D" w:rsidRDefault="005D4890" w:rsidP="005D4890">
      <w:pPr>
        <w:keepNext/>
        <w:keepLines/>
        <w:spacing w:before="0"/>
        <w:rPr>
          <w:sz w:val="16"/>
          <w:szCs w:val="16"/>
          <w:lang w:val="en-GB"/>
        </w:rPr>
      </w:pPr>
    </w:p>
    <w:tbl>
      <w:tblPr>
        <w:tblW w:w="14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1080"/>
        <w:gridCol w:w="1078"/>
        <w:gridCol w:w="974"/>
        <w:gridCol w:w="949"/>
        <w:gridCol w:w="1319"/>
        <w:gridCol w:w="1491"/>
        <w:gridCol w:w="1360"/>
        <w:gridCol w:w="974"/>
        <w:gridCol w:w="1095"/>
        <w:gridCol w:w="2631"/>
        <w:gridCol w:w="8"/>
      </w:tblGrid>
      <w:tr w:rsidR="005D4890" w:rsidRPr="0020507D" w:rsidTr="00365608">
        <w:trPr>
          <w:cantSplit/>
          <w:tblHeader/>
          <w:jc w:val="center"/>
        </w:trPr>
        <w:tc>
          <w:tcPr>
            <w:tcW w:w="1270" w:type="dxa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Type of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submersible</w:t>
            </w:r>
          </w:p>
        </w:tc>
        <w:tc>
          <w:tcPr>
            <w:tcW w:w="1080" w:type="dxa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Weight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(tons)</w:t>
            </w:r>
          </w:p>
        </w:tc>
        <w:tc>
          <w:tcPr>
            <w:tcW w:w="1078" w:type="dxa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Overall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length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974" w:type="dxa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Width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949" w:type="dxa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Height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1319" w:type="dxa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Trenching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system</w:t>
            </w:r>
          </w:p>
        </w:tc>
        <w:tc>
          <w:tcPr>
            <w:tcW w:w="1491" w:type="dxa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Trenching</w:t>
            </w:r>
          </w:p>
        </w:tc>
        <w:tc>
          <w:tcPr>
            <w:tcW w:w="1360" w:type="dxa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Propulsion</w:t>
            </w:r>
          </w:p>
        </w:tc>
        <w:tc>
          <w:tcPr>
            <w:tcW w:w="974" w:type="dxa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 xml:space="preserve">Max 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operating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depth</w:t>
            </w:r>
            <w:r w:rsidRPr="0020507D">
              <w:rPr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1095" w:type="dxa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sz w:val="16"/>
                <w:szCs w:val="16"/>
                <w:lang w:val="en-GB" w:eastAsia="ja-JP"/>
              </w:rPr>
              <w:t>Max pulling tension (tons)</w:t>
            </w:r>
          </w:p>
        </w:tc>
        <w:tc>
          <w:tcPr>
            <w:tcW w:w="2639" w:type="dxa"/>
            <w:gridSpan w:val="2"/>
            <w:vAlign w:val="center"/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b/>
                <w:sz w:val="16"/>
                <w:szCs w:val="16"/>
                <w:lang w:val="en-GB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Capability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FRANCE</w:t>
            </w:r>
            <w:r w:rsidRPr="0020507D">
              <w:rPr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bCs/>
                <w:i/>
                <w:sz w:val="16"/>
                <w:szCs w:val="16"/>
                <w:lang w:val="en-GB"/>
              </w:rPr>
              <w:t xml:space="preserve">Submersibles belonging to France Telecom </w:t>
            </w:r>
            <w:r w:rsidRPr="0020507D">
              <w:rPr>
                <w:bCs/>
                <w:i/>
                <w:sz w:val="16"/>
                <w:szCs w:val="16"/>
                <w:lang w:val="en-GB" w:eastAsia="ja-JP"/>
              </w:rPr>
              <w:t>Marine</w:t>
            </w: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ELISE2 Submersible Plough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2.90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2.95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Ploughshare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 and bury all types of cables.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ELISE3 Submersible Plough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2.90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2.95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Ploughshare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 and bury all types of cables.</w:t>
            </w: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Self-advancing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br/>
              <w:t>buried system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br/>
              <w:t>CASTOR2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7.0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2.40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Trenching wheel or chain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Burial of existing cables down to 2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Tracked vehicle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Burial of cables and pipes.</w:t>
            </w:r>
            <w:r w:rsidRPr="0020507D">
              <w:rPr>
                <w:sz w:val="16"/>
                <w:szCs w:val="16"/>
                <w:lang w:val="en-GB"/>
              </w:rPr>
              <w:br/>
              <w:t>Visual inspection.</w:t>
            </w: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ROVs HECTOR 3, 4, 5 &amp; 6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3.50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2.10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High-pressure water jets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Up to </w:t>
            </w:r>
            <w:r w:rsidRPr="0020507D">
              <w:rPr>
                <w:sz w:val="16"/>
                <w:szCs w:val="16"/>
                <w:lang w:val="en-GB" w:eastAsia="ja-JP"/>
              </w:rPr>
              <w:t>1.5</w:t>
            </w:r>
            <w:r w:rsidRPr="0020507D">
              <w:rPr>
                <w:sz w:val="16"/>
                <w:szCs w:val="16"/>
                <w:lang w:val="en-GB"/>
              </w:rPr>
              <w:t xml:space="preserve"> m depth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Thrusters</w:t>
            </w:r>
            <w:r w:rsidRPr="0020507D">
              <w:rPr>
                <w:sz w:val="16"/>
                <w:szCs w:val="16"/>
                <w:lang w:val="en-GB"/>
              </w:rPr>
              <w:br/>
              <w:t>(inspection)</w:t>
            </w:r>
            <w:r w:rsidRPr="0020507D">
              <w:rPr>
                <w:sz w:val="16"/>
                <w:szCs w:val="16"/>
                <w:lang w:val="en-GB"/>
              </w:rPr>
              <w:br/>
              <w:t>Back drive</w:t>
            </w:r>
            <w:r w:rsidRPr="0020507D">
              <w:rPr>
                <w:sz w:val="16"/>
                <w:szCs w:val="16"/>
                <w:lang w:val="en-GB"/>
              </w:rPr>
              <w:br/>
              <w:t>(burial)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Visual inspection, post</w:t>
            </w:r>
            <w:r w:rsidRPr="0020507D">
              <w:rPr>
                <w:sz w:val="16"/>
                <w:szCs w:val="16"/>
                <w:lang w:val="en-GB" w:eastAsia="ja-JP"/>
              </w:rPr>
              <w:t>-</w:t>
            </w:r>
            <w:r w:rsidRPr="0020507D">
              <w:rPr>
                <w:sz w:val="16"/>
                <w:szCs w:val="16"/>
                <w:lang w:val="en-GB"/>
              </w:rPr>
              <w:t>lay burial, cable location, cable manipulation, cable cutting.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sz w:val="16"/>
                <w:szCs w:val="16"/>
                <w:lang w:val="en-GB"/>
              </w:rPr>
              <w:t>FRANCE</w:t>
            </w:r>
            <w:r w:rsidRPr="0020507D">
              <w:rPr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bCs/>
                <w:i/>
                <w:sz w:val="16"/>
                <w:szCs w:val="16"/>
                <w:lang w:val="en-GB"/>
              </w:rPr>
              <w:t xml:space="preserve">Submersibles belonging to France Telecom </w:t>
            </w:r>
            <w:r w:rsidRPr="0020507D">
              <w:rPr>
                <w:bCs/>
                <w:i/>
                <w:sz w:val="16"/>
                <w:szCs w:val="16"/>
                <w:lang w:val="en-GB" w:eastAsia="ja-JP"/>
              </w:rPr>
              <w:t>Marine</w:t>
            </w: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Remote control submersible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br/>
              <w:t>Scorpio 2000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1.5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2.11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High-pressure water jets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Up to 60 cm depth</w:t>
            </w:r>
            <w:r w:rsidRPr="0020507D">
              <w:rPr>
                <w:sz w:val="16"/>
                <w:szCs w:val="16"/>
                <w:lang w:val="en-GB"/>
              </w:rPr>
              <w:br/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Visual inspection, post-lay burial, cable location/manipulation/cutting.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snapToGrid w:val="0"/>
              <w:ind w:left="28"/>
              <w:rPr>
                <w:b/>
                <w:bCs/>
                <w:i/>
                <w:iCs/>
                <w:sz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snapToGrid w:val="0"/>
              <w:jc w:val="center"/>
              <w:rPr>
                <w:sz w:val="18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snapToGrid w:val="0"/>
              <w:jc w:val="center"/>
              <w:rPr>
                <w:sz w:val="18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ITALY</w:t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br/>
            </w:r>
            <w:r w:rsidRPr="0020507D">
              <w:rPr>
                <w:bCs/>
                <w:i/>
                <w:iCs/>
                <w:sz w:val="16"/>
                <w:szCs w:val="16"/>
                <w:lang w:val="en-GB"/>
              </w:rPr>
              <w:t>1)</w:t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 xml:space="preserve"> Submersibles belonging to </w:t>
            </w:r>
            <w:proofErr w:type="spellStart"/>
            <w:r w:rsidRPr="0020507D">
              <w:rPr>
                <w:i/>
                <w:iCs/>
                <w:sz w:val="16"/>
                <w:szCs w:val="16"/>
                <w:lang w:val="en-GB"/>
              </w:rPr>
              <w:t>Elettra</w:t>
            </w:r>
            <w:proofErr w:type="spellEnd"/>
            <w:r w:rsidRPr="0020507D">
              <w:rPr>
                <w:i/>
                <w:iCs/>
                <w:sz w:val="16"/>
                <w:szCs w:val="16"/>
                <w:lang w:val="en-GB"/>
              </w:rPr>
              <w:t xml:space="preserve"> TLC </w:t>
            </w:r>
            <w:proofErr w:type="spellStart"/>
            <w:r w:rsidRPr="0020507D">
              <w:rPr>
                <w:i/>
                <w:iCs/>
                <w:sz w:val="16"/>
                <w:szCs w:val="16"/>
                <w:lang w:val="en-GB"/>
              </w:rPr>
              <w:t>SpA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snapToGrid w:val="0"/>
              <w:jc w:val="center"/>
              <w:rPr>
                <w:sz w:val="18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GB"/>
              </w:rPr>
            </w:pP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Plough Taurus 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Up to 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Lay and bury all types of cables.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Plough Taurus 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5.1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Up to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Lay and bury all types of cables.</w:t>
            </w: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ROV – Phoenix 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6.8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2.6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High/low-pressure jetting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Up to 1.2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Visual inspection, post-lay burial, cable location/manipulation/cutting.</w:t>
            </w: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ROV-T200</w:t>
            </w:r>
          </w:p>
        </w:tc>
        <w:tc>
          <w:tcPr>
            <w:tcW w:w="1080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Free-fly mode 6, Track mode 7</w:t>
            </w:r>
          </w:p>
        </w:tc>
        <w:tc>
          <w:tcPr>
            <w:tcW w:w="1078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3.1</w:t>
            </w:r>
          </w:p>
        </w:tc>
        <w:tc>
          <w:tcPr>
            <w:tcW w:w="974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949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2.2</w:t>
            </w:r>
          </w:p>
        </w:tc>
        <w:tc>
          <w:tcPr>
            <w:tcW w:w="1319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High/low-pressure jetting</w:t>
            </w:r>
          </w:p>
        </w:tc>
        <w:tc>
          <w:tcPr>
            <w:tcW w:w="1491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Up to 1.2 m</w:t>
            </w:r>
          </w:p>
        </w:tc>
        <w:tc>
          <w:tcPr>
            <w:tcW w:w="1360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 vertical and 4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Visual inspection, post-lay burial, cable location/manipulation/cutting.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ind w:left="28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UNITED KINGDOM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 xml:space="preserve">Submersibles belonging to </w:t>
            </w:r>
            <w:r w:rsidRPr="0020507D">
              <w:rPr>
                <w:bCs/>
                <w:i/>
                <w:iCs/>
                <w:sz w:val="16"/>
                <w:szCs w:val="16"/>
                <w:lang w:val="en-GB"/>
              </w:rPr>
              <w:t>Global Marine Systems Ltd</w:t>
            </w: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GB"/>
              </w:rPr>
            </w:pP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Submersible trencher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6.6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3.4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Fluidization and cutting jets and dredge pump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Up to 1 m depth with cutting and fluidization jets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Three vertical and four horizontal thrusters, track drive differential steering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274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Trench in existing cable</w:t>
            </w:r>
            <w:r w:rsidRPr="0020507D">
              <w:rPr>
                <w:sz w:val="16"/>
                <w:szCs w:val="16"/>
                <w:lang w:val="en-GB"/>
              </w:rPr>
              <w:br/>
              <w:t>and pipe.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Submersible Plough system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9.75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6.1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2.6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2.6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Ploughshare proceeded by disc</w:t>
            </w: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Immediate burial of cable on ploughing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Lay and bury cable, umbilical and pipe in one action giving full cable protection.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Remote control submersible 2 off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Cirus</w:t>
            </w:r>
            <w:proofErr w:type="spellEnd"/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A&amp;B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Water jets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Trenching capability 0.3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Thrusters (7)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Visual inspection, cable location/inspection/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deburial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, manipulation.</w:t>
            </w:r>
            <w:r w:rsidRPr="0020507D">
              <w:rPr>
                <w:sz w:val="16"/>
                <w:szCs w:val="16"/>
                <w:lang w:val="en-GB"/>
              </w:rPr>
              <w:br/>
              <w:t>Tools include cable cutter, cable gripper and 2 manipulators with line cutters.</w:t>
            </w: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Plough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br/>
              <w:t>2 off A&amp;B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Trenching capability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Steerable, repeater burial.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Remote control submersible 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br/>
              <w:t>ROV 128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7.5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1.8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Trenching capability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Tracked burial</w:t>
            </w:r>
            <w:r w:rsidRPr="0020507D">
              <w:rPr>
                <w:sz w:val="16"/>
                <w:szCs w:val="16"/>
                <w:lang w:val="en-GB"/>
              </w:rPr>
              <w:br/>
              <w:t>Thrusters survey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 (burial) 2000 (survey)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Tools include cable cutter, cable gripper and 2 manipulators with line cutters.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Underwater vehicle- MARLIN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7.8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4.191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2.438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3.175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Burial skid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 1.0 m</w:t>
            </w:r>
            <w:r w:rsidRPr="0020507D">
              <w:rPr>
                <w:sz w:val="16"/>
                <w:szCs w:val="16"/>
                <w:lang w:val="en-GB"/>
              </w:rPr>
              <w:br/>
              <w:t>(Optimized for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0-30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kPa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soil)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Hydraulic driven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Burial,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deburial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, inspection.</w:t>
            </w:r>
            <w:r w:rsidRPr="0020507D">
              <w:rPr>
                <w:sz w:val="16"/>
                <w:szCs w:val="16"/>
                <w:lang w:val="en-GB"/>
              </w:rPr>
              <w:br/>
              <w:t>Maintenance and repair.</w:t>
            </w:r>
            <w:r w:rsidRPr="0020507D">
              <w:rPr>
                <w:sz w:val="16"/>
                <w:szCs w:val="16"/>
                <w:lang w:val="en-GB"/>
              </w:rPr>
              <w:br/>
              <w:t>Tools include cable cutter, cable gripper.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ind w:left="28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UNITED KINGDOM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 xml:space="preserve">Submersibles belonging to </w:t>
            </w:r>
            <w:r w:rsidRPr="0020507D">
              <w:rPr>
                <w:bCs/>
                <w:i/>
                <w:iCs/>
                <w:sz w:val="16"/>
                <w:szCs w:val="16"/>
                <w:lang w:val="en-GB"/>
              </w:rPr>
              <w:t>Global Marine Systems Ltd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GB"/>
              </w:rPr>
            </w:pP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Scarab I – </w:t>
            </w: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Umbilically</w:t>
            </w:r>
            <w:proofErr w:type="spellEnd"/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tethered 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2.74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1.82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1.52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Up to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Thrusters:</w:t>
            </w:r>
            <w:r w:rsidRPr="0020507D">
              <w:rPr>
                <w:sz w:val="16"/>
                <w:szCs w:val="16"/>
                <w:lang w:val="en-GB"/>
              </w:rPr>
              <w:br/>
              <w:t>2 vertical</w:t>
            </w:r>
            <w:r w:rsidRPr="0020507D">
              <w:rPr>
                <w:sz w:val="16"/>
                <w:szCs w:val="16"/>
                <w:lang w:val="en-GB"/>
              </w:rPr>
              <w:br/>
              <w:t>4 vectored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Cable detection and inspection. Visual survey.</w:t>
            </w:r>
            <w:r w:rsidRPr="0020507D">
              <w:rPr>
                <w:sz w:val="16"/>
                <w:szCs w:val="16"/>
                <w:lang w:val="en-GB"/>
              </w:rPr>
              <w:br/>
              <w:t>Cable manipulation and cutting</w:t>
            </w:r>
            <w:r w:rsidRPr="0020507D">
              <w:rPr>
                <w:sz w:val="16"/>
                <w:szCs w:val="16"/>
                <w:lang w:val="en-GB"/>
              </w:rPr>
              <w:br/>
              <w:t>Debris elimination.</w:t>
            </w:r>
            <w:r w:rsidRPr="0020507D">
              <w:rPr>
                <w:sz w:val="16"/>
                <w:szCs w:val="16"/>
                <w:lang w:val="en-GB"/>
              </w:rPr>
              <w:br/>
              <w:t>Cable and repeater burial/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deburial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.</w:t>
            </w: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Subtrack</w:t>
            </w:r>
            <w:proofErr w:type="spellEnd"/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 – 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deburial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. Inspection.</w:t>
            </w:r>
            <w:r w:rsidRPr="0020507D">
              <w:rPr>
                <w:sz w:val="16"/>
                <w:szCs w:val="16"/>
                <w:lang w:val="en-GB"/>
              </w:rPr>
              <w:br/>
              <w:t>Maintenance and repair.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EUREKA: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br/>
              <w:t>Deepwater burial + trenching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17 (Max)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3.85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Jetting tool</w:t>
            </w:r>
            <w:r w:rsidRPr="0020507D">
              <w:rPr>
                <w:sz w:val="16"/>
                <w:szCs w:val="16"/>
                <w:lang w:val="en-GB"/>
              </w:rPr>
              <w:br/>
              <w:t>Rock wheel cutter</w:t>
            </w:r>
            <w:r w:rsidRPr="0020507D">
              <w:rPr>
                <w:sz w:val="16"/>
                <w:szCs w:val="16"/>
                <w:lang w:val="en-GB"/>
              </w:rPr>
              <w:br/>
              <w:t>Mechanical chain excavator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 m</w:t>
            </w:r>
            <w:r w:rsidRPr="0020507D">
              <w:rPr>
                <w:sz w:val="16"/>
                <w:szCs w:val="16"/>
                <w:lang w:val="en-GB"/>
              </w:rPr>
              <w:br/>
              <w:t>1.2 m</w:t>
            </w:r>
            <w:r w:rsidRPr="0020507D">
              <w:rPr>
                <w:sz w:val="16"/>
                <w:szCs w:val="16"/>
                <w:lang w:val="en-GB"/>
              </w:rPr>
              <w:br/>
              <w:t>2.2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Capable of burying cable, small flexible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flowlines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and also rigid pipes. Can also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debury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cable and restore.</w:t>
            </w:r>
            <w:r w:rsidRPr="0020507D">
              <w:rPr>
                <w:sz w:val="16"/>
                <w:szCs w:val="16"/>
                <w:lang w:val="en-GB"/>
              </w:rPr>
              <w:br/>
              <w:t>Visual and electronic inspections.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Plough 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Variable from</w:t>
            </w:r>
            <w:r w:rsidRPr="0020507D">
              <w:rPr>
                <w:sz w:val="16"/>
                <w:szCs w:val="16"/>
                <w:lang w:val="en-GB"/>
              </w:rPr>
              <w:br/>
              <w:t>0-1100 mm</w:t>
            </w:r>
            <w:r w:rsidRPr="0020507D">
              <w:rPr>
                <w:sz w:val="16"/>
                <w:szCs w:val="16"/>
                <w:lang w:val="en-GB"/>
              </w:rPr>
              <w:br/>
              <w:t>(600-900 mm</w:t>
            </w:r>
            <w:r w:rsidRPr="0020507D">
              <w:rPr>
                <w:sz w:val="16"/>
                <w:szCs w:val="16"/>
                <w:lang w:val="en-GB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Simultaneously lay and bury cables and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umbilicals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at varying depths.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Plough 6 and 7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3.7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Max burial</w:t>
            </w:r>
            <w:r w:rsidRPr="0020507D">
              <w:rPr>
                <w:sz w:val="16"/>
                <w:szCs w:val="16"/>
                <w:lang w:val="en-GB"/>
              </w:rPr>
              <w:br/>
              <w:t>depth:</w:t>
            </w:r>
            <w:r w:rsidRPr="0020507D">
              <w:rPr>
                <w:sz w:val="16"/>
                <w:szCs w:val="16"/>
                <w:lang w:val="en-GB"/>
              </w:rPr>
              <w:br/>
              <w:t>1100 mm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Simultaneously lay and bury cables and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umbilicals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at varying depths.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Cable Plough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br/>
              <w:t>1000 mm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14.4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9.75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4.1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3.9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1000 mm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(Good conditions: </w:t>
            </w:r>
            <w:r w:rsidRPr="0020507D">
              <w:rPr>
                <w:sz w:val="16"/>
                <w:szCs w:val="16"/>
                <w:lang w:val="en-GB"/>
              </w:rPr>
              <w:br/>
              <w:t>1100 mm;</w:t>
            </w:r>
            <w:r w:rsidRPr="0020507D">
              <w:rPr>
                <w:sz w:val="16"/>
                <w:szCs w:val="16"/>
                <w:lang w:val="en-GB"/>
              </w:rPr>
              <w:br/>
              <w:t>Repeaters/Joints:</w:t>
            </w:r>
            <w:r w:rsidRPr="0020507D">
              <w:rPr>
                <w:sz w:val="16"/>
                <w:szCs w:val="16"/>
                <w:lang w:val="en-GB"/>
              </w:rPr>
              <w:br/>
              <w:t>500 mm)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Simultaneously lay and bury cables and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umbilicals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at varying depths.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ind w:left="28"/>
              <w:rPr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rPr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rPr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rPr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DENMARK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Submersibles belonging to Telecom Denmark</w:t>
            </w: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GB"/>
              </w:rPr>
            </w:pP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Plough 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Variable from </w:t>
            </w:r>
            <w:r w:rsidRPr="0020507D">
              <w:rPr>
                <w:sz w:val="16"/>
                <w:szCs w:val="16"/>
                <w:lang w:val="en-GB"/>
              </w:rPr>
              <w:br/>
              <w:t>0</w:t>
            </w:r>
            <w:r w:rsidRPr="0020507D">
              <w:rPr>
                <w:sz w:val="16"/>
                <w:szCs w:val="16"/>
                <w:lang w:val="en-GB"/>
              </w:rPr>
              <w:noBreakHyphen/>
              <w:t>1100 mm (600</w:t>
            </w:r>
            <w:r w:rsidRPr="0020507D">
              <w:rPr>
                <w:sz w:val="16"/>
                <w:szCs w:val="16"/>
                <w:lang w:val="en-GB"/>
              </w:rPr>
              <w:noBreakHyphen/>
              <w:t>900 mm 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 by host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Lay and bury telecom cables, power cables and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umbilicals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.</w:t>
            </w:r>
            <w:r w:rsidRPr="0020507D">
              <w:rPr>
                <w:sz w:val="16"/>
                <w:szCs w:val="16"/>
                <w:lang w:val="en-GB"/>
              </w:rPr>
              <w:br/>
              <w:t>Cables: Up to 120 mm</w:t>
            </w:r>
            <w:r w:rsidRPr="0020507D">
              <w:rPr>
                <w:sz w:val="16"/>
                <w:szCs w:val="16"/>
                <w:lang w:val="en-GB"/>
              </w:rPr>
              <w:sym w:font="Symbol" w:char="F066"/>
            </w:r>
            <w:r w:rsidRPr="0020507D">
              <w:rPr>
                <w:sz w:val="16"/>
                <w:szCs w:val="16"/>
                <w:lang w:val="en-GB"/>
              </w:rPr>
              <w:t xml:space="preserve"> (bury).</w:t>
            </w:r>
            <w:r w:rsidRPr="0020507D">
              <w:rPr>
                <w:sz w:val="16"/>
                <w:szCs w:val="16"/>
                <w:lang w:val="en-GB"/>
              </w:rPr>
              <w:br/>
              <w:t>Joints and repeaters</w:t>
            </w:r>
            <w:proofErr w:type="gramStart"/>
            <w:r w:rsidRPr="0020507D">
              <w:rPr>
                <w:sz w:val="16"/>
                <w:szCs w:val="16"/>
                <w:lang w:val="en-GB"/>
              </w:rPr>
              <w:t>:</w:t>
            </w:r>
            <w:proofErr w:type="gramEnd"/>
            <w:r w:rsidRPr="0020507D">
              <w:rPr>
                <w:sz w:val="16"/>
                <w:szCs w:val="16"/>
                <w:lang w:val="en-GB"/>
              </w:rPr>
              <w:br/>
              <w:t>Up to 400 mm</w:t>
            </w:r>
            <w:r w:rsidRPr="0020507D">
              <w:rPr>
                <w:sz w:val="16"/>
                <w:szCs w:val="16"/>
                <w:lang w:val="en-GB"/>
              </w:rPr>
              <w:sym w:font="Symbol" w:char="F066"/>
            </w:r>
            <w:r w:rsidRPr="0020507D">
              <w:rPr>
                <w:sz w:val="16"/>
                <w:szCs w:val="16"/>
                <w:lang w:val="en-GB"/>
              </w:rPr>
              <w:t xml:space="preserve"> (pass).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Plough 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Variable from</w:t>
            </w:r>
            <w:r w:rsidRPr="0020507D">
              <w:rPr>
                <w:sz w:val="16"/>
                <w:szCs w:val="16"/>
                <w:lang w:val="en-GB"/>
              </w:rPr>
              <w:br/>
              <w:t>0-1100 mm</w:t>
            </w:r>
            <w:r w:rsidRPr="0020507D">
              <w:rPr>
                <w:sz w:val="16"/>
                <w:szCs w:val="16"/>
                <w:lang w:val="en-GB"/>
              </w:rPr>
              <w:br/>
              <w:t>(600-900 mm</w:t>
            </w:r>
            <w:r w:rsidRPr="0020507D">
              <w:rPr>
                <w:sz w:val="16"/>
                <w:szCs w:val="16"/>
                <w:lang w:val="en-GB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 by</w:t>
            </w:r>
            <w:r w:rsidRPr="0020507D">
              <w:rPr>
                <w:sz w:val="16"/>
                <w:szCs w:val="16"/>
                <w:lang w:val="en-GB"/>
              </w:rPr>
              <w:br/>
              <w:t>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Lay and bury fibre optic cables, power cables and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umbilicals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.</w:t>
            </w: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Subtrack</w:t>
            </w:r>
            <w:proofErr w:type="spellEnd"/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-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br/>
              <w:t>Subsea tractor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3.7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3.8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deburial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.</w:t>
            </w:r>
            <w:r w:rsidRPr="0020507D">
              <w:rPr>
                <w:sz w:val="16"/>
                <w:szCs w:val="16"/>
                <w:lang w:val="en-GB"/>
              </w:rPr>
              <w:br/>
              <w:t>Inspection.</w:t>
            </w:r>
            <w:r w:rsidRPr="0020507D">
              <w:rPr>
                <w:sz w:val="16"/>
                <w:szCs w:val="16"/>
                <w:lang w:val="en-GB"/>
              </w:rPr>
              <w:br/>
              <w:t>Maintenance and repair.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ind w:left="28"/>
              <w:rPr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rPr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rPr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rPr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DENMARK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Submersibles belonging to Telecom Denmark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GB"/>
              </w:rPr>
            </w:pP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Super Phantom S4-ROV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0.09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0.75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0.6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Thrusters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4 prop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fwd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/aft</w:t>
            </w:r>
            <w:r w:rsidRPr="0020507D">
              <w:rPr>
                <w:sz w:val="16"/>
                <w:szCs w:val="16"/>
                <w:lang w:val="en-GB"/>
              </w:rPr>
              <w:br/>
              <w:t>2 prop vertical</w:t>
            </w:r>
            <w:r w:rsidRPr="0020507D">
              <w:rPr>
                <w:sz w:val="16"/>
                <w:szCs w:val="16"/>
                <w:lang w:val="en-GB"/>
              </w:rPr>
              <w:br/>
              <w:t>2 prop transverse</w:t>
            </w:r>
          </w:p>
        </w:tc>
        <w:tc>
          <w:tcPr>
            <w:tcW w:w="974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300</w:t>
            </w:r>
          </w:p>
        </w:tc>
        <w:tc>
          <w:tcPr>
            <w:tcW w:w="1095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Inspect cables and other underwater objects. Can also be used to inspect seabed conditions.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ind w:left="28"/>
              <w:rPr>
                <w:b/>
                <w:i/>
                <w:iCs/>
                <w:sz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8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8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JAPAN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1) Submersibles belonging to KCS</w:t>
            </w: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8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GB"/>
              </w:rPr>
            </w:pP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i/>
                <w:iCs/>
                <w:sz w:val="16"/>
                <w:szCs w:val="16"/>
                <w:lang w:val="en-GB"/>
              </w:rPr>
              <w:t>MARCAS-II-ROV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0A556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 w:rsidRPr="000A556D">
              <w:rPr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0A556D">
              <w:rPr>
                <w:sz w:val="16"/>
                <w:szCs w:val="16"/>
                <w:lang w:val="fr-CH"/>
              </w:rPr>
              <w:t>tool</w:t>
            </w:r>
            <w:proofErr w:type="spellEnd"/>
            <w:r w:rsidRPr="000A556D">
              <w:rPr>
                <w:sz w:val="16"/>
                <w:szCs w:val="16"/>
                <w:lang w:val="fr-CH"/>
              </w:rPr>
              <w:t xml:space="preserve"> mode: 8.0</w:t>
            </w:r>
            <w:r w:rsidRPr="000A556D">
              <w:rPr>
                <w:sz w:val="16"/>
                <w:szCs w:val="16"/>
                <w:lang w:val="fr-CH"/>
              </w:rPr>
              <w:br/>
            </w:r>
            <w:proofErr w:type="spellStart"/>
            <w:r w:rsidRPr="000A556D">
              <w:rPr>
                <w:sz w:val="16"/>
                <w:szCs w:val="16"/>
                <w:lang w:val="fr-CH"/>
              </w:rPr>
              <w:t>Track</w:t>
            </w:r>
            <w:proofErr w:type="spellEnd"/>
            <w:r w:rsidRPr="000A556D">
              <w:rPr>
                <w:sz w:val="16"/>
                <w:szCs w:val="16"/>
                <w:lang w:val="fr-CH"/>
              </w:rPr>
              <w:t xml:space="preserve"> base mode: 7.5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0A556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 w:rsidRPr="000A556D">
              <w:rPr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0A556D">
              <w:rPr>
                <w:sz w:val="16"/>
                <w:szCs w:val="16"/>
                <w:lang w:val="fr-CH"/>
              </w:rPr>
              <w:t>tool</w:t>
            </w:r>
            <w:proofErr w:type="spellEnd"/>
            <w:r w:rsidRPr="000A556D">
              <w:rPr>
                <w:sz w:val="16"/>
                <w:szCs w:val="16"/>
                <w:lang w:val="fr-CH"/>
              </w:rPr>
              <w:t xml:space="preserve"> mode: 2.9</w:t>
            </w:r>
            <w:r w:rsidRPr="000A556D">
              <w:rPr>
                <w:sz w:val="16"/>
                <w:szCs w:val="16"/>
                <w:lang w:val="fr-CH"/>
              </w:rPr>
              <w:br/>
            </w:r>
            <w:proofErr w:type="spellStart"/>
            <w:r w:rsidRPr="000A556D">
              <w:rPr>
                <w:sz w:val="16"/>
                <w:szCs w:val="16"/>
                <w:lang w:val="fr-CH"/>
              </w:rPr>
              <w:t>Track</w:t>
            </w:r>
            <w:proofErr w:type="spellEnd"/>
            <w:r w:rsidRPr="000A556D">
              <w:rPr>
                <w:sz w:val="16"/>
                <w:szCs w:val="16"/>
                <w:lang w:val="fr-CH"/>
              </w:rPr>
              <w:t xml:space="preserve"> base mode: 5.3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0A556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 w:rsidRPr="000A556D">
              <w:rPr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0A556D">
              <w:rPr>
                <w:sz w:val="16"/>
                <w:szCs w:val="16"/>
                <w:lang w:val="fr-CH"/>
              </w:rPr>
              <w:t>tool</w:t>
            </w:r>
            <w:proofErr w:type="spellEnd"/>
            <w:r w:rsidRPr="000A556D">
              <w:rPr>
                <w:sz w:val="16"/>
                <w:szCs w:val="16"/>
                <w:lang w:val="fr-CH"/>
              </w:rPr>
              <w:t xml:space="preserve"> mode: 2.3</w:t>
            </w:r>
            <w:r w:rsidRPr="000A556D">
              <w:rPr>
                <w:sz w:val="16"/>
                <w:szCs w:val="16"/>
                <w:lang w:val="fr-CH"/>
              </w:rPr>
              <w:br/>
            </w:r>
            <w:proofErr w:type="spellStart"/>
            <w:r w:rsidRPr="000A556D">
              <w:rPr>
                <w:sz w:val="16"/>
                <w:szCs w:val="16"/>
                <w:lang w:val="fr-CH"/>
              </w:rPr>
              <w:t>Track</w:t>
            </w:r>
            <w:proofErr w:type="spellEnd"/>
            <w:r w:rsidRPr="000A556D">
              <w:rPr>
                <w:sz w:val="16"/>
                <w:szCs w:val="16"/>
                <w:lang w:val="fr-CH"/>
              </w:rPr>
              <w:t xml:space="preserve"> base mode: 4.0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0A556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 w:rsidRPr="000A556D">
              <w:rPr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0A556D">
              <w:rPr>
                <w:sz w:val="16"/>
                <w:szCs w:val="16"/>
                <w:lang w:val="fr-CH"/>
              </w:rPr>
              <w:t>tool</w:t>
            </w:r>
            <w:proofErr w:type="spellEnd"/>
            <w:r w:rsidRPr="000A556D">
              <w:rPr>
                <w:sz w:val="16"/>
                <w:szCs w:val="16"/>
                <w:lang w:val="fr-CH"/>
              </w:rPr>
              <w:t xml:space="preserve"> mode: 3.2</w:t>
            </w:r>
            <w:r w:rsidRPr="000A556D">
              <w:rPr>
                <w:sz w:val="16"/>
                <w:szCs w:val="16"/>
                <w:lang w:val="fr-CH"/>
              </w:rPr>
              <w:br/>
            </w:r>
            <w:proofErr w:type="spellStart"/>
            <w:r w:rsidRPr="000A556D">
              <w:rPr>
                <w:sz w:val="16"/>
                <w:szCs w:val="16"/>
                <w:lang w:val="fr-CH"/>
              </w:rPr>
              <w:t>Track</w:t>
            </w:r>
            <w:proofErr w:type="spellEnd"/>
            <w:r w:rsidRPr="000A556D">
              <w:rPr>
                <w:sz w:val="16"/>
                <w:szCs w:val="16"/>
                <w:lang w:val="fr-CH"/>
              </w:rPr>
              <w:t xml:space="preserve"> base mode: 3.8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Up to 1.0 m</w:t>
            </w:r>
          </w:p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Track base mode: 1.5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4 horizontal, </w:t>
            </w:r>
            <w:r w:rsidRPr="0020507D">
              <w:rPr>
                <w:sz w:val="16"/>
                <w:szCs w:val="16"/>
                <w:lang w:val="en-GB" w:eastAsia="ja-JP"/>
              </w:rPr>
              <w:t>4</w:t>
            </w:r>
            <w:r w:rsidRPr="0020507D">
              <w:rPr>
                <w:sz w:val="16"/>
                <w:szCs w:val="16"/>
                <w:lang w:val="en-GB"/>
              </w:rPr>
              <w:t xml:space="preserve"> vertical and 2 </w:t>
            </w:r>
            <w:r w:rsidRPr="0020507D">
              <w:rPr>
                <w:sz w:val="16"/>
                <w:szCs w:val="16"/>
                <w:lang w:val="en-GB" w:eastAsia="ja-JP"/>
              </w:rPr>
              <w:t xml:space="preserve">jet </w:t>
            </w:r>
            <w:r w:rsidRPr="0020507D">
              <w:rPr>
                <w:sz w:val="16"/>
                <w:szCs w:val="16"/>
                <w:lang w:val="en-GB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0A556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CH" w:eastAsia="ja-JP"/>
              </w:rPr>
            </w:pPr>
            <w:r w:rsidRPr="000A556D">
              <w:rPr>
                <w:sz w:val="16"/>
                <w:szCs w:val="16"/>
                <w:lang w:val="fr-CH" w:eastAsia="ja-JP"/>
              </w:rPr>
              <w:t xml:space="preserve">Jet </w:t>
            </w:r>
            <w:proofErr w:type="spellStart"/>
            <w:r w:rsidRPr="000A556D">
              <w:rPr>
                <w:sz w:val="16"/>
                <w:szCs w:val="16"/>
                <w:lang w:val="fr-CH" w:eastAsia="ja-JP"/>
              </w:rPr>
              <w:t>tool</w:t>
            </w:r>
            <w:proofErr w:type="spellEnd"/>
            <w:r w:rsidRPr="000A556D">
              <w:rPr>
                <w:sz w:val="16"/>
                <w:szCs w:val="16"/>
                <w:lang w:val="fr-CH" w:eastAsia="ja-JP"/>
              </w:rPr>
              <w:t xml:space="preserve"> mode: 2500 </w:t>
            </w:r>
            <w:proofErr w:type="spellStart"/>
            <w:r w:rsidRPr="000A556D">
              <w:rPr>
                <w:sz w:val="16"/>
                <w:szCs w:val="16"/>
                <w:lang w:val="fr-CH" w:eastAsia="ja-JP"/>
              </w:rPr>
              <w:t>Track</w:t>
            </w:r>
            <w:proofErr w:type="spellEnd"/>
            <w:r w:rsidRPr="000A556D">
              <w:rPr>
                <w:sz w:val="16"/>
                <w:szCs w:val="16"/>
                <w:lang w:val="fr-CH" w:eastAsia="ja-JP"/>
              </w:rPr>
              <w:t xml:space="preserve"> base mode: 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0A556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fr-CH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Post-lay burial, maintenance of cable. Can survey seabed.</w:t>
            </w: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i/>
                <w:iCs/>
                <w:sz w:val="16"/>
                <w:szCs w:val="16"/>
                <w:lang w:val="en-GB" w:eastAsia="ja-JP"/>
              </w:rPr>
              <w:t>MARCAS-III-ROV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Jet tool mode: 17.0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Up to 3.0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Thrusters(8)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 horizontal, 2 vertical, 2 for standby (redundant)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Post-lay burial, maintenance of cable.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Can survey seabed.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i/>
                <w:iCs/>
                <w:sz w:val="16"/>
                <w:szCs w:val="16"/>
                <w:lang w:val="en-GB" w:eastAsia="ja-JP"/>
              </w:rPr>
              <w:t>PLOW-II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18.5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Jet tool mode: 20.0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9.5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5.6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5.0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Plough share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Up to 3.0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  <w:r w:rsidRPr="0020507D">
              <w:rPr>
                <w:sz w:val="16"/>
                <w:szCs w:val="16"/>
                <w:lang w:val="en-GB" w:eastAsia="ja-JP"/>
              </w:rPr>
              <w:br/>
              <w:t>Jet tool mode: 200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80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Simultaneously lay and bury cables and </w:t>
            </w:r>
            <w:proofErr w:type="spellStart"/>
            <w:r w:rsidRPr="0020507D">
              <w:rPr>
                <w:sz w:val="16"/>
                <w:szCs w:val="16"/>
                <w:lang w:val="en-GB" w:eastAsia="ja-JP"/>
              </w:rPr>
              <w:t>umbilicals</w:t>
            </w:r>
            <w:proofErr w:type="spellEnd"/>
            <w:r w:rsidRPr="0020507D">
              <w:rPr>
                <w:sz w:val="16"/>
                <w:szCs w:val="16"/>
                <w:lang w:val="en-GB" w:eastAsia="ja-JP"/>
              </w:rPr>
              <w:t xml:space="preserve"> at varying depth.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28"/>
              <w:textAlignment w:val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i/>
                <w:iCs/>
                <w:sz w:val="16"/>
                <w:szCs w:val="16"/>
                <w:lang w:val="en-GB" w:eastAsia="ja-JP"/>
              </w:rPr>
              <w:t>2) Submersibles belonging to NTT-WE Marine</w:t>
            </w: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Plough-type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7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br/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S</w:t>
            </w: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ubmarine cable burying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21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/>
              </w:rPr>
              <w:t>9.</w:t>
            </w:r>
            <w:r w:rsidRPr="0020507D">
              <w:rPr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6.0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–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Up to 2.0 m depth 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Simultaneous or post-lay burial of cable.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CARBIS-II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ROV system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Water jetting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Trenching capability 1.</w:t>
            </w:r>
            <w:r w:rsidRPr="0020507D">
              <w:rPr>
                <w:sz w:val="16"/>
                <w:szCs w:val="16"/>
                <w:lang w:val="en-GB" w:eastAsia="ja-JP"/>
              </w:rPr>
              <w:t>5</w:t>
            </w:r>
            <w:r w:rsidRPr="0020507D">
              <w:rPr>
                <w:sz w:val="16"/>
                <w:szCs w:val="16"/>
                <w:lang w:val="en-GB"/>
              </w:rPr>
              <w:t xml:space="preserve">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Cable detection &amp; inspection visual survey.</w:t>
            </w:r>
            <w:r w:rsidRPr="0020507D">
              <w:rPr>
                <w:sz w:val="16"/>
                <w:szCs w:val="16"/>
                <w:lang w:val="en-GB"/>
              </w:rPr>
              <w:br/>
              <w:t>Cable manipulation &amp; cutting.</w:t>
            </w:r>
            <w:r w:rsidRPr="0020507D">
              <w:rPr>
                <w:sz w:val="16"/>
                <w:szCs w:val="16"/>
                <w:lang w:val="en-GB"/>
              </w:rPr>
              <w:br/>
              <w:t>Cable &amp; repeater burial.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MAKO,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ROV system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 w:eastAsia="ja-JP"/>
              </w:rPr>
              <w:t>(C/S VEGA)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3.8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2.5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Water jetting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Cable detection &amp; inspection visual survey.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Cable manipulation &amp; cutting.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Cable &amp; repeater burial.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ind w:left="28"/>
              <w:rPr>
                <w:b/>
                <w:bCs/>
                <w:i/>
                <w:iCs/>
                <w:sz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8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8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SPAIN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1) Submersibles belonging to Tyco Submarine Systems Ltd.</w:t>
            </w:r>
          </w:p>
        </w:tc>
        <w:tc>
          <w:tcPr>
            <w:tcW w:w="974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8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ARADO 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0507D">
              <w:rPr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-share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1100 mm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Bury cable from 19 to 40 mm.</w:t>
            </w:r>
            <w:r w:rsidRPr="0020507D">
              <w:rPr>
                <w:sz w:val="16"/>
                <w:szCs w:val="16"/>
                <w:lang w:val="en-GB"/>
              </w:rPr>
              <w:br/>
              <w:t>Bury repeaters until 380 mm.</w:t>
            </w:r>
            <w:r w:rsidRPr="0020507D">
              <w:rPr>
                <w:sz w:val="16"/>
                <w:szCs w:val="16"/>
                <w:lang w:val="en-GB"/>
              </w:rPr>
              <w:br/>
              <w:t>Velocity 1 m/s.</w:t>
            </w: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i/>
                <w:iCs/>
                <w:sz w:val="16"/>
                <w:szCs w:val="16"/>
                <w:lang w:val="en-GB"/>
              </w:rPr>
              <w:t>NEREUS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8.5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3.4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GB"/>
              </w:rPr>
            </w:pP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150 kW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Repair, inspect and bury all types of telephone cable 2 </w:t>
            </w:r>
            <w:r w:rsidRPr="0020507D">
              <w:rPr>
                <w:sz w:val="16"/>
                <w:szCs w:val="16"/>
                <w:lang w:val="en-GB"/>
              </w:rPr>
              <w:sym w:font="Symbol" w:char="F0B4"/>
            </w:r>
            <w:r w:rsidRPr="0020507D">
              <w:rPr>
                <w:sz w:val="16"/>
                <w:szCs w:val="16"/>
                <w:lang w:val="en-GB"/>
              </w:rPr>
              <w:t xml:space="preserve"> manipulating 7 functions.</w:t>
            </w:r>
            <w:r w:rsidRPr="0020507D">
              <w:rPr>
                <w:sz w:val="16"/>
                <w:szCs w:val="16"/>
                <w:lang w:val="en-GB"/>
              </w:rPr>
              <w:br/>
              <w:t>Velocity 3 knots.</w:t>
            </w:r>
          </w:p>
        </w:tc>
      </w:tr>
      <w:tr w:rsidR="005D4890" w:rsidRPr="000A556D" w:rsidTr="00365608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>UNITED STATES OF AMERICA</w:t>
            </w:r>
            <w:r w:rsidRPr="0020507D">
              <w:rPr>
                <w:b/>
                <w:bCs/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iCs/>
                <w:sz w:val="16"/>
                <w:szCs w:val="16"/>
                <w:lang w:val="en-GB"/>
              </w:rPr>
              <w:t>Submersibles belonging to Tyco Submarine Systems Ltd.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5D4890" w:rsidRPr="0020507D" w:rsidTr="00365608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/>
              </w:rPr>
            </w:pPr>
            <w:r w:rsidRPr="0020507D">
              <w:rPr>
                <w:b/>
                <w:i/>
                <w:sz w:val="18"/>
                <w:lang w:val="en-GB"/>
              </w:rPr>
              <w:t>PACIFIC SCARAB 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5.48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4.27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1.83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3.05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Jetting modules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560 metres/hour.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Soil hardness to 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100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kPa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150 HP Electro-hydraulically</w:t>
            </w:r>
            <w:r w:rsidRPr="0020507D">
              <w:rPr>
                <w:sz w:val="16"/>
                <w:szCs w:val="16"/>
                <w:lang w:val="en-GB"/>
              </w:rPr>
              <w:br/>
              <w:t>powered using 8 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PACIFIC SCARAB I Submersible Craft Assisting Repair and Burial is a tethered, swimming ROV capable of operating at depths of 2500 metres. It can locate, inspect, retrieve, and bury submarine cables.</w:t>
            </w:r>
          </w:p>
        </w:tc>
      </w:tr>
      <w:tr w:rsidR="005D4890" w:rsidRPr="0020507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/>
              </w:rPr>
            </w:pPr>
            <w:r w:rsidRPr="0020507D">
              <w:rPr>
                <w:b/>
                <w:i/>
                <w:sz w:val="18"/>
                <w:lang w:val="en-GB"/>
              </w:rPr>
              <w:t>SCARAB II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3.45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3.7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35 HP cable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jetter</w:t>
            </w:r>
            <w:proofErr w:type="spellEnd"/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255 m/hr depending on soil conditions.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Soil hardness to 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60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kPa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Horizontal: </w:t>
            </w:r>
            <w:r w:rsidRPr="0020507D">
              <w:rPr>
                <w:sz w:val="16"/>
                <w:szCs w:val="16"/>
                <w:lang w:val="en-GB"/>
              </w:rPr>
              <w:br/>
              <w:t>4 × 5 HP electric thrusters</w:t>
            </w:r>
            <w:r w:rsidRPr="0020507D">
              <w:rPr>
                <w:sz w:val="16"/>
                <w:szCs w:val="16"/>
                <w:lang w:val="en-GB"/>
              </w:rPr>
              <w:br/>
              <w:t>Vertical: 2 × 5 HP electric thrusters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Aft lateral: </w:t>
            </w:r>
            <w:r w:rsidRPr="0020507D">
              <w:rPr>
                <w:sz w:val="16"/>
                <w:szCs w:val="16"/>
                <w:lang w:val="en-GB"/>
              </w:rPr>
              <w:br/>
              <w:t>1 × 10 HP hydraulic thruster</w:t>
            </w:r>
            <w:r w:rsidRPr="0020507D">
              <w:rPr>
                <w:sz w:val="16"/>
                <w:szCs w:val="16"/>
                <w:lang w:val="en-GB"/>
              </w:rPr>
              <w:br/>
              <w:t>Bow: 2 × 2.5 HP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1850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SCARAB II Submersible Craft Assisting Repair and Burial is a tethered, swimming ROV capable of operating at depths of 1850 metres. It can locate, inspect, retrieve, and bury submarine cables.</w:t>
            </w:r>
          </w:p>
        </w:tc>
      </w:tr>
      <w:tr w:rsidR="005D4890" w:rsidRPr="000A556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/>
              </w:rPr>
            </w:pPr>
            <w:r w:rsidRPr="0020507D">
              <w:rPr>
                <w:b/>
                <w:i/>
                <w:sz w:val="18"/>
                <w:lang w:val="en-GB"/>
              </w:rPr>
              <w:t>SCARAB IV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2.02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1.96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Jetting modules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530 metres/hour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Soil hardness to </w:t>
            </w:r>
            <w:r w:rsidRPr="0020507D">
              <w:rPr>
                <w:sz w:val="16"/>
                <w:szCs w:val="16"/>
                <w:lang w:val="en-GB"/>
              </w:rPr>
              <w:br/>
              <w:t xml:space="preserve">100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kPa</w:t>
            </w:r>
            <w:proofErr w:type="spellEnd"/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150 HP electro-hydraulically powered using 8 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1850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SCARAB IV Submersible Craft Assisting Repair and Burial is a tethered, swimming ROV capable of operating at depths of 1850 metres. It can locate, inspect, retrieve, and bury submarine cables. SCARAB IV is part of the ACMA SCARAB Agreement.</w:t>
            </w:r>
          </w:p>
        </w:tc>
      </w:tr>
      <w:tr w:rsidR="005D4890" w:rsidRPr="000A556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/>
              </w:rPr>
            </w:pPr>
            <w:r w:rsidRPr="0020507D">
              <w:rPr>
                <w:b/>
                <w:i/>
                <w:sz w:val="18"/>
                <w:lang w:val="en-GB"/>
              </w:rPr>
              <w:t xml:space="preserve">Sea </w:t>
            </w:r>
            <w:proofErr w:type="spellStart"/>
            <w:r w:rsidRPr="0020507D">
              <w:rPr>
                <w:b/>
                <w:i/>
                <w:sz w:val="18"/>
                <w:lang w:val="en-GB"/>
              </w:rPr>
              <w:t>Plow</w:t>
            </w:r>
            <w:proofErr w:type="spellEnd"/>
            <w:r w:rsidRPr="0020507D">
              <w:rPr>
                <w:b/>
                <w:i/>
                <w:sz w:val="18"/>
                <w:lang w:val="en-GB"/>
              </w:rPr>
              <w:t xml:space="preserve"> VI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25.5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6.0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Towed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system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1.2 metre burial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/>
              </w:rPr>
            </w:pPr>
            <w:r w:rsidRPr="0020507D">
              <w:rPr>
                <w:iCs/>
                <w:sz w:val="16"/>
                <w:szCs w:val="16"/>
                <w:lang w:val="en-GB"/>
              </w:rPr>
              <w:t xml:space="preserve">Sea </w:t>
            </w:r>
            <w:proofErr w:type="spellStart"/>
            <w:r w:rsidRPr="0020507D">
              <w:rPr>
                <w:iCs/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iCs/>
                <w:sz w:val="16"/>
                <w:szCs w:val="16"/>
                <w:lang w:val="en-GB"/>
              </w:rPr>
              <w:t xml:space="preserve"> VI is a towed burial tool employing state-of-the-art burial features. It can achieve 1.2 metre burial depth in up to 1000 metre water depth.</w:t>
            </w:r>
          </w:p>
        </w:tc>
      </w:tr>
      <w:tr w:rsidR="005D4890" w:rsidRPr="000A556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/>
              </w:rPr>
            </w:pPr>
            <w:r w:rsidRPr="0020507D">
              <w:rPr>
                <w:b/>
                <w:i/>
                <w:sz w:val="18"/>
                <w:lang w:val="en-GB"/>
              </w:rPr>
              <w:t xml:space="preserve">Sea </w:t>
            </w:r>
            <w:proofErr w:type="spellStart"/>
            <w:r w:rsidRPr="0020507D">
              <w:rPr>
                <w:b/>
                <w:i/>
                <w:sz w:val="18"/>
                <w:lang w:val="en-GB"/>
              </w:rPr>
              <w:t>Plow</w:t>
            </w:r>
            <w:proofErr w:type="spellEnd"/>
            <w:r w:rsidRPr="0020507D">
              <w:rPr>
                <w:b/>
                <w:i/>
                <w:sz w:val="18"/>
                <w:lang w:val="en-GB"/>
              </w:rPr>
              <w:t xml:space="preserve"> VII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10.5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6.0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4.3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Towed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system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1.0 metre burial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Towed by ship. </w:t>
            </w:r>
            <w:r w:rsidRPr="0020507D">
              <w:rPr>
                <w:sz w:val="16"/>
                <w:szCs w:val="16"/>
                <w:lang w:val="en-GB"/>
              </w:rPr>
              <w:br/>
              <w:t>1 thruster for launches and recoveries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1400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/>
              </w:rPr>
            </w:pPr>
            <w:r w:rsidRPr="0020507D">
              <w:rPr>
                <w:iCs/>
                <w:sz w:val="16"/>
                <w:szCs w:val="16"/>
                <w:lang w:val="en-GB"/>
              </w:rPr>
              <w:t xml:space="preserve">Sea </w:t>
            </w:r>
            <w:proofErr w:type="spellStart"/>
            <w:r w:rsidRPr="0020507D">
              <w:rPr>
                <w:iCs/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iCs/>
                <w:sz w:val="16"/>
                <w:szCs w:val="16"/>
                <w:lang w:val="en-GB"/>
              </w:rPr>
              <w:t xml:space="preserve"> VII is a towed burial tool employing state-of-the-art burial features. It can achieve 1.0 metre burial depth in up to 1400 metre water depth.</w:t>
            </w:r>
          </w:p>
        </w:tc>
      </w:tr>
      <w:tr w:rsidR="005D4890" w:rsidRPr="000A556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/>
              </w:rPr>
            </w:pPr>
            <w:r w:rsidRPr="0020507D">
              <w:rPr>
                <w:b/>
                <w:i/>
                <w:sz w:val="18"/>
                <w:lang w:val="en-GB"/>
              </w:rPr>
              <w:lastRenderedPageBreak/>
              <w:t xml:space="preserve">Sea </w:t>
            </w:r>
            <w:proofErr w:type="spellStart"/>
            <w:r w:rsidRPr="0020507D">
              <w:rPr>
                <w:b/>
                <w:i/>
                <w:sz w:val="18"/>
                <w:lang w:val="en-GB"/>
              </w:rPr>
              <w:t>Plow</w:t>
            </w:r>
            <w:proofErr w:type="spellEnd"/>
            <w:r w:rsidRPr="0020507D">
              <w:rPr>
                <w:b/>
                <w:i/>
                <w:sz w:val="18"/>
                <w:lang w:val="en-GB"/>
              </w:rPr>
              <w:t xml:space="preserve"> VIII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19.3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9.2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5.5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3.6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 xml:space="preserve">Towed </w:t>
            </w:r>
            <w:proofErr w:type="spellStart"/>
            <w:r w:rsidRPr="0020507D">
              <w:rPr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sz w:val="16"/>
                <w:szCs w:val="16"/>
                <w:lang w:val="en-GB"/>
              </w:rPr>
              <w:t xml:space="preserve"> system with water jet assist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1.5 metre burial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/>
              </w:rPr>
            </w:pPr>
            <w:r w:rsidRPr="0020507D">
              <w:rPr>
                <w:iCs/>
                <w:sz w:val="16"/>
                <w:szCs w:val="16"/>
                <w:lang w:val="en-GB"/>
              </w:rPr>
              <w:t xml:space="preserve">Sea </w:t>
            </w:r>
            <w:proofErr w:type="spellStart"/>
            <w:r w:rsidRPr="0020507D">
              <w:rPr>
                <w:iCs/>
                <w:sz w:val="16"/>
                <w:szCs w:val="16"/>
                <w:lang w:val="en-GB"/>
              </w:rPr>
              <w:t>Plow</w:t>
            </w:r>
            <w:proofErr w:type="spellEnd"/>
            <w:r w:rsidRPr="0020507D">
              <w:rPr>
                <w:iCs/>
                <w:sz w:val="16"/>
                <w:szCs w:val="16"/>
                <w:lang w:val="en-GB"/>
              </w:rPr>
              <w:t xml:space="preserve"> VIII is a towed burial tool employing state-of-the-art burial features. It can achieve 1.5 metre burial depth in up to 1500 metre water depth.</w:t>
            </w:r>
          </w:p>
        </w:tc>
      </w:tr>
      <w:tr w:rsidR="005D4890" w:rsidRPr="000A556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20507D">
              <w:rPr>
                <w:b/>
                <w:bCs/>
                <w:sz w:val="16"/>
                <w:szCs w:val="16"/>
                <w:lang w:val="en-GB"/>
              </w:rPr>
              <w:t xml:space="preserve">UNITED </w:t>
            </w:r>
            <w:r w:rsidRPr="0020507D">
              <w:rPr>
                <w:b/>
                <w:bCs/>
                <w:sz w:val="16"/>
                <w:szCs w:val="16"/>
                <w:lang w:val="en-GB" w:eastAsia="ja-JP"/>
              </w:rPr>
              <w:t>ARAB EMIRATES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sz w:val="16"/>
                <w:szCs w:val="16"/>
                <w:lang w:val="en-GB" w:eastAsia="ja-JP"/>
              </w:rPr>
              <w:t>Submersibles</w:t>
            </w:r>
            <w:r w:rsidRPr="0020507D">
              <w:rPr>
                <w:i/>
                <w:sz w:val="16"/>
                <w:szCs w:val="16"/>
                <w:lang w:val="en-GB"/>
              </w:rPr>
              <w:t xml:space="preserve"> belonging to </w:t>
            </w:r>
            <w:r w:rsidRPr="0020507D">
              <w:rPr>
                <w:i/>
                <w:sz w:val="16"/>
                <w:szCs w:val="16"/>
                <w:lang w:val="en-GB" w:eastAsia="ja-JP"/>
              </w:rPr>
              <w:t>E-marine PJSC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/>
              </w:rPr>
            </w:pPr>
          </w:p>
        </w:tc>
      </w:tr>
      <w:tr w:rsidR="005D4890" w:rsidRPr="000A556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 w:eastAsia="ja-JP"/>
              </w:rPr>
            </w:pPr>
            <w:r w:rsidRPr="0020507D">
              <w:rPr>
                <w:b/>
                <w:i/>
                <w:sz w:val="18"/>
                <w:lang w:val="en-GB" w:eastAsia="ja-JP"/>
              </w:rPr>
              <w:t>SMD Plough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12 (</w:t>
            </w:r>
            <w:proofErr w:type="spellStart"/>
            <w:r w:rsidRPr="0020507D">
              <w:rPr>
                <w:sz w:val="16"/>
                <w:szCs w:val="16"/>
                <w:lang w:val="en-GB" w:eastAsia="ja-JP"/>
              </w:rPr>
              <w:t>Submer-ged</w:t>
            </w:r>
            <w:proofErr w:type="spellEnd"/>
            <w:r w:rsidRPr="0020507D">
              <w:rPr>
                <w:sz w:val="16"/>
                <w:szCs w:val="16"/>
                <w:lang w:val="en-GB" w:eastAsia="ja-JP"/>
              </w:rPr>
              <w:t>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9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9.8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4.5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1.5 metre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Towrope from 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50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iCs/>
                <w:sz w:val="16"/>
                <w:szCs w:val="16"/>
                <w:lang w:val="en-GB" w:eastAsia="ja-JP"/>
              </w:rPr>
              <w:t>Cables from 17 mm to 150 mm diameter. Repeaters up to 380 mm diameter.</w:t>
            </w:r>
          </w:p>
        </w:tc>
      </w:tr>
      <w:tr w:rsidR="005D4890" w:rsidRPr="0020507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 w:eastAsia="ja-JP"/>
              </w:rPr>
            </w:pPr>
            <w:r w:rsidRPr="0020507D">
              <w:rPr>
                <w:b/>
                <w:i/>
                <w:sz w:val="18"/>
                <w:lang w:val="en-GB" w:eastAsia="ja-JP"/>
              </w:rPr>
              <w:t>Olympian T2</w:t>
            </w:r>
          </w:p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 w:eastAsia="ja-JP"/>
              </w:rPr>
            </w:pPr>
            <w:r w:rsidRPr="0020507D">
              <w:rPr>
                <w:b/>
                <w:i/>
                <w:sz w:val="18"/>
                <w:lang w:val="en-GB" w:eastAsia="ja-JP"/>
              </w:rPr>
              <w:t>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10.1 (Skid)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10.9 (With tracks)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5.2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2.3 (Skid)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3.8 (Track)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Jet burial tool </w:t>
            </w:r>
            <w:proofErr w:type="spellStart"/>
            <w:r w:rsidRPr="0020507D">
              <w:rPr>
                <w:sz w:val="16"/>
                <w:szCs w:val="16"/>
                <w:lang w:val="en-GB" w:eastAsia="ja-JP"/>
              </w:rPr>
              <w:t>config</w:t>
            </w:r>
            <w:proofErr w:type="spellEnd"/>
            <w:r w:rsidRPr="0020507D">
              <w:rPr>
                <w:sz w:val="16"/>
                <w:szCs w:val="16"/>
                <w:lang w:val="en-GB" w:eastAsia="ja-JP"/>
              </w:rPr>
              <w:t>.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 metre cohesive seabed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 metre non-cohesive seabed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iCs/>
                <w:sz w:val="16"/>
                <w:szCs w:val="16"/>
                <w:lang w:val="en-GB" w:eastAsia="ja-JP"/>
              </w:rPr>
              <w:t xml:space="preserve">Cable burial and </w:t>
            </w:r>
            <w:proofErr w:type="spellStart"/>
            <w:r w:rsidRPr="0020507D">
              <w:rPr>
                <w:iCs/>
                <w:sz w:val="16"/>
                <w:szCs w:val="16"/>
                <w:lang w:val="en-GB" w:eastAsia="ja-JP"/>
              </w:rPr>
              <w:t>deburial</w:t>
            </w:r>
            <w:proofErr w:type="spellEnd"/>
            <w:r w:rsidRPr="0020507D">
              <w:rPr>
                <w:iCs/>
                <w:sz w:val="16"/>
                <w:szCs w:val="16"/>
                <w:lang w:val="en-GB" w:eastAsia="ja-JP"/>
              </w:rPr>
              <w:t>. Inspect cables, seabed and underwater objects. 7-function 2-manipulation cutting and grip.</w:t>
            </w:r>
          </w:p>
        </w:tc>
      </w:tr>
      <w:tr w:rsidR="005D4890" w:rsidRPr="0020507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 w:eastAsia="ja-JP"/>
              </w:rPr>
            </w:pPr>
            <w:r w:rsidRPr="0020507D">
              <w:rPr>
                <w:b/>
                <w:i/>
                <w:sz w:val="18"/>
                <w:lang w:val="en-GB" w:eastAsia="ja-JP"/>
              </w:rPr>
              <w:t>SMD ROV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 (Skid)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9.2 (With track)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3.8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3.2 (Skid)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3.7 (Tracks)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2.7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 xml:space="preserve">Jet burial tool </w:t>
            </w:r>
            <w:proofErr w:type="spellStart"/>
            <w:r w:rsidRPr="0020507D">
              <w:rPr>
                <w:sz w:val="16"/>
                <w:szCs w:val="16"/>
                <w:lang w:val="en-GB" w:eastAsia="ja-JP"/>
              </w:rPr>
              <w:t>config</w:t>
            </w:r>
            <w:proofErr w:type="spellEnd"/>
            <w:r w:rsidRPr="0020507D">
              <w:rPr>
                <w:sz w:val="16"/>
                <w:szCs w:val="16"/>
                <w:lang w:val="en-GB" w:eastAsia="ja-JP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0-1 metre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Hydraulic thrusters/tracks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iCs/>
                <w:sz w:val="16"/>
                <w:szCs w:val="16"/>
                <w:lang w:val="en-GB" w:eastAsia="ja-JP"/>
              </w:rPr>
              <w:t xml:space="preserve">Cable burial and </w:t>
            </w:r>
            <w:proofErr w:type="spellStart"/>
            <w:r w:rsidRPr="0020507D">
              <w:rPr>
                <w:iCs/>
                <w:sz w:val="16"/>
                <w:szCs w:val="16"/>
                <w:lang w:val="en-GB" w:eastAsia="ja-JP"/>
              </w:rPr>
              <w:t>deburial</w:t>
            </w:r>
            <w:proofErr w:type="spellEnd"/>
            <w:r w:rsidRPr="0020507D">
              <w:rPr>
                <w:iCs/>
                <w:sz w:val="16"/>
                <w:szCs w:val="16"/>
                <w:lang w:val="en-GB" w:eastAsia="ja-JP"/>
              </w:rPr>
              <w:t>. Inspect cables, seabed and underwater objects. 7-function 2-manipulation cutting and grip.</w:t>
            </w:r>
          </w:p>
        </w:tc>
      </w:tr>
      <w:tr w:rsidR="005D4890" w:rsidRPr="000A556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 w:eastAsia="ja-JP"/>
              </w:rPr>
            </w:pPr>
            <w:r w:rsidRPr="0020507D">
              <w:rPr>
                <w:b/>
                <w:i/>
                <w:sz w:val="18"/>
                <w:lang w:val="en-GB" w:eastAsia="ja-JP"/>
              </w:rPr>
              <w:t>Navajo 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0.042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1.052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0.628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0.411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NA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NA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DC brushless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Power supply 115 VAC/26A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230</w:t>
            </w:r>
          </w:p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VAC/13A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 w:eastAsia="ja-JP"/>
              </w:rPr>
            </w:pPr>
            <w:r w:rsidRPr="0020507D">
              <w:rPr>
                <w:iCs/>
                <w:sz w:val="16"/>
                <w:szCs w:val="16"/>
                <w:lang w:val="en-GB" w:eastAsia="ja-JP"/>
              </w:rPr>
              <w:t>High quality video &amp; sonar surveys. Capable of carrying buoyant work skids and manipulators.</w:t>
            </w:r>
          </w:p>
        </w:tc>
      </w:tr>
      <w:tr w:rsidR="005D4890" w:rsidRPr="000A556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b/>
                <w:bCs/>
                <w:sz w:val="16"/>
                <w:szCs w:val="16"/>
                <w:lang w:val="en-GB" w:eastAsia="ja-JP"/>
              </w:rPr>
              <w:t>REPUBLIC OF KOREA</w:t>
            </w:r>
            <w:r w:rsidRPr="0020507D">
              <w:rPr>
                <w:sz w:val="16"/>
                <w:szCs w:val="16"/>
                <w:lang w:val="en-GB"/>
              </w:rPr>
              <w:br/>
            </w:r>
            <w:r w:rsidRPr="0020507D">
              <w:rPr>
                <w:i/>
                <w:sz w:val="16"/>
                <w:szCs w:val="16"/>
                <w:lang w:val="en-GB" w:eastAsia="ja-JP"/>
              </w:rPr>
              <w:t>Submersibles</w:t>
            </w:r>
            <w:r w:rsidRPr="0020507D">
              <w:rPr>
                <w:i/>
                <w:sz w:val="16"/>
                <w:szCs w:val="16"/>
                <w:lang w:val="en-GB"/>
              </w:rPr>
              <w:t xml:space="preserve"> belonging to </w:t>
            </w:r>
            <w:r w:rsidRPr="0020507D">
              <w:rPr>
                <w:i/>
                <w:sz w:val="16"/>
                <w:szCs w:val="16"/>
                <w:lang w:val="en-GB" w:eastAsia="ja-JP"/>
              </w:rPr>
              <w:t>KT Submarine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 w:eastAsia="ja-JP"/>
              </w:rPr>
            </w:pPr>
          </w:p>
        </w:tc>
      </w:tr>
      <w:tr w:rsidR="005D4890" w:rsidRPr="0020507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 w:eastAsia="ja-JP"/>
              </w:rPr>
            </w:pPr>
            <w:r w:rsidRPr="0020507D">
              <w:rPr>
                <w:b/>
                <w:i/>
                <w:sz w:val="18"/>
                <w:lang w:val="en-GB" w:eastAsia="ja-JP"/>
              </w:rPr>
              <w:t>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3.2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800 HP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 w:eastAsia="ja-JP"/>
              </w:rPr>
            </w:pPr>
          </w:p>
        </w:tc>
      </w:tr>
      <w:tr w:rsidR="005D4890" w:rsidRPr="0020507D" w:rsidTr="0036560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GB" w:eastAsia="ja-JP"/>
              </w:rPr>
            </w:pPr>
            <w:r w:rsidRPr="0020507D">
              <w:rPr>
                <w:b/>
                <w:i/>
                <w:sz w:val="18"/>
                <w:lang w:val="en-GB" w:eastAsia="ja-JP"/>
              </w:rPr>
              <w:t>Plough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16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4.1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4.6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  <w:r w:rsidRPr="0020507D">
              <w:rPr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 w:eastAsia="ja-JP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4890" w:rsidRPr="0020507D" w:rsidRDefault="005D4890" w:rsidP="003656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en-GB" w:eastAsia="ja-JP"/>
              </w:rPr>
            </w:pPr>
          </w:p>
        </w:tc>
      </w:tr>
    </w:tbl>
    <w:p w:rsidR="005D4890" w:rsidRPr="0020507D" w:rsidRDefault="005D4890" w:rsidP="005D4890">
      <w:pPr>
        <w:jc w:val="both"/>
        <w:rPr>
          <w:rFonts w:eastAsia="Batang"/>
          <w:lang w:val="en-GB"/>
        </w:rPr>
        <w:sectPr w:rsidR="005D4890" w:rsidRPr="0020507D" w:rsidSect="00FB7311">
          <w:footerReference w:type="even" r:id="rId16"/>
          <w:pgSz w:w="16834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</w:p>
    <w:p w:rsidR="005D4890" w:rsidRPr="0020507D" w:rsidRDefault="005D4890" w:rsidP="005D4890">
      <w:pPr>
        <w:tabs>
          <w:tab w:val="clear" w:pos="794"/>
          <w:tab w:val="clear" w:pos="1191"/>
          <w:tab w:val="left" w:pos="465"/>
        </w:tabs>
        <w:jc w:val="center"/>
        <w:rPr>
          <w:b/>
          <w:lang w:val="en-GB" w:eastAsia="ja-JP"/>
        </w:rPr>
      </w:pPr>
      <w:r w:rsidRPr="0020507D">
        <w:rPr>
          <w:b/>
          <w:bCs/>
          <w:lang w:val="en-GB" w:eastAsia="ja-JP"/>
        </w:rPr>
        <w:lastRenderedPageBreak/>
        <w:t xml:space="preserve">ANNEX 2 </w:t>
      </w:r>
      <w:r w:rsidRPr="0020507D">
        <w:rPr>
          <w:b/>
          <w:bCs/>
          <w:lang w:val="en-GB" w:eastAsia="ja-JP"/>
        </w:rPr>
        <w:br/>
      </w:r>
      <w:r w:rsidRPr="0020507D">
        <w:rPr>
          <w:b/>
          <w:lang w:val="en-GB"/>
        </w:rPr>
        <w:t xml:space="preserve">Questionnaire on </w:t>
      </w:r>
      <w:r w:rsidRPr="0020507D">
        <w:rPr>
          <w:b/>
          <w:u w:val="single"/>
          <w:lang w:val="en-GB"/>
        </w:rPr>
        <w:t>new</w:t>
      </w:r>
      <w:r w:rsidRPr="0020507D">
        <w:rPr>
          <w:b/>
          <w:lang w:val="en-GB"/>
        </w:rPr>
        <w:t xml:space="preserve"> cable ships and submersible equipment</w:t>
      </w:r>
    </w:p>
    <w:p w:rsidR="005D4890" w:rsidRPr="0020507D" w:rsidRDefault="005D4890" w:rsidP="005D4890">
      <w:pPr>
        <w:rPr>
          <w:lang w:val="en-GB"/>
        </w:rPr>
      </w:pPr>
    </w:p>
    <w:p w:rsidR="005D4890" w:rsidRPr="0020507D" w:rsidRDefault="005D4890" w:rsidP="005D4890">
      <w:pPr>
        <w:rPr>
          <w:u w:val="single"/>
          <w:lang w:val="en-GB"/>
        </w:rPr>
      </w:pPr>
      <w:r w:rsidRPr="0020507D">
        <w:rPr>
          <w:u w:val="single"/>
          <w:lang w:val="en-GB"/>
        </w:rPr>
        <w:t>&lt;Cable ships&gt;</w:t>
      </w:r>
    </w:p>
    <w:p w:rsidR="005D4890" w:rsidRPr="0020507D" w:rsidRDefault="005D4890" w:rsidP="005D4890">
      <w:pPr>
        <w:rPr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280"/>
        <w:gridCol w:w="1503"/>
        <w:gridCol w:w="3185"/>
        <w:gridCol w:w="2305"/>
      </w:tblGrid>
      <w:tr w:rsidR="005D4890" w:rsidRPr="0020507D" w:rsidTr="00365608">
        <w:trPr>
          <w:cantSplit/>
        </w:trPr>
        <w:tc>
          <w:tcPr>
            <w:tcW w:w="4210" w:type="dxa"/>
            <w:gridSpan w:val="3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Country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4210" w:type="dxa"/>
            <w:gridSpan w:val="3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Organization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4210" w:type="dxa"/>
            <w:gridSpan w:val="3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Name of ship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4210" w:type="dxa"/>
            <w:gridSpan w:val="3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Year of construction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4210" w:type="dxa"/>
            <w:gridSpan w:val="3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Displacement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(tons)</w:t>
            </w:r>
          </w:p>
        </w:tc>
      </w:tr>
      <w:tr w:rsidR="005D4890" w:rsidRPr="0020507D" w:rsidTr="00365608">
        <w:trPr>
          <w:cantSplit/>
        </w:trPr>
        <w:tc>
          <w:tcPr>
            <w:tcW w:w="4210" w:type="dxa"/>
            <w:gridSpan w:val="3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Overall length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(m)</w:t>
            </w:r>
          </w:p>
        </w:tc>
      </w:tr>
      <w:tr w:rsidR="005D4890" w:rsidRPr="0020507D" w:rsidTr="00365608">
        <w:trPr>
          <w:cantSplit/>
        </w:trPr>
        <w:tc>
          <w:tcPr>
            <w:tcW w:w="4210" w:type="dxa"/>
            <w:gridSpan w:val="3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Draft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(m)</w:t>
            </w:r>
          </w:p>
        </w:tc>
      </w:tr>
      <w:tr w:rsidR="005D4890" w:rsidRPr="0020507D" w:rsidTr="00365608">
        <w:trPr>
          <w:cantSplit/>
        </w:trPr>
        <w:tc>
          <w:tcPr>
            <w:tcW w:w="4210" w:type="dxa"/>
            <w:gridSpan w:val="3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Normal speed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(knots)</w:t>
            </w:r>
          </w:p>
        </w:tc>
      </w:tr>
      <w:tr w:rsidR="005D4890" w:rsidRPr="0020507D" w:rsidTr="00365608">
        <w:trPr>
          <w:cantSplit/>
        </w:trPr>
        <w:tc>
          <w:tcPr>
            <w:tcW w:w="4210" w:type="dxa"/>
            <w:gridSpan w:val="3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Range (autonomy)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(nautical miles)</w:t>
            </w:r>
          </w:p>
        </w:tc>
      </w:tr>
      <w:tr w:rsidR="005D4890" w:rsidRPr="0020507D" w:rsidTr="00365608">
        <w:trPr>
          <w:cantSplit/>
        </w:trPr>
        <w:tc>
          <w:tcPr>
            <w:tcW w:w="4210" w:type="dxa"/>
            <w:gridSpan w:val="3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Number of tanks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1375" w:type="dxa"/>
            <w:vMerge w:val="restart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Cable capability</w:t>
            </w:r>
          </w:p>
        </w:tc>
        <w:tc>
          <w:tcPr>
            <w:tcW w:w="1283" w:type="dxa"/>
            <w:vMerge w:val="restart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Cable</w:t>
            </w:r>
          </w:p>
        </w:tc>
        <w:tc>
          <w:tcPr>
            <w:tcW w:w="1552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Cubic metres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(m</w:t>
            </w:r>
            <w:r w:rsidRPr="0020507D">
              <w:rPr>
                <w:vertAlign w:val="superscript"/>
                <w:lang w:val="en-GB"/>
              </w:rPr>
              <w:t>3</w:t>
            </w:r>
            <w:r w:rsidRPr="0020507D">
              <w:rPr>
                <w:lang w:val="en-GB"/>
              </w:rPr>
              <w:t>)</w:t>
            </w:r>
          </w:p>
        </w:tc>
      </w:tr>
      <w:tr w:rsidR="005D4890" w:rsidRPr="0020507D" w:rsidTr="00365608">
        <w:trPr>
          <w:cantSplit/>
        </w:trPr>
        <w:tc>
          <w:tcPr>
            <w:tcW w:w="1375" w:type="dxa"/>
            <w:vMerge/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1283" w:type="dxa"/>
            <w:vMerge/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1552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Weight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(tons)</w:t>
            </w:r>
          </w:p>
        </w:tc>
      </w:tr>
      <w:tr w:rsidR="005D4890" w:rsidRPr="0020507D" w:rsidTr="00365608">
        <w:trPr>
          <w:cantSplit/>
        </w:trPr>
        <w:tc>
          <w:tcPr>
            <w:tcW w:w="1375" w:type="dxa"/>
            <w:vMerge/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1283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Repeaters</w:t>
            </w:r>
          </w:p>
        </w:tc>
        <w:tc>
          <w:tcPr>
            <w:tcW w:w="1552" w:type="dxa"/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1375" w:type="dxa"/>
            <w:vMerge w:val="restart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Cable gear</w:t>
            </w:r>
          </w:p>
        </w:tc>
        <w:tc>
          <w:tcPr>
            <w:tcW w:w="1283" w:type="dxa"/>
            <w:vMerge w:val="restart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Cable engine</w:t>
            </w:r>
          </w:p>
        </w:tc>
        <w:tc>
          <w:tcPr>
            <w:tcW w:w="1552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(Drum)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(number) x (diameter)</w:t>
            </w:r>
          </w:p>
        </w:tc>
      </w:tr>
      <w:tr w:rsidR="005D4890" w:rsidRPr="0020507D" w:rsidTr="00365608">
        <w:trPr>
          <w:cantSplit/>
        </w:trPr>
        <w:tc>
          <w:tcPr>
            <w:tcW w:w="1375" w:type="dxa"/>
            <w:vMerge/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1283" w:type="dxa"/>
            <w:vMerge/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1552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(Linear)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(pairs of wheels)</w:t>
            </w:r>
          </w:p>
        </w:tc>
      </w:tr>
      <w:tr w:rsidR="005D4890" w:rsidRPr="0020507D" w:rsidTr="00365608">
        <w:trPr>
          <w:cantSplit/>
        </w:trPr>
        <w:tc>
          <w:tcPr>
            <w:tcW w:w="1375" w:type="dxa"/>
            <w:vMerge/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1283" w:type="dxa"/>
            <w:vMerge w:val="restart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Unwinding pulley</w:t>
            </w:r>
          </w:p>
        </w:tc>
        <w:tc>
          <w:tcPr>
            <w:tcW w:w="1552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Bow sheave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(diameter, m)</w:t>
            </w:r>
          </w:p>
        </w:tc>
      </w:tr>
      <w:tr w:rsidR="005D4890" w:rsidRPr="0020507D" w:rsidTr="00365608">
        <w:trPr>
          <w:cantSplit/>
        </w:trPr>
        <w:tc>
          <w:tcPr>
            <w:tcW w:w="1375" w:type="dxa"/>
            <w:vMerge/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1283" w:type="dxa"/>
            <w:vMerge/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1552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Stern sheave</w:t>
            </w:r>
          </w:p>
        </w:tc>
        <w:tc>
          <w:tcPr>
            <w:tcW w:w="3449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(diameter, m)</w:t>
            </w:r>
          </w:p>
        </w:tc>
      </w:tr>
      <w:tr w:rsidR="005D4890" w:rsidRPr="0020507D" w:rsidTr="00365608">
        <w:trPr>
          <w:cantSplit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Maximum operating depth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400" w:type="dxa"/>
            <w:tcBorders>
              <w:left w:val="nil"/>
              <w:bottom w:val="single" w:sz="4" w:space="0" w:color="auto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(m)</w:t>
            </w:r>
          </w:p>
        </w:tc>
      </w:tr>
      <w:tr w:rsidR="005D4890" w:rsidRPr="000A556D" w:rsidTr="00365608">
        <w:trPr>
          <w:cantSplit/>
        </w:trPr>
        <w:tc>
          <w:tcPr>
            <w:tcW w:w="10059" w:type="dxa"/>
            <w:gridSpan w:val="5"/>
            <w:tcBorders>
              <w:bottom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Capability (general features and remarks)</w:t>
            </w:r>
          </w:p>
        </w:tc>
      </w:tr>
      <w:tr w:rsidR="005D4890" w:rsidRPr="000A556D" w:rsidTr="00365608">
        <w:trPr>
          <w:cantSplit/>
        </w:trPr>
        <w:tc>
          <w:tcPr>
            <w:tcW w:w="10059" w:type="dxa"/>
            <w:gridSpan w:val="5"/>
            <w:tcBorders>
              <w:top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</w:tbl>
    <w:p w:rsidR="005D4890" w:rsidRPr="0020507D" w:rsidRDefault="005D4890" w:rsidP="005D4890">
      <w:pPr>
        <w:rPr>
          <w:lang w:val="en-GB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8262"/>
      </w:tblGrid>
      <w:tr w:rsidR="005D4890" w:rsidRPr="0020507D" w:rsidTr="00365608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Contact: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Affiliation: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Tel: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Fax: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E-mail:</w:t>
            </w:r>
          </w:p>
        </w:tc>
        <w:tc>
          <w:tcPr>
            <w:tcW w:w="8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</w:tbl>
    <w:p w:rsidR="005D4890" w:rsidRPr="0020507D" w:rsidRDefault="005D4890" w:rsidP="005D4890">
      <w:pPr>
        <w:jc w:val="both"/>
        <w:rPr>
          <w:lang w:val="en-GB" w:eastAsia="ja-JP"/>
        </w:rPr>
      </w:pPr>
    </w:p>
    <w:p w:rsidR="005D4890" w:rsidRPr="0020507D" w:rsidRDefault="005D4890" w:rsidP="005D4890">
      <w:pPr>
        <w:jc w:val="both"/>
        <w:rPr>
          <w:lang w:val="en-GB" w:eastAsia="ja-JP"/>
        </w:rPr>
      </w:pPr>
    </w:p>
    <w:p w:rsidR="005D4890" w:rsidRPr="0020507D" w:rsidRDefault="005D4890" w:rsidP="005D4890">
      <w:pPr>
        <w:jc w:val="both"/>
        <w:rPr>
          <w:lang w:val="en-GB" w:eastAsia="ja-JP"/>
        </w:rPr>
      </w:pPr>
    </w:p>
    <w:p w:rsidR="005D4890" w:rsidRPr="0020507D" w:rsidRDefault="005D4890" w:rsidP="005D4890">
      <w:pPr>
        <w:rPr>
          <w:u w:val="single"/>
          <w:lang w:val="en-GB"/>
        </w:rPr>
      </w:pPr>
      <w:r w:rsidRPr="0020507D">
        <w:rPr>
          <w:u w:val="single"/>
          <w:lang w:val="en-GB"/>
        </w:rPr>
        <w:t>&lt;Submersible equipment for laying, burial, inspection and so on&gt;</w:t>
      </w:r>
    </w:p>
    <w:p w:rsidR="005D4890" w:rsidRPr="0020507D" w:rsidRDefault="005D4890" w:rsidP="005D4890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4726"/>
        <w:gridCol w:w="2085"/>
      </w:tblGrid>
      <w:tr w:rsidR="005D4890" w:rsidRPr="0020507D" w:rsidTr="00365608">
        <w:tc>
          <w:tcPr>
            <w:tcW w:w="2900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Country</w:t>
            </w:r>
          </w:p>
        </w:tc>
        <w:tc>
          <w:tcPr>
            <w:tcW w:w="4996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c>
          <w:tcPr>
            <w:tcW w:w="2900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Organization</w:t>
            </w:r>
          </w:p>
        </w:tc>
        <w:tc>
          <w:tcPr>
            <w:tcW w:w="4996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c>
          <w:tcPr>
            <w:tcW w:w="2900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Type of submersible</w:t>
            </w:r>
          </w:p>
        </w:tc>
        <w:tc>
          <w:tcPr>
            <w:tcW w:w="4996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c>
          <w:tcPr>
            <w:tcW w:w="2900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Weight</w:t>
            </w:r>
          </w:p>
        </w:tc>
        <w:tc>
          <w:tcPr>
            <w:tcW w:w="4996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(tons)</w:t>
            </w:r>
          </w:p>
        </w:tc>
      </w:tr>
      <w:tr w:rsidR="005D4890" w:rsidRPr="0020507D" w:rsidTr="00365608">
        <w:tc>
          <w:tcPr>
            <w:tcW w:w="2900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Overall length</w:t>
            </w:r>
          </w:p>
        </w:tc>
        <w:tc>
          <w:tcPr>
            <w:tcW w:w="4996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(m)</w:t>
            </w:r>
          </w:p>
        </w:tc>
      </w:tr>
      <w:tr w:rsidR="005D4890" w:rsidRPr="0020507D" w:rsidTr="00365608">
        <w:tc>
          <w:tcPr>
            <w:tcW w:w="2900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Width</w:t>
            </w:r>
          </w:p>
        </w:tc>
        <w:tc>
          <w:tcPr>
            <w:tcW w:w="4996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(m)</w:t>
            </w:r>
          </w:p>
        </w:tc>
      </w:tr>
      <w:tr w:rsidR="005D4890" w:rsidRPr="0020507D" w:rsidTr="00365608">
        <w:tc>
          <w:tcPr>
            <w:tcW w:w="2900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Height</w:t>
            </w:r>
          </w:p>
        </w:tc>
        <w:tc>
          <w:tcPr>
            <w:tcW w:w="4996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(m)</w:t>
            </w:r>
          </w:p>
        </w:tc>
      </w:tr>
      <w:tr w:rsidR="005D4890" w:rsidRPr="0020507D" w:rsidTr="00365608">
        <w:tc>
          <w:tcPr>
            <w:tcW w:w="2900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Trenching system</w:t>
            </w:r>
          </w:p>
        </w:tc>
        <w:tc>
          <w:tcPr>
            <w:tcW w:w="4996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c>
          <w:tcPr>
            <w:tcW w:w="2900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Trenching capability</w:t>
            </w:r>
          </w:p>
        </w:tc>
        <w:tc>
          <w:tcPr>
            <w:tcW w:w="4996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c>
          <w:tcPr>
            <w:tcW w:w="2900" w:type="dxa"/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Propulsion</w:t>
            </w:r>
          </w:p>
        </w:tc>
        <w:tc>
          <w:tcPr>
            <w:tcW w:w="4996" w:type="dxa"/>
            <w:tcBorders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</w:p>
        </w:tc>
      </w:tr>
      <w:tr w:rsidR="005D4890" w:rsidRPr="0020507D" w:rsidTr="00365608">
        <w:tc>
          <w:tcPr>
            <w:tcW w:w="2900" w:type="dxa"/>
            <w:tcBorders>
              <w:bottom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Maximum operating depth</w:t>
            </w:r>
          </w:p>
        </w:tc>
        <w:tc>
          <w:tcPr>
            <w:tcW w:w="4996" w:type="dxa"/>
            <w:tcBorders>
              <w:bottom w:val="single" w:sz="4" w:space="0" w:color="auto"/>
              <w:right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:rsidR="005D4890" w:rsidRPr="0020507D" w:rsidRDefault="005D4890" w:rsidP="00365608">
            <w:pPr>
              <w:jc w:val="right"/>
              <w:rPr>
                <w:lang w:val="en-GB"/>
              </w:rPr>
            </w:pPr>
            <w:r w:rsidRPr="0020507D">
              <w:rPr>
                <w:lang w:val="en-GB"/>
              </w:rPr>
              <w:t>(m)</w:t>
            </w:r>
          </w:p>
        </w:tc>
      </w:tr>
      <w:tr w:rsidR="005D4890" w:rsidRPr="000A556D" w:rsidTr="00365608">
        <w:trPr>
          <w:cantSplit/>
        </w:trPr>
        <w:tc>
          <w:tcPr>
            <w:tcW w:w="10059" w:type="dxa"/>
            <w:gridSpan w:val="3"/>
            <w:tcBorders>
              <w:bottom w:val="nil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Capability (general features and remarks)</w:t>
            </w:r>
          </w:p>
        </w:tc>
      </w:tr>
      <w:tr w:rsidR="005D4890" w:rsidRPr="000A556D" w:rsidTr="00365608">
        <w:trPr>
          <w:cantSplit/>
        </w:trPr>
        <w:tc>
          <w:tcPr>
            <w:tcW w:w="10059" w:type="dxa"/>
            <w:gridSpan w:val="3"/>
            <w:tcBorders>
              <w:top w:val="nil"/>
            </w:tcBorders>
          </w:tcPr>
          <w:p w:rsidR="005D4890" w:rsidRPr="0020507D" w:rsidRDefault="005D4890" w:rsidP="00365608">
            <w:pPr>
              <w:rPr>
                <w:lang w:val="en-GB" w:eastAsia="ja-JP"/>
              </w:rPr>
            </w:pPr>
          </w:p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</w:tbl>
    <w:p w:rsidR="005D4890" w:rsidRPr="0020507D" w:rsidRDefault="005D4890" w:rsidP="005D4890">
      <w:pPr>
        <w:rPr>
          <w:lang w:val="en-GB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8262"/>
      </w:tblGrid>
      <w:tr w:rsidR="005D4890" w:rsidRPr="0020507D" w:rsidTr="00365608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Contact: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Affiliation: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Tel: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Fax: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  <w:tr w:rsidR="005D4890" w:rsidRPr="0020507D" w:rsidTr="00365608">
        <w:trPr>
          <w:cantSplit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  <w:r w:rsidRPr="0020507D">
              <w:rPr>
                <w:lang w:val="en-GB"/>
              </w:rPr>
              <w:t>E-mail:</w:t>
            </w:r>
          </w:p>
        </w:tc>
        <w:tc>
          <w:tcPr>
            <w:tcW w:w="8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90" w:rsidRPr="0020507D" w:rsidRDefault="005D4890" w:rsidP="00365608">
            <w:pPr>
              <w:rPr>
                <w:lang w:val="en-GB"/>
              </w:rPr>
            </w:pPr>
          </w:p>
        </w:tc>
      </w:tr>
    </w:tbl>
    <w:p w:rsidR="005D4890" w:rsidRPr="0020507D" w:rsidRDefault="005D4890" w:rsidP="005D4890">
      <w:pPr>
        <w:tabs>
          <w:tab w:val="clear" w:pos="794"/>
          <w:tab w:val="clear" w:pos="1191"/>
          <w:tab w:val="left" w:pos="465"/>
        </w:tabs>
        <w:rPr>
          <w:iCs/>
          <w:sz w:val="22"/>
          <w:szCs w:val="22"/>
          <w:lang w:val="en-GB" w:eastAsia="ja-JP"/>
        </w:rPr>
      </w:pPr>
    </w:p>
    <w:p w:rsidR="005D4890" w:rsidRPr="0020507D" w:rsidRDefault="005D4890" w:rsidP="005D4890">
      <w:pPr>
        <w:jc w:val="center"/>
        <w:rPr>
          <w:lang w:val="en-GB"/>
        </w:rPr>
      </w:pPr>
      <w:r w:rsidRPr="0020507D">
        <w:rPr>
          <w:lang w:val="en-GB"/>
        </w:rPr>
        <w:t>______________</w:t>
      </w:r>
    </w:p>
    <w:p w:rsidR="005D4890" w:rsidRPr="0020507D" w:rsidRDefault="005D4890" w:rsidP="005D4890">
      <w:pPr>
        <w:rPr>
          <w:lang w:val="en-GB"/>
        </w:rPr>
      </w:pPr>
    </w:p>
    <w:p w:rsidR="005D4890" w:rsidRPr="0020507D" w:rsidRDefault="005D4890" w:rsidP="005D4890">
      <w:pPr>
        <w:rPr>
          <w:b/>
          <w:bCs/>
          <w:lang w:val="en-GB"/>
        </w:rPr>
      </w:pPr>
    </w:p>
    <w:p w:rsidR="00E36EEC" w:rsidRPr="0020507D" w:rsidRDefault="00E36EEC" w:rsidP="005D4890">
      <w:pPr>
        <w:spacing w:before="480"/>
        <w:rPr>
          <w:lang w:val="en-GB"/>
        </w:rPr>
      </w:pPr>
    </w:p>
    <w:sectPr w:rsidR="00E36EEC" w:rsidRPr="0020507D" w:rsidSect="0096748C"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F5" w:rsidRDefault="009253F5">
      <w:r>
        <w:separator/>
      </w:r>
    </w:p>
  </w:endnote>
  <w:endnote w:type="continuationSeparator" w:id="0">
    <w:p w:rsidR="009253F5" w:rsidRDefault="0092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90" w:rsidRPr="0020507D" w:rsidRDefault="0020507D" w:rsidP="0020507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20507D">
      <w:rPr>
        <w:caps/>
        <w:noProof/>
        <w:sz w:val="16"/>
        <w:lang w:val="fr-CH"/>
      </w:rPr>
      <w:t>ITU-T\BUREAU\CIRC\170</w:t>
    </w:r>
    <w:r>
      <w:rPr>
        <w:caps/>
        <w:noProof/>
        <w:sz w:val="16"/>
        <w:lang w:val="fr-CH"/>
      </w:rPr>
      <w:t>S</w:t>
    </w:r>
    <w:r w:rsidRPr="0020507D">
      <w:rPr>
        <w:caps/>
        <w:noProof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8C" w:rsidRPr="006E4F7B" w:rsidRDefault="0096748C" w:rsidP="0096748C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6E4F7B">
      <w:rPr>
        <w:color w:val="3E8EDE"/>
        <w:szCs w:val="18"/>
        <w:lang w:val="es-ES"/>
      </w:rPr>
      <w:t>Nations</w:t>
    </w:r>
    <w:proofErr w:type="spellEnd"/>
    <w:r w:rsidRPr="006E4F7B">
      <w:rPr>
        <w:color w:val="3E8EDE"/>
        <w:szCs w:val="18"/>
        <w:lang w:val="es-ES"/>
      </w:rPr>
      <w:t xml:space="preserve">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Pr="00085662">
        <w:rPr>
          <w:color w:val="3E8EDE"/>
          <w:szCs w:val="22"/>
          <w:lang w:val="es-ES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90" w:rsidRPr="00D5286A" w:rsidRDefault="005D4890" w:rsidP="00FB7311">
    <w:pPr>
      <w:pStyle w:val="FooterQP"/>
      <w:rPr>
        <w:lang w:val="fr-CH"/>
      </w:rPr>
    </w:pPr>
    <w:r>
      <w:rPr>
        <w:b w:val="0"/>
      </w:rPr>
      <w:fldChar w:fldCharType="begin"/>
    </w:r>
    <w:r w:rsidRPr="00D5286A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fr-CH"/>
      </w:rPr>
      <w:t>20</w:t>
    </w:r>
    <w:r>
      <w:rPr>
        <w:b w:val="0"/>
      </w:rPr>
      <w:fldChar w:fldCharType="end"/>
    </w:r>
    <w:r w:rsidRPr="00D5286A">
      <w:rPr>
        <w:lang w:val="fr-CH"/>
      </w:rPr>
      <w:tab/>
      <w:t>Rec. ITU</w:t>
    </w:r>
    <w:r w:rsidRPr="00D5286A">
      <w:rPr>
        <w:lang w:val="fr-CH"/>
      </w:rPr>
      <w:noBreakHyphen/>
      <w:t>T G.971 (07/2010)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7" w:rsidRPr="0020507D" w:rsidRDefault="0020507D" w:rsidP="0020507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20507D">
      <w:rPr>
        <w:caps/>
        <w:noProof/>
        <w:sz w:val="16"/>
        <w:lang w:val="fr-CH"/>
      </w:rPr>
      <w:t>ITU-T\BUREAU\CIRC\170</w:t>
    </w:r>
    <w:r>
      <w:rPr>
        <w:caps/>
        <w:noProof/>
        <w:sz w:val="16"/>
        <w:lang w:val="fr-CH"/>
      </w:rPr>
      <w:t>S</w:t>
    </w:r>
    <w:r w:rsidRPr="0020507D">
      <w:rPr>
        <w:caps/>
        <w:noProof/>
        <w:sz w:val="16"/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90" w:rsidRPr="002B0E4F" w:rsidRDefault="005D4890" w:rsidP="005D4890">
    <w:pPr>
      <w:pStyle w:val="Footer"/>
      <w:rPr>
        <w:szCs w:val="18"/>
        <w:lang w:val="en-US"/>
      </w:rPr>
    </w:pPr>
    <w:r w:rsidRPr="005D4890">
      <w:rPr>
        <w:szCs w:val="18"/>
      </w:rPr>
      <w:fldChar w:fldCharType="begin"/>
    </w:r>
    <w:r w:rsidRPr="002B0E4F">
      <w:rPr>
        <w:szCs w:val="18"/>
        <w:lang w:val="en-US"/>
      </w:rPr>
      <w:instrText xml:space="preserve"> FILENAME \p  \* MERGEFORMAT </w:instrText>
    </w:r>
    <w:r w:rsidRPr="005D4890">
      <w:rPr>
        <w:szCs w:val="18"/>
      </w:rPr>
      <w:fldChar w:fldCharType="separate"/>
    </w:r>
    <w:r w:rsidR="002B0E4F" w:rsidRPr="002B0E4F">
      <w:rPr>
        <w:noProof/>
        <w:szCs w:val="18"/>
        <w:lang w:val="en-US"/>
      </w:rPr>
      <w:t>M:\OFFICE\Circ-Coll\Circular\170S.docx</w:t>
    </w:r>
    <w:r w:rsidRPr="005D4890">
      <w:rPr>
        <w:noProof/>
        <w:szCs w:val="18"/>
      </w:rPr>
      <w:fldChar w:fldCharType="end"/>
    </w:r>
    <w:r w:rsidRPr="002B0E4F">
      <w:rPr>
        <w:noProof/>
        <w:szCs w:val="18"/>
        <w:lang w:val="en-US"/>
      </w:rPr>
      <w:t xml:space="preserve"> (386551)</w:t>
    </w:r>
    <w:r w:rsidRPr="002B0E4F">
      <w:rPr>
        <w:szCs w:val="18"/>
        <w:lang w:val="en-US"/>
      </w:rPr>
      <w:tab/>
    </w:r>
    <w:r w:rsidRPr="005D4890">
      <w:rPr>
        <w:szCs w:val="18"/>
      </w:rPr>
      <w:fldChar w:fldCharType="begin"/>
    </w:r>
    <w:r w:rsidRPr="005D4890">
      <w:rPr>
        <w:szCs w:val="18"/>
      </w:rPr>
      <w:instrText xml:space="preserve"> SAVEDATE \@ DD.MM.YY </w:instrText>
    </w:r>
    <w:r w:rsidRPr="005D4890">
      <w:rPr>
        <w:szCs w:val="18"/>
      </w:rPr>
      <w:fldChar w:fldCharType="separate"/>
    </w:r>
    <w:r w:rsidR="002B0E4F">
      <w:rPr>
        <w:noProof/>
        <w:szCs w:val="18"/>
      </w:rPr>
      <w:t>02.10.15</w:t>
    </w:r>
    <w:r w:rsidRPr="005D4890">
      <w:rPr>
        <w:szCs w:val="18"/>
      </w:rPr>
      <w:fldChar w:fldCharType="end"/>
    </w:r>
    <w:r w:rsidRPr="002B0E4F">
      <w:rPr>
        <w:szCs w:val="18"/>
        <w:lang w:val="en-US"/>
      </w:rPr>
      <w:tab/>
    </w:r>
    <w:r w:rsidRPr="005D4890">
      <w:rPr>
        <w:szCs w:val="18"/>
      </w:rPr>
      <w:fldChar w:fldCharType="begin"/>
    </w:r>
    <w:r w:rsidRPr="005D4890">
      <w:rPr>
        <w:szCs w:val="18"/>
      </w:rPr>
      <w:instrText xml:space="preserve"> PRINTDATE \@ DD.MM.YY </w:instrText>
    </w:r>
    <w:r w:rsidRPr="005D4890">
      <w:rPr>
        <w:szCs w:val="18"/>
      </w:rPr>
      <w:fldChar w:fldCharType="separate"/>
    </w:r>
    <w:r w:rsidR="002B0E4F">
      <w:rPr>
        <w:noProof/>
        <w:szCs w:val="18"/>
      </w:rPr>
      <w:t>02.10.15</w:t>
    </w:r>
    <w:r w:rsidRPr="005D4890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F5" w:rsidRDefault="009253F5">
      <w:r>
        <w:t>____________________</w:t>
      </w:r>
    </w:p>
  </w:footnote>
  <w:footnote w:type="continuationSeparator" w:id="0">
    <w:p w:rsidR="009253F5" w:rsidRDefault="00925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7447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748C" w:rsidRDefault="0096748C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E4F">
          <w:rPr>
            <w:noProof/>
          </w:rPr>
          <w:t>15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5D4890" w:rsidRPr="00C740E1" w:rsidRDefault="005D4890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90" w:rsidRDefault="005D4890" w:rsidP="005D4890">
    <w:pPr>
      <w:pStyle w:val="Header"/>
    </w:pPr>
  </w:p>
  <w:p w:rsidR="005D4890" w:rsidRDefault="005D48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2B0E4F">
      <w:rPr>
        <w:rStyle w:val="PageNumber"/>
        <w:noProof/>
        <w:sz w:val="18"/>
        <w:szCs w:val="18"/>
      </w:rPr>
      <w:t>17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F5"/>
    <w:rsid w:val="00002529"/>
    <w:rsid w:val="00085662"/>
    <w:rsid w:val="000A556D"/>
    <w:rsid w:val="000C382F"/>
    <w:rsid w:val="001173CC"/>
    <w:rsid w:val="001A54CC"/>
    <w:rsid w:val="0020507D"/>
    <w:rsid w:val="00257FB4"/>
    <w:rsid w:val="002B0501"/>
    <w:rsid w:val="002B0E4F"/>
    <w:rsid w:val="002E496E"/>
    <w:rsid w:val="00303D62"/>
    <w:rsid w:val="00335367"/>
    <w:rsid w:val="00370C2D"/>
    <w:rsid w:val="003D1E8D"/>
    <w:rsid w:val="003D673B"/>
    <w:rsid w:val="003F2855"/>
    <w:rsid w:val="00401C20"/>
    <w:rsid w:val="004C4144"/>
    <w:rsid w:val="00560797"/>
    <w:rsid w:val="005D4890"/>
    <w:rsid w:val="006969B4"/>
    <w:rsid w:val="006E4F7B"/>
    <w:rsid w:val="00781E2A"/>
    <w:rsid w:val="007861B8"/>
    <w:rsid w:val="007933A2"/>
    <w:rsid w:val="00814503"/>
    <w:rsid w:val="008258C2"/>
    <w:rsid w:val="008505BD"/>
    <w:rsid w:val="00850C78"/>
    <w:rsid w:val="008C17AD"/>
    <w:rsid w:val="008D02CD"/>
    <w:rsid w:val="009253F5"/>
    <w:rsid w:val="0095172A"/>
    <w:rsid w:val="0096748C"/>
    <w:rsid w:val="009A0BA0"/>
    <w:rsid w:val="00A54E47"/>
    <w:rsid w:val="00AB6E3A"/>
    <w:rsid w:val="00AE7093"/>
    <w:rsid w:val="00B1057C"/>
    <w:rsid w:val="00B422BC"/>
    <w:rsid w:val="00B43F77"/>
    <w:rsid w:val="00B55A3E"/>
    <w:rsid w:val="00B87E9E"/>
    <w:rsid w:val="00B95F0A"/>
    <w:rsid w:val="00B96180"/>
    <w:rsid w:val="00C17AC0"/>
    <w:rsid w:val="00C34772"/>
    <w:rsid w:val="00C5465A"/>
    <w:rsid w:val="00D54642"/>
    <w:rsid w:val="00DD77C9"/>
    <w:rsid w:val="00DF3538"/>
    <w:rsid w:val="00E36EEC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0174439-DDFA-49A0-9E81-7E12A207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aliases w:val="UNDERRUBRIK 1-2,le2,2,l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aliases w:val="le4,4,H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uiPriority w:val="39"/>
    <w:pPr>
      <w:spacing w:before="120"/>
    </w:pPr>
  </w:style>
  <w:style w:type="paragraph" w:styleId="TOC1">
    <w:name w:val="toc 1"/>
    <w:basedOn w:val="Normal"/>
    <w:uiPriority w:val="3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TableNo">
    <w:name w:val="Table_No"/>
    <w:basedOn w:val="Normal"/>
    <w:next w:val="Tabletitle0"/>
    <w:rsid w:val="005D4890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5D4890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5D4890"/>
    <w:pPr>
      <w:spacing w:after="480"/>
    </w:pPr>
  </w:style>
  <w:style w:type="paragraph" w:customStyle="1" w:styleId="FigureNo">
    <w:name w:val="Figure_No"/>
    <w:basedOn w:val="Normal"/>
    <w:next w:val="Figuretitle0"/>
    <w:rsid w:val="005D4890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No">
    <w:name w:val="Annex_No"/>
    <w:basedOn w:val="Normal"/>
    <w:next w:val="Normal"/>
    <w:rsid w:val="005D4890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nnexref0">
    <w:name w:val="Annex_ref"/>
    <w:basedOn w:val="Normal"/>
    <w:next w:val="Normal"/>
    <w:rsid w:val="005D4890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Normal"/>
    <w:rsid w:val="005D4890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5D4890"/>
  </w:style>
  <w:style w:type="paragraph" w:customStyle="1" w:styleId="Appendixref0">
    <w:name w:val="Appendix_ref"/>
    <w:basedOn w:val="Annexref0"/>
    <w:next w:val="Annextitle0"/>
    <w:rsid w:val="005D4890"/>
  </w:style>
  <w:style w:type="paragraph" w:customStyle="1" w:styleId="Appendixtitle0">
    <w:name w:val="Appendix_title"/>
    <w:basedOn w:val="Annextitle0"/>
    <w:next w:val="Normal"/>
    <w:rsid w:val="005D4890"/>
  </w:style>
  <w:style w:type="paragraph" w:customStyle="1" w:styleId="Border">
    <w:name w:val="Border"/>
    <w:basedOn w:val="Tabletext0"/>
    <w:rsid w:val="005D489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4"/>
      <w:lang w:val="en-GB"/>
    </w:rPr>
  </w:style>
  <w:style w:type="paragraph" w:customStyle="1" w:styleId="Proposal">
    <w:name w:val="Proposal"/>
    <w:basedOn w:val="Normal"/>
    <w:next w:val="Normal"/>
    <w:rsid w:val="005D4890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rsid w:val="005D4890"/>
    <w:rPr>
      <w:lang w:val="en-GB"/>
    </w:rPr>
  </w:style>
  <w:style w:type="paragraph" w:customStyle="1" w:styleId="Section3">
    <w:name w:val="Section_3"/>
    <w:basedOn w:val="Section1"/>
    <w:rsid w:val="005D4890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lang w:val="en-GB"/>
    </w:rPr>
  </w:style>
  <w:style w:type="paragraph" w:customStyle="1" w:styleId="TableTextS5">
    <w:name w:val="Table_TextS5"/>
    <w:basedOn w:val="Normal"/>
    <w:rsid w:val="005D4890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alloonText">
    <w:name w:val="Balloon Text"/>
    <w:basedOn w:val="Normal"/>
    <w:link w:val="BalloonTextChar"/>
    <w:rsid w:val="005D4890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5D4890"/>
    <w:rPr>
      <w:rFonts w:ascii="Tahoma" w:hAnsi="Tahoma" w:cs="Tahoma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rsid w:val="005D4890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5D4890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5D48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5D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rsid w:val="005D4890"/>
    <w:pPr>
      <w:overflowPunct/>
      <w:autoSpaceDE/>
      <w:autoSpaceDN/>
      <w:adjustRightInd/>
      <w:ind w:left="851" w:hanging="851"/>
      <w:textAlignment w:val="auto"/>
    </w:pPr>
    <w:rPr>
      <w:rFonts w:ascii="Times New Roman" w:eastAsia="MS Mincho" w:hAnsi="Times New Roman"/>
      <w:lang w:val="en-GB" w:eastAsia="ja-JP"/>
    </w:rPr>
  </w:style>
  <w:style w:type="character" w:customStyle="1" w:styleId="BodyTextIndentChar">
    <w:name w:val="Body Text Indent Char"/>
    <w:basedOn w:val="DefaultParagraphFont"/>
    <w:rsid w:val="005D4890"/>
    <w:rPr>
      <w:rFonts w:asciiTheme="minorHAnsi" w:hAnsiTheme="minorHAnsi"/>
      <w:sz w:val="24"/>
      <w:lang w:val="es-ES_tradnl" w:eastAsia="en-US"/>
    </w:rPr>
  </w:style>
  <w:style w:type="paragraph" w:customStyle="1" w:styleId="FigureNoTitle0">
    <w:name w:val="Figure_NoTitle"/>
    <w:basedOn w:val="Normal"/>
    <w:next w:val="Normalaftertitle0"/>
    <w:rsid w:val="005D4890"/>
    <w:pPr>
      <w:keepLines/>
      <w:spacing w:before="240" w:after="120"/>
      <w:jc w:val="center"/>
    </w:pPr>
    <w:rPr>
      <w:rFonts w:ascii="Times New Roman" w:eastAsia="MS Mincho" w:hAnsi="Times New Roman"/>
      <w:b/>
      <w:lang w:val="en-GB"/>
    </w:rPr>
  </w:style>
  <w:style w:type="paragraph" w:customStyle="1" w:styleId="AppendixNoTitle0">
    <w:name w:val="Appendix_NoTitle"/>
    <w:basedOn w:val="Normal"/>
    <w:next w:val="Normalaftertitle0"/>
    <w:rsid w:val="005D4890"/>
    <w:pPr>
      <w:keepNext/>
      <w:keepLines/>
      <w:spacing w:before="720"/>
      <w:jc w:val="center"/>
    </w:pPr>
    <w:rPr>
      <w:rFonts w:ascii="Times New Roman" w:eastAsia="MS Mincho" w:hAnsi="Times New Roman"/>
      <w:b/>
      <w:sz w:val="28"/>
      <w:lang w:val="en-GB"/>
    </w:rPr>
  </w:style>
  <w:style w:type="paragraph" w:customStyle="1" w:styleId="TableNoTitle0">
    <w:name w:val="Table_NoTitle"/>
    <w:basedOn w:val="Normal"/>
    <w:next w:val="Tablehead0"/>
    <w:rsid w:val="005D4890"/>
    <w:pPr>
      <w:keepNext/>
      <w:keepLines/>
      <w:spacing w:before="360" w:after="120"/>
      <w:jc w:val="center"/>
    </w:pPr>
    <w:rPr>
      <w:rFonts w:ascii="Times New Roman" w:eastAsia="MS Mincho" w:hAnsi="Times New Roman"/>
      <w:b/>
      <w:lang w:val="en-GB"/>
    </w:rPr>
  </w:style>
  <w:style w:type="paragraph" w:styleId="BodyText0">
    <w:name w:val="Body Text"/>
    <w:basedOn w:val="Normal"/>
    <w:link w:val="BodyTextChar1"/>
    <w:rsid w:val="005D4890"/>
    <w:rPr>
      <w:rFonts w:ascii="Times New Roman" w:eastAsia="MS Mincho" w:hAnsi="Times New Roman"/>
      <w:b/>
      <w:bCs/>
      <w:i/>
      <w:iCs/>
      <w:lang w:val="en-GB"/>
    </w:rPr>
  </w:style>
  <w:style w:type="character" w:customStyle="1" w:styleId="BodyTextChar">
    <w:name w:val="Body Text Char"/>
    <w:basedOn w:val="DefaultParagraphFont"/>
    <w:rsid w:val="005D4890"/>
    <w:rPr>
      <w:rFonts w:asciiTheme="minorHAnsi" w:hAnsiTheme="minorHAnsi"/>
      <w:sz w:val="24"/>
      <w:lang w:val="es-ES_tradnl" w:eastAsia="en-US"/>
    </w:rPr>
  </w:style>
  <w:style w:type="paragraph" w:customStyle="1" w:styleId="Normaaftertitle">
    <w:name w:val="Norma_ after_title"/>
    <w:basedOn w:val="Normal"/>
    <w:next w:val="Normal"/>
    <w:rsid w:val="005D4890"/>
    <w:pPr>
      <w:spacing w:before="320"/>
      <w:jc w:val="both"/>
    </w:pPr>
    <w:rPr>
      <w:rFonts w:ascii="Times New Roman" w:eastAsia="MS Mincho" w:hAnsi="Times New Roman"/>
      <w:lang w:val="en-GB"/>
    </w:rPr>
  </w:style>
  <w:style w:type="paragraph" w:styleId="HTMLPreformatted">
    <w:name w:val="HTML Preformatted"/>
    <w:basedOn w:val="Normal"/>
    <w:link w:val="HTMLPreformattedChar"/>
    <w:rsid w:val="005D4890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5D4890"/>
    <w:rPr>
      <w:rFonts w:ascii="Courier New" w:eastAsia="MS Mincho" w:hAnsi="Courier New" w:cs="Courier New"/>
      <w:lang w:val="nl-NL" w:eastAsia="nl-NL"/>
    </w:rPr>
  </w:style>
  <w:style w:type="character" w:styleId="CommentReference">
    <w:name w:val="annotation reference"/>
    <w:rsid w:val="005D4890"/>
    <w:rPr>
      <w:sz w:val="16"/>
      <w:szCs w:val="16"/>
    </w:rPr>
  </w:style>
  <w:style w:type="paragraph" w:styleId="CommentText">
    <w:name w:val="annotation text"/>
    <w:basedOn w:val="Normal"/>
    <w:link w:val="CommentTextChar1"/>
    <w:rsid w:val="005D4890"/>
    <w:rPr>
      <w:rFonts w:ascii="Times New Roman" w:eastAsia="MS Mincho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rsid w:val="005D4890"/>
    <w:rPr>
      <w:rFonts w:asciiTheme="minorHAnsi" w:hAnsiTheme="minorHAnsi"/>
      <w:lang w:val="es-ES_tradnl" w:eastAsia="en-US"/>
    </w:rPr>
  </w:style>
  <w:style w:type="character" w:customStyle="1" w:styleId="CommentTextChar1">
    <w:name w:val="Comment Text Char1"/>
    <w:link w:val="CommentText"/>
    <w:rsid w:val="005D4890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4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4890"/>
    <w:rPr>
      <w:rFonts w:ascii="Times New Roman" w:eastAsia="MS Mincho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5D4890"/>
    <w:rPr>
      <w:rFonts w:ascii="Times New Roman" w:eastAsia="MS Mincho" w:hAnsi="Times New Roman"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5D4890"/>
    <w:pPr>
      <w:jc w:val="right"/>
    </w:pPr>
    <w:rPr>
      <w:rFonts w:ascii="Times New Roman" w:eastAsia="MS Mincho" w:hAnsi="Times New Roman"/>
      <w:b/>
      <w:bCs/>
      <w:sz w:val="40"/>
      <w:lang w:val="en-GB"/>
    </w:rPr>
  </w:style>
  <w:style w:type="character" w:customStyle="1" w:styleId="DocnumberChar">
    <w:name w:val="Docnumber Char"/>
    <w:basedOn w:val="DefaultParagraphFont"/>
    <w:link w:val="Docnumber"/>
    <w:rsid w:val="005D4890"/>
    <w:rPr>
      <w:rFonts w:ascii="Times New Roman" w:eastAsia="MS Mincho" w:hAnsi="Times New Roman"/>
      <w:b/>
      <w:bCs/>
      <w:sz w:val="40"/>
      <w:lang w:val="en-GB" w:eastAsia="en-US"/>
    </w:rPr>
  </w:style>
  <w:style w:type="paragraph" w:styleId="EndnoteText">
    <w:name w:val="endnote text"/>
    <w:basedOn w:val="Normal"/>
    <w:link w:val="EndnoteTextChar1"/>
    <w:rsid w:val="005D4890"/>
    <w:pPr>
      <w:spacing w:before="0"/>
    </w:pPr>
    <w:rPr>
      <w:rFonts w:ascii="Times New Roman" w:eastAsia="MS Mincho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rsid w:val="005D4890"/>
    <w:rPr>
      <w:rFonts w:asciiTheme="minorHAnsi" w:hAnsiTheme="minorHAnsi"/>
      <w:lang w:val="es-ES_tradnl" w:eastAsia="en-US"/>
    </w:rPr>
  </w:style>
  <w:style w:type="character" w:customStyle="1" w:styleId="EndnoteTextChar1">
    <w:name w:val="Endnote Text Char1"/>
    <w:basedOn w:val="DefaultParagraphFont"/>
    <w:link w:val="EndnoteText"/>
    <w:rsid w:val="005D4890"/>
    <w:rPr>
      <w:rFonts w:ascii="Times New Roman" w:eastAsia="MS Mincho" w:hAnsi="Times New Roman"/>
      <w:lang w:val="en-GB" w:eastAsia="en-US"/>
    </w:rPr>
  </w:style>
  <w:style w:type="paragraph" w:customStyle="1" w:styleId="1">
    <w:name w:val="吹き出し1"/>
    <w:basedOn w:val="Normal"/>
    <w:rsid w:val="005D4890"/>
    <w:pPr>
      <w:spacing w:before="0"/>
    </w:pPr>
    <w:rPr>
      <w:rFonts w:ascii="Cambria" w:eastAsia="SimSun" w:hAnsi="Cambria"/>
      <w:sz w:val="18"/>
      <w:szCs w:val="18"/>
      <w:lang w:val="en-GB"/>
    </w:rPr>
  </w:style>
  <w:style w:type="paragraph" w:customStyle="1" w:styleId="10">
    <w:name w:val="リスト段落1"/>
    <w:basedOn w:val="Normal"/>
    <w:rsid w:val="005D4890"/>
    <w:pPr>
      <w:ind w:leftChars="400" w:left="840"/>
    </w:pPr>
    <w:rPr>
      <w:rFonts w:ascii="Times New Roman" w:eastAsia="MS Mincho" w:hAnsi="Times New Roman"/>
      <w:lang w:val="en-GB"/>
    </w:rPr>
  </w:style>
  <w:style w:type="paragraph" w:styleId="Date">
    <w:name w:val="Date"/>
    <w:basedOn w:val="Normal"/>
    <w:next w:val="Normal"/>
    <w:link w:val="DateChar1"/>
    <w:rsid w:val="005D4890"/>
    <w:rPr>
      <w:rFonts w:ascii="Times New Roman" w:eastAsia="MS Mincho" w:hAnsi="Times New Roman"/>
      <w:lang w:val="en-GB"/>
    </w:rPr>
  </w:style>
  <w:style w:type="character" w:customStyle="1" w:styleId="DateChar">
    <w:name w:val="Date Char"/>
    <w:basedOn w:val="DefaultParagraphFont"/>
    <w:rsid w:val="005D4890"/>
    <w:rPr>
      <w:rFonts w:asciiTheme="minorHAnsi" w:hAnsiTheme="minorHAnsi"/>
      <w:sz w:val="24"/>
      <w:lang w:val="es-ES_tradnl" w:eastAsia="en-US"/>
    </w:rPr>
  </w:style>
  <w:style w:type="character" w:customStyle="1" w:styleId="DateChar1">
    <w:name w:val="Date Char1"/>
    <w:basedOn w:val="DefaultParagraphFont"/>
    <w:link w:val="Date"/>
    <w:rsid w:val="005D4890"/>
    <w:rPr>
      <w:rFonts w:ascii="Times New Roman" w:eastAsia="MS Mincho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rsid w:val="005D4890"/>
    <w:rPr>
      <w:rFonts w:asciiTheme="minorHAnsi" w:hAnsiTheme="minorHAnsi"/>
      <w:sz w:val="24"/>
      <w:lang w:val="en-GB" w:eastAsia="en-US"/>
    </w:rPr>
  </w:style>
  <w:style w:type="character" w:customStyle="1" w:styleId="SignatureChar1">
    <w:name w:val="Signature Char1"/>
    <w:basedOn w:val="DefaultParagraphFont"/>
    <w:link w:val="Signature"/>
    <w:rsid w:val="005D4890"/>
    <w:rPr>
      <w:rFonts w:ascii="Arial" w:hAnsi="Arial"/>
      <w:sz w:val="22"/>
      <w:lang w:val="es-ES_tradnl" w:eastAsia="en-US"/>
    </w:rPr>
  </w:style>
  <w:style w:type="character" w:customStyle="1" w:styleId="AnnexChar">
    <w:name w:val="Annex_# Char"/>
    <w:rsid w:val="005D4890"/>
    <w:rPr>
      <w:rFonts w:ascii="Times New Roman" w:eastAsia="MS Mincho" w:hAnsi="Times New Roman" w:cs="Times New Roman"/>
      <w:caps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0"/>
    <w:rsid w:val="005D4890"/>
    <w:pPr>
      <w:keepNext/>
      <w:keepLines/>
      <w:spacing w:before="720"/>
      <w:jc w:val="center"/>
    </w:pPr>
    <w:rPr>
      <w:rFonts w:ascii="Times New Roman" w:eastAsia="Batang" w:hAnsi="Times New Roman"/>
      <w:b/>
      <w:sz w:val="28"/>
      <w:lang w:val="en-GB"/>
    </w:rPr>
  </w:style>
  <w:style w:type="paragraph" w:customStyle="1" w:styleId="RecCCITT">
    <w:name w:val="Rec_CCITT_#"/>
    <w:basedOn w:val="Normal"/>
    <w:rsid w:val="005D489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  <w:lang w:val="en-GB"/>
    </w:rPr>
  </w:style>
  <w:style w:type="character" w:customStyle="1" w:styleId="TabletextChar">
    <w:name w:val="Table_text Char"/>
    <w:rsid w:val="005D4890"/>
    <w:rPr>
      <w:rFonts w:ascii="Times New Roman" w:hAnsi="Times New Roman" w:cs="Times New Roman"/>
      <w:sz w:val="22"/>
      <w:lang w:val="en-GB" w:eastAsia="en-US"/>
    </w:rPr>
  </w:style>
  <w:style w:type="paragraph" w:customStyle="1" w:styleId="g">
    <w:name w:val="g"/>
    <w:basedOn w:val="FigureNoTitle0"/>
    <w:rsid w:val="005D4890"/>
  </w:style>
  <w:style w:type="character" w:customStyle="1" w:styleId="BalloonTextChar1">
    <w:name w:val="Balloon Text Char1"/>
    <w:rsid w:val="005D4890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1">
    <w:name w:val="Body Text Char1"/>
    <w:link w:val="BodyText0"/>
    <w:rsid w:val="005D4890"/>
    <w:rPr>
      <w:rFonts w:ascii="Times New Roman" w:eastAsia="MS Mincho" w:hAnsi="Times New Roman"/>
      <w:b/>
      <w:bCs/>
      <w:i/>
      <w:iCs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D4890"/>
    <w:pPr>
      <w:ind w:leftChars="400" w:left="840"/>
    </w:pPr>
    <w:rPr>
      <w:rFonts w:ascii="Times New Roman" w:eastAsia="MS Mincho" w:hAnsi="Times New Roman"/>
      <w:lang w:val="en-GB"/>
    </w:rPr>
  </w:style>
  <w:style w:type="character" w:customStyle="1" w:styleId="BodyTextIndentChar1">
    <w:name w:val="Body Text Indent Char1"/>
    <w:link w:val="BodyTextIndent"/>
    <w:rsid w:val="005D4890"/>
    <w:rPr>
      <w:rFonts w:ascii="Times New Roman" w:eastAsia="MS Mincho" w:hAnsi="Times New Roman"/>
      <w:sz w:val="24"/>
      <w:lang w:val="en-GB" w:eastAsia="ja-JP"/>
    </w:rPr>
  </w:style>
  <w:style w:type="numbering" w:customStyle="1" w:styleId="11">
    <w:name w:val="リストなし1"/>
    <w:next w:val="NoList"/>
    <w:semiHidden/>
    <w:rsid w:val="005D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kajima.kazuhide@lab.ntt.c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CA1F-4522-4B1B-B31D-45E0874D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17</Pages>
  <Words>3645</Words>
  <Characters>18571</Characters>
  <Application>Microsoft Office Word</Application>
  <DocSecurity>0</DocSecurity>
  <Lines>154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22172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Garcia Prieto, M. Esperanza</dc:creator>
  <cp:lastModifiedBy>Aveline, Marion</cp:lastModifiedBy>
  <cp:revision>4</cp:revision>
  <cp:lastPrinted>2015-10-02T09:24:00Z</cp:lastPrinted>
  <dcterms:created xsi:type="dcterms:W3CDTF">2015-10-02T09:23:00Z</dcterms:created>
  <dcterms:modified xsi:type="dcterms:W3CDTF">2015-10-02T09:30:00Z</dcterms:modified>
</cp:coreProperties>
</file>