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9255A8" w:rsidTr="00C10976">
        <w:trPr>
          <w:cantSplit/>
        </w:trPr>
        <w:tc>
          <w:tcPr>
            <w:tcW w:w="1418" w:type="dxa"/>
            <w:vAlign w:val="center"/>
          </w:tcPr>
          <w:p w:rsidR="00F91C02" w:rsidRPr="009255A8" w:rsidRDefault="00F91C02" w:rsidP="00C10976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9255A8">
              <w:rPr>
                <w:noProof/>
                <w:lang w:eastAsia="zh-CN"/>
              </w:rPr>
              <w:drawing>
                <wp:inline distT="0" distB="0" distL="0" distR="0" wp14:anchorId="37760180" wp14:editId="45245B4C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91C02" w:rsidRPr="009255A8" w:rsidRDefault="00F91C02" w:rsidP="00C10976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9255A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9255A8" w:rsidRDefault="00F91C02" w:rsidP="00C1097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255A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9255A8" w:rsidRDefault="00F91C02" w:rsidP="00C1097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9255A8">
              <w:rPr>
                <w:noProof/>
                <w:lang w:eastAsia="zh-CN"/>
              </w:rPr>
              <w:drawing>
                <wp:inline distT="0" distB="0" distL="0" distR="0" wp14:anchorId="1ECF5D9C" wp14:editId="1446EBD6">
                  <wp:extent cx="1247775" cy="93583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C02" w:rsidRPr="009255A8" w:rsidTr="00C10976">
        <w:trPr>
          <w:cantSplit/>
        </w:trPr>
        <w:tc>
          <w:tcPr>
            <w:tcW w:w="7086" w:type="dxa"/>
            <w:gridSpan w:val="2"/>
            <w:vAlign w:val="center"/>
          </w:tcPr>
          <w:p w:rsidR="00F91C02" w:rsidRPr="009255A8" w:rsidRDefault="00F91C02" w:rsidP="00C10976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F91C02" w:rsidRPr="009255A8" w:rsidRDefault="00F91C02" w:rsidP="00C10976">
            <w:pPr>
              <w:rPr>
                <w:lang w:val="ru-RU"/>
              </w:rPr>
            </w:pPr>
          </w:p>
        </w:tc>
      </w:tr>
    </w:tbl>
    <w:p w:rsidR="00A07BAB" w:rsidRPr="009255A8" w:rsidRDefault="00A07BAB" w:rsidP="006E1047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240" w:after="240"/>
        <w:rPr>
          <w:lang w:val="ru-RU"/>
        </w:rPr>
      </w:pPr>
      <w:r w:rsidRPr="009255A8">
        <w:rPr>
          <w:lang w:val="ru-RU"/>
        </w:rPr>
        <w:tab/>
      </w:r>
      <w:sdt>
        <w:sdtPr>
          <w:rPr>
            <w:lang w:val="ru-RU"/>
          </w:rPr>
          <w:alias w:val="Date"/>
          <w:tag w:val="Date"/>
          <w:id w:val="20922293"/>
          <w:placeholder>
            <w:docPart w:val="72014D3DF3C9430EA5FC96FF702AEC3E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="00680CFA">
            <w:rPr>
              <w:lang w:val="ru-RU"/>
            </w:rPr>
            <w:t xml:space="preserve">Женева, </w:t>
          </w:r>
          <w:r w:rsidR="006E1047">
            <w:rPr>
              <w:lang w:val="ru-RU"/>
            </w:rPr>
            <w:t>4</w:t>
          </w:r>
          <w:r w:rsidRPr="009255A8">
            <w:rPr>
              <w:lang w:val="ru-RU"/>
            </w:rPr>
            <w:t xml:space="preserve"> </w:t>
          </w:r>
          <w:r w:rsidR="006E1047">
            <w:rPr>
              <w:lang w:val="ru-RU"/>
            </w:rPr>
            <w:t>сентября</w:t>
          </w:r>
          <w:r w:rsidRPr="009255A8">
            <w:rPr>
              <w:lang w:val="ru-RU"/>
            </w:rPr>
            <w:t xml:space="preserve"> 2015 года</w:t>
          </w:r>
        </w:sdtContent>
      </w:sdt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4617"/>
      </w:tblGrid>
      <w:tr w:rsidR="009255A8" w:rsidRPr="002B2291" w:rsidTr="00A07BAB">
        <w:trPr>
          <w:cantSplit/>
          <w:trHeight w:val="340"/>
        </w:trPr>
        <w:tc>
          <w:tcPr>
            <w:tcW w:w="1560" w:type="dxa"/>
            <w:vMerge w:val="restart"/>
          </w:tcPr>
          <w:p w:rsidR="009255A8" w:rsidRPr="009255A8" w:rsidRDefault="009255A8" w:rsidP="009255A8">
            <w:pPr>
              <w:spacing w:before="0" w:after="240"/>
              <w:rPr>
                <w:lang w:val="ru-RU"/>
              </w:rPr>
            </w:pPr>
            <w:r w:rsidRPr="009255A8">
              <w:rPr>
                <w:lang w:val="ru-RU"/>
              </w:rPr>
              <w:t>Осн.:</w:t>
            </w:r>
            <w:r w:rsidRPr="009255A8">
              <w:rPr>
                <w:lang w:val="ru-RU"/>
              </w:rPr>
              <w:br/>
            </w:r>
          </w:p>
          <w:p w:rsidR="009255A8" w:rsidRPr="009255A8" w:rsidRDefault="009255A8" w:rsidP="00A07BAB">
            <w:pPr>
              <w:spacing w:before="0"/>
              <w:rPr>
                <w:lang w:val="ru-RU"/>
              </w:rPr>
            </w:pPr>
            <w:r w:rsidRPr="009255A8">
              <w:rPr>
                <w:lang w:val="ru-RU"/>
              </w:rPr>
              <w:t>Тел.:</w:t>
            </w:r>
            <w:r w:rsidRPr="009255A8">
              <w:rPr>
                <w:lang w:val="ru-RU"/>
              </w:rPr>
              <w:br/>
              <w:t>Факс:</w:t>
            </w:r>
            <w:r w:rsidRPr="009255A8">
              <w:rPr>
                <w:lang w:val="ru-RU"/>
              </w:rPr>
              <w:br/>
              <w:t>Эл. почта:</w:t>
            </w:r>
          </w:p>
        </w:tc>
        <w:tc>
          <w:tcPr>
            <w:tcW w:w="3543" w:type="dxa"/>
            <w:vMerge w:val="restart"/>
          </w:tcPr>
          <w:p w:rsidR="009255A8" w:rsidRPr="009255A8" w:rsidRDefault="009255A8" w:rsidP="00680CFA">
            <w:pPr>
              <w:spacing w:before="0" w:after="240"/>
              <w:rPr>
                <w:lang w:val="ru-RU"/>
              </w:rPr>
            </w:pPr>
            <w:r w:rsidRPr="009255A8">
              <w:rPr>
                <w:b/>
                <w:bCs/>
                <w:lang w:val="ru-RU"/>
              </w:rPr>
              <w:t xml:space="preserve">Циркуляр </w:t>
            </w:r>
            <w:r w:rsidR="006E1047">
              <w:rPr>
                <w:b/>
                <w:bCs/>
                <w:lang w:val="ru-RU"/>
              </w:rPr>
              <w:t>1</w:t>
            </w:r>
            <w:r w:rsidR="00680CFA">
              <w:rPr>
                <w:b/>
                <w:bCs/>
                <w:lang w:val="ru-RU"/>
              </w:rPr>
              <w:t>7</w:t>
            </w:r>
            <w:r w:rsidR="006E1047">
              <w:rPr>
                <w:b/>
                <w:bCs/>
                <w:lang w:val="ru-RU"/>
              </w:rPr>
              <w:t>0</w:t>
            </w:r>
            <w:r w:rsidRPr="009255A8">
              <w:rPr>
                <w:b/>
                <w:bCs/>
                <w:lang w:val="ru-RU"/>
              </w:rPr>
              <w:t xml:space="preserve"> БСЭ</w:t>
            </w:r>
            <w:r w:rsidRPr="009255A8">
              <w:rPr>
                <w:b/>
                <w:bCs/>
                <w:lang w:val="ru-RU"/>
              </w:rPr>
              <w:br/>
            </w:r>
            <w:r w:rsidR="006E1047" w:rsidRPr="00A3303E">
              <w:rPr>
                <w:szCs w:val="22"/>
                <w:lang w:val="ru-RU"/>
              </w:rPr>
              <w:t>COM 15/</w:t>
            </w:r>
            <w:r w:rsidR="006E1047">
              <w:rPr>
                <w:szCs w:val="22"/>
              </w:rPr>
              <w:t>HO</w:t>
            </w:r>
          </w:p>
          <w:p w:rsidR="009255A8" w:rsidRPr="009255A8" w:rsidRDefault="006E1047" w:rsidP="007E3060">
            <w:pPr>
              <w:spacing w:before="0"/>
              <w:rPr>
                <w:lang w:val="ru-RU"/>
              </w:rPr>
            </w:pPr>
            <w:r w:rsidRPr="00A3303E">
              <w:rPr>
                <w:szCs w:val="22"/>
                <w:lang w:val="ru-RU"/>
              </w:rPr>
              <w:t>+41 22 730 6356</w:t>
            </w:r>
            <w:r w:rsidRPr="00A3303E">
              <w:rPr>
                <w:szCs w:val="22"/>
                <w:lang w:val="ru-RU"/>
              </w:rPr>
              <w:br/>
              <w:t>+41 22 730 5853</w:t>
            </w:r>
            <w:r w:rsidRPr="00A3303E">
              <w:rPr>
                <w:szCs w:val="22"/>
                <w:lang w:val="ru-RU"/>
              </w:rPr>
              <w:br/>
            </w:r>
            <w:r w:rsidR="004B3F6B">
              <w:fldChar w:fldCharType="begin"/>
            </w:r>
            <w:r w:rsidR="004B3F6B" w:rsidRPr="002B2291">
              <w:rPr>
                <w:lang w:val="ru-RU"/>
              </w:rPr>
              <w:instrText xml:space="preserve"> </w:instrText>
            </w:r>
            <w:r w:rsidR="004B3F6B">
              <w:instrText>HYPERLINK</w:instrText>
            </w:r>
            <w:r w:rsidR="004B3F6B" w:rsidRPr="002B2291">
              <w:rPr>
                <w:lang w:val="ru-RU"/>
              </w:rPr>
              <w:instrText xml:space="preserve"> "</w:instrText>
            </w:r>
            <w:r w:rsidR="004B3F6B">
              <w:instrText>mailto</w:instrText>
            </w:r>
            <w:r w:rsidR="004B3F6B" w:rsidRPr="002B2291">
              <w:rPr>
                <w:lang w:val="ru-RU"/>
              </w:rPr>
              <w:instrText>:</w:instrText>
            </w:r>
            <w:r w:rsidR="004B3F6B">
              <w:instrText>tsbsg</w:instrText>
            </w:r>
            <w:r w:rsidR="004B3F6B" w:rsidRPr="002B2291">
              <w:rPr>
                <w:lang w:val="ru-RU"/>
              </w:rPr>
              <w:instrText>15@</w:instrText>
            </w:r>
            <w:r w:rsidR="004B3F6B">
              <w:instrText>itu</w:instrText>
            </w:r>
            <w:r w:rsidR="004B3F6B" w:rsidRPr="002B2291">
              <w:rPr>
                <w:lang w:val="ru-RU"/>
              </w:rPr>
              <w:instrText>.</w:instrText>
            </w:r>
            <w:r w:rsidR="004B3F6B">
              <w:instrText>int</w:instrText>
            </w:r>
            <w:r w:rsidR="004B3F6B" w:rsidRPr="002B2291">
              <w:rPr>
                <w:lang w:val="ru-RU"/>
              </w:rPr>
              <w:instrText xml:space="preserve">" </w:instrText>
            </w:r>
            <w:r w:rsidR="004B3F6B">
              <w:fldChar w:fldCharType="separate"/>
            </w:r>
            <w:r w:rsidRPr="00A3303E">
              <w:rPr>
                <w:rStyle w:val="Hyperlink"/>
                <w:szCs w:val="22"/>
                <w:lang w:val="ru-RU"/>
              </w:rPr>
              <w:t>tsbsg15</w:t>
            </w:r>
            <w:r w:rsidRPr="00A3303E">
              <w:rPr>
                <w:rStyle w:val="Hyperlink"/>
                <w:szCs w:val="22"/>
                <w:lang w:val="ru-RU"/>
              </w:rPr>
              <w:t>@</w:t>
            </w:r>
            <w:r w:rsidRPr="00A3303E">
              <w:rPr>
                <w:rStyle w:val="Hyperlink"/>
                <w:szCs w:val="22"/>
                <w:lang w:val="ru-RU"/>
              </w:rPr>
              <w:t>itu.int</w:t>
            </w:r>
            <w:r w:rsidR="004B3F6B">
              <w:rPr>
                <w:rStyle w:val="Hyperlink"/>
                <w:szCs w:val="22"/>
                <w:lang w:val="ru-RU"/>
              </w:rPr>
              <w:fldChar w:fldCharType="end"/>
            </w:r>
          </w:p>
        </w:tc>
        <w:tc>
          <w:tcPr>
            <w:tcW w:w="4617" w:type="dxa"/>
          </w:tcPr>
          <w:p w:rsidR="009255A8" w:rsidRPr="009255A8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255A8">
              <w:rPr>
                <w:lang w:val="ru-RU"/>
              </w:rPr>
              <w:t>–</w:t>
            </w:r>
            <w:r w:rsidRPr="009255A8">
              <w:rPr>
                <w:lang w:val="ru-RU"/>
              </w:rPr>
              <w:tab/>
              <w:t>Администрациям Государств – Членов Союза</w:t>
            </w:r>
          </w:p>
          <w:p w:rsidR="009255A8" w:rsidRPr="009255A8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255A8">
              <w:rPr>
                <w:lang w:val="ru-RU"/>
              </w:rPr>
              <w:t>–</w:t>
            </w:r>
            <w:r w:rsidRPr="009255A8">
              <w:rPr>
                <w:lang w:val="ru-RU"/>
              </w:rPr>
              <w:tab/>
              <w:t>Членам Сектора МСЭ-Т</w:t>
            </w:r>
          </w:p>
          <w:p w:rsidR="009255A8" w:rsidRPr="009255A8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255A8">
              <w:rPr>
                <w:lang w:val="ru-RU"/>
              </w:rPr>
              <w:t>–</w:t>
            </w:r>
            <w:r w:rsidRPr="009255A8">
              <w:rPr>
                <w:lang w:val="ru-RU"/>
              </w:rPr>
              <w:tab/>
              <w:t>Ассоциированным членам МСЭ-Т</w:t>
            </w:r>
          </w:p>
          <w:p w:rsidR="009255A8" w:rsidRPr="009255A8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84"/>
              <w:rPr>
                <w:lang w:val="ru-RU"/>
              </w:rPr>
            </w:pPr>
            <w:r w:rsidRPr="009255A8">
              <w:rPr>
                <w:lang w:val="ru-RU"/>
              </w:rPr>
              <w:t>–</w:t>
            </w:r>
            <w:r w:rsidRPr="009255A8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9255A8" w:rsidRPr="002B2291" w:rsidTr="00A07BAB">
        <w:trPr>
          <w:cantSplit/>
        </w:trPr>
        <w:tc>
          <w:tcPr>
            <w:tcW w:w="1560" w:type="dxa"/>
            <w:vMerge/>
          </w:tcPr>
          <w:p w:rsidR="009255A8" w:rsidRPr="009255A8" w:rsidRDefault="009255A8" w:rsidP="00A07BAB">
            <w:pPr>
              <w:spacing w:before="0"/>
              <w:rPr>
                <w:lang w:val="ru-RU"/>
              </w:rPr>
            </w:pPr>
          </w:p>
        </w:tc>
        <w:tc>
          <w:tcPr>
            <w:tcW w:w="3543" w:type="dxa"/>
            <w:vMerge/>
          </w:tcPr>
          <w:p w:rsidR="009255A8" w:rsidRPr="009255A8" w:rsidRDefault="009255A8" w:rsidP="007E3060">
            <w:pPr>
              <w:spacing w:before="0"/>
              <w:rPr>
                <w:lang w:val="ru-RU"/>
              </w:rPr>
            </w:pPr>
          </w:p>
        </w:tc>
        <w:tc>
          <w:tcPr>
            <w:tcW w:w="4617" w:type="dxa"/>
          </w:tcPr>
          <w:p w:rsidR="009255A8" w:rsidRPr="009255A8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255A8">
              <w:rPr>
                <w:b/>
                <w:bCs/>
                <w:lang w:val="ru-RU"/>
              </w:rPr>
              <w:t>Копии</w:t>
            </w:r>
            <w:r w:rsidRPr="009255A8">
              <w:rPr>
                <w:lang w:val="ru-RU"/>
              </w:rPr>
              <w:t>:</w:t>
            </w:r>
          </w:p>
          <w:p w:rsidR="006E1047" w:rsidRPr="00A3303E" w:rsidRDefault="009255A8" w:rsidP="006E1047">
            <w:pPr>
              <w:spacing w:before="0"/>
              <w:ind w:left="284" w:hanging="284"/>
              <w:rPr>
                <w:szCs w:val="22"/>
                <w:lang w:val="ru-RU"/>
              </w:rPr>
            </w:pPr>
            <w:r w:rsidRPr="009255A8">
              <w:rPr>
                <w:lang w:val="ru-RU"/>
              </w:rPr>
              <w:t>–</w:t>
            </w:r>
            <w:r w:rsidRPr="009255A8">
              <w:rPr>
                <w:lang w:val="ru-RU"/>
              </w:rPr>
              <w:tab/>
            </w:r>
            <w:r w:rsidR="006E1047" w:rsidRPr="00A3303E">
              <w:rPr>
                <w:szCs w:val="22"/>
                <w:lang w:val="ru-RU"/>
              </w:rPr>
              <w:t>Председателю и заместителям председателя 15-й Исследовательской комиссии</w:t>
            </w:r>
          </w:p>
          <w:p w:rsidR="006E1047" w:rsidRPr="00A3303E" w:rsidRDefault="006E1047" w:rsidP="006E1047">
            <w:pPr>
              <w:spacing w:before="0"/>
              <w:ind w:left="284" w:hanging="284"/>
              <w:rPr>
                <w:szCs w:val="22"/>
                <w:lang w:val="ru-RU"/>
              </w:rPr>
            </w:pPr>
            <w:r w:rsidRPr="00A3303E">
              <w:rPr>
                <w:szCs w:val="22"/>
                <w:lang w:val="ru-RU"/>
              </w:rPr>
              <w:t>–</w:t>
            </w:r>
            <w:r w:rsidRPr="00A3303E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7A24AA" w:rsidRPr="007A24AA" w:rsidRDefault="006E1047" w:rsidP="006E104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3303E">
              <w:rPr>
                <w:szCs w:val="22"/>
                <w:lang w:val="ru-RU"/>
              </w:rPr>
              <w:t>–</w:t>
            </w:r>
            <w:r w:rsidRPr="00A3303E">
              <w:rPr>
                <w:szCs w:val="22"/>
                <w:lang w:val="ru-RU"/>
              </w:rPr>
              <w:tab/>
              <w:t>Директору Бюро радиосвязи</w:t>
            </w:r>
            <w:r>
              <w:rPr>
                <w:szCs w:val="22"/>
                <w:lang w:val="ru-RU"/>
              </w:rPr>
              <w:t xml:space="preserve"> </w:t>
            </w:r>
          </w:p>
        </w:tc>
      </w:tr>
    </w:tbl>
    <w:p w:rsidR="00514426" w:rsidRPr="007A24AA" w:rsidRDefault="00514426" w:rsidP="00A07BAB">
      <w:pPr>
        <w:spacing w:before="0"/>
        <w:rPr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55"/>
      </w:tblGrid>
      <w:tr w:rsidR="00514426" w:rsidRPr="002B2291" w:rsidTr="00A07BAB">
        <w:trPr>
          <w:cantSplit/>
          <w:trHeight w:val="680"/>
        </w:trPr>
        <w:tc>
          <w:tcPr>
            <w:tcW w:w="1560" w:type="dxa"/>
          </w:tcPr>
          <w:p w:rsidR="00514426" w:rsidRPr="009255A8" w:rsidRDefault="00514426" w:rsidP="00303D7A">
            <w:pPr>
              <w:spacing w:before="0"/>
              <w:rPr>
                <w:lang w:val="ru-RU"/>
              </w:rPr>
            </w:pPr>
            <w:r w:rsidRPr="009255A8">
              <w:rPr>
                <w:lang w:val="ru-RU"/>
              </w:rPr>
              <w:t>Предмет:</w:t>
            </w:r>
          </w:p>
        </w:tc>
        <w:tc>
          <w:tcPr>
            <w:tcW w:w="8155" w:type="dxa"/>
          </w:tcPr>
          <w:p w:rsidR="00514426" w:rsidRPr="009255A8" w:rsidRDefault="006E1047" w:rsidP="00E16CAC">
            <w:pPr>
              <w:spacing w:before="0"/>
              <w:jc w:val="both"/>
              <w:rPr>
                <w:b/>
                <w:bCs/>
                <w:lang w:val="ru-RU"/>
              </w:rPr>
            </w:pPr>
            <w:r w:rsidRPr="00A3303E">
              <w:rPr>
                <w:b/>
                <w:bCs/>
                <w:szCs w:val="22"/>
                <w:lang w:val="ru-RU"/>
              </w:rPr>
              <w:t>Вопросник по кабельным судам и погружному оборудованию</w:t>
            </w:r>
          </w:p>
        </w:tc>
      </w:tr>
    </w:tbl>
    <w:p w:rsidR="006E1047" w:rsidRPr="00A3303E" w:rsidRDefault="006E1047" w:rsidP="00220574">
      <w:pPr>
        <w:spacing w:before="720"/>
        <w:rPr>
          <w:szCs w:val="22"/>
          <w:lang w:val="ru-RU"/>
        </w:rPr>
      </w:pPr>
      <w:r w:rsidRPr="00A3303E">
        <w:rPr>
          <w:szCs w:val="22"/>
          <w:lang w:val="ru-RU"/>
        </w:rPr>
        <w:t>Уважаемая госпожа,</w:t>
      </w:r>
      <w:r w:rsidRPr="00A3303E">
        <w:rPr>
          <w:szCs w:val="22"/>
          <w:lang w:val="ru-RU"/>
        </w:rPr>
        <w:br/>
        <w:t>уважаемый господин,</w:t>
      </w:r>
    </w:p>
    <w:p w:rsidR="006E1047" w:rsidRPr="00A3303E" w:rsidRDefault="006E1047" w:rsidP="00E2396B">
      <w:pPr>
        <w:rPr>
          <w:szCs w:val="22"/>
          <w:lang w:val="ru-RU"/>
        </w:rPr>
      </w:pPr>
      <w:r w:rsidRPr="00A3303E">
        <w:rPr>
          <w:szCs w:val="22"/>
          <w:lang w:val="ru-RU"/>
        </w:rPr>
        <w:t xml:space="preserve">15-я Исследовательская комиссия на своем </w:t>
      </w:r>
      <w:r w:rsidR="00E2396B">
        <w:rPr>
          <w:szCs w:val="22"/>
          <w:lang w:val="ru-RU"/>
        </w:rPr>
        <w:t>последнем по времени</w:t>
      </w:r>
      <w:r w:rsidRPr="00A3303E">
        <w:rPr>
          <w:szCs w:val="22"/>
          <w:lang w:val="ru-RU"/>
        </w:rPr>
        <w:t xml:space="preserve"> собрании</w:t>
      </w:r>
      <w:r>
        <w:rPr>
          <w:szCs w:val="22"/>
          <w:lang w:val="ru-RU"/>
        </w:rPr>
        <w:t xml:space="preserve">, которое состоялось в </w:t>
      </w:r>
      <w:r w:rsidRPr="00A3303E">
        <w:rPr>
          <w:szCs w:val="22"/>
          <w:lang w:val="ru-RU"/>
        </w:rPr>
        <w:t>Женев</w:t>
      </w:r>
      <w:r>
        <w:rPr>
          <w:szCs w:val="22"/>
          <w:lang w:val="ru-RU"/>
        </w:rPr>
        <w:t>е с</w:t>
      </w:r>
      <w:r w:rsidRPr="00A3303E">
        <w:rPr>
          <w:szCs w:val="22"/>
          <w:lang w:val="ru-RU"/>
        </w:rPr>
        <w:t xml:space="preserve"> 2</w:t>
      </w:r>
      <w:r w:rsidR="00DB2FB5">
        <w:rPr>
          <w:szCs w:val="22"/>
          <w:lang w:val="ru-RU"/>
        </w:rPr>
        <w:t>2 </w:t>
      </w:r>
      <w:r>
        <w:rPr>
          <w:szCs w:val="22"/>
          <w:lang w:val="ru-RU"/>
        </w:rPr>
        <w:t>июня по 3 июля</w:t>
      </w:r>
      <w:r w:rsidRPr="00A3303E">
        <w:rPr>
          <w:szCs w:val="22"/>
          <w:lang w:val="ru-RU"/>
        </w:rPr>
        <w:t xml:space="preserve"> 20</w:t>
      </w:r>
      <w:r>
        <w:rPr>
          <w:szCs w:val="22"/>
          <w:lang w:val="ru-RU"/>
        </w:rPr>
        <w:t>15</w:t>
      </w:r>
      <w:r w:rsidRPr="00A3303E">
        <w:rPr>
          <w:szCs w:val="22"/>
          <w:lang w:val="ru-RU"/>
        </w:rPr>
        <w:t xml:space="preserve"> г</w:t>
      </w:r>
      <w:r>
        <w:rPr>
          <w:szCs w:val="22"/>
          <w:lang w:val="ru-RU"/>
        </w:rPr>
        <w:t>ода,</w:t>
      </w:r>
      <w:r w:rsidRPr="00A3303E">
        <w:rPr>
          <w:szCs w:val="22"/>
          <w:lang w:val="ru-RU"/>
        </w:rPr>
        <w:t xml:space="preserve"> приняла решение о том, чтобы в рамках исследований, проводимых по Вопросу</w:t>
      </w:r>
      <w:r>
        <w:rPr>
          <w:szCs w:val="22"/>
        </w:rPr>
        <w:t> </w:t>
      </w:r>
      <w:r w:rsidRPr="00A3303E">
        <w:rPr>
          <w:szCs w:val="22"/>
          <w:lang w:val="ru-RU"/>
        </w:rPr>
        <w:t>8/15 (</w:t>
      </w:r>
      <w:r w:rsidRPr="005C0467">
        <w:rPr>
          <w:i/>
          <w:iCs/>
          <w:szCs w:val="22"/>
          <w:lang w:val="ru-RU"/>
        </w:rPr>
        <w:t>Характеристики подводных волоконно-оптических кабельных систем</w:t>
      </w:r>
      <w:r w:rsidRPr="00A3303E">
        <w:rPr>
          <w:szCs w:val="22"/>
          <w:lang w:val="ru-RU"/>
        </w:rPr>
        <w:t xml:space="preserve">), пересмотреть Рекомендацию МСЭ-Т </w:t>
      </w:r>
      <w:r w:rsidRPr="00A3303E">
        <w:rPr>
          <w:szCs w:val="22"/>
        </w:rPr>
        <w:t>G</w:t>
      </w:r>
      <w:r w:rsidRPr="00A3303E">
        <w:rPr>
          <w:szCs w:val="22"/>
          <w:lang w:val="ru-RU"/>
        </w:rPr>
        <w:t>.971 (</w:t>
      </w:r>
      <w:r w:rsidRPr="005C0467">
        <w:rPr>
          <w:i/>
          <w:iCs/>
          <w:szCs w:val="22"/>
          <w:lang w:val="ru-RU"/>
        </w:rPr>
        <w:t>Общие свойства подводных волоконно-оптических кабельных систем</w:t>
      </w:r>
      <w:r w:rsidRPr="00A3303E">
        <w:rPr>
          <w:szCs w:val="22"/>
          <w:lang w:val="ru-RU"/>
        </w:rPr>
        <w:t xml:space="preserve">) и обновить существующее Дополнение </w:t>
      </w:r>
      <w:r w:rsidRPr="00A3303E">
        <w:rPr>
          <w:szCs w:val="22"/>
        </w:rPr>
        <w:t>I</w:t>
      </w:r>
      <w:r w:rsidRPr="00A3303E">
        <w:rPr>
          <w:szCs w:val="22"/>
          <w:lang w:val="ru-RU"/>
        </w:rPr>
        <w:t>, в котором представлены данные по кабельным судам и погружному оборудованию.</w:t>
      </w:r>
    </w:p>
    <w:p w:rsidR="006E1047" w:rsidRPr="00713735" w:rsidRDefault="006E1047" w:rsidP="006E1047">
      <w:pPr>
        <w:rPr>
          <w:szCs w:val="22"/>
          <w:lang w:val="ru-RU"/>
        </w:rPr>
      </w:pPr>
      <w:r w:rsidRPr="00A3303E">
        <w:rPr>
          <w:szCs w:val="22"/>
          <w:lang w:val="ru-RU"/>
        </w:rPr>
        <w:t>Пересмотренную Рекомендацию</w:t>
      </w:r>
      <w:r>
        <w:rPr>
          <w:szCs w:val="22"/>
          <w:lang w:val="ru-RU"/>
        </w:rPr>
        <w:t xml:space="preserve"> </w:t>
      </w:r>
      <w:r w:rsidRPr="00A3303E">
        <w:rPr>
          <w:szCs w:val="22"/>
          <w:lang w:val="ru-RU"/>
        </w:rPr>
        <w:t xml:space="preserve">МСЭ-Т </w:t>
      </w:r>
      <w:r w:rsidRPr="00A3303E">
        <w:rPr>
          <w:szCs w:val="22"/>
        </w:rPr>
        <w:t>G</w:t>
      </w:r>
      <w:r w:rsidRPr="00A3303E">
        <w:rPr>
          <w:szCs w:val="22"/>
          <w:lang w:val="ru-RU"/>
        </w:rPr>
        <w:t xml:space="preserve">.971 планируется представить для получения согласия на </w:t>
      </w:r>
      <w:r>
        <w:rPr>
          <w:szCs w:val="22"/>
          <w:lang w:val="ru-RU"/>
        </w:rPr>
        <w:t>собрании 15-й Исследовательской комиссии в сентябре 2016 года.</w:t>
      </w:r>
    </w:p>
    <w:p w:rsidR="006E1047" w:rsidRPr="00A3303E" w:rsidRDefault="006E1047" w:rsidP="006E1047">
      <w:pPr>
        <w:rPr>
          <w:szCs w:val="22"/>
          <w:lang w:val="ru-RU"/>
        </w:rPr>
      </w:pPr>
      <w:r w:rsidRPr="00A3303E">
        <w:rPr>
          <w:szCs w:val="22"/>
          <w:lang w:val="ru-RU"/>
        </w:rPr>
        <w:t xml:space="preserve">В связи с этим просим вас, при необходимости, изменить существующие данные по кабельным судам и погружному оборудованию, представленные в </w:t>
      </w:r>
      <w:r w:rsidRPr="00A3303E">
        <w:rPr>
          <w:b/>
          <w:bCs/>
          <w:szCs w:val="22"/>
          <w:lang w:val="ru-RU"/>
        </w:rPr>
        <w:t>Приложении 1</w:t>
      </w:r>
      <w:r w:rsidRPr="00A3303E">
        <w:rPr>
          <w:szCs w:val="22"/>
          <w:lang w:val="ru-RU"/>
        </w:rPr>
        <w:t xml:space="preserve"> к настоящему Циркулярному письму.</w:t>
      </w:r>
      <w:r>
        <w:rPr>
          <w:szCs w:val="22"/>
          <w:lang w:val="ru-RU"/>
        </w:rPr>
        <w:t xml:space="preserve"> </w:t>
      </w:r>
      <w:r w:rsidRPr="00A3303E">
        <w:rPr>
          <w:szCs w:val="22"/>
          <w:lang w:val="ru-RU"/>
        </w:rPr>
        <w:t>Если указанное в перечне оборудование более не используется и/или если после 20</w:t>
      </w:r>
      <w:r>
        <w:rPr>
          <w:szCs w:val="22"/>
          <w:lang w:val="ru-RU"/>
        </w:rPr>
        <w:t>1</w:t>
      </w:r>
      <w:r w:rsidRPr="00A3303E">
        <w:rPr>
          <w:szCs w:val="22"/>
          <w:lang w:val="ru-RU"/>
        </w:rPr>
        <w:t xml:space="preserve">0 года построены новые кабельные суда и созданы новые типы погружного оборудования, просьба представить их описание (на английском языке) в соответствии с </w:t>
      </w:r>
      <w:r w:rsidRPr="00A3303E">
        <w:rPr>
          <w:b/>
          <w:bCs/>
          <w:szCs w:val="22"/>
          <w:lang w:val="ru-RU"/>
        </w:rPr>
        <w:t>Приложением 2</w:t>
      </w:r>
      <w:r w:rsidRPr="00A3303E">
        <w:rPr>
          <w:szCs w:val="22"/>
          <w:lang w:val="ru-RU"/>
        </w:rPr>
        <w:t>.</w:t>
      </w:r>
    </w:p>
    <w:p w:rsidR="006E1047" w:rsidRPr="00A3303E" w:rsidRDefault="006E1047" w:rsidP="006E1047">
      <w:pPr>
        <w:rPr>
          <w:szCs w:val="22"/>
          <w:lang w:val="ru-RU"/>
        </w:rPr>
      </w:pPr>
      <w:r w:rsidRPr="00A3303E">
        <w:rPr>
          <w:szCs w:val="22"/>
          <w:lang w:val="ru-RU"/>
        </w:rPr>
        <w:t xml:space="preserve">Просьба вернуть </w:t>
      </w:r>
      <w:r>
        <w:rPr>
          <w:szCs w:val="22"/>
          <w:lang w:val="ru-RU"/>
        </w:rPr>
        <w:t>ваши предлагаемые изменения</w:t>
      </w:r>
      <w:r w:rsidRPr="00A3303E">
        <w:rPr>
          <w:b/>
          <w:bCs/>
          <w:szCs w:val="22"/>
          <w:lang w:val="ru-RU"/>
        </w:rPr>
        <w:t xml:space="preserve"> </w:t>
      </w:r>
      <w:r w:rsidRPr="00A3303E">
        <w:rPr>
          <w:szCs w:val="22"/>
          <w:lang w:val="ru-RU"/>
        </w:rPr>
        <w:t xml:space="preserve">редактору Рекомендации МСЭ-Т </w:t>
      </w:r>
      <w:r w:rsidRPr="00A3303E">
        <w:rPr>
          <w:szCs w:val="22"/>
        </w:rPr>
        <w:t>G</w:t>
      </w:r>
      <w:r w:rsidRPr="00A3303E">
        <w:rPr>
          <w:szCs w:val="22"/>
          <w:lang w:val="ru-RU"/>
        </w:rPr>
        <w:t xml:space="preserve">.971 не позднее </w:t>
      </w:r>
      <w:r w:rsidRPr="00A3303E">
        <w:rPr>
          <w:b/>
          <w:bCs/>
          <w:szCs w:val="22"/>
          <w:lang w:val="ru-RU"/>
        </w:rPr>
        <w:t xml:space="preserve">31 </w:t>
      </w:r>
      <w:r>
        <w:rPr>
          <w:b/>
          <w:bCs/>
          <w:szCs w:val="22"/>
          <w:lang w:val="ru-RU"/>
        </w:rPr>
        <w:t>декабря</w:t>
      </w:r>
      <w:r w:rsidRPr="00A3303E">
        <w:rPr>
          <w:b/>
          <w:bCs/>
          <w:szCs w:val="22"/>
          <w:lang w:val="ru-RU"/>
        </w:rPr>
        <w:t xml:space="preserve"> 201</w:t>
      </w:r>
      <w:r>
        <w:rPr>
          <w:b/>
          <w:bCs/>
          <w:szCs w:val="22"/>
          <w:lang w:val="ru-RU"/>
        </w:rPr>
        <w:t>5</w:t>
      </w:r>
      <w:r>
        <w:rPr>
          <w:b/>
          <w:bCs/>
          <w:szCs w:val="22"/>
        </w:rPr>
        <w:t> </w:t>
      </w:r>
      <w:r w:rsidRPr="00A3303E">
        <w:rPr>
          <w:b/>
          <w:bCs/>
          <w:szCs w:val="22"/>
          <w:lang w:val="ru-RU"/>
        </w:rPr>
        <w:t>года</w:t>
      </w:r>
      <w:r w:rsidRPr="00A3303E">
        <w:rPr>
          <w:szCs w:val="22"/>
          <w:lang w:val="ru-RU"/>
        </w:rPr>
        <w:t xml:space="preserve"> по адресу: </w:t>
      </w:r>
    </w:p>
    <w:p w:rsidR="006E1047" w:rsidRPr="00A3303E" w:rsidRDefault="006E1047" w:rsidP="006E1047">
      <w:pPr>
        <w:rPr>
          <w:szCs w:val="22"/>
        </w:rPr>
      </w:pPr>
      <w:r w:rsidRPr="00A3303E">
        <w:rPr>
          <w:szCs w:val="22"/>
        </w:rPr>
        <w:t>Mr. K. Nakajima</w:t>
      </w:r>
    </w:p>
    <w:p w:rsidR="006E1047" w:rsidRPr="00A3303E" w:rsidRDefault="006E1047" w:rsidP="006E1047">
      <w:pPr>
        <w:spacing w:before="0"/>
        <w:rPr>
          <w:szCs w:val="22"/>
        </w:rPr>
      </w:pPr>
      <w:r w:rsidRPr="00A3303E">
        <w:rPr>
          <w:szCs w:val="22"/>
        </w:rPr>
        <w:t>NTT Access Network Service Systems Laboratories</w:t>
      </w:r>
    </w:p>
    <w:p w:rsidR="006E1047" w:rsidRPr="00A3303E" w:rsidRDefault="006E1047" w:rsidP="006E1047">
      <w:pPr>
        <w:spacing w:before="0"/>
        <w:rPr>
          <w:szCs w:val="22"/>
        </w:rPr>
      </w:pPr>
      <w:r w:rsidRPr="00A3303E">
        <w:rPr>
          <w:szCs w:val="22"/>
        </w:rPr>
        <w:t xml:space="preserve">1-7-1, </w:t>
      </w:r>
      <w:proofErr w:type="spellStart"/>
      <w:r w:rsidRPr="00A3303E">
        <w:rPr>
          <w:szCs w:val="22"/>
        </w:rPr>
        <w:t>Hanabatake</w:t>
      </w:r>
      <w:proofErr w:type="spellEnd"/>
      <w:r w:rsidRPr="00A3303E">
        <w:rPr>
          <w:szCs w:val="22"/>
        </w:rPr>
        <w:t xml:space="preserve">, Tsukuba, </w:t>
      </w:r>
      <w:smartTag w:uri="urn:schemas-microsoft-com:office:smarttags" w:element="place">
        <w:smartTag w:uri="urn:schemas-microsoft-com:office:smarttags" w:element="City">
          <w:r w:rsidRPr="00A3303E">
            <w:rPr>
              <w:szCs w:val="22"/>
            </w:rPr>
            <w:t>Ibaraki</w:t>
          </w:r>
        </w:smartTag>
      </w:smartTag>
    </w:p>
    <w:p w:rsidR="006E1047" w:rsidRPr="00A3303E" w:rsidRDefault="006E1047" w:rsidP="006E1047">
      <w:pPr>
        <w:spacing w:before="0"/>
        <w:rPr>
          <w:szCs w:val="22"/>
        </w:rPr>
      </w:pPr>
      <w:r w:rsidRPr="00A3303E">
        <w:rPr>
          <w:szCs w:val="22"/>
        </w:rPr>
        <w:t xml:space="preserve">305-0805, </w:t>
      </w:r>
      <w:smartTag w:uri="urn:schemas-microsoft-com:office:smarttags" w:element="place">
        <w:smartTag w:uri="urn:schemas-microsoft-com:office:smarttags" w:element="country-region">
          <w:r w:rsidRPr="00A3303E">
            <w:rPr>
              <w:szCs w:val="22"/>
            </w:rPr>
            <w:t>Japan</w:t>
          </w:r>
        </w:smartTag>
      </w:smartTag>
    </w:p>
    <w:p w:rsidR="006E1047" w:rsidRPr="006E1047" w:rsidRDefault="006E1047" w:rsidP="006E1047">
      <w:pPr>
        <w:rPr>
          <w:szCs w:val="22"/>
        </w:rPr>
      </w:pPr>
      <w:r w:rsidRPr="00A3303E">
        <w:rPr>
          <w:szCs w:val="22"/>
          <w:lang w:val="ru-RU"/>
        </w:rPr>
        <w:t>Эл</w:t>
      </w:r>
      <w:r w:rsidRPr="006E1047">
        <w:rPr>
          <w:szCs w:val="22"/>
        </w:rPr>
        <w:t xml:space="preserve">. </w:t>
      </w:r>
      <w:r w:rsidRPr="00A3303E">
        <w:rPr>
          <w:szCs w:val="22"/>
          <w:lang w:val="ru-RU"/>
        </w:rPr>
        <w:t>почта</w:t>
      </w:r>
      <w:r w:rsidRPr="006E1047">
        <w:rPr>
          <w:szCs w:val="22"/>
        </w:rPr>
        <w:t xml:space="preserve">: </w:t>
      </w:r>
      <w:hyperlink r:id="rId10" w:history="1">
        <w:r w:rsidRPr="009F217F">
          <w:rPr>
            <w:rStyle w:val="Hyperlink"/>
            <w:rFonts w:hint="eastAsia"/>
            <w:lang w:val="it-IT" w:eastAsia="ja-JP"/>
          </w:rPr>
          <w:t>nakajima.kazuhide</w:t>
        </w:r>
        <w:r w:rsidRPr="009F217F">
          <w:rPr>
            <w:rStyle w:val="Hyperlink"/>
            <w:lang w:val="it-IT" w:eastAsia="ja-JP"/>
          </w:rPr>
          <w:t>@</w:t>
        </w:r>
        <w:r w:rsidRPr="009F217F">
          <w:rPr>
            <w:rStyle w:val="Hyperlink"/>
            <w:rFonts w:hint="eastAsia"/>
            <w:lang w:val="it-IT" w:eastAsia="ja-JP"/>
          </w:rPr>
          <w:t>lab</w:t>
        </w:r>
        <w:r w:rsidRPr="009F217F">
          <w:rPr>
            <w:rStyle w:val="Hyperlink"/>
            <w:lang w:val="it-IT" w:eastAsia="ja-JP"/>
          </w:rPr>
          <w:t>.ntt.co.jp</w:t>
        </w:r>
      </w:hyperlink>
    </w:p>
    <w:p w:rsidR="006E1047" w:rsidRPr="00A3303E" w:rsidRDefault="006E1047" w:rsidP="006E1047">
      <w:pPr>
        <w:spacing w:before="0"/>
        <w:rPr>
          <w:szCs w:val="22"/>
          <w:lang w:val="ru-RU"/>
        </w:rPr>
      </w:pPr>
      <w:r w:rsidRPr="00A3303E">
        <w:rPr>
          <w:szCs w:val="22"/>
          <w:lang w:val="ru-RU"/>
        </w:rPr>
        <w:t>Факс: +81 29 868 6142</w:t>
      </w:r>
    </w:p>
    <w:p w:rsidR="006E1047" w:rsidRPr="00A3303E" w:rsidRDefault="006E1047" w:rsidP="00220574">
      <w:pPr>
        <w:keepNext/>
        <w:rPr>
          <w:szCs w:val="22"/>
          <w:lang w:val="ru-RU"/>
        </w:rPr>
      </w:pPr>
      <w:r>
        <w:rPr>
          <w:szCs w:val="22"/>
          <w:lang w:val="ru-RU"/>
        </w:rPr>
        <w:lastRenderedPageBreak/>
        <w:t xml:space="preserve">Заранее благодарю вас за </w:t>
      </w:r>
      <w:r w:rsidRPr="00A3303E">
        <w:rPr>
          <w:szCs w:val="22"/>
          <w:lang w:val="ru-RU"/>
        </w:rPr>
        <w:t>ваше сотрудничество в обеспечении того, чтобы ваши ответы были как можно более точными и поступили до указанного предельного срока.</w:t>
      </w:r>
    </w:p>
    <w:p w:rsidR="00BA0E0F" w:rsidRDefault="00A07BAB" w:rsidP="00DB2FB5">
      <w:pPr>
        <w:pStyle w:val="Normalaftertitle"/>
        <w:keepNext/>
        <w:spacing w:before="240"/>
        <w:rPr>
          <w:lang w:val="ru-RU"/>
        </w:rPr>
      </w:pPr>
      <w:r w:rsidRPr="009255A8">
        <w:rPr>
          <w:lang w:val="ru-RU"/>
        </w:rPr>
        <w:t>С уважением,</w:t>
      </w:r>
    </w:p>
    <w:p w:rsidR="00A07BAB" w:rsidRPr="009255A8" w:rsidRDefault="00A07BAB" w:rsidP="00E16CAC">
      <w:pPr>
        <w:pStyle w:val="Normalaftertitle"/>
        <w:spacing w:before="1080"/>
        <w:rPr>
          <w:lang w:val="ru-RU"/>
        </w:rPr>
      </w:pPr>
      <w:r w:rsidRPr="009255A8">
        <w:rPr>
          <w:lang w:val="ru-RU"/>
        </w:rPr>
        <w:t>Чхе Суб Ли</w:t>
      </w:r>
      <w:r w:rsidRPr="009255A8">
        <w:rPr>
          <w:lang w:val="ru-RU"/>
        </w:rPr>
        <w:br/>
        <w:t>Директор Бюро</w:t>
      </w:r>
      <w:r w:rsidRPr="009255A8">
        <w:rPr>
          <w:lang w:val="ru-RU"/>
        </w:rPr>
        <w:br/>
        <w:t>стандартизации электросвязи</w:t>
      </w:r>
    </w:p>
    <w:p w:rsidR="008C677E" w:rsidRPr="00E16CAC" w:rsidRDefault="00BA0E0F" w:rsidP="006E1047">
      <w:pPr>
        <w:spacing w:before="1440"/>
        <w:rPr>
          <w:lang w:val="en-GB"/>
        </w:rPr>
      </w:pPr>
      <w:r>
        <w:rPr>
          <w:b/>
          <w:bCs/>
          <w:lang w:val="ru-RU"/>
        </w:rPr>
        <w:t>Приложен</w:t>
      </w:r>
      <w:bookmarkStart w:id="1" w:name="_GoBack"/>
      <w:bookmarkEnd w:id="1"/>
      <w:r>
        <w:rPr>
          <w:b/>
          <w:bCs/>
          <w:lang w:val="ru-RU"/>
        </w:rPr>
        <w:t>ия</w:t>
      </w:r>
      <w:r w:rsidRPr="00E16CAC">
        <w:rPr>
          <w:lang w:val="en-GB"/>
        </w:rPr>
        <w:t>: 2</w:t>
      </w:r>
    </w:p>
    <w:p w:rsidR="008C677E" w:rsidRPr="00E16CAC" w:rsidRDefault="008C677E" w:rsidP="00546C04">
      <w:pPr>
        <w:rPr>
          <w:lang w:val="en-GB"/>
        </w:rPr>
        <w:sectPr w:rsidR="008C677E" w:rsidRPr="00E16CAC" w:rsidSect="00746547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type w:val="oddPage"/>
          <w:pgSz w:w="11907" w:h="16840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:rsidR="00DB2FB5" w:rsidRPr="009F217F" w:rsidRDefault="00DB2FB5" w:rsidP="00DB2FB5">
      <w:pPr>
        <w:pStyle w:val="AnnexNo"/>
        <w:rPr>
          <w:lang w:eastAsia="ja-JP"/>
        </w:rPr>
      </w:pPr>
      <w:r w:rsidRPr="009F217F">
        <w:rPr>
          <w:rFonts w:hint="eastAsia"/>
          <w:lang w:eastAsia="ja-JP"/>
        </w:rPr>
        <w:lastRenderedPageBreak/>
        <w:t>A</w:t>
      </w:r>
      <w:r w:rsidRPr="009F217F">
        <w:rPr>
          <w:lang w:eastAsia="ja-JP"/>
        </w:rPr>
        <w:t>NNEX</w:t>
      </w:r>
      <w:r w:rsidRPr="009F217F">
        <w:rPr>
          <w:rFonts w:hint="eastAsia"/>
          <w:lang w:eastAsia="ja-JP"/>
        </w:rPr>
        <w:t xml:space="preserve"> </w:t>
      </w:r>
      <w:r w:rsidRPr="009F217F">
        <w:rPr>
          <w:lang w:eastAsia="ja-JP"/>
        </w:rPr>
        <w:t>1</w:t>
      </w:r>
      <w:r w:rsidRPr="009F217F">
        <w:rPr>
          <w:rFonts w:hint="eastAsia"/>
          <w:lang w:eastAsia="ja-JP"/>
        </w:rPr>
        <w:t xml:space="preserve"> </w:t>
      </w:r>
    </w:p>
    <w:p w:rsidR="00DB2FB5" w:rsidRPr="009F217F" w:rsidRDefault="00DB2FB5" w:rsidP="00DB2FB5">
      <w:pPr>
        <w:pStyle w:val="Annextitle0"/>
        <w:rPr>
          <w:lang w:eastAsia="ja-JP"/>
        </w:rPr>
      </w:pPr>
      <w:bookmarkStart w:id="2" w:name="_Toc176676588"/>
      <w:bookmarkStart w:id="3" w:name="_Toc185222051"/>
      <w:bookmarkStart w:id="4" w:name="_Toc189540772"/>
      <w:bookmarkStart w:id="5" w:name="_Toc190493461"/>
      <w:bookmarkStart w:id="6" w:name="_Toc168845625"/>
      <w:r w:rsidRPr="009F217F">
        <w:rPr>
          <w:rFonts w:eastAsia="Batang" w:hint="eastAsia"/>
        </w:rPr>
        <w:t xml:space="preserve">Data on cable ships and </w:t>
      </w:r>
      <w:r w:rsidRPr="009F217F">
        <w:rPr>
          <w:rFonts w:eastAsia="Batang"/>
        </w:rPr>
        <w:t>submersible</w:t>
      </w:r>
      <w:r w:rsidRPr="009F217F">
        <w:rPr>
          <w:rFonts w:eastAsia="Batang" w:hint="eastAsia"/>
        </w:rPr>
        <w:t xml:space="preserve"> equipment of various countries</w:t>
      </w:r>
      <w:bookmarkEnd w:id="2"/>
      <w:bookmarkEnd w:id="3"/>
      <w:bookmarkEnd w:id="4"/>
      <w:bookmarkEnd w:id="5"/>
      <w:bookmarkEnd w:id="6"/>
    </w:p>
    <w:p w:rsidR="00DB2FB5" w:rsidRPr="009F217F" w:rsidRDefault="00DB2FB5" w:rsidP="00DB2FB5">
      <w:pPr>
        <w:keepNext/>
        <w:keepLines/>
        <w:spacing w:before="240"/>
        <w:ind w:left="794" w:hanging="794"/>
        <w:outlineLvl w:val="1"/>
        <w:rPr>
          <w:rFonts w:eastAsia="Batang"/>
          <w:b/>
        </w:rPr>
      </w:pPr>
      <w:bookmarkStart w:id="7" w:name="_Toc176676589"/>
      <w:bookmarkStart w:id="8" w:name="_Toc185222052"/>
      <w:bookmarkStart w:id="9" w:name="_Toc189540773"/>
      <w:bookmarkStart w:id="10" w:name="_Toc190493462"/>
      <w:r w:rsidRPr="009F217F">
        <w:rPr>
          <w:rFonts w:eastAsia="Batang"/>
          <w:b/>
          <w:lang w:eastAsia="ja-JP"/>
        </w:rPr>
        <w:t>1</w:t>
      </w:r>
      <w:r w:rsidRPr="009F217F">
        <w:rPr>
          <w:rFonts w:eastAsia="Batang" w:hint="eastAsia"/>
          <w:b/>
          <w:lang w:eastAsia="ja-JP"/>
        </w:rPr>
        <w:t>.</w:t>
      </w:r>
      <w:r w:rsidRPr="009F217F">
        <w:rPr>
          <w:rFonts w:eastAsia="Batang" w:hint="eastAsia"/>
          <w:b/>
        </w:rPr>
        <w:t>1</w:t>
      </w:r>
      <w:r w:rsidRPr="009F217F">
        <w:rPr>
          <w:rFonts w:eastAsia="Batang"/>
          <w:b/>
        </w:rPr>
        <w:tab/>
      </w:r>
      <w:r w:rsidRPr="009F217F">
        <w:rPr>
          <w:rFonts w:eastAsia="Batang" w:hint="eastAsia"/>
          <w:b/>
        </w:rPr>
        <w:t>Cable ships</w:t>
      </w:r>
      <w:bookmarkEnd w:id="7"/>
      <w:bookmarkEnd w:id="8"/>
      <w:bookmarkEnd w:id="9"/>
      <w:bookmarkEnd w:id="10"/>
    </w:p>
    <w:p w:rsidR="00DB2FB5" w:rsidRPr="009F217F" w:rsidRDefault="00DB2FB5" w:rsidP="00DB2FB5">
      <w:pPr>
        <w:spacing w:before="0"/>
        <w:rPr>
          <w:sz w:val="16"/>
          <w:szCs w:val="16"/>
        </w:rPr>
      </w:pP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704"/>
        <w:gridCol w:w="694"/>
        <w:gridCol w:w="616"/>
        <w:gridCol w:w="735"/>
        <w:gridCol w:w="615"/>
        <w:gridCol w:w="736"/>
        <w:gridCol w:w="738"/>
        <w:gridCol w:w="735"/>
        <w:gridCol w:w="687"/>
        <w:gridCol w:w="689"/>
        <w:gridCol w:w="883"/>
        <w:gridCol w:w="685"/>
        <w:gridCol w:w="852"/>
        <w:gridCol w:w="794"/>
        <w:gridCol w:w="864"/>
        <w:gridCol w:w="2559"/>
      </w:tblGrid>
      <w:tr w:rsidR="00DB2FB5" w:rsidRPr="009F217F" w:rsidTr="00DB3927">
        <w:trPr>
          <w:tblHeader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Name of ship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Year of con</w:t>
            </w:r>
            <w:r w:rsidRPr="009F217F">
              <w:rPr>
                <w:b/>
                <w:sz w:val="16"/>
                <w:szCs w:val="16"/>
              </w:rPr>
              <w:t>s</w:t>
            </w:r>
            <w:r w:rsidRPr="009F217F">
              <w:rPr>
                <w:rFonts w:hint="eastAsia"/>
                <w:b/>
                <w:sz w:val="16"/>
                <w:szCs w:val="16"/>
              </w:rPr>
              <w:t>-</w:t>
            </w:r>
            <w:proofErr w:type="spellStart"/>
            <w:r w:rsidRPr="009F217F">
              <w:rPr>
                <w:rFonts w:hint="eastAsia"/>
                <w:b/>
                <w:sz w:val="16"/>
                <w:szCs w:val="16"/>
              </w:rPr>
              <w:t>truction</w:t>
            </w:r>
            <w:proofErr w:type="spellEnd"/>
          </w:p>
        </w:tc>
        <w:tc>
          <w:tcPr>
            <w:tcW w:w="694" w:type="dxa"/>
            <w:vMerge w:val="restart"/>
            <w:tcBorders>
              <w:top w:val="single" w:sz="4" w:space="0" w:color="auto"/>
            </w:tcBorders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Dis-place-</w:t>
            </w:r>
            <w:proofErr w:type="spellStart"/>
            <w:r w:rsidRPr="009F217F">
              <w:rPr>
                <w:rFonts w:hint="eastAsia"/>
                <w:b/>
                <w:sz w:val="16"/>
                <w:szCs w:val="16"/>
              </w:rPr>
              <w:t>ment</w:t>
            </w:r>
            <w:proofErr w:type="spellEnd"/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(tons)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Overall length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(m)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Draft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(m)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Normal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speed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(knots)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</w:tcBorders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Range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(auto-</w:t>
            </w:r>
            <w:proofErr w:type="spellStart"/>
            <w:r w:rsidRPr="009F217F">
              <w:rPr>
                <w:rFonts w:hint="eastAsia"/>
                <w:b/>
                <w:sz w:val="16"/>
                <w:szCs w:val="16"/>
              </w:rPr>
              <w:t>nomy</w:t>
            </w:r>
            <w:proofErr w:type="spellEnd"/>
            <w:r w:rsidRPr="009F217F">
              <w:rPr>
                <w:rFonts w:hint="eastAsia"/>
                <w:b/>
                <w:sz w:val="16"/>
                <w:szCs w:val="16"/>
              </w:rPr>
              <w:t>)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(nautical miles)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</w:tcBorders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Number of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tanks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Cable capacity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Cable gear</w:t>
            </w:r>
          </w:p>
        </w:tc>
        <w:tc>
          <w:tcPr>
            <w:tcW w:w="864" w:type="dxa"/>
            <w:vMerge w:val="restart"/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Max operating depth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(m)</w:t>
            </w:r>
          </w:p>
        </w:tc>
        <w:tc>
          <w:tcPr>
            <w:tcW w:w="2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Capability</w:t>
            </w:r>
          </w:p>
        </w:tc>
      </w:tr>
      <w:tr w:rsidR="00DB2FB5" w:rsidRPr="009F217F" w:rsidTr="00DB3927">
        <w:trPr>
          <w:tblHeader/>
          <w:jc w:val="center"/>
        </w:trPr>
        <w:tc>
          <w:tcPr>
            <w:tcW w:w="878" w:type="dxa"/>
            <w:vMerge/>
            <w:tcMar>
              <w:left w:w="28" w:type="dxa"/>
              <w:right w:w="28" w:type="dxa"/>
            </w:tcMar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eastAsia="ja-JP"/>
              </w:rPr>
            </w:pPr>
          </w:p>
        </w:tc>
        <w:tc>
          <w:tcPr>
            <w:tcW w:w="616" w:type="dxa"/>
            <w:vMerge/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eastAsia="ja-JP"/>
              </w:rPr>
            </w:pPr>
          </w:p>
        </w:tc>
        <w:tc>
          <w:tcPr>
            <w:tcW w:w="735" w:type="dxa"/>
            <w:vMerge/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eastAsia="ja-JP"/>
              </w:rPr>
            </w:pPr>
          </w:p>
        </w:tc>
        <w:tc>
          <w:tcPr>
            <w:tcW w:w="615" w:type="dxa"/>
            <w:vMerge/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eastAsia="ja-JP"/>
              </w:rPr>
            </w:pPr>
          </w:p>
        </w:tc>
        <w:tc>
          <w:tcPr>
            <w:tcW w:w="736" w:type="dxa"/>
            <w:vMerge/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vMerge/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Cable</w:t>
            </w:r>
          </w:p>
        </w:tc>
        <w:tc>
          <w:tcPr>
            <w:tcW w:w="689" w:type="dxa"/>
            <w:vMerge w:val="restart"/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Re-</w:t>
            </w:r>
            <w:proofErr w:type="spellStart"/>
            <w:r w:rsidRPr="009F217F">
              <w:rPr>
                <w:rFonts w:hint="eastAsia"/>
                <w:b/>
                <w:sz w:val="16"/>
                <w:szCs w:val="16"/>
              </w:rPr>
              <w:t>peaters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Cable engine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Unwinding pulley</w:t>
            </w:r>
          </w:p>
        </w:tc>
        <w:tc>
          <w:tcPr>
            <w:tcW w:w="864" w:type="dxa"/>
            <w:vMerge/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9" w:type="dxa"/>
            <w:vMerge/>
            <w:tcMar>
              <w:left w:w="28" w:type="dxa"/>
              <w:right w:w="28" w:type="dxa"/>
            </w:tcMar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</w:p>
        </w:tc>
      </w:tr>
      <w:tr w:rsidR="00DB2FB5" w:rsidRPr="009F217F" w:rsidTr="00DB3927">
        <w:trPr>
          <w:tblHeader/>
          <w:jc w:val="center"/>
        </w:trPr>
        <w:tc>
          <w:tcPr>
            <w:tcW w:w="878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eastAsia="ja-JP"/>
              </w:rPr>
            </w:pPr>
          </w:p>
        </w:tc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eastAsia="ja-JP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eastAsia="ja-JP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eastAsia="ja-JP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 xml:space="preserve">Cubic </w:t>
            </w:r>
            <w:proofErr w:type="spellStart"/>
            <w:r w:rsidRPr="009F217F">
              <w:rPr>
                <w:rFonts w:hint="eastAsia"/>
                <w:b/>
                <w:sz w:val="16"/>
                <w:szCs w:val="16"/>
              </w:rPr>
              <w:t>metres</w:t>
            </w:r>
            <w:proofErr w:type="spellEnd"/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(m</w:t>
            </w:r>
            <w:r w:rsidRPr="009F217F">
              <w:rPr>
                <w:rFonts w:hint="eastAsia"/>
                <w:b/>
                <w:sz w:val="16"/>
                <w:szCs w:val="16"/>
                <w:vertAlign w:val="superscript"/>
              </w:rPr>
              <w:t>3</w:t>
            </w:r>
            <w:r w:rsidRPr="009F217F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Weight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(tons)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b/>
                <w:sz w:val="16"/>
                <w:szCs w:val="16"/>
              </w:rPr>
              <w:t>Drum</w:t>
            </w:r>
            <w:r w:rsidRPr="009F217F">
              <w:rPr>
                <w:b/>
                <w:sz w:val="16"/>
                <w:szCs w:val="16"/>
              </w:rPr>
              <w:br/>
              <w:t>(diameter)</w:t>
            </w:r>
            <w:r w:rsidRPr="009F217F">
              <w:rPr>
                <w:b/>
                <w:sz w:val="16"/>
                <w:szCs w:val="16"/>
              </w:rPr>
              <w:br/>
              <w:t>(m)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Linear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(pairs of wheels)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Bow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sheave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(diameter)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(m)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Stern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sheave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(diameter)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(m)</w:t>
            </w: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732" w:type="dxa"/>
            <w:gridSpan w:val="5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</w:rPr>
                  <w:t>DENMARK</w:t>
                </w:r>
              </w:smartTag>
            </w:smartTag>
            <w:r w:rsidRPr="009F217F">
              <w:rPr>
                <w:b/>
                <w:bCs/>
                <w:sz w:val="16"/>
                <w:szCs w:val="16"/>
              </w:rPr>
              <w:br/>
            </w:r>
            <w:r w:rsidRPr="009F217F">
              <w:rPr>
                <w:i/>
                <w:iCs/>
                <w:sz w:val="16"/>
                <w:szCs w:val="16"/>
              </w:rPr>
              <w:t xml:space="preserve">Ships belonging to Tele </w:t>
            </w: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i/>
                    <w:iCs/>
                    <w:sz w:val="16"/>
                    <w:szCs w:val="16"/>
                  </w:rPr>
                  <w:t>Denmark</w:t>
                </w:r>
              </w:smartTag>
            </w:smartTag>
          </w:p>
        </w:tc>
        <w:tc>
          <w:tcPr>
            <w:tcW w:w="68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</w:rPr>
              <w:t>Peter Faber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1982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3680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78.35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Ice</w:t>
            </w:r>
            <w:r w:rsidRPr="009F217F">
              <w:rPr>
                <w:sz w:val="16"/>
                <w:szCs w:val="16"/>
              </w:rPr>
              <w:br/>
              <w:t>3.8</w:t>
            </w:r>
            <w:r w:rsidRPr="009F217F">
              <w:rPr>
                <w:sz w:val="16"/>
                <w:szCs w:val="16"/>
              </w:rPr>
              <w:br/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Summer</w:t>
            </w:r>
            <w:r w:rsidRPr="009F217F">
              <w:rPr>
                <w:sz w:val="16"/>
                <w:szCs w:val="16"/>
              </w:rPr>
              <w:br/>
              <w:t>5.0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13.0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7000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 tank</w:t>
            </w:r>
            <w:r w:rsidRPr="009F217F">
              <w:rPr>
                <w:sz w:val="16"/>
                <w:szCs w:val="16"/>
              </w:rPr>
              <w:br/>
            </w:r>
            <w:r w:rsidRPr="009F217F">
              <w:rPr>
                <w:sz w:val="16"/>
                <w:szCs w:val="16"/>
              </w:rPr>
              <w:br/>
              <w:t>1 hold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310</w:t>
            </w:r>
            <w:r w:rsidRPr="009F217F">
              <w:rPr>
                <w:sz w:val="16"/>
                <w:szCs w:val="16"/>
              </w:rPr>
              <w:br/>
            </w:r>
            <w:r w:rsidRPr="009F217F">
              <w:rPr>
                <w:sz w:val="16"/>
                <w:szCs w:val="16"/>
              </w:rPr>
              <w:br/>
              <w:t>230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600</w:t>
            </w:r>
            <w:r w:rsidRPr="009F217F">
              <w:rPr>
                <w:sz w:val="16"/>
                <w:szCs w:val="16"/>
              </w:rPr>
              <w:br/>
            </w:r>
            <w:r w:rsidRPr="009F217F">
              <w:rPr>
                <w:sz w:val="16"/>
                <w:szCs w:val="16"/>
              </w:rPr>
              <w:br/>
              <w:t>400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App.</w:t>
            </w:r>
            <w:r w:rsidRPr="009F217F">
              <w:rPr>
                <w:sz w:val="16"/>
                <w:szCs w:val="16"/>
              </w:rPr>
              <w:br/>
              <w:t>10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2 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sym w:font="Symbol" w:char="F0B4"/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9F217F">
              <w:rPr>
                <w:sz w:val="16"/>
                <w:szCs w:val="16"/>
              </w:rPr>
              <w:t>3.0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–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4000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Reinforced for operation in ice-filled waters.</w:t>
            </w:r>
            <w:r w:rsidRPr="009F217F">
              <w:rPr>
                <w:sz w:val="16"/>
                <w:szCs w:val="16"/>
              </w:rPr>
              <w:br/>
              <w:t>A-frame for ROV. Two hydraulic double-drum warping winches.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proofErr w:type="spellStart"/>
            <w:r w:rsidRPr="009F217F">
              <w:rPr>
                <w:b/>
                <w:bCs/>
                <w:i/>
                <w:iCs/>
                <w:sz w:val="16"/>
                <w:szCs w:val="16"/>
                <w:lang w:val="fr-FR"/>
              </w:rPr>
              <w:t>Lodbrog</w:t>
            </w:r>
            <w:proofErr w:type="spellEnd"/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1985/</w:t>
            </w:r>
            <w:r w:rsidRPr="009F217F">
              <w:rPr>
                <w:sz w:val="16"/>
                <w:szCs w:val="16"/>
              </w:rPr>
              <w:br/>
              <w:t>2002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</w:rPr>
              <w:t>12'503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143.4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8.50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16.0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10'000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6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2940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5040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84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2 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sym w:font="Symbol" w:char="F0B4"/>
            </w:r>
            <w:r w:rsidRPr="009F217F">
              <w:rPr>
                <w:sz w:val="16"/>
                <w:szCs w:val="16"/>
              </w:rPr>
              <w:t xml:space="preserve"> 4.0</w:t>
            </w:r>
            <w:r w:rsidRPr="009F217F">
              <w:rPr>
                <w:sz w:val="16"/>
                <w:szCs w:val="16"/>
              </w:rPr>
              <w:br/>
              <w:t>(25 t)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2 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sym w:font="Symbol" w:char="F0B4"/>
            </w:r>
            <w:r w:rsidRPr="009F217F">
              <w:rPr>
                <w:sz w:val="16"/>
                <w:szCs w:val="16"/>
              </w:rPr>
              <w:t xml:space="preserve"> 6</w:t>
            </w:r>
            <w:r w:rsidRPr="009F217F">
              <w:rPr>
                <w:sz w:val="16"/>
                <w:szCs w:val="16"/>
              </w:rPr>
              <w:br/>
              <w:t>(6 t)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de-AT"/>
              </w:rPr>
              <w:t>–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de-AT"/>
              </w:rPr>
              <w:t xml:space="preserve">2 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sym w:font="Symbol" w:char="F0B4"/>
            </w:r>
            <w:r w:rsidRPr="009F217F">
              <w:rPr>
                <w:sz w:val="16"/>
                <w:szCs w:val="16"/>
                <w:lang w:val="de-AT"/>
              </w:rPr>
              <w:t xml:space="preserve"> 3.0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Laying/burying and repair of all types of cables (coaxial, optical </w:t>
            </w:r>
            <w:proofErr w:type="spellStart"/>
            <w:r w:rsidRPr="009F217F">
              <w:rPr>
                <w:sz w:val="16"/>
                <w:szCs w:val="16"/>
              </w:rPr>
              <w:t>fibre</w:t>
            </w:r>
            <w:proofErr w:type="spellEnd"/>
            <w:r w:rsidRPr="009F217F">
              <w:rPr>
                <w:sz w:val="16"/>
                <w:szCs w:val="16"/>
              </w:rPr>
              <w:t xml:space="preserve"> and power cables).</w:t>
            </w:r>
            <w:r w:rsidRPr="009F217F">
              <w:rPr>
                <w:sz w:val="16"/>
                <w:szCs w:val="16"/>
              </w:rPr>
              <w:br/>
              <w:t>ROV capability, SWL 8 ton.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732" w:type="dxa"/>
            <w:gridSpan w:val="5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</w:rPr>
                  <w:t>FINLAND</w:t>
                </w:r>
              </w:smartTag>
            </w:smartTag>
            <w:r w:rsidRPr="009F217F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9F217F">
              <w:rPr>
                <w:rFonts w:hint="eastAsia"/>
                <w:i/>
                <w:iCs/>
                <w:sz w:val="16"/>
                <w:szCs w:val="16"/>
              </w:rPr>
              <w:t>1)</w:t>
            </w: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F217F">
              <w:rPr>
                <w:i/>
                <w:iCs/>
                <w:sz w:val="16"/>
                <w:szCs w:val="16"/>
              </w:rPr>
              <w:t xml:space="preserve">Ship belonging to </w:t>
            </w:r>
            <w:proofErr w:type="spellStart"/>
            <w:r w:rsidRPr="009F217F">
              <w:rPr>
                <w:i/>
                <w:iCs/>
                <w:sz w:val="16"/>
                <w:szCs w:val="16"/>
              </w:rPr>
              <w:t>Sonera</w:t>
            </w:r>
            <w:proofErr w:type="spellEnd"/>
            <w:r w:rsidRPr="009F217F">
              <w:rPr>
                <w:i/>
                <w:iCs/>
                <w:sz w:val="16"/>
                <w:szCs w:val="16"/>
              </w:rPr>
              <w:t xml:space="preserve"> L</w:t>
            </w:r>
            <w:r w:rsidRPr="009F217F">
              <w:rPr>
                <w:rFonts w:hint="eastAsia"/>
                <w:i/>
                <w:iCs/>
                <w:sz w:val="16"/>
                <w:szCs w:val="16"/>
              </w:rPr>
              <w:t>td</w:t>
            </w:r>
          </w:p>
        </w:tc>
        <w:tc>
          <w:tcPr>
            <w:tcW w:w="68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</w:rPr>
              <w:t xml:space="preserve">M/S </w:t>
            </w:r>
            <w:proofErr w:type="spellStart"/>
            <w:r w:rsidRPr="009F217F">
              <w:rPr>
                <w:b/>
                <w:bCs/>
                <w:i/>
                <w:iCs/>
                <w:sz w:val="16"/>
                <w:szCs w:val="16"/>
              </w:rPr>
              <w:t>Telepaatti</w:t>
            </w:r>
            <w:proofErr w:type="spellEnd"/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1978 (</w:t>
            </w:r>
            <w:proofErr w:type="spellStart"/>
            <w:r w:rsidRPr="009F217F">
              <w:rPr>
                <w:sz w:val="16"/>
                <w:szCs w:val="16"/>
              </w:rPr>
              <w:t>modifi</w:t>
            </w:r>
            <w:proofErr w:type="spellEnd"/>
            <w:r w:rsidRPr="009F217F">
              <w:rPr>
                <w:sz w:val="16"/>
                <w:szCs w:val="16"/>
              </w:rPr>
              <w:t>-cation)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450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42.6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3.0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12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–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–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350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–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 linear engines with 3 caterpillar tracks on each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3.0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Laying of all types of telecom cables.</w:t>
            </w:r>
            <w:r w:rsidRPr="009F217F">
              <w:rPr>
                <w:sz w:val="16"/>
                <w:szCs w:val="16"/>
              </w:rPr>
              <w:br/>
              <w:t>Specially equipped for cable route survey and cable repair. Fully automatic autopilot and DP</w:t>
            </w:r>
            <w:r w:rsidRPr="009F217F">
              <w:rPr>
                <w:sz w:val="16"/>
                <w:szCs w:val="16"/>
              </w:rPr>
              <w:noBreakHyphen/>
              <w:t>system.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732" w:type="dxa"/>
            <w:gridSpan w:val="5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rFonts w:hint="eastAsia"/>
                <w:i/>
                <w:iCs/>
                <w:sz w:val="16"/>
                <w:szCs w:val="16"/>
                <w:lang w:eastAsia="ja-JP"/>
              </w:rPr>
              <w:t xml:space="preserve">2) </w:t>
            </w:r>
            <w:r w:rsidRPr="009F217F">
              <w:rPr>
                <w:i/>
                <w:iCs/>
                <w:sz w:val="16"/>
                <w:szCs w:val="16"/>
              </w:rPr>
              <w:t xml:space="preserve">Ship belonging to YIT </w:t>
            </w:r>
            <w:proofErr w:type="spellStart"/>
            <w:r w:rsidRPr="009F217F">
              <w:rPr>
                <w:i/>
                <w:iCs/>
                <w:sz w:val="16"/>
                <w:szCs w:val="16"/>
              </w:rPr>
              <w:t>Primatel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>c/s Telepaatti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rFonts w:hint="eastAsia"/>
                <w:sz w:val="16"/>
                <w:szCs w:val="16"/>
                <w:lang w:val="da-DK" w:eastAsia="ja-JP"/>
              </w:rPr>
              <w:t>1978</w:t>
            </w:r>
            <w:r w:rsidRPr="009F217F">
              <w:rPr>
                <w:sz w:val="16"/>
                <w:szCs w:val="16"/>
                <w:lang w:val="da-DK" w:eastAsia="ja-JP"/>
              </w:rPr>
              <w:t xml:space="preserve"> M</w:t>
            </w:r>
            <w:r w:rsidRPr="009F217F">
              <w:rPr>
                <w:rFonts w:hint="eastAsia"/>
                <w:sz w:val="16"/>
                <w:szCs w:val="16"/>
                <w:lang w:val="da-DK" w:eastAsia="ja-JP"/>
              </w:rPr>
              <w:t>odifi</w:t>
            </w:r>
            <w:r w:rsidRPr="009F217F">
              <w:rPr>
                <w:sz w:val="16"/>
                <w:szCs w:val="16"/>
                <w:lang w:val="da-DK" w:eastAsia="ja-JP"/>
              </w:rPr>
              <w:t>-c</w:t>
            </w:r>
            <w:r w:rsidRPr="009F217F">
              <w:rPr>
                <w:rFonts w:hint="eastAsia"/>
                <w:sz w:val="16"/>
                <w:szCs w:val="16"/>
                <w:lang w:val="da-DK" w:eastAsia="ja-JP"/>
              </w:rPr>
              <w:t>ation</w:t>
            </w:r>
            <w:r w:rsidRPr="009F217F">
              <w:rPr>
                <w:sz w:val="16"/>
                <w:szCs w:val="16"/>
                <w:lang w:val="da-DK" w:eastAsia="ja-JP"/>
              </w:rPr>
              <w:br/>
            </w:r>
            <w:r w:rsidRPr="009F217F">
              <w:rPr>
                <w:rFonts w:hint="eastAsia"/>
                <w:sz w:val="16"/>
                <w:szCs w:val="16"/>
                <w:lang w:val="da-DK" w:eastAsia="ja-JP"/>
              </w:rPr>
              <w:t>1999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450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42.6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3.0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10.5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eastAsia="ja-JP"/>
              </w:rPr>
              <w:t>–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250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260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eastAsia="ja-JP"/>
              </w:rPr>
              <w:t>–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eastAsia="ja-JP"/>
              </w:rPr>
              <w:t>–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 linear engines with 3</w:t>
            </w:r>
            <w:r w:rsidRPr="009F217F">
              <w:rPr>
                <w:sz w:val="16"/>
                <w:szCs w:val="16"/>
                <w:lang w:eastAsia="ja-JP"/>
              </w:rPr>
              <w:t> 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cater</w:t>
            </w:r>
            <w:r w:rsidRPr="009F217F">
              <w:rPr>
                <w:sz w:val="16"/>
                <w:szCs w:val="16"/>
                <w:lang w:eastAsia="ja-JP"/>
              </w:rPr>
              <w:t>-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pillar 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lastRenderedPageBreak/>
              <w:t>tracks on each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lastRenderedPageBreak/>
              <w:t>3.0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eastAsia="ja-JP"/>
              </w:rPr>
              <w:t>–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300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Laying of all types of telecom cables and &lt;</w:t>
            </w:r>
            <w:r w:rsidRPr="009F217F">
              <w:rPr>
                <w:sz w:val="16"/>
                <w:szCs w:val="16"/>
                <w:lang w:eastAsia="ja-JP"/>
              </w:rPr>
              <w:t xml:space="preserve"> 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150 mm power cables.</w:t>
            </w:r>
          </w:p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Specially equipped for cable route survey and cable repair.</w:t>
            </w:r>
          </w:p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lastRenderedPageBreak/>
              <w:t>Fully automatic autopilot and DP</w:t>
            </w:r>
            <w:r w:rsidRPr="009F217F">
              <w:rPr>
                <w:sz w:val="16"/>
                <w:szCs w:val="16"/>
                <w:lang w:eastAsia="ja-JP"/>
              </w:rPr>
              <w:noBreakHyphen/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system.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</w:rPr>
                  <w:t>FRANCE</w:t>
                </w:r>
              </w:smartTag>
            </w:smartTag>
            <w:r w:rsidRPr="009F217F">
              <w:rPr>
                <w:b/>
                <w:bCs/>
                <w:sz w:val="16"/>
                <w:szCs w:val="16"/>
              </w:rPr>
              <w:br/>
            </w:r>
            <w:r w:rsidRPr="009F217F">
              <w:rPr>
                <w:rFonts w:hint="eastAsia"/>
                <w:i/>
                <w:iCs/>
                <w:sz w:val="16"/>
                <w:szCs w:val="16"/>
              </w:rPr>
              <w:t>1)</w:t>
            </w: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F217F">
              <w:rPr>
                <w:i/>
                <w:iCs/>
                <w:sz w:val="16"/>
                <w:szCs w:val="16"/>
              </w:rPr>
              <w:t xml:space="preserve">Ships belonging to </w:t>
            </w: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i/>
                    <w:iCs/>
                    <w:sz w:val="16"/>
                    <w:szCs w:val="16"/>
                  </w:rPr>
                  <w:t>France</w:t>
                </w:r>
              </w:smartTag>
            </w:smartTag>
            <w:r w:rsidRPr="009F217F">
              <w:rPr>
                <w:i/>
                <w:iCs/>
                <w:sz w:val="16"/>
                <w:szCs w:val="16"/>
              </w:rPr>
              <w:t xml:space="preserve"> Telecom</w:t>
            </w:r>
            <w:r w:rsidRPr="009F217F">
              <w:rPr>
                <w:rFonts w:hint="eastAsia"/>
                <w:i/>
                <w:iCs/>
                <w:sz w:val="16"/>
                <w:szCs w:val="16"/>
              </w:rPr>
              <w:t xml:space="preserve"> Marine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>Chamarel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 xml:space="preserve"> </w:t>
            </w: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 xml:space="preserve">(formerly 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Vercors</w:t>
            </w: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>)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1974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11'000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136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7.2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16.0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12'000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2425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4900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144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Chute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Laying and repair of all types of telecom cables.</w:t>
            </w:r>
            <w:r w:rsidRPr="009F217F">
              <w:rPr>
                <w:sz w:val="16"/>
                <w:szCs w:val="16"/>
              </w:rPr>
              <w:br/>
              <w:t>Burying of cables with plough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 and 200</w:t>
            </w:r>
            <w:r w:rsidRPr="009F217F">
              <w:rPr>
                <w:sz w:val="16"/>
                <w:szCs w:val="16"/>
                <w:lang w:eastAsia="ja-JP"/>
              </w:rPr>
              <w:t> 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kW Hector 4</w:t>
            </w:r>
            <w:r w:rsidRPr="009F217F">
              <w:rPr>
                <w:sz w:val="16"/>
                <w:szCs w:val="16"/>
              </w:rPr>
              <w:t>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Léon Thevenin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1983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6800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107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6.24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15.0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10'000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2 + 1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1420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2000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3.4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12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Chute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All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Laying and repair of all types of telecom cables.</w:t>
            </w:r>
            <w:r w:rsidRPr="009F217F">
              <w:rPr>
                <w:sz w:val="16"/>
                <w:szCs w:val="16"/>
              </w:rPr>
              <w:br/>
              <w:t xml:space="preserve">Burying of cables using 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300 kW Hector 5</w:t>
            </w:r>
            <w:r w:rsidRPr="009F217F">
              <w:rPr>
                <w:sz w:val="16"/>
                <w:szCs w:val="16"/>
              </w:rPr>
              <w:t>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Raymond Croze</w:t>
            </w: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1983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6800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107</w:t>
            </w: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6.24</w:t>
            </w: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15.0</w:t>
            </w: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10'000</w:t>
            </w: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2 + 1</w:t>
            </w: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1420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2000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3.4</w:t>
            </w:r>
          </w:p>
        </w:tc>
        <w:tc>
          <w:tcPr>
            <w:tcW w:w="68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Chute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All</w:t>
            </w:r>
          </w:p>
        </w:tc>
        <w:tc>
          <w:tcPr>
            <w:tcW w:w="2559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Laying and repair of all types of telecom cables.</w:t>
            </w:r>
            <w:r w:rsidRPr="009F217F">
              <w:rPr>
                <w:sz w:val="16"/>
                <w:szCs w:val="16"/>
              </w:rPr>
              <w:br/>
              <w:t xml:space="preserve">Burying of cables using 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250 kW Hector 3</w:t>
            </w:r>
            <w:r w:rsidRPr="009F217F">
              <w:rPr>
                <w:sz w:val="16"/>
                <w:szCs w:val="16"/>
              </w:rPr>
              <w:t>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>Ren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é</w:t>
            </w: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 xml:space="preserve"> Descartes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2002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15'450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114.50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7.42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16.0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12'000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3250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5500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210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4.0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rFonts w:hint="eastAsia"/>
                <w:sz w:val="16"/>
                <w:szCs w:val="16"/>
                <w:lang w:val="da-DK" w:eastAsia="ja-JP"/>
              </w:rPr>
              <w:t>Aft sheave 3.0 m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rFonts w:hint="eastAsia"/>
                <w:sz w:val="16"/>
                <w:szCs w:val="16"/>
                <w:lang w:val="da-DK" w:eastAsia="ja-JP"/>
              </w:rPr>
              <w:t>Sheave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rFonts w:hint="eastAsia"/>
                <w:sz w:val="16"/>
                <w:szCs w:val="16"/>
                <w:lang w:val="da-DK" w:eastAsia="ja-JP"/>
              </w:rPr>
              <w:t>All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Stem concept cable ship. Laying and repair of all types of telecom cables. Burying of cables with plough and 250 kW ROV Hector 6.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rFonts w:hint="eastAsia"/>
                <w:i/>
                <w:iCs/>
                <w:sz w:val="16"/>
                <w:szCs w:val="16"/>
                <w:lang w:val="da-DK" w:eastAsia="ja-JP"/>
              </w:rPr>
              <w:t xml:space="preserve">2) </w:t>
            </w:r>
            <w:r w:rsidRPr="009F217F">
              <w:rPr>
                <w:i/>
                <w:iCs/>
                <w:sz w:val="16"/>
                <w:szCs w:val="16"/>
                <w:lang w:val="da-DK" w:eastAsia="ja-JP"/>
              </w:rPr>
              <w:t>Ships belonging to Alda Marine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fr-FR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Ile de Sein Ile de Batz Ile de Brehat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2002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 w:eastAsia="ja-JP"/>
              </w:rPr>
            </w:pPr>
            <w:r w:rsidRPr="009F217F">
              <w:rPr>
                <w:sz w:val="16"/>
                <w:szCs w:val="16"/>
                <w:lang w:val="fr-FR" w:eastAsia="ja-JP"/>
              </w:rPr>
              <w:t>18'006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 w:eastAsia="ja-JP"/>
              </w:rPr>
            </w:pPr>
            <w:r w:rsidRPr="009F217F">
              <w:rPr>
                <w:sz w:val="16"/>
                <w:szCs w:val="16"/>
                <w:lang w:val="fr-FR" w:eastAsia="ja-JP"/>
              </w:rPr>
              <w:t>140.4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 w:eastAsia="ja-JP"/>
              </w:rPr>
            </w:pPr>
            <w:r w:rsidRPr="009F217F">
              <w:rPr>
                <w:sz w:val="16"/>
                <w:szCs w:val="16"/>
                <w:lang w:val="fr-FR" w:eastAsia="ja-JP"/>
              </w:rPr>
              <w:t>8.016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 w:eastAsia="ja-JP"/>
              </w:rPr>
            </w:pPr>
            <w:r w:rsidRPr="009F217F">
              <w:rPr>
                <w:sz w:val="16"/>
                <w:szCs w:val="16"/>
                <w:lang w:val="fr-FR" w:eastAsia="ja-JP"/>
              </w:rPr>
              <w:t>15.0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15'000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2 + 2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3000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5500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202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4.0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21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NA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3.0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</w:rPr>
              <w:t>Laying and repair of all types of telecom cables.</w:t>
            </w:r>
            <w:r w:rsidRPr="009F217F">
              <w:rPr>
                <w:sz w:val="16"/>
                <w:szCs w:val="16"/>
              </w:rPr>
              <w:br/>
              <w:t>Burying of cables with. 2/3m  Rock plough. Sea state 7 A-frame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fr-FR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Ile de Ré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1983</w:t>
            </w:r>
            <w:r w:rsidRPr="009F217F">
              <w:rPr>
                <w:sz w:val="16"/>
                <w:szCs w:val="16"/>
                <w:lang w:val="fr-FR"/>
              </w:rPr>
              <w:br/>
            </w:r>
            <w:r w:rsidRPr="009F217F">
              <w:rPr>
                <w:sz w:val="16"/>
                <w:szCs w:val="16"/>
                <w:lang w:val="da-DK" w:eastAsia="ja-JP"/>
              </w:rPr>
              <w:t>rebuilt</w:t>
            </w:r>
            <w:r w:rsidRPr="009F217F">
              <w:rPr>
                <w:sz w:val="16"/>
                <w:szCs w:val="16"/>
                <w:lang w:val="da-DK" w:eastAsia="ja-JP"/>
              </w:rPr>
              <w:br/>
              <w:t>2002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 w:eastAsia="ja-JP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12'687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 w:eastAsia="ja-JP"/>
              </w:rPr>
            </w:pPr>
            <w:r w:rsidRPr="009F217F">
              <w:rPr>
                <w:sz w:val="16"/>
                <w:szCs w:val="16"/>
                <w:lang w:val="fr-FR" w:eastAsia="ja-JP"/>
              </w:rPr>
              <w:t>143.4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 w:eastAsia="ja-JP"/>
              </w:rPr>
            </w:pPr>
            <w:r w:rsidRPr="009F217F">
              <w:rPr>
                <w:sz w:val="16"/>
                <w:szCs w:val="16"/>
                <w:lang w:val="fr-FR" w:eastAsia="ja-JP"/>
              </w:rPr>
              <w:t>7.23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 w:eastAsia="ja-JP"/>
              </w:rPr>
            </w:pPr>
            <w:r w:rsidRPr="009F217F">
              <w:rPr>
                <w:sz w:val="16"/>
                <w:szCs w:val="16"/>
                <w:lang w:val="fr-FR" w:eastAsia="ja-JP"/>
              </w:rPr>
              <w:t>16.0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11'000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3 + 3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2900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4500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84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2 × 4.0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NA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NA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3.0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All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Laying and repair of types of cable. ROV to 2500 m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. A plough is available.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b/>
                <w:bCs/>
                <w:sz w:val="16"/>
                <w:szCs w:val="16"/>
                <w:lang w:val="da-DK" w:eastAsia="ja-JP"/>
              </w:rPr>
              <w:t>ITALY</w:t>
            </w:r>
            <w:r w:rsidRPr="009F217F">
              <w:rPr>
                <w:b/>
                <w:bCs/>
                <w:sz w:val="16"/>
                <w:szCs w:val="16"/>
                <w:lang w:val="da-DK" w:eastAsia="ja-JP"/>
              </w:rPr>
              <w:br/>
            </w:r>
            <w:r w:rsidRPr="009F217F">
              <w:rPr>
                <w:i/>
                <w:iCs/>
                <w:sz w:val="16"/>
                <w:szCs w:val="16"/>
                <w:lang w:val="da-DK" w:eastAsia="ja-JP"/>
              </w:rPr>
              <w:t>1) Ships belonging to Elettra TLC S.p.A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Teliri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1996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6500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111.5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6.5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14.01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10'000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2000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2600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70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 xml:space="preserve">2 </w:t>
            </w:r>
            <w:r w:rsidRPr="009F217F">
              <w:rPr>
                <w:sz w:val="16"/>
                <w:szCs w:val="16"/>
                <w:lang w:val="da-DK" w:eastAsia="ja-JP"/>
              </w:rPr>
              <w:sym w:font="Symbol" w:char="F0B4"/>
            </w:r>
            <w:r w:rsidRPr="009F217F">
              <w:rPr>
                <w:sz w:val="16"/>
                <w:szCs w:val="16"/>
                <w:lang w:val="da-DK" w:eastAsia="ja-JP"/>
              </w:rPr>
              <w:t xml:space="preserve"> 3.5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18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Laying and repair optical </w:t>
            </w:r>
            <w:proofErr w:type="spellStart"/>
            <w:r w:rsidRPr="009F217F">
              <w:rPr>
                <w:sz w:val="16"/>
                <w:szCs w:val="16"/>
              </w:rPr>
              <w:t>fibre</w:t>
            </w:r>
            <w:proofErr w:type="spellEnd"/>
            <w:r w:rsidRPr="009F217F">
              <w:rPr>
                <w:sz w:val="16"/>
                <w:szCs w:val="16"/>
              </w:rPr>
              <w:t xml:space="preserve"> systems.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>Certamen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 xml:space="preserve"> (ex John Cabot)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19</w:t>
            </w:r>
            <w:r w:rsidRPr="009F217F">
              <w:rPr>
                <w:rFonts w:hint="eastAsia"/>
                <w:sz w:val="16"/>
                <w:szCs w:val="16"/>
                <w:lang w:val="da-DK" w:eastAsia="ja-JP"/>
              </w:rPr>
              <w:t>66</w:t>
            </w:r>
            <w:r w:rsidRPr="009F217F">
              <w:rPr>
                <w:sz w:val="16"/>
                <w:szCs w:val="16"/>
                <w:lang w:val="da-DK" w:eastAsia="ja-JP"/>
              </w:rPr>
              <w:t xml:space="preserve"> rebuilt </w:t>
            </w:r>
            <w:r w:rsidRPr="009F217F">
              <w:rPr>
                <w:sz w:val="16"/>
                <w:szCs w:val="16"/>
                <w:lang w:val="da-DK" w:eastAsia="ja-JP"/>
              </w:rPr>
              <w:br/>
            </w:r>
            <w:r w:rsidRPr="009F217F">
              <w:rPr>
                <w:rFonts w:hint="eastAsia"/>
                <w:sz w:val="16"/>
                <w:szCs w:val="16"/>
                <w:lang w:val="da-DK" w:eastAsia="ja-JP"/>
              </w:rPr>
              <w:t>1998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5000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96.6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7.3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12.0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8000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600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1900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24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 xml:space="preserve">1 </w:t>
            </w:r>
            <w:r w:rsidRPr="009F217F">
              <w:rPr>
                <w:sz w:val="16"/>
                <w:szCs w:val="16"/>
                <w:lang w:val="da-DK" w:eastAsia="ja-JP"/>
              </w:rPr>
              <w:sym w:font="Symbol" w:char="F0B4"/>
            </w:r>
            <w:r w:rsidRPr="009F217F">
              <w:rPr>
                <w:sz w:val="16"/>
                <w:szCs w:val="16"/>
                <w:lang w:val="da-DK" w:eastAsia="ja-JP"/>
              </w:rPr>
              <w:t xml:space="preserve"> 3.0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18 (on the stern)</w:t>
            </w:r>
            <w:r w:rsidRPr="009F217F">
              <w:rPr>
                <w:sz w:val="16"/>
                <w:szCs w:val="16"/>
              </w:rPr>
              <w:br/>
              <w:t>+</w:t>
            </w:r>
            <w:r w:rsidRPr="009F217F">
              <w:rPr>
                <w:sz w:val="16"/>
                <w:szCs w:val="16"/>
              </w:rPr>
              <w:br/>
              <w:t>6 (on the bow)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Laying, survey and repair optical </w:t>
            </w:r>
            <w:proofErr w:type="spellStart"/>
            <w:r w:rsidRPr="009F217F">
              <w:rPr>
                <w:sz w:val="16"/>
                <w:szCs w:val="16"/>
              </w:rPr>
              <w:t>fibre</w:t>
            </w:r>
            <w:proofErr w:type="spellEnd"/>
            <w:r w:rsidRPr="009F217F">
              <w:rPr>
                <w:sz w:val="16"/>
                <w:szCs w:val="16"/>
              </w:rPr>
              <w:t xml:space="preserve"> systems.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b/>
                <w:bCs/>
                <w:sz w:val="16"/>
                <w:szCs w:val="16"/>
                <w:lang w:val="da-DK" w:eastAsia="ja-JP"/>
              </w:rPr>
              <w:t>ITALY</w:t>
            </w:r>
            <w:r w:rsidRPr="009F217F">
              <w:rPr>
                <w:b/>
                <w:bCs/>
                <w:sz w:val="16"/>
                <w:szCs w:val="16"/>
                <w:lang w:val="da-DK" w:eastAsia="ja-JP"/>
              </w:rPr>
              <w:br/>
            </w:r>
            <w:r w:rsidRPr="009F217F">
              <w:rPr>
                <w:i/>
                <w:iCs/>
                <w:sz w:val="16"/>
                <w:szCs w:val="16"/>
                <w:lang w:val="da-DK" w:eastAsia="ja-JP"/>
              </w:rPr>
              <w:t xml:space="preserve">2) Ships belonging to </w:t>
            </w:r>
            <w:r w:rsidRPr="009F217F">
              <w:rPr>
                <w:rFonts w:hint="eastAsia"/>
                <w:i/>
                <w:iCs/>
                <w:sz w:val="16"/>
                <w:szCs w:val="16"/>
                <w:lang w:val="da-DK" w:eastAsia="ja-JP"/>
              </w:rPr>
              <w:t>Prysmian Cavi e Sistemi Energia S.r.l.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>Giulio Verne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1984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16'900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133.18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8.5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7000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2600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7000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6.0</w:t>
            </w:r>
            <w:r w:rsidRPr="009F217F">
              <w:rPr>
                <w:sz w:val="16"/>
                <w:szCs w:val="16"/>
                <w:lang w:val="da-DK" w:eastAsia="ja-JP"/>
              </w:rPr>
              <w:br/>
              <w:t>(5</w:t>
            </w:r>
            <w:r w:rsidRPr="009F217F">
              <w:rPr>
                <w:rFonts w:hint="eastAsia"/>
                <w:sz w:val="16"/>
                <w:szCs w:val="16"/>
                <w:lang w:val="da-DK" w:eastAsia="ja-JP"/>
              </w:rPr>
              <w:t>5</w:t>
            </w:r>
            <w:r w:rsidRPr="009F217F">
              <w:rPr>
                <w:sz w:val="16"/>
                <w:szCs w:val="16"/>
                <w:lang w:val="da-DK" w:eastAsia="ja-JP"/>
              </w:rPr>
              <w:t xml:space="preserve"> t)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1</w:t>
            </w:r>
            <w:r w:rsidRPr="009F217F">
              <w:rPr>
                <w:sz w:val="16"/>
                <w:szCs w:val="16"/>
                <w:lang w:val="da-DK" w:eastAsia="ja-JP"/>
              </w:rPr>
              <w:br/>
              <w:t xml:space="preserve">(Pads </w:t>
            </w:r>
            <w:r w:rsidRPr="009F217F">
              <w:rPr>
                <w:sz w:val="16"/>
                <w:szCs w:val="16"/>
                <w:lang w:val="da-DK" w:eastAsia="ja-JP"/>
              </w:rPr>
              <w:br/>
              <w:t>type 10 t)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–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6.0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Lay and repair from the stern</w:t>
            </w:r>
            <w:r w:rsidRPr="009F217F">
              <w:rPr>
                <w:sz w:val="16"/>
                <w:szCs w:val="16"/>
                <w:lang w:eastAsia="ja-JP"/>
              </w:rPr>
              <w:t>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b/>
                <w:bCs/>
                <w:sz w:val="16"/>
                <w:szCs w:val="16"/>
                <w:lang w:val="da-DK" w:eastAsia="ja-JP"/>
              </w:rPr>
              <w:t>SPAIN</w:t>
            </w:r>
            <w:r w:rsidRPr="009F217F">
              <w:rPr>
                <w:b/>
                <w:bCs/>
                <w:sz w:val="16"/>
                <w:szCs w:val="16"/>
                <w:lang w:val="da-DK" w:eastAsia="ja-JP"/>
              </w:rPr>
              <w:br/>
            </w:r>
            <w:r w:rsidRPr="009F217F">
              <w:rPr>
                <w:i/>
                <w:iCs/>
                <w:sz w:val="16"/>
                <w:szCs w:val="16"/>
                <w:lang w:val="da-DK" w:eastAsia="ja-JP"/>
              </w:rPr>
              <w:t>Ships belonging to Tyco Submarine Systems Ltd.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Teneo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1992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4000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81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5.7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14.5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4200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500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1000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20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 xml:space="preserve">2 </w:t>
            </w:r>
            <w:r w:rsidRPr="009F217F">
              <w:rPr>
                <w:sz w:val="16"/>
                <w:szCs w:val="16"/>
                <w:lang w:val="da-DK" w:eastAsia="ja-JP"/>
              </w:rPr>
              <w:sym w:font="Symbol" w:char="F0B4"/>
            </w:r>
            <w:r w:rsidRPr="009F217F">
              <w:rPr>
                <w:sz w:val="16"/>
                <w:szCs w:val="16"/>
                <w:lang w:val="da-DK" w:eastAsia="ja-JP"/>
              </w:rPr>
              <w:t xml:space="preserve"> 3.5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 xml:space="preserve">1 </w:t>
            </w:r>
            <w:r w:rsidRPr="009F217F">
              <w:rPr>
                <w:sz w:val="16"/>
                <w:szCs w:val="16"/>
                <w:lang w:val="da-DK" w:eastAsia="ja-JP"/>
              </w:rPr>
              <w:sym w:font="Symbol" w:char="F0B4"/>
            </w:r>
            <w:r w:rsidRPr="009F217F">
              <w:rPr>
                <w:sz w:val="16"/>
                <w:szCs w:val="16"/>
                <w:lang w:val="da-DK" w:eastAsia="ja-JP"/>
              </w:rPr>
              <w:t xml:space="preserve"> 9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 xml:space="preserve">2 </w:t>
            </w:r>
            <w:r w:rsidRPr="009F217F">
              <w:rPr>
                <w:sz w:val="16"/>
                <w:szCs w:val="16"/>
                <w:lang w:val="da-DK" w:eastAsia="ja-JP"/>
              </w:rPr>
              <w:sym w:font="Symbol" w:char="F0B4"/>
            </w:r>
            <w:r w:rsidRPr="009F217F">
              <w:rPr>
                <w:sz w:val="16"/>
                <w:szCs w:val="16"/>
                <w:lang w:val="da-DK" w:eastAsia="ja-JP"/>
              </w:rPr>
              <w:t xml:space="preserve"> 3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 xml:space="preserve">1 </w:t>
            </w:r>
            <w:r w:rsidRPr="009F217F">
              <w:rPr>
                <w:sz w:val="16"/>
                <w:szCs w:val="16"/>
                <w:lang w:val="da-DK" w:eastAsia="ja-JP"/>
              </w:rPr>
              <w:sym w:font="Symbol" w:char="F0B4"/>
            </w:r>
            <w:r w:rsidRPr="009F217F">
              <w:rPr>
                <w:sz w:val="16"/>
                <w:szCs w:val="16"/>
                <w:lang w:val="da-DK" w:eastAsia="ja-JP"/>
              </w:rPr>
              <w:t xml:space="preserve"> 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Lays and repairs of all types of telephone cables.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b/>
                <w:bCs/>
                <w:sz w:val="16"/>
                <w:szCs w:val="16"/>
              </w:rPr>
              <w:t>JAPAN</w:t>
            </w:r>
            <w:r w:rsidRPr="009F217F">
              <w:rPr>
                <w:b/>
                <w:bCs/>
                <w:sz w:val="16"/>
                <w:szCs w:val="16"/>
              </w:rPr>
              <w:br/>
            </w:r>
            <w:r w:rsidRPr="009F217F">
              <w:rPr>
                <w:i/>
                <w:iCs/>
                <w:sz w:val="16"/>
                <w:szCs w:val="16"/>
              </w:rPr>
              <w:t>1) Ships belonging to Kokusai Cable Ship (KCS)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KDD</w:t>
            </w: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>I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br/>
              <w:t>Ocean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br/>
              <w:t>Link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1992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11'700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133.2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7.0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10'000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Main 3</w:t>
            </w:r>
            <w:r w:rsidRPr="009F217F">
              <w:rPr>
                <w:sz w:val="16"/>
                <w:szCs w:val="16"/>
              </w:rPr>
              <w:br/>
              <w:t>Spare 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2600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4500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57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3.6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4.0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Laying by linear engine. Lays and repairs all types of submarine cables.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KDD</w:t>
            </w: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>I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br/>
              <w:t>Pacific Link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1997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11'207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109.0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7.5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11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10</w:t>
            </w:r>
            <w:r w:rsidRPr="009F217F">
              <w:rPr>
                <w:sz w:val="16"/>
                <w:szCs w:val="16"/>
                <w:lang w:eastAsia="ja-JP"/>
              </w:rPr>
              <w:t>'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000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Main 2</w:t>
            </w:r>
            <w:r w:rsidRPr="009F217F">
              <w:rPr>
                <w:sz w:val="16"/>
                <w:szCs w:val="16"/>
              </w:rPr>
              <w:br/>
              <w:t>Spare 2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2720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4500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50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3.6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–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Laying by linear engine. Lays and repairs all types of submarine cables.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i/>
                <w:iCs/>
                <w:sz w:val="16"/>
                <w:szCs w:val="16"/>
              </w:rPr>
              <w:t>2) Ships belonging to NTT World Engineering</w:t>
            </w:r>
            <w:r w:rsidRPr="009F217F">
              <w:rPr>
                <w:i/>
                <w:iCs/>
                <w:sz w:val="16"/>
                <w:szCs w:val="16"/>
              </w:rPr>
              <w:br/>
              <w:t>Marine Corporation (NTT-WE Marine)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Subaru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1999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9557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123.3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7.0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13.2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8800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Main 2</w:t>
            </w:r>
            <w:r w:rsidRPr="009F217F">
              <w:rPr>
                <w:sz w:val="16"/>
                <w:szCs w:val="16"/>
              </w:rPr>
              <w:br/>
              <w:t>Spare 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2770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4000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50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–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Lays and repairs all types of telephone cables.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>C/S VEGA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1984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2293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74.3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4.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13.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4500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169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250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–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3.0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2.5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2.0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Lays and repairs for non-powered telephone cable system.</w:t>
            </w:r>
          </w:p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DP, ROV system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</w:rPr>
                  <w:t>UNITED KINGDOM</w:t>
                </w:r>
              </w:smartTag>
            </w:smartTag>
            <w:r w:rsidRPr="009F217F">
              <w:rPr>
                <w:b/>
                <w:bCs/>
                <w:sz w:val="16"/>
                <w:szCs w:val="16"/>
              </w:rPr>
              <w:br/>
            </w:r>
            <w:r w:rsidRPr="009F217F">
              <w:rPr>
                <w:i/>
                <w:iCs/>
                <w:sz w:val="16"/>
                <w:szCs w:val="16"/>
              </w:rPr>
              <w:t>1) Ships belonging to British Telecommunications plc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Sovereign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1991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13'018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131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7.0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13.5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14'000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2800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6200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90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3.50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3.00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3.50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Lays, repairs all types of coaxial and optical </w:t>
            </w:r>
            <w:proofErr w:type="spellStart"/>
            <w:r w:rsidRPr="009F217F">
              <w:rPr>
                <w:sz w:val="16"/>
                <w:szCs w:val="16"/>
              </w:rPr>
              <w:t>fibre</w:t>
            </w:r>
            <w:proofErr w:type="spellEnd"/>
            <w:r w:rsidRPr="009F217F">
              <w:rPr>
                <w:sz w:val="16"/>
                <w:szCs w:val="16"/>
              </w:rPr>
              <w:t xml:space="preserve"> cable.</w:t>
            </w:r>
            <w:r w:rsidRPr="009F217F">
              <w:rPr>
                <w:sz w:val="16"/>
                <w:szCs w:val="16"/>
              </w:rPr>
              <w:br/>
              <w:t>(Operated by C&amp;W marine.)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</w:rPr>
                  <w:t>UNITED KINGDOM</w:t>
                </w:r>
              </w:smartTag>
            </w:smartTag>
            <w:r w:rsidRPr="009F217F">
              <w:rPr>
                <w:b/>
                <w:bCs/>
                <w:sz w:val="16"/>
                <w:szCs w:val="16"/>
              </w:rPr>
              <w:br/>
            </w:r>
            <w:r w:rsidRPr="009F217F">
              <w:rPr>
                <w:i/>
                <w:iCs/>
                <w:sz w:val="16"/>
                <w:szCs w:val="16"/>
              </w:rPr>
              <w:t>2) Ships belonging to Global Marine Systems Ltd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Ditto (no plough).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MV Cable Installer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1980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6065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89.42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12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42 days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840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1600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None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4-track pair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–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–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proofErr w:type="spellStart"/>
            <w:r w:rsidRPr="009F217F">
              <w:rPr>
                <w:sz w:val="16"/>
                <w:szCs w:val="16"/>
              </w:rPr>
              <w:t>Repeaterless</w:t>
            </w:r>
            <w:proofErr w:type="spellEnd"/>
            <w:r w:rsidRPr="009F217F">
              <w:rPr>
                <w:sz w:val="16"/>
                <w:szCs w:val="16"/>
              </w:rPr>
              <w:t xml:space="preserve"> installation vessel fully DP </w:t>
            </w:r>
            <w:proofErr w:type="spellStart"/>
            <w:r w:rsidRPr="009F217F">
              <w:rPr>
                <w:sz w:val="16"/>
                <w:szCs w:val="16"/>
              </w:rPr>
              <w:t>Cegelec</w:t>
            </w:r>
            <w:proofErr w:type="spellEnd"/>
            <w:r w:rsidRPr="009F217F">
              <w:rPr>
                <w:sz w:val="16"/>
                <w:szCs w:val="16"/>
              </w:rPr>
              <w:t xml:space="preserve"> 901 system.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Seaspread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1980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10'887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116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6.8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13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65 days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1010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1701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–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2 </w:t>
            </w:r>
            <w:r w:rsidRPr="009F217F">
              <w:rPr>
                <w:sz w:val="16"/>
                <w:szCs w:val="16"/>
              </w:rPr>
              <w:sym w:font="Symbol" w:char="F0B4"/>
            </w:r>
            <w:r w:rsidRPr="009F217F">
              <w:rPr>
                <w:sz w:val="16"/>
                <w:szCs w:val="16"/>
              </w:rPr>
              <w:t xml:space="preserve"> 3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–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Lays/repairs by aft drums. Burial by plough. Lays/repairs </w:t>
            </w:r>
            <w:proofErr w:type="spellStart"/>
            <w:r w:rsidRPr="009F217F">
              <w:rPr>
                <w:sz w:val="16"/>
                <w:szCs w:val="16"/>
              </w:rPr>
              <w:t>armoured</w:t>
            </w:r>
            <w:proofErr w:type="spellEnd"/>
            <w:r w:rsidRPr="009F217F">
              <w:rPr>
                <w:sz w:val="16"/>
                <w:szCs w:val="16"/>
              </w:rPr>
              <w:t xml:space="preserve"> and lightweight cables.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Pacific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br/>
              <w:t>Guardian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1984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7526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116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6.32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14.0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8000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1416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3470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96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3.5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3.00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Laying by linear cable engine.</w:t>
            </w:r>
            <w:r w:rsidRPr="009F217F">
              <w:rPr>
                <w:sz w:val="16"/>
                <w:szCs w:val="16"/>
              </w:rPr>
              <w:br/>
              <w:t xml:space="preserve">Lays and repairs </w:t>
            </w:r>
            <w:proofErr w:type="spellStart"/>
            <w:r w:rsidRPr="009F217F">
              <w:rPr>
                <w:sz w:val="16"/>
                <w:szCs w:val="16"/>
              </w:rPr>
              <w:t>armoured</w:t>
            </w:r>
            <w:proofErr w:type="spellEnd"/>
            <w:r w:rsidRPr="009F217F">
              <w:rPr>
                <w:sz w:val="16"/>
                <w:szCs w:val="16"/>
              </w:rPr>
              <w:t xml:space="preserve"> and lightweight cables.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Sir Elic Sharp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1988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7526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115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6.3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13.5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9600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1416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1700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96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2 </w:t>
            </w:r>
            <w:r w:rsidRPr="009F217F">
              <w:rPr>
                <w:sz w:val="16"/>
                <w:szCs w:val="16"/>
              </w:rPr>
              <w:sym w:font="Symbol" w:char="F0B4"/>
            </w:r>
            <w:r w:rsidRPr="009F217F">
              <w:rPr>
                <w:sz w:val="16"/>
                <w:szCs w:val="16"/>
              </w:rPr>
              <w:t xml:space="preserve"> 3.5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Laying by linear cable engine. Repairs and lays </w:t>
            </w:r>
            <w:proofErr w:type="spellStart"/>
            <w:r w:rsidRPr="009F217F">
              <w:rPr>
                <w:sz w:val="16"/>
                <w:szCs w:val="16"/>
              </w:rPr>
              <w:t>armoured</w:t>
            </w:r>
            <w:proofErr w:type="spellEnd"/>
            <w:r w:rsidRPr="009F217F">
              <w:rPr>
                <w:sz w:val="16"/>
                <w:szCs w:val="16"/>
              </w:rPr>
              <w:t xml:space="preserve"> and lightweight cables. Post lay/repair burial by integral ROV.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</w:rPr>
                  <w:t>UNITED KINGDOM</w:t>
                </w:r>
              </w:smartTag>
            </w:smartTag>
            <w:r w:rsidRPr="009F217F">
              <w:rPr>
                <w:b/>
                <w:bCs/>
                <w:sz w:val="16"/>
                <w:szCs w:val="16"/>
              </w:rPr>
              <w:br/>
            </w:r>
            <w:r w:rsidRPr="009F217F">
              <w:rPr>
                <w:i/>
                <w:iCs/>
                <w:sz w:val="16"/>
                <w:szCs w:val="16"/>
              </w:rPr>
              <w:t>3) Ships belonging to Global Marine Systems Ltd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MV Cable Innovator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1995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</w:rPr>
              <w:t>–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142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8.3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14.5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42 days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4900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7500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180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4.0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21 pairs</w:t>
            </w:r>
            <w:r w:rsidRPr="009F217F">
              <w:rPr>
                <w:sz w:val="16"/>
                <w:szCs w:val="16"/>
              </w:rPr>
              <w:br/>
              <w:t>(min)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–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4.0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–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Simplex </w:t>
            </w:r>
            <w:r w:rsidRPr="009F217F">
              <w:rPr>
                <w:i/>
                <w:iCs/>
                <w:sz w:val="16"/>
                <w:szCs w:val="16"/>
              </w:rPr>
              <w:t>D</w:t>
            </w:r>
            <w:r w:rsidRPr="009F217F">
              <w:rPr>
                <w:sz w:val="16"/>
                <w:szCs w:val="16"/>
              </w:rPr>
              <w:t>/</w:t>
            </w:r>
            <w:r w:rsidRPr="009F217F">
              <w:rPr>
                <w:i/>
                <w:iCs/>
                <w:sz w:val="16"/>
                <w:szCs w:val="16"/>
              </w:rPr>
              <w:t>P</w:t>
            </w:r>
            <w:r w:rsidRPr="009F217F">
              <w:rPr>
                <w:sz w:val="16"/>
                <w:szCs w:val="16"/>
              </w:rPr>
              <w:t xml:space="preserve"> system.</w:t>
            </w:r>
            <w:r w:rsidRPr="009F217F">
              <w:rPr>
                <w:sz w:val="16"/>
                <w:szCs w:val="16"/>
              </w:rPr>
              <w:br/>
              <w:t>Lays/repairs cables.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</w:rPr>
                  <w:t>MARSHALL ISLANDS</w:t>
                </w:r>
              </w:smartTag>
            </w:smartTag>
            <w:r w:rsidRPr="009F217F">
              <w:rPr>
                <w:b/>
                <w:bCs/>
                <w:sz w:val="16"/>
                <w:szCs w:val="16"/>
              </w:rPr>
              <w:br/>
            </w:r>
            <w:r w:rsidRPr="009F217F">
              <w:rPr>
                <w:i/>
                <w:iCs/>
                <w:sz w:val="16"/>
                <w:szCs w:val="16"/>
              </w:rPr>
              <w:t>Ships belonging to Tyco Submarine Systems Ltd.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CS Coastal Connector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1997</w:t>
            </w:r>
            <w:r w:rsidRPr="009F217F">
              <w:rPr>
                <w:sz w:val="16"/>
                <w:szCs w:val="16"/>
              </w:rPr>
              <w:br/>
            </w:r>
            <w:proofErr w:type="spellStart"/>
            <w:r w:rsidRPr="009F217F">
              <w:rPr>
                <w:sz w:val="16"/>
                <w:szCs w:val="16"/>
              </w:rPr>
              <w:t>Conver</w:t>
            </w:r>
            <w:proofErr w:type="spellEnd"/>
            <w:r w:rsidRPr="009F217F">
              <w:rPr>
                <w:sz w:val="16"/>
                <w:szCs w:val="16"/>
              </w:rPr>
              <w:t>-ted in 1996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6761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92.47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7.1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12.5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25'000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 main</w:t>
            </w:r>
            <w:r w:rsidRPr="009F217F">
              <w:rPr>
                <w:sz w:val="16"/>
                <w:szCs w:val="16"/>
              </w:rPr>
              <w:br/>
              <w:t>1 spare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675 (main, total)</w:t>
            </w:r>
            <w:r w:rsidRPr="009F217F">
              <w:rPr>
                <w:sz w:val="16"/>
                <w:szCs w:val="16"/>
              </w:rPr>
              <w:br/>
              <w:t>70 (spare)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1600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2 </w:t>
            </w:r>
            <w:r w:rsidRPr="009F217F">
              <w:rPr>
                <w:sz w:val="16"/>
                <w:szCs w:val="16"/>
              </w:rPr>
              <w:sym w:font="Symbol" w:char="F0B4"/>
            </w:r>
            <w:r w:rsidRPr="009F217F">
              <w:rPr>
                <w:sz w:val="16"/>
                <w:szCs w:val="16"/>
              </w:rPr>
              <w:t xml:space="preserve"> 3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N/A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N/A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2 </w:t>
            </w:r>
            <w:r w:rsidRPr="009F217F">
              <w:rPr>
                <w:sz w:val="16"/>
                <w:szCs w:val="16"/>
              </w:rPr>
              <w:sym w:font="Symbol" w:char="F0B4"/>
            </w:r>
            <w:r w:rsidRPr="009F217F">
              <w:rPr>
                <w:sz w:val="16"/>
                <w:szCs w:val="16"/>
              </w:rPr>
              <w:t xml:space="preserve"> 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–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The CS Coastal Connector is 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a </w:t>
            </w:r>
            <w:r w:rsidRPr="009F217F">
              <w:rPr>
                <w:sz w:val="16"/>
                <w:szCs w:val="16"/>
              </w:rPr>
              <w:t>stern</w:t>
            </w:r>
            <w:r w:rsidRPr="009F217F">
              <w:rPr>
                <w:sz w:val="16"/>
                <w:szCs w:val="16"/>
              </w:rPr>
              <w:noBreakHyphen/>
              <w:t>laying design. She is capable of deploying the SCARAB II, SCARAB IV, and Pacific SCARAB I ROVs, as well as the Seabed Tractor.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CS Tyco Provider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1978, Conver</w:t>
            </w:r>
            <w:r w:rsidRPr="009F217F">
              <w:rPr>
                <w:sz w:val="16"/>
                <w:szCs w:val="16"/>
              </w:rPr>
              <w:softHyphen/>
              <w:t>ted in 1999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14'500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139.4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7.6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14.5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20'000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5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3349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6000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100+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2 </w:t>
            </w:r>
            <w:r w:rsidRPr="009F217F">
              <w:rPr>
                <w:sz w:val="16"/>
                <w:szCs w:val="16"/>
              </w:rPr>
              <w:sym w:font="Symbol" w:char="F0B4"/>
            </w:r>
            <w:r w:rsidRPr="009F217F">
              <w:rPr>
                <w:sz w:val="16"/>
                <w:szCs w:val="16"/>
              </w:rPr>
              <w:t xml:space="preserve"> 4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–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2 </w:t>
            </w:r>
            <w:r w:rsidRPr="009F217F">
              <w:rPr>
                <w:sz w:val="16"/>
                <w:szCs w:val="16"/>
              </w:rPr>
              <w:sym w:font="Symbol" w:char="F0B4"/>
            </w:r>
            <w:r w:rsidRPr="009F217F">
              <w:rPr>
                <w:sz w:val="16"/>
                <w:szCs w:val="16"/>
              </w:rPr>
              <w:t xml:space="preserve"> 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–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The CS Tyco Provider is a stern</w:t>
            </w:r>
            <w:r w:rsidRPr="009F217F">
              <w:rPr>
                <w:sz w:val="16"/>
                <w:szCs w:val="16"/>
              </w:rPr>
              <w:noBreakHyphen/>
              <w:t>laying design. She is capable of deploying Sea Plow VIII.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</w:rPr>
                  <w:t>UNITED STATES OF AMERICA</w:t>
                </w:r>
              </w:smartTag>
            </w:smartTag>
            <w:r w:rsidRPr="009F217F">
              <w:rPr>
                <w:sz w:val="16"/>
                <w:szCs w:val="16"/>
              </w:rPr>
              <w:br/>
            </w:r>
            <w:r w:rsidRPr="009F217F">
              <w:rPr>
                <w:i/>
                <w:sz w:val="16"/>
                <w:szCs w:val="16"/>
              </w:rPr>
              <w:t>Ships belonging to AT&amp;T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center" w:pos="280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both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s-E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 xml:space="preserve">CS </w:t>
            </w: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 xml:space="preserve">NIWA (ex. CS 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Global Link</w:t>
            </w: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>)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1990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16'375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145.7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8.08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15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10'000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 main,</w:t>
            </w:r>
            <w:r w:rsidRPr="009F217F">
              <w:rPr>
                <w:sz w:val="16"/>
                <w:szCs w:val="16"/>
              </w:rPr>
              <w:br/>
              <w:t>4 spare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3258 (main, total) </w:t>
            </w:r>
            <w:r w:rsidRPr="009F217F">
              <w:rPr>
                <w:sz w:val="16"/>
                <w:szCs w:val="16"/>
              </w:rPr>
              <w:br/>
              <w:t>164 (spare, total)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6098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100+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2 </w:t>
            </w:r>
            <w:r w:rsidRPr="009F217F">
              <w:rPr>
                <w:sz w:val="16"/>
                <w:szCs w:val="16"/>
              </w:rPr>
              <w:sym w:font="Symbol" w:char="F0B4"/>
            </w:r>
            <w:r w:rsidRPr="009F217F">
              <w:rPr>
                <w:sz w:val="16"/>
                <w:szCs w:val="16"/>
              </w:rPr>
              <w:t xml:space="preserve"> 3.7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</w:t>
            </w:r>
            <w:r w:rsidRPr="009F217F">
              <w:rPr>
                <w:sz w:val="16"/>
                <w:szCs w:val="16"/>
              </w:rPr>
              <w:sym w:font="Symbol" w:char="F0B4"/>
            </w:r>
            <w:r w:rsidRPr="009F217F">
              <w:rPr>
                <w:sz w:val="16"/>
                <w:szCs w:val="16"/>
              </w:rPr>
              <w:t xml:space="preserve"> Western Gear Tractor Type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2 </w:t>
            </w:r>
            <w:r w:rsidRPr="009F217F">
              <w:rPr>
                <w:sz w:val="16"/>
                <w:szCs w:val="16"/>
              </w:rPr>
              <w:sym w:font="Symbol" w:char="F0B4"/>
            </w:r>
            <w:r w:rsidRPr="009F217F">
              <w:rPr>
                <w:sz w:val="16"/>
                <w:szCs w:val="16"/>
              </w:rPr>
              <w:t xml:space="preserve"> 3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</w:t>
            </w:r>
            <w:r w:rsidRPr="009F217F">
              <w:rPr>
                <w:sz w:val="16"/>
                <w:szCs w:val="16"/>
              </w:rPr>
              <w:sym w:font="Symbol" w:char="F0B4"/>
            </w:r>
            <w:r w:rsidRPr="009F217F">
              <w:rPr>
                <w:sz w:val="16"/>
                <w:szCs w:val="16"/>
              </w:rPr>
              <w:t xml:space="preserve"> trough/</w:t>
            </w:r>
            <w:r w:rsidRPr="009F217F">
              <w:rPr>
                <w:sz w:val="16"/>
                <w:szCs w:val="16"/>
              </w:rPr>
              <w:br/>
              <w:t>Chute type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–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The 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CS NIWA</w:t>
            </w:r>
            <w:r w:rsidRPr="009F217F">
              <w:rPr>
                <w:sz w:val="16"/>
                <w:szCs w:val="16"/>
              </w:rPr>
              <w:t xml:space="preserve"> is capable of deploying the SCARAB II ROVs.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</w:rPr>
                  <w:t>UNITED STATES OF AMERICA</w:t>
                </w:r>
              </w:smartTag>
            </w:smartTag>
            <w:r w:rsidRPr="009F217F">
              <w:rPr>
                <w:sz w:val="16"/>
                <w:szCs w:val="16"/>
              </w:rPr>
              <w:br/>
            </w:r>
            <w:r w:rsidRPr="009F217F">
              <w:rPr>
                <w:i/>
                <w:sz w:val="16"/>
                <w:szCs w:val="16"/>
              </w:rPr>
              <w:t>Ships belonging to AT&amp;T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s-ES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 xml:space="preserve">Gulmar Badaro 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br/>
            </w: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 xml:space="preserve">(ex. 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CS Global Mariner</w:t>
            </w: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>)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1993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15'638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151.5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7.8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13.8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10'000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2 main, </w:t>
            </w:r>
            <w:r w:rsidRPr="009F217F">
              <w:rPr>
                <w:sz w:val="16"/>
                <w:szCs w:val="16"/>
              </w:rPr>
              <w:br/>
              <w:t>3 spare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2172 (main, total)</w:t>
            </w:r>
            <w:r w:rsidRPr="009F217F">
              <w:rPr>
                <w:sz w:val="16"/>
                <w:szCs w:val="16"/>
              </w:rPr>
              <w:br/>
              <w:t>447 (spare, total)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4999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80+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2 </w:t>
            </w:r>
            <w:r w:rsidRPr="009F217F">
              <w:rPr>
                <w:sz w:val="16"/>
                <w:szCs w:val="16"/>
              </w:rPr>
              <w:sym w:font="Symbol" w:char="F0B4"/>
            </w:r>
            <w:r w:rsidRPr="009F217F">
              <w:rPr>
                <w:sz w:val="16"/>
                <w:szCs w:val="16"/>
              </w:rPr>
              <w:t xml:space="preserve"> 3.7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</w:t>
            </w:r>
            <w:r w:rsidRPr="009F217F">
              <w:rPr>
                <w:sz w:val="16"/>
                <w:szCs w:val="16"/>
              </w:rPr>
              <w:sym w:font="Symbol" w:char="F0B4"/>
            </w:r>
            <w:r w:rsidRPr="009F217F">
              <w:rPr>
                <w:sz w:val="16"/>
                <w:szCs w:val="16"/>
              </w:rPr>
              <w:t xml:space="preserve"> </w:t>
            </w:r>
            <w:proofErr w:type="spellStart"/>
            <w:r w:rsidRPr="009F217F">
              <w:rPr>
                <w:sz w:val="16"/>
                <w:szCs w:val="16"/>
              </w:rPr>
              <w:t>Dowty</w:t>
            </w:r>
            <w:proofErr w:type="spellEnd"/>
            <w:r w:rsidRPr="009F217F">
              <w:rPr>
                <w:sz w:val="16"/>
                <w:szCs w:val="16"/>
              </w:rPr>
              <w:t xml:space="preserve"> 21 pairs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2 </w:t>
            </w:r>
            <w:r w:rsidRPr="009F217F">
              <w:rPr>
                <w:sz w:val="16"/>
                <w:szCs w:val="16"/>
              </w:rPr>
              <w:sym w:font="Symbol" w:char="F0B4"/>
            </w:r>
            <w:r w:rsidRPr="009F217F">
              <w:rPr>
                <w:sz w:val="16"/>
                <w:szCs w:val="16"/>
              </w:rPr>
              <w:t xml:space="preserve"> 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</w:t>
            </w:r>
            <w:r w:rsidRPr="009F217F">
              <w:rPr>
                <w:sz w:val="16"/>
                <w:szCs w:val="16"/>
              </w:rPr>
              <w:sym w:font="Symbol" w:char="F0B4"/>
            </w:r>
            <w:r w:rsidRPr="009F217F">
              <w:rPr>
                <w:sz w:val="16"/>
                <w:szCs w:val="16"/>
              </w:rPr>
              <w:t xml:space="preserve"> trough/</w:t>
            </w:r>
            <w:r w:rsidRPr="009F217F">
              <w:rPr>
                <w:sz w:val="16"/>
                <w:szCs w:val="16"/>
              </w:rPr>
              <w:br/>
              <w:t>Chute type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–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The </w:t>
            </w:r>
            <w:proofErr w:type="spellStart"/>
            <w:r w:rsidRPr="009F217F">
              <w:rPr>
                <w:sz w:val="16"/>
                <w:szCs w:val="16"/>
              </w:rPr>
              <w:t>Gulmar</w:t>
            </w:r>
            <w:proofErr w:type="spellEnd"/>
            <w:r w:rsidRPr="009F217F">
              <w:rPr>
                <w:sz w:val="16"/>
                <w:szCs w:val="16"/>
              </w:rPr>
              <w:t xml:space="preserve"> </w:t>
            </w:r>
            <w:proofErr w:type="spellStart"/>
            <w:r w:rsidRPr="009F217F">
              <w:rPr>
                <w:sz w:val="16"/>
                <w:szCs w:val="16"/>
              </w:rPr>
              <w:t>Badaro</w:t>
            </w:r>
            <w:proofErr w:type="spellEnd"/>
            <w:r w:rsidRPr="009F217F">
              <w:rPr>
                <w:sz w:val="16"/>
                <w:szCs w:val="16"/>
              </w:rPr>
              <w:t xml:space="preserve"> is capable of deploying the SCARAB II and SCARAB IV ROVs, as well as Sea Plow VII, Sea Plow VIII, and the Seabed Tractor.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CS Global Sentinel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1991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16'375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</w:rPr>
              <w:t>145.7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8.08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15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10'000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 main,</w:t>
            </w:r>
            <w:r w:rsidRPr="009F217F">
              <w:rPr>
                <w:sz w:val="16"/>
                <w:szCs w:val="16"/>
              </w:rPr>
              <w:br/>
              <w:t>4 spare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3258 (main, total)</w:t>
            </w:r>
            <w:r w:rsidRPr="009F217F">
              <w:rPr>
                <w:sz w:val="16"/>
                <w:szCs w:val="16"/>
              </w:rPr>
              <w:br/>
              <w:t>164 (spare, total)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6098</w:t>
            </w:r>
          </w:p>
        </w:tc>
        <w:tc>
          <w:tcPr>
            <w:tcW w:w="689" w:type="dxa"/>
            <w:tcBorders>
              <w:top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100+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2 </w:t>
            </w:r>
            <w:r w:rsidRPr="009F217F">
              <w:rPr>
                <w:sz w:val="16"/>
                <w:szCs w:val="16"/>
              </w:rPr>
              <w:sym w:font="Symbol" w:char="F0B4"/>
            </w:r>
            <w:r w:rsidRPr="009F217F">
              <w:rPr>
                <w:sz w:val="16"/>
                <w:szCs w:val="16"/>
              </w:rPr>
              <w:t xml:space="preserve"> 3.7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</w:t>
            </w:r>
            <w:r w:rsidRPr="009F217F">
              <w:rPr>
                <w:sz w:val="16"/>
                <w:szCs w:val="16"/>
              </w:rPr>
              <w:sym w:font="Symbol" w:char="F0B4"/>
            </w:r>
            <w:r w:rsidRPr="009F217F">
              <w:rPr>
                <w:sz w:val="16"/>
                <w:szCs w:val="16"/>
              </w:rPr>
              <w:t xml:space="preserve"> </w:t>
            </w:r>
            <w:proofErr w:type="spellStart"/>
            <w:r w:rsidRPr="009F217F">
              <w:rPr>
                <w:sz w:val="16"/>
                <w:szCs w:val="16"/>
              </w:rPr>
              <w:t>Dowty</w:t>
            </w:r>
            <w:proofErr w:type="spellEnd"/>
            <w:r w:rsidRPr="009F217F">
              <w:rPr>
                <w:sz w:val="16"/>
                <w:szCs w:val="16"/>
              </w:rPr>
              <w:t xml:space="preserve"> 21 pairs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2 </w:t>
            </w:r>
            <w:r w:rsidRPr="009F217F">
              <w:rPr>
                <w:sz w:val="16"/>
                <w:szCs w:val="16"/>
              </w:rPr>
              <w:sym w:font="Symbol" w:char="F0B4"/>
            </w:r>
            <w:r w:rsidRPr="009F217F">
              <w:rPr>
                <w:sz w:val="16"/>
                <w:szCs w:val="16"/>
              </w:rPr>
              <w:t xml:space="preserve"> 3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</w:t>
            </w:r>
            <w:r w:rsidRPr="009F217F">
              <w:rPr>
                <w:sz w:val="16"/>
                <w:szCs w:val="16"/>
              </w:rPr>
              <w:sym w:font="Symbol" w:char="F0B4"/>
            </w:r>
            <w:r w:rsidRPr="009F217F">
              <w:rPr>
                <w:sz w:val="16"/>
                <w:szCs w:val="16"/>
              </w:rPr>
              <w:t xml:space="preserve"> trough/</w:t>
            </w:r>
            <w:r w:rsidRPr="009F217F">
              <w:rPr>
                <w:sz w:val="16"/>
                <w:szCs w:val="16"/>
              </w:rPr>
              <w:br/>
              <w:t>Chute type</w:t>
            </w:r>
          </w:p>
        </w:tc>
        <w:tc>
          <w:tcPr>
            <w:tcW w:w="864" w:type="dxa"/>
            <w:tcBorders>
              <w:top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–</w:t>
            </w:r>
          </w:p>
        </w:tc>
        <w:tc>
          <w:tcPr>
            <w:tcW w:w="2559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The Global Sentinel is capable of deploying the SCARAB II and SCARAB IV, and Pacific SCARAB I ROVs, as well as Sea Plow VII and Sea Plow VIII.</w:t>
            </w:r>
          </w:p>
        </w:tc>
      </w:tr>
      <w:tr w:rsidR="00DB2FB5" w:rsidRPr="009F217F" w:rsidTr="00DB3927">
        <w:trPr>
          <w:jc w:val="center"/>
        </w:trPr>
        <w:tc>
          <w:tcPr>
            <w:tcW w:w="14464" w:type="dxa"/>
            <w:gridSpan w:val="17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NOTE – Only relatively short cables are laid and only shore-end.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17" w:type="dxa"/>
            <w:gridSpan w:val="6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bookmarkStart w:id="11" w:name="OLE_LINK5"/>
            <w:r w:rsidRPr="009F217F">
              <w:rPr>
                <w:b/>
                <w:bCs/>
                <w:sz w:val="16"/>
                <w:szCs w:val="16"/>
              </w:rPr>
              <w:t xml:space="preserve">UNITED </w:t>
            </w:r>
            <w:r w:rsidRPr="009F217F">
              <w:rPr>
                <w:b/>
                <w:bCs/>
                <w:sz w:val="16"/>
                <w:szCs w:val="16"/>
                <w:lang w:eastAsia="ja-JP"/>
              </w:rPr>
              <w:t>ARAB EMIRATES</w:t>
            </w:r>
            <w:r w:rsidRPr="009F217F">
              <w:rPr>
                <w:sz w:val="16"/>
                <w:szCs w:val="16"/>
              </w:rPr>
              <w:br/>
            </w:r>
            <w:r w:rsidRPr="009F217F">
              <w:rPr>
                <w:i/>
                <w:sz w:val="16"/>
                <w:szCs w:val="16"/>
              </w:rPr>
              <w:t xml:space="preserve">Ships belonging to </w:t>
            </w:r>
            <w:r w:rsidRPr="009F217F">
              <w:rPr>
                <w:rFonts w:hint="eastAsia"/>
                <w:i/>
                <w:sz w:val="16"/>
                <w:szCs w:val="16"/>
                <w:lang w:eastAsia="ja-JP"/>
              </w:rPr>
              <w:t>E-marine PJSC</w:t>
            </w:r>
            <w:bookmarkEnd w:id="11"/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>CS Etisalat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2221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74.7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4.5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13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35 days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667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600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Unlimited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Surface lay, </w:t>
            </w:r>
            <w:r w:rsidRPr="009F217F">
              <w:rPr>
                <w:sz w:val="16"/>
                <w:szCs w:val="16"/>
                <w:lang w:eastAsia="ja-JP"/>
              </w:rPr>
              <w:t>m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aintenance, ROV inspection and </w:t>
            </w:r>
            <w:r w:rsidRPr="009F217F">
              <w:rPr>
                <w:sz w:val="16"/>
                <w:szCs w:val="16"/>
                <w:lang w:eastAsia="ja-JP"/>
              </w:rPr>
              <w:t>j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et burial.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>CS NIWA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16</w:t>
            </w:r>
            <w:r w:rsidRPr="009F217F">
              <w:rPr>
                <w:sz w:val="16"/>
                <w:szCs w:val="16"/>
                <w:lang w:eastAsia="ja-JP"/>
              </w:rPr>
              <w:t>'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375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145.66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8.08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60 days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 main</w:t>
            </w:r>
          </w:p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4 spare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3258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6098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152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18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Unlimited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Surface lay, </w:t>
            </w:r>
            <w:r w:rsidRPr="009F217F">
              <w:rPr>
                <w:sz w:val="16"/>
                <w:szCs w:val="16"/>
                <w:lang w:eastAsia="ja-JP"/>
              </w:rPr>
              <w:t>p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lo</w:t>
            </w:r>
            <w:r w:rsidRPr="009F217F">
              <w:rPr>
                <w:sz w:val="16"/>
                <w:szCs w:val="16"/>
                <w:lang w:eastAsia="ja-JP"/>
              </w:rPr>
              <w:t>u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gh burial, </w:t>
            </w:r>
            <w:r w:rsidRPr="009F217F">
              <w:rPr>
                <w:sz w:val="16"/>
                <w:szCs w:val="16"/>
                <w:lang w:eastAsia="ja-JP"/>
              </w:rPr>
              <w:t>m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aintenance, </w:t>
            </w:r>
            <w:r w:rsidRPr="009F217F">
              <w:rPr>
                <w:sz w:val="16"/>
                <w:szCs w:val="16"/>
                <w:lang w:eastAsia="ja-JP"/>
              </w:rPr>
              <w:t>w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ork class ROV inspection and </w:t>
            </w:r>
            <w:r w:rsidRPr="009F217F">
              <w:rPr>
                <w:sz w:val="16"/>
                <w:szCs w:val="16"/>
                <w:lang w:eastAsia="ja-JP"/>
              </w:rPr>
              <w:t>j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et burial.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>CS UAA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1972</w:t>
            </w:r>
          </w:p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proofErr w:type="spellStart"/>
            <w:r w:rsidRPr="009F217F">
              <w:rPr>
                <w:sz w:val="16"/>
                <w:szCs w:val="16"/>
                <w:lang w:eastAsia="ja-JP"/>
              </w:rPr>
              <w:t>C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onver</w:t>
            </w:r>
            <w:proofErr w:type="spellEnd"/>
            <w:r w:rsidRPr="009F217F">
              <w:rPr>
                <w:rFonts w:hint="eastAsia"/>
                <w:sz w:val="16"/>
                <w:szCs w:val="16"/>
                <w:lang w:eastAsia="ja-JP"/>
              </w:rPr>
              <w:t>-ted in 1996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7800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133.7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6.15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13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48 days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 main</w:t>
            </w:r>
          </w:p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 spare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3360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4500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120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18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Unlimited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Surface</w:t>
            </w:r>
            <w:r w:rsidRPr="009F217F">
              <w:rPr>
                <w:sz w:val="16"/>
                <w:szCs w:val="16"/>
                <w:lang w:eastAsia="ja-JP"/>
              </w:rPr>
              <w:t xml:space="preserve"> 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lay, </w:t>
            </w:r>
            <w:r w:rsidRPr="009F217F">
              <w:rPr>
                <w:sz w:val="16"/>
                <w:szCs w:val="16"/>
                <w:lang w:eastAsia="ja-JP"/>
              </w:rPr>
              <w:t>p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lough, </w:t>
            </w:r>
            <w:r w:rsidRPr="009F217F">
              <w:rPr>
                <w:sz w:val="16"/>
                <w:szCs w:val="16"/>
                <w:lang w:eastAsia="ja-JP"/>
              </w:rPr>
              <w:t>m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aintenance, </w:t>
            </w:r>
            <w:r w:rsidRPr="009F217F">
              <w:rPr>
                <w:sz w:val="16"/>
                <w:szCs w:val="16"/>
                <w:lang w:eastAsia="ja-JP"/>
              </w:rPr>
              <w:t>w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ork class ROV inspection and </w:t>
            </w:r>
            <w:r w:rsidRPr="009F217F">
              <w:rPr>
                <w:sz w:val="16"/>
                <w:szCs w:val="16"/>
                <w:lang w:eastAsia="ja-JP"/>
              </w:rPr>
              <w:t>j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et burial.</w:t>
            </w: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b/>
                <w:bCs/>
                <w:sz w:val="16"/>
                <w:szCs w:val="16"/>
                <w:lang w:eastAsia="ja-JP"/>
              </w:rPr>
              <w:t>REPUBLIC OF KOREA</w:t>
            </w:r>
            <w:r w:rsidRPr="009F217F">
              <w:rPr>
                <w:sz w:val="16"/>
                <w:szCs w:val="16"/>
              </w:rPr>
              <w:br/>
            </w:r>
            <w:r w:rsidRPr="009F217F">
              <w:rPr>
                <w:i/>
                <w:sz w:val="16"/>
                <w:szCs w:val="16"/>
              </w:rPr>
              <w:t>Ships belonging to</w:t>
            </w:r>
            <w:r w:rsidRPr="009F217F">
              <w:rPr>
                <w:rFonts w:hint="eastAsia"/>
                <w:i/>
                <w:sz w:val="16"/>
                <w:szCs w:val="16"/>
                <w:lang w:eastAsia="ja-JP"/>
              </w:rPr>
              <w:t xml:space="preserve"> KT Submarine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eastAsia="ja-JP"/>
              </w:rPr>
            </w:pPr>
          </w:p>
        </w:tc>
      </w:tr>
      <w:tr w:rsidR="00DB2FB5" w:rsidRPr="009F217F" w:rsidTr="00DB3927">
        <w:trPr>
          <w:jc w:val="center"/>
        </w:trPr>
        <w:tc>
          <w:tcPr>
            <w:tcW w:w="8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eastAsia="ja-JP"/>
              </w:rPr>
              <w:t>SEGERO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1998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8323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115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7.8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12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4500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2218</w:t>
            </w:r>
          </w:p>
        </w:tc>
        <w:tc>
          <w:tcPr>
            <w:tcW w:w="689" w:type="dxa"/>
            <w:tcBorders>
              <w:top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70ea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2 </w:t>
            </w:r>
            <w:r w:rsidRPr="009F217F">
              <w:rPr>
                <w:sz w:val="16"/>
                <w:szCs w:val="16"/>
              </w:rPr>
              <w:sym w:font="Symbol" w:char="F0B4"/>
            </w:r>
            <w:r w:rsidRPr="009F217F">
              <w:rPr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2 </w:t>
            </w:r>
            <w:r w:rsidRPr="009F217F">
              <w:rPr>
                <w:sz w:val="16"/>
                <w:szCs w:val="16"/>
              </w:rPr>
              <w:sym w:font="Symbol" w:char="F0B4"/>
            </w:r>
            <w:r w:rsidRPr="009F217F">
              <w:rPr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–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3.6</w:t>
            </w:r>
          </w:p>
        </w:tc>
        <w:tc>
          <w:tcPr>
            <w:tcW w:w="864" w:type="dxa"/>
            <w:tcBorders>
              <w:top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2559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eastAsia="ja-JP"/>
              </w:rPr>
            </w:pPr>
          </w:p>
        </w:tc>
      </w:tr>
    </w:tbl>
    <w:p w:rsidR="00DB2FB5" w:rsidRPr="009F217F" w:rsidRDefault="00DB2FB5" w:rsidP="00DB2FB5">
      <w:pPr>
        <w:keepNext/>
        <w:keepLines/>
        <w:spacing w:before="240"/>
        <w:ind w:left="794" w:hanging="794"/>
        <w:outlineLvl w:val="1"/>
        <w:rPr>
          <w:b/>
          <w:lang w:eastAsia="ja-JP"/>
        </w:rPr>
      </w:pPr>
      <w:bookmarkStart w:id="12" w:name="_Toc176676590"/>
      <w:bookmarkStart w:id="13" w:name="_Toc185222053"/>
      <w:bookmarkStart w:id="14" w:name="_Toc189540774"/>
      <w:bookmarkStart w:id="15" w:name="_Toc190493463"/>
      <w:bookmarkStart w:id="16" w:name="_Toc271119778"/>
      <w:bookmarkStart w:id="17" w:name="_Toc276382873"/>
      <w:bookmarkStart w:id="18" w:name="_Toc276383907"/>
      <w:bookmarkStart w:id="19" w:name="_Toc278381401"/>
      <w:r w:rsidRPr="009F217F">
        <w:rPr>
          <w:rFonts w:hint="eastAsia"/>
          <w:b/>
          <w:lang w:eastAsia="ja-JP"/>
        </w:rPr>
        <w:lastRenderedPageBreak/>
        <w:t>1.</w:t>
      </w:r>
      <w:r w:rsidRPr="009F217F">
        <w:rPr>
          <w:b/>
        </w:rPr>
        <w:t>2</w:t>
      </w:r>
      <w:bookmarkStart w:id="20" w:name="OLE_LINK1"/>
      <w:r w:rsidRPr="009F217F">
        <w:rPr>
          <w:b/>
        </w:rPr>
        <w:tab/>
        <w:t>Submersible equipment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DB2FB5" w:rsidRPr="009F217F" w:rsidRDefault="00DB2FB5" w:rsidP="00DB2FB5">
      <w:pPr>
        <w:keepNext/>
        <w:keepLines/>
        <w:spacing w:before="0"/>
        <w:rPr>
          <w:sz w:val="16"/>
          <w:szCs w:val="16"/>
        </w:rPr>
      </w:pPr>
    </w:p>
    <w:tbl>
      <w:tblPr>
        <w:tblW w:w="14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1080"/>
        <w:gridCol w:w="1078"/>
        <w:gridCol w:w="974"/>
        <w:gridCol w:w="949"/>
        <w:gridCol w:w="1319"/>
        <w:gridCol w:w="1491"/>
        <w:gridCol w:w="1360"/>
        <w:gridCol w:w="974"/>
        <w:gridCol w:w="1095"/>
        <w:gridCol w:w="2631"/>
        <w:gridCol w:w="8"/>
      </w:tblGrid>
      <w:tr w:rsidR="00DB2FB5" w:rsidRPr="009F217F" w:rsidTr="00DB2FB5">
        <w:trPr>
          <w:cantSplit/>
          <w:tblHeader/>
          <w:jc w:val="center"/>
        </w:trPr>
        <w:tc>
          <w:tcPr>
            <w:tcW w:w="1270" w:type="dxa"/>
            <w:vAlign w:val="center"/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8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b/>
                <w:sz w:val="16"/>
                <w:szCs w:val="16"/>
              </w:rPr>
              <w:t>Type of</w:t>
            </w:r>
            <w:r w:rsidRPr="009F217F">
              <w:rPr>
                <w:b/>
                <w:sz w:val="16"/>
                <w:szCs w:val="16"/>
              </w:rPr>
              <w:br/>
              <w:t>submersible</w:t>
            </w:r>
          </w:p>
        </w:tc>
        <w:tc>
          <w:tcPr>
            <w:tcW w:w="1080" w:type="dxa"/>
            <w:vAlign w:val="center"/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b/>
                <w:sz w:val="16"/>
                <w:szCs w:val="16"/>
              </w:rPr>
              <w:t>Weight</w:t>
            </w:r>
            <w:r w:rsidRPr="009F217F">
              <w:rPr>
                <w:b/>
                <w:sz w:val="16"/>
                <w:szCs w:val="16"/>
              </w:rPr>
              <w:br/>
              <w:t>(tons)</w:t>
            </w:r>
          </w:p>
        </w:tc>
        <w:tc>
          <w:tcPr>
            <w:tcW w:w="1078" w:type="dxa"/>
            <w:vAlign w:val="center"/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b/>
                <w:sz w:val="16"/>
                <w:szCs w:val="16"/>
              </w:rPr>
              <w:t>Overall</w:t>
            </w:r>
            <w:r w:rsidRPr="009F217F">
              <w:rPr>
                <w:b/>
                <w:sz w:val="16"/>
                <w:szCs w:val="16"/>
              </w:rPr>
              <w:br/>
              <w:t>length</w:t>
            </w:r>
            <w:r w:rsidRPr="009F217F">
              <w:rPr>
                <w:b/>
                <w:sz w:val="16"/>
                <w:szCs w:val="16"/>
              </w:rPr>
              <w:br/>
              <w:t>(m)</w:t>
            </w:r>
          </w:p>
        </w:tc>
        <w:tc>
          <w:tcPr>
            <w:tcW w:w="974" w:type="dxa"/>
            <w:vAlign w:val="center"/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b/>
                <w:sz w:val="16"/>
                <w:szCs w:val="16"/>
              </w:rPr>
              <w:t>Width</w:t>
            </w:r>
            <w:r w:rsidRPr="009F217F">
              <w:rPr>
                <w:b/>
                <w:sz w:val="16"/>
                <w:szCs w:val="16"/>
              </w:rPr>
              <w:br/>
              <w:t>(m)</w:t>
            </w:r>
          </w:p>
        </w:tc>
        <w:tc>
          <w:tcPr>
            <w:tcW w:w="949" w:type="dxa"/>
            <w:vAlign w:val="center"/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b/>
                <w:sz w:val="16"/>
                <w:szCs w:val="16"/>
              </w:rPr>
              <w:t>Height</w:t>
            </w:r>
            <w:r w:rsidRPr="009F217F">
              <w:rPr>
                <w:b/>
                <w:sz w:val="16"/>
                <w:szCs w:val="16"/>
              </w:rPr>
              <w:br/>
              <w:t>(m)</w:t>
            </w:r>
          </w:p>
        </w:tc>
        <w:tc>
          <w:tcPr>
            <w:tcW w:w="1319" w:type="dxa"/>
            <w:vAlign w:val="center"/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b/>
                <w:sz w:val="16"/>
                <w:szCs w:val="16"/>
              </w:rPr>
              <w:t>Trenching</w:t>
            </w:r>
            <w:r w:rsidRPr="009F217F">
              <w:rPr>
                <w:b/>
                <w:sz w:val="16"/>
                <w:szCs w:val="16"/>
              </w:rPr>
              <w:br/>
              <w:t>system</w:t>
            </w:r>
          </w:p>
        </w:tc>
        <w:tc>
          <w:tcPr>
            <w:tcW w:w="1491" w:type="dxa"/>
            <w:vAlign w:val="center"/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b/>
                <w:sz w:val="16"/>
                <w:szCs w:val="16"/>
              </w:rPr>
              <w:t>Trenching</w:t>
            </w:r>
          </w:p>
        </w:tc>
        <w:tc>
          <w:tcPr>
            <w:tcW w:w="1360" w:type="dxa"/>
            <w:vAlign w:val="center"/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b/>
                <w:sz w:val="16"/>
                <w:szCs w:val="16"/>
              </w:rPr>
              <w:t>Propulsion</w:t>
            </w:r>
          </w:p>
        </w:tc>
        <w:tc>
          <w:tcPr>
            <w:tcW w:w="974" w:type="dxa"/>
            <w:vAlign w:val="center"/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eastAsia="ja-JP"/>
              </w:rPr>
            </w:pPr>
            <w:r w:rsidRPr="009F217F">
              <w:rPr>
                <w:b/>
                <w:sz w:val="16"/>
                <w:szCs w:val="16"/>
              </w:rPr>
              <w:t xml:space="preserve">Max </w:t>
            </w:r>
            <w:r w:rsidRPr="009F217F">
              <w:rPr>
                <w:b/>
                <w:sz w:val="16"/>
                <w:szCs w:val="16"/>
              </w:rPr>
              <w:br/>
              <w:t>operating</w:t>
            </w:r>
            <w:r w:rsidRPr="009F217F">
              <w:rPr>
                <w:b/>
                <w:sz w:val="16"/>
                <w:szCs w:val="16"/>
              </w:rPr>
              <w:br/>
              <w:t>depth</w:t>
            </w:r>
            <w:r w:rsidRPr="009F217F">
              <w:rPr>
                <w:b/>
                <w:sz w:val="16"/>
                <w:szCs w:val="16"/>
              </w:rPr>
              <w:br/>
              <w:t>(m)</w:t>
            </w:r>
          </w:p>
        </w:tc>
        <w:tc>
          <w:tcPr>
            <w:tcW w:w="1095" w:type="dxa"/>
            <w:vAlign w:val="center"/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b/>
                <w:sz w:val="16"/>
                <w:szCs w:val="16"/>
                <w:lang w:eastAsia="ja-JP"/>
              </w:rPr>
              <w:t>Max pulling tension (tons)</w:t>
            </w:r>
          </w:p>
        </w:tc>
        <w:tc>
          <w:tcPr>
            <w:tcW w:w="2639" w:type="dxa"/>
            <w:gridSpan w:val="2"/>
            <w:vAlign w:val="center"/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8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b/>
                <w:sz w:val="16"/>
                <w:szCs w:val="16"/>
              </w:rPr>
              <w:t>Capability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19" w:type="dxa"/>
            <w:gridSpan w:val="4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sz w:val="16"/>
                <w:szCs w:val="16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sz w:val="16"/>
                    <w:szCs w:val="16"/>
                  </w:rPr>
                  <w:t>FRANCE</w:t>
                </w:r>
              </w:smartTag>
            </w:smartTag>
            <w:r w:rsidRPr="009F217F">
              <w:rPr>
                <w:bCs/>
                <w:sz w:val="16"/>
                <w:szCs w:val="16"/>
              </w:rPr>
              <w:br/>
            </w:r>
            <w:r w:rsidRPr="009F217F">
              <w:rPr>
                <w:bCs/>
                <w:i/>
                <w:sz w:val="16"/>
                <w:szCs w:val="16"/>
              </w:rPr>
              <w:t xml:space="preserve">Submersibles belonging to </w:t>
            </w: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Cs/>
                    <w:i/>
                    <w:sz w:val="16"/>
                    <w:szCs w:val="16"/>
                  </w:rPr>
                  <w:t>France</w:t>
                </w:r>
              </w:smartTag>
            </w:smartTag>
            <w:r w:rsidRPr="009F217F">
              <w:rPr>
                <w:bCs/>
                <w:i/>
                <w:sz w:val="16"/>
                <w:szCs w:val="16"/>
              </w:rPr>
              <w:t xml:space="preserve"> Telecom </w:t>
            </w:r>
            <w:r w:rsidRPr="009F217F">
              <w:rPr>
                <w:rFonts w:hint="eastAsia"/>
                <w:bCs/>
                <w:i/>
                <w:sz w:val="16"/>
                <w:szCs w:val="16"/>
                <w:lang w:eastAsia="ja-JP"/>
              </w:rPr>
              <w:t>Marine</w:t>
            </w:r>
          </w:p>
        </w:tc>
        <w:tc>
          <w:tcPr>
            <w:tcW w:w="974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</w:rPr>
              <w:t>ELISE2 Submersible Plough system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17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7.60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2.90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2.95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Ploughshare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Immediate burial up to 1.1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Towed by support ship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Lay and bury all types of cables.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</w:rPr>
              <w:t>ELISE3 Submersible Plough system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17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7.60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2.90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2.95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Ploughshare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Immediate burial up to 1.1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Towed by support ship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Lay and bury all types of cables.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</w:rPr>
              <w:t>Self-advancing</w:t>
            </w:r>
            <w:r w:rsidRPr="009F217F">
              <w:rPr>
                <w:b/>
                <w:bCs/>
                <w:i/>
                <w:iCs/>
                <w:sz w:val="16"/>
                <w:szCs w:val="16"/>
              </w:rPr>
              <w:br/>
              <w:t>buried system</w:t>
            </w:r>
            <w:r w:rsidRPr="009F217F">
              <w:rPr>
                <w:b/>
                <w:bCs/>
                <w:i/>
                <w:iCs/>
                <w:sz w:val="16"/>
                <w:szCs w:val="16"/>
              </w:rPr>
              <w:br/>
              <w:t>CASTOR2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7.0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2.40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3.00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Trenching wheel or chain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Burial of existing cables down to 2 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Tracked vehicle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Burial of cables and pipes.</w:t>
            </w:r>
            <w:r w:rsidRPr="009F217F">
              <w:rPr>
                <w:sz w:val="16"/>
                <w:szCs w:val="16"/>
              </w:rPr>
              <w:br/>
              <w:t>Visual inspection.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eastAsia="ja-JP"/>
              </w:rPr>
              <w:t>ROVs HECTOR 3, 4, 5 &amp; 6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9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4.0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3.50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2.10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High-pressure water jets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Up to 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1.5</w:t>
            </w:r>
            <w:r w:rsidRPr="009F217F">
              <w:rPr>
                <w:sz w:val="16"/>
                <w:szCs w:val="16"/>
              </w:rPr>
              <w:t xml:space="preserve"> m depth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Thrusters</w:t>
            </w:r>
            <w:r w:rsidRPr="009F217F">
              <w:rPr>
                <w:sz w:val="16"/>
                <w:szCs w:val="16"/>
              </w:rPr>
              <w:br/>
              <w:t>(inspection)</w:t>
            </w:r>
            <w:r w:rsidRPr="009F217F">
              <w:rPr>
                <w:sz w:val="16"/>
                <w:szCs w:val="16"/>
              </w:rPr>
              <w:br/>
              <w:t>Back drive</w:t>
            </w:r>
            <w:r w:rsidRPr="009F217F">
              <w:rPr>
                <w:sz w:val="16"/>
                <w:szCs w:val="16"/>
              </w:rPr>
              <w:br/>
              <w:t>(burial)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Visual inspection, post</w:t>
            </w:r>
            <w:r w:rsidRPr="009F217F">
              <w:rPr>
                <w:sz w:val="16"/>
                <w:szCs w:val="16"/>
                <w:lang w:eastAsia="ja-JP"/>
              </w:rPr>
              <w:t>-</w:t>
            </w:r>
            <w:r w:rsidRPr="009F217F">
              <w:rPr>
                <w:sz w:val="16"/>
                <w:szCs w:val="16"/>
              </w:rPr>
              <w:t>lay burial, cable location, cable manipulation, cable cutting.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19" w:type="dxa"/>
            <w:gridSpan w:val="4"/>
            <w:tcBorders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sz w:val="16"/>
                <w:szCs w:val="16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sz w:val="16"/>
                    <w:szCs w:val="16"/>
                  </w:rPr>
                  <w:t>FRANCE</w:t>
                </w:r>
              </w:smartTag>
            </w:smartTag>
            <w:r w:rsidRPr="009F217F">
              <w:rPr>
                <w:bCs/>
                <w:sz w:val="16"/>
                <w:szCs w:val="16"/>
              </w:rPr>
              <w:br/>
            </w:r>
            <w:r w:rsidRPr="009F217F">
              <w:rPr>
                <w:bCs/>
                <w:i/>
                <w:sz w:val="16"/>
                <w:szCs w:val="16"/>
              </w:rPr>
              <w:t xml:space="preserve">Submersibles belonging to </w:t>
            </w: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Cs/>
                    <w:i/>
                    <w:sz w:val="16"/>
                    <w:szCs w:val="16"/>
                  </w:rPr>
                  <w:t>France</w:t>
                </w:r>
              </w:smartTag>
            </w:smartTag>
            <w:r w:rsidRPr="009F217F">
              <w:rPr>
                <w:bCs/>
                <w:i/>
                <w:sz w:val="16"/>
                <w:szCs w:val="16"/>
              </w:rPr>
              <w:t xml:space="preserve"> Telecom </w:t>
            </w:r>
            <w:r w:rsidRPr="009F217F">
              <w:rPr>
                <w:rFonts w:hint="eastAsia"/>
                <w:bCs/>
                <w:i/>
                <w:sz w:val="16"/>
                <w:szCs w:val="16"/>
                <w:lang w:eastAsia="ja-JP"/>
              </w:rPr>
              <w:t>Marine</w:t>
            </w:r>
          </w:p>
        </w:tc>
        <w:tc>
          <w:tcPr>
            <w:tcW w:w="974" w:type="dxa"/>
            <w:tcBorders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</w:rPr>
              <w:t>Remote control submersible</w:t>
            </w:r>
            <w:r w:rsidRPr="009F217F">
              <w:rPr>
                <w:b/>
                <w:bCs/>
                <w:i/>
                <w:iCs/>
                <w:sz w:val="16"/>
                <w:szCs w:val="16"/>
              </w:rPr>
              <w:br/>
              <w:t>Scorpio 2000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3.4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2.9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1.5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2.11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High-pressure water jets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Up to 60 cm depth</w:t>
            </w:r>
            <w:r w:rsidRPr="009F217F">
              <w:rPr>
                <w:sz w:val="16"/>
                <w:szCs w:val="16"/>
              </w:rPr>
              <w:br/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Thrusters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Visual inspection, post-lay burial, cable location/manipulation/cutting.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snapToGrid w:val="0"/>
              <w:ind w:left="28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snapToGrid w:val="0"/>
              <w:jc w:val="center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snapToGrid w:val="0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</w:p>
        </w:tc>
        <w:tc>
          <w:tcPr>
            <w:tcW w:w="5119" w:type="dxa"/>
            <w:gridSpan w:val="4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iCs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</w:rPr>
                  <w:t>ITALY</w:t>
                </w:r>
              </w:smartTag>
            </w:smartTag>
            <w:r w:rsidRPr="009F217F">
              <w:rPr>
                <w:i/>
                <w:iCs/>
                <w:sz w:val="16"/>
                <w:szCs w:val="16"/>
              </w:rPr>
              <w:br/>
            </w:r>
            <w:r w:rsidRPr="009F217F">
              <w:rPr>
                <w:bCs/>
                <w:i/>
                <w:iCs/>
                <w:sz w:val="16"/>
                <w:szCs w:val="16"/>
              </w:rPr>
              <w:t>1)</w:t>
            </w:r>
            <w:r w:rsidRPr="009F217F">
              <w:rPr>
                <w:i/>
                <w:iCs/>
                <w:sz w:val="16"/>
                <w:szCs w:val="16"/>
              </w:rPr>
              <w:t xml:space="preserve"> Submersibles belonging to </w:t>
            </w:r>
            <w:proofErr w:type="spellStart"/>
            <w:r w:rsidRPr="009F217F">
              <w:rPr>
                <w:i/>
                <w:iCs/>
                <w:sz w:val="16"/>
                <w:szCs w:val="16"/>
              </w:rPr>
              <w:t>Elettra</w:t>
            </w:r>
            <w:proofErr w:type="spellEnd"/>
            <w:r w:rsidRPr="009F217F">
              <w:rPr>
                <w:i/>
                <w:iCs/>
                <w:sz w:val="16"/>
                <w:szCs w:val="16"/>
              </w:rPr>
              <w:t xml:space="preserve"> TLC </w:t>
            </w:r>
            <w:proofErr w:type="spellStart"/>
            <w:r w:rsidRPr="009F217F">
              <w:rPr>
                <w:i/>
                <w:iCs/>
                <w:sz w:val="16"/>
                <w:szCs w:val="16"/>
              </w:rPr>
              <w:t>SpA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snapToGrid w:val="0"/>
              <w:jc w:val="center"/>
              <w:rPr>
                <w:sz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</w:rPr>
              <w:t>Plough Taurus 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14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4.6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4.5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Plough share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Up to 1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Towed by cable ship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50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Lay and bury all types of cables.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</w:rPr>
              <w:t>Plough Taurus 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9.5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4.5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5.1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Plough share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Up to 1.5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Towed by cable ship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50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Lay and bury all types of cables.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</w:rPr>
              <w:t xml:space="preserve">ROV – </w:t>
            </w:r>
            <w:smartTag w:uri="urn:schemas-microsoft-com:office:smarttags" w:element="City">
              <w:smartTag w:uri="urn:schemas-microsoft-com:office:smarttags" w:element="place">
                <w:r w:rsidRPr="009F217F">
                  <w:rPr>
                    <w:b/>
                    <w:bCs/>
                    <w:i/>
                    <w:iCs/>
                    <w:sz w:val="16"/>
                    <w:szCs w:val="16"/>
                  </w:rPr>
                  <w:t>Phoenix</w:t>
                </w:r>
              </w:smartTag>
            </w:smartTag>
            <w:r w:rsidRPr="009F217F">
              <w:rPr>
                <w:b/>
                <w:bCs/>
                <w:i/>
                <w:iCs/>
                <w:sz w:val="16"/>
                <w:szCs w:val="16"/>
              </w:rPr>
              <w:t xml:space="preserve"> 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6.8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4.8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2.6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High/low-pressure jetting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Up to 1.2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8 Hydraulic thrusters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Visual inspection, post</w:t>
            </w:r>
            <w:r w:rsidRPr="009F217F">
              <w:rPr>
                <w:sz w:val="16"/>
                <w:szCs w:val="16"/>
                <w:lang w:eastAsia="ja-JP"/>
              </w:rPr>
              <w:t>-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lay burial, cable location/manipulation/cutting.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eastAsia="ja-JP"/>
              </w:rPr>
              <w:t>ROV-T200</w:t>
            </w:r>
          </w:p>
        </w:tc>
        <w:tc>
          <w:tcPr>
            <w:tcW w:w="1080" w:type="dxa"/>
            <w:tcBorders>
              <w:top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Free</w:t>
            </w:r>
            <w:r w:rsidRPr="009F217F">
              <w:rPr>
                <w:sz w:val="16"/>
                <w:szCs w:val="16"/>
                <w:lang w:eastAsia="ja-JP"/>
              </w:rPr>
              <w:t>-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fly mode 6, Track mode 7</w:t>
            </w:r>
          </w:p>
        </w:tc>
        <w:tc>
          <w:tcPr>
            <w:tcW w:w="1078" w:type="dxa"/>
            <w:tcBorders>
              <w:top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3.1</w:t>
            </w:r>
          </w:p>
        </w:tc>
        <w:tc>
          <w:tcPr>
            <w:tcW w:w="974" w:type="dxa"/>
            <w:tcBorders>
              <w:top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949" w:type="dxa"/>
            <w:tcBorders>
              <w:top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2.2</w:t>
            </w:r>
          </w:p>
        </w:tc>
        <w:tc>
          <w:tcPr>
            <w:tcW w:w="1319" w:type="dxa"/>
            <w:tcBorders>
              <w:top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High/low</w:t>
            </w:r>
            <w:r w:rsidRPr="009F217F">
              <w:rPr>
                <w:sz w:val="16"/>
                <w:szCs w:val="16"/>
                <w:lang w:eastAsia="ja-JP"/>
              </w:rPr>
              <w:t>-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pressure jetting</w:t>
            </w:r>
          </w:p>
        </w:tc>
        <w:tc>
          <w:tcPr>
            <w:tcW w:w="1491" w:type="dxa"/>
            <w:tcBorders>
              <w:top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Up to 1.2 m</w:t>
            </w:r>
          </w:p>
        </w:tc>
        <w:tc>
          <w:tcPr>
            <w:tcW w:w="1360" w:type="dxa"/>
            <w:tcBorders>
              <w:top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4 vertical and 4 horizontal thrusters</w:t>
            </w:r>
          </w:p>
        </w:tc>
        <w:tc>
          <w:tcPr>
            <w:tcW w:w="974" w:type="dxa"/>
            <w:tcBorders>
              <w:top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2500</w:t>
            </w:r>
          </w:p>
        </w:tc>
        <w:tc>
          <w:tcPr>
            <w:tcW w:w="1095" w:type="dxa"/>
            <w:tcBorders>
              <w:top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Visual inspection, post</w:t>
            </w:r>
            <w:r w:rsidRPr="009F217F">
              <w:rPr>
                <w:sz w:val="16"/>
                <w:szCs w:val="16"/>
                <w:lang w:eastAsia="ja-JP"/>
              </w:rPr>
              <w:t>-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lay burial, cable location/manipulation/cutting.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ind w:left="28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jc w:val="center"/>
            </w:pPr>
          </w:p>
        </w:tc>
        <w:tc>
          <w:tcPr>
            <w:tcW w:w="1078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jc w:val="center"/>
            </w:pPr>
          </w:p>
        </w:tc>
        <w:tc>
          <w:tcPr>
            <w:tcW w:w="974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jc w:val="center"/>
            </w:pPr>
          </w:p>
        </w:tc>
        <w:tc>
          <w:tcPr>
            <w:tcW w:w="5119" w:type="dxa"/>
            <w:gridSpan w:val="4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</w:rPr>
                  <w:t>UNITED KINGDOM</w:t>
                </w:r>
              </w:smartTag>
            </w:smartTag>
            <w:r w:rsidRPr="009F217F">
              <w:rPr>
                <w:b/>
                <w:bCs/>
                <w:sz w:val="16"/>
                <w:szCs w:val="16"/>
              </w:rPr>
              <w:br/>
            </w:r>
            <w:r w:rsidRPr="009F217F">
              <w:rPr>
                <w:i/>
                <w:iCs/>
                <w:sz w:val="16"/>
                <w:szCs w:val="16"/>
              </w:rPr>
              <w:t xml:space="preserve">Submersibles belonging to </w:t>
            </w:r>
            <w:r w:rsidRPr="009F217F">
              <w:rPr>
                <w:bCs/>
                <w:i/>
                <w:iCs/>
                <w:sz w:val="16"/>
                <w:szCs w:val="16"/>
              </w:rPr>
              <w:t>Global Marine Systems Ltd</w:t>
            </w:r>
          </w:p>
        </w:tc>
        <w:tc>
          <w:tcPr>
            <w:tcW w:w="974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snapToGrid w:val="0"/>
              <w:jc w:val="center"/>
            </w:pPr>
          </w:p>
        </w:tc>
        <w:tc>
          <w:tcPr>
            <w:tcW w:w="1095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</w:rPr>
              <w:t>Submersible trencher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17.0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6.6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3.4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Fluidization and cutting jets and dredge pump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Up to 1 m depth with cutting and fluidization jets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Three vertical and four horizontal thrusters, track drive differential steering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274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Trench in existing cable</w:t>
            </w:r>
            <w:r w:rsidRPr="009F217F">
              <w:rPr>
                <w:sz w:val="16"/>
                <w:szCs w:val="16"/>
              </w:rPr>
              <w:br/>
              <w:t>and pipe.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</w:rPr>
              <w:t>Submersible Plough system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9.75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6.1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2.6</w:t>
            </w:r>
          </w:p>
        </w:tc>
        <w:tc>
          <w:tcPr>
            <w:tcW w:w="949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2.6</w:t>
            </w:r>
          </w:p>
        </w:tc>
        <w:tc>
          <w:tcPr>
            <w:tcW w:w="1319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Ploughshare proceeded by disc</w:t>
            </w:r>
          </w:p>
        </w:tc>
        <w:tc>
          <w:tcPr>
            <w:tcW w:w="1491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Immediate burial of cable on ploughing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Towed by support ship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900</w:t>
            </w: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Lay and bury cable, umbilical and pipe in one action giving full cable protection.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</w:rPr>
              <w:t xml:space="preserve">Remote control submersible 2 off </w:t>
            </w:r>
            <w:proofErr w:type="spellStart"/>
            <w:r w:rsidRPr="009F217F">
              <w:rPr>
                <w:b/>
                <w:bCs/>
                <w:i/>
                <w:iCs/>
                <w:sz w:val="16"/>
                <w:szCs w:val="16"/>
              </w:rPr>
              <w:t>Cirus</w:t>
            </w:r>
            <w:proofErr w:type="spellEnd"/>
            <w:r w:rsidRPr="009F217F">
              <w:rPr>
                <w:b/>
                <w:bCs/>
                <w:i/>
                <w:iCs/>
                <w:sz w:val="16"/>
                <w:szCs w:val="16"/>
              </w:rPr>
              <w:t xml:space="preserve"> A&amp;B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2.1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2.3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Water jets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Trenching capability 0.3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Thrusters (7)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Visual inspection, cable location/inspection/</w:t>
            </w:r>
            <w:proofErr w:type="spellStart"/>
            <w:r w:rsidRPr="009F217F">
              <w:rPr>
                <w:sz w:val="16"/>
                <w:szCs w:val="16"/>
              </w:rPr>
              <w:t>deburial</w:t>
            </w:r>
            <w:proofErr w:type="spellEnd"/>
            <w:r w:rsidRPr="009F217F">
              <w:rPr>
                <w:sz w:val="16"/>
                <w:szCs w:val="16"/>
              </w:rPr>
              <w:t>, manipulation.</w:t>
            </w:r>
            <w:r w:rsidRPr="009F217F">
              <w:rPr>
                <w:sz w:val="16"/>
                <w:szCs w:val="16"/>
              </w:rPr>
              <w:br/>
              <w:t>Tools include cable cutter, cable gripper and 2 manipulators with line cutters.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</w:rPr>
              <w:t>Plough</w:t>
            </w:r>
            <w:r w:rsidRPr="009F217F">
              <w:rPr>
                <w:b/>
                <w:bCs/>
                <w:i/>
                <w:iCs/>
                <w:sz w:val="16"/>
                <w:szCs w:val="16"/>
              </w:rPr>
              <w:br/>
              <w:t>2 off A&amp;B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14.5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4.1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Passive blade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Trenching capability 1.0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Towed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Steerable, repeater burial.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</w:rPr>
              <w:t xml:space="preserve">Remote control submersible </w:t>
            </w:r>
            <w:r w:rsidRPr="009F217F">
              <w:rPr>
                <w:b/>
                <w:bCs/>
                <w:i/>
                <w:iCs/>
                <w:sz w:val="16"/>
                <w:szCs w:val="16"/>
              </w:rPr>
              <w:br/>
              <w:t>ROV 128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7.5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2.9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1.8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2.0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Jetting tool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Trenching capability 0.6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Tracked burial</w:t>
            </w:r>
            <w:r w:rsidRPr="009F217F">
              <w:rPr>
                <w:sz w:val="16"/>
                <w:szCs w:val="16"/>
              </w:rPr>
              <w:br/>
              <w:t>Thrusters survey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1000 (</w:t>
            </w:r>
            <w:r w:rsidRPr="009F217F">
              <w:rPr>
                <w:sz w:val="16"/>
                <w:szCs w:val="16"/>
                <w:lang w:eastAsia="ja-JP"/>
              </w:rPr>
              <w:t>burial) 2000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9F217F">
              <w:rPr>
                <w:sz w:val="16"/>
                <w:szCs w:val="16"/>
                <w:lang w:eastAsia="ja-JP"/>
              </w:rPr>
              <w:t>(survey)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Tools include cable cutter, cable gripper and 2 manipulators with line cutters.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</w:rPr>
              <w:t>Underwater vehicle- MARLIN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7.8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4.191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2.438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3.175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Burial skid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To 1.0 m</w:t>
            </w:r>
            <w:r w:rsidRPr="009F217F">
              <w:rPr>
                <w:sz w:val="16"/>
                <w:szCs w:val="16"/>
              </w:rPr>
              <w:br/>
              <w:t>(Optimized for</w:t>
            </w:r>
            <w:r w:rsidRPr="009F217F">
              <w:rPr>
                <w:sz w:val="16"/>
                <w:szCs w:val="16"/>
              </w:rPr>
              <w:br/>
              <w:t xml:space="preserve">0-30 </w:t>
            </w:r>
            <w:proofErr w:type="spellStart"/>
            <w:r w:rsidRPr="009F217F">
              <w:rPr>
                <w:sz w:val="16"/>
                <w:szCs w:val="16"/>
              </w:rPr>
              <w:t>kPa</w:t>
            </w:r>
            <w:proofErr w:type="spellEnd"/>
            <w:r w:rsidRPr="009F217F">
              <w:rPr>
                <w:sz w:val="16"/>
                <w:szCs w:val="16"/>
              </w:rPr>
              <w:t xml:space="preserve"> soil)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Hydraulic driven thrusters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2500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Burial, </w:t>
            </w:r>
            <w:proofErr w:type="spellStart"/>
            <w:r w:rsidRPr="009F217F">
              <w:rPr>
                <w:sz w:val="16"/>
                <w:szCs w:val="16"/>
              </w:rPr>
              <w:t>deburial</w:t>
            </w:r>
            <w:proofErr w:type="spellEnd"/>
            <w:r w:rsidRPr="009F217F">
              <w:rPr>
                <w:sz w:val="16"/>
                <w:szCs w:val="16"/>
              </w:rPr>
              <w:t>, inspection.</w:t>
            </w:r>
            <w:r w:rsidRPr="009F217F">
              <w:rPr>
                <w:sz w:val="16"/>
                <w:szCs w:val="16"/>
              </w:rPr>
              <w:br/>
              <w:t>Maintenance and repair.</w:t>
            </w:r>
            <w:r w:rsidRPr="009F217F">
              <w:rPr>
                <w:sz w:val="16"/>
                <w:szCs w:val="16"/>
              </w:rPr>
              <w:br/>
              <w:t>Tools include cable cutter, cable gripper.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ind w:left="28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jc w:val="center"/>
            </w:pPr>
          </w:p>
        </w:tc>
        <w:tc>
          <w:tcPr>
            <w:tcW w:w="5119" w:type="dxa"/>
            <w:gridSpan w:val="4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</w:rPr>
                  <w:t>UNITED KINGDOM</w:t>
                </w:r>
              </w:smartTag>
            </w:smartTag>
            <w:r w:rsidRPr="009F217F">
              <w:rPr>
                <w:b/>
                <w:bCs/>
                <w:sz w:val="16"/>
                <w:szCs w:val="16"/>
              </w:rPr>
              <w:br/>
            </w:r>
            <w:r w:rsidRPr="009F217F">
              <w:rPr>
                <w:i/>
                <w:iCs/>
                <w:sz w:val="16"/>
                <w:szCs w:val="16"/>
              </w:rPr>
              <w:t xml:space="preserve">Submersibles belonging to </w:t>
            </w:r>
            <w:r w:rsidRPr="009F217F">
              <w:rPr>
                <w:bCs/>
                <w:i/>
                <w:iCs/>
                <w:sz w:val="16"/>
                <w:szCs w:val="16"/>
              </w:rPr>
              <w:t>Global Marine Systems Ltd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snapToGrid w:val="0"/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</w:rPr>
              <w:t xml:space="preserve">Scarab I – </w:t>
            </w:r>
            <w:proofErr w:type="spellStart"/>
            <w:r w:rsidRPr="009F217F">
              <w:rPr>
                <w:b/>
                <w:bCs/>
                <w:i/>
                <w:iCs/>
                <w:sz w:val="16"/>
                <w:szCs w:val="16"/>
              </w:rPr>
              <w:t>Umbilically</w:t>
            </w:r>
            <w:proofErr w:type="spellEnd"/>
            <w:r w:rsidRPr="009F217F">
              <w:rPr>
                <w:b/>
                <w:bCs/>
                <w:i/>
                <w:iCs/>
                <w:sz w:val="16"/>
                <w:szCs w:val="16"/>
              </w:rPr>
              <w:t xml:space="preserve"> tethered ROV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2.74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1.82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1.52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Jetting tool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Up to 0.6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Thrusters:</w:t>
            </w:r>
            <w:r w:rsidRPr="009F217F">
              <w:rPr>
                <w:sz w:val="16"/>
                <w:szCs w:val="16"/>
              </w:rPr>
              <w:br/>
              <w:t>2 vertical</w:t>
            </w:r>
            <w:r w:rsidRPr="009F217F">
              <w:rPr>
                <w:sz w:val="16"/>
                <w:szCs w:val="16"/>
              </w:rPr>
              <w:br/>
              <w:t>4 vectored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Cable detection and inspection. Visual survey.</w:t>
            </w:r>
            <w:r w:rsidRPr="009F217F">
              <w:rPr>
                <w:sz w:val="16"/>
                <w:szCs w:val="16"/>
              </w:rPr>
              <w:br/>
              <w:t>Cable manipulation and cutting</w:t>
            </w:r>
            <w:r w:rsidRPr="009F217F">
              <w:rPr>
                <w:sz w:val="16"/>
                <w:szCs w:val="16"/>
              </w:rPr>
              <w:br/>
              <w:t>Debris elimination.</w:t>
            </w:r>
            <w:r w:rsidRPr="009F217F">
              <w:rPr>
                <w:sz w:val="16"/>
                <w:szCs w:val="16"/>
              </w:rPr>
              <w:br/>
              <w:t>Cable and repeater burial/</w:t>
            </w:r>
            <w:proofErr w:type="spellStart"/>
            <w:r w:rsidRPr="009F217F">
              <w:rPr>
                <w:sz w:val="16"/>
                <w:szCs w:val="16"/>
              </w:rPr>
              <w:t>deburial</w:t>
            </w:r>
            <w:proofErr w:type="spellEnd"/>
            <w:r w:rsidRPr="009F217F">
              <w:rPr>
                <w:sz w:val="16"/>
                <w:szCs w:val="16"/>
              </w:rPr>
              <w:t>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F217F">
              <w:rPr>
                <w:b/>
                <w:bCs/>
                <w:i/>
                <w:iCs/>
                <w:sz w:val="16"/>
                <w:szCs w:val="16"/>
              </w:rPr>
              <w:t>Subtrack</w:t>
            </w:r>
            <w:proofErr w:type="spellEnd"/>
            <w:r w:rsidRPr="009F217F">
              <w:rPr>
                <w:b/>
                <w:bCs/>
                <w:i/>
                <w:iCs/>
                <w:sz w:val="16"/>
                <w:szCs w:val="16"/>
              </w:rPr>
              <w:t> – ROV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10.0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8.0 (Max)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3.8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Jetting tool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Burial to 1.0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Electro-hydraulic track drives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Cable burial and </w:t>
            </w:r>
            <w:proofErr w:type="spellStart"/>
            <w:r w:rsidRPr="009F217F">
              <w:rPr>
                <w:sz w:val="16"/>
                <w:szCs w:val="16"/>
              </w:rPr>
              <w:t>deburial</w:t>
            </w:r>
            <w:proofErr w:type="spellEnd"/>
            <w:r w:rsidRPr="009F217F">
              <w:rPr>
                <w:sz w:val="16"/>
                <w:szCs w:val="16"/>
              </w:rPr>
              <w:t>. Inspection.</w:t>
            </w:r>
            <w:r w:rsidRPr="009F217F">
              <w:rPr>
                <w:sz w:val="16"/>
                <w:szCs w:val="16"/>
              </w:rPr>
              <w:br/>
              <w:t>Maintenance and repair.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9F217F">
                  <w:rPr>
                    <w:b/>
                    <w:bCs/>
                    <w:i/>
                    <w:iCs/>
                    <w:sz w:val="16"/>
                    <w:szCs w:val="16"/>
                  </w:rPr>
                  <w:t>EUREKA</w:t>
                </w:r>
              </w:smartTag>
            </w:smartTag>
            <w:r w:rsidRPr="009F217F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9F217F">
              <w:rPr>
                <w:b/>
                <w:bCs/>
                <w:i/>
                <w:iCs/>
                <w:sz w:val="16"/>
                <w:szCs w:val="16"/>
              </w:rPr>
              <w:br/>
              <w:t>Deepwater burial + trenching system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17 (Max)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5.5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4.2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3.85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Jetting tool</w:t>
            </w:r>
            <w:r w:rsidRPr="009F217F">
              <w:rPr>
                <w:sz w:val="16"/>
                <w:szCs w:val="16"/>
              </w:rPr>
              <w:br/>
              <w:t>Rock wheel cutter</w:t>
            </w:r>
            <w:r w:rsidRPr="009F217F">
              <w:rPr>
                <w:sz w:val="16"/>
                <w:szCs w:val="16"/>
              </w:rPr>
              <w:br/>
              <w:t>Mechanical chain excavator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 m</w:t>
            </w:r>
            <w:r w:rsidRPr="009F217F">
              <w:rPr>
                <w:sz w:val="16"/>
                <w:szCs w:val="16"/>
              </w:rPr>
              <w:br/>
              <w:t>1.2 m</w:t>
            </w:r>
            <w:r w:rsidRPr="009F217F">
              <w:rPr>
                <w:sz w:val="16"/>
                <w:szCs w:val="16"/>
              </w:rPr>
              <w:br/>
              <w:t>2.2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Electro-hydraulic track drives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Capable of burying cable, small flexible </w:t>
            </w:r>
            <w:proofErr w:type="spellStart"/>
            <w:r w:rsidRPr="009F217F">
              <w:rPr>
                <w:sz w:val="16"/>
                <w:szCs w:val="16"/>
              </w:rPr>
              <w:t>flowlines</w:t>
            </w:r>
            <w:proofErr w:type="spellEnd"/>
            <w:r w:rsidRPr="009F217F">
              <w:rPr>
                <w:sz w:val="16"/>
                <w:szCs w:val="16"/>
              </w:rPr>
              <w:t xml:space="preserve"> and also rigid pipes. Can also </w:t>
            </w:r>
            <w:proofErr w:type="spellStart"/>
            <w:r w:rsidRPr="009F217F">
              <w:rPr>
                <w:sz w:val="16"/>
                <w:szCs w:val="16"/>
              </w:rPr>
              <w:t>debury</w:t>
            </w:r>
            <w:proofErr w:type="spellEnd"/>
            <w:r w:rsidRPr="009F217F">
              <w:rPr>
                <w:sz w:val="16"/>
                <w:szCs w:val="16"/>
              </w:rPr>
              <w:t xml:space="preserve"> cable and restore.</w:t>
            </w:r>
            <w:r w:rsidRPr="009F217F">
              <w:rPr>
                <w:sz w:val="16"/>
                <w:szCs w:val="16"/>
              </w:rPr>
              <w:br/>
              <w:t>Visual and electronic inspections.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</w:rPr>
              <w:t>Plough 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14.0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9.0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4.6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3.7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Passive blade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Variable from</w:t>
            </w:r>
            <w:r w:rsidRPr="009F217F">
              <w:rPr>
                <w:sz w:val="16"/>
                <w:szCs w:val="16"/>
              </w:rPr>
              <w:br/>
              <w:t>0-1100 mm</w:t>
            </w:r>
            <w:r w:rsidRPr="009F217F">
              <w:rPr>
                <w:sz w:val="16"/>
                <w:szCs w:val="16"/>
              </w:rPr>
              <w:br/>
              <w:t>(600-900 mm</w:t>
            </w:r>
            <w:r w:rsidRPr="009F217F">
              <w:rPr>
                <w:sz w:val="16"/>
                <w:szCs w:val="16"/>
              </w:rPr>
              <w:br/>
              <w:t>in all conditions)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Towed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Simultaneously lay and bury cables and </w:t>
            </w:r>
            <w:proofErr w:type="spellStart"/>
            <w:r w:rsidRPr="009F217F">
              <w:rPr>
                <w:sz w:val="16"/>
                <w:szCs w:val="16"/>
              </w:rPr>
              <w:t>umbilicals</w:t>
            </w:r>
            <w:proofErr w:type="spellEnd"/>
            <w:r w:rsidRPr="009F217F">
              <w:rPr>
                <w:sz w:val="16"/>
                <w:szCs w:val="16"/>
              </w:rPr>
              <w:t xml:space="preserve"> at varying depths.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</w:rPr>
              <w:t>Plough 6 and 7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14.0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9.0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4.6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3.7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Passive blade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Max burial</w:t>
            </w:r>
            <w:r w:rsidRPr="009F217F">
              <w:rPr>
                <w:sz w:val="16"/>
                <w:szCs w:val="16"/>
              </w:rPr>
              <w:br/>
              <w:t>depth:</w:t>
            </w:r>
            <w:r w:rsidRPr="009F217F">
              <w:rPr>
                <w:sz w:val="16"/>
                <w:szCs w:val="16"/>
              </w:rPr>
              <w:br/>
              <w:t>1100 mm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Towed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Simultaneously lay and bury cables and </w:t>
            </w:r>
            <w:proofErr w:type="spellStart"/>
            <w:r w:rsidRPr="009F217F">
              <w:rPr>
                <w:sz w:val="16"/>
                <w:szCs w:val="16"/>
              </w:rPr>
              <w:t>umbilicals</w:t>
            </w:r>
            <w:proofErr w:type="spellEnd"/>
            <w:r w:rsidRPr="009F217F">
              <w:rPr>
                <w:sz w:val="16"/>
                <w:szCs w:val="16"/>
              </w:rPr>
              <w:t xml:space="preserve"> at varying depths.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</w:rPr>
              <w:t>Cable Plough</w:t>
            </w:r>
            <w:r w:rsidRPr="009F217F">
              <w:rPr>
                <w:b/>
                <w:bCs/>
                <w:i/>
                <w:iCs/>
                <w:sz w:val="16"/>
                <w:szCs w:val="16"/>
              </w:rPr>
              <w:br/>
              <w:t>1000 mm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14.4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9.75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4.1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3.9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Passive blade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1000 mm</w:t>
            </w:r>
            <w:r w:rsidRPr="009F217F">
              <w:rPr>
                <w:sz w:val="16"/>
                <w:szCs w:val="16"/>
              </w:rPr>
              <w:br/>
              <w:t xml:space="preserve">(Good conditions: </w:t>
            </w:r>
            <w:r w:rsidRPr="009F217F">
              <w:rPr>
                <w:sz w:val="16"/>
                <w:szCs w:val="16"/>
              </w:rPr>
              <w:br/>
              <w:t>1100 mm;</w:t>
            </w:r>
            <w:r w:rsidRPr="009F217F">
              <w:rPr>
                <w:sz w:val="16"/>
                <w:szCs w:val="16"/>
              </w:rPr>
              <w:br/>
              <w:t>Repeaters/Joints:</w:t>
            </w:r>
            <w:r w:rsidRPr="009F217F">
              <w:rPr>
                <w:sz w:val="16"/>
                <w:szCs w:val="16"/>
              </w:rPr>
              <w:br/>
              <w:t>500 mm)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Towed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1000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Simultaneously lay and bury cables and </w:t>
            </w:r>
            <w:proofErr w:type="spellStart"/>
            <w:r w:rsidRPr="009F217F">
              <w:rPr>
                <w:sz w:val="16"/>
                <w:szCs w:val="16"/>
              </w:rPr>
              <w:t>umbilicals</w:t>
            </w:r>
            <w:proofErr w:type="spellEnd"/>
            <w:r w:rsidRPr="009F217F">
              <w:rPr>
                <w:sz w:val="16"/>
                <w:szCs w:val="16"/>
              </w:rPr>
              <w:t xml:space="preserve"> at varying depths.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ind w:left="28"/>
            </w:pPr>
          </w:p>
        </w:tc>
        <w:tc>
          <w:tcPr>
            <w:tcW w:w="1080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</w:pPr>
          </w:p>
        </w:tc>
        <w:tc>
          <w:tcPr>
            <w:tcW w:w="1078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</w:pPr>
          </w:p>
        </w:tc>
        <w:tc>
          <w:tcPr>
            <w:tcW w:w="974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</w:pPr>
          </w:p>
        </w:tc>
        <w:tc>
          <w:tcPr>
            <w:tcW w:w="5119" w:type="dxa"/>
            <w:gridSpan w:val="4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</w:rPr>
                  <w:t>DENMARK</w:t>
                </w:r>
              </w:smartTag>
            </w:smartTag>
            <w:r w:rsidRPr="009F217F">
              <w:rPr>
                <w:b/>
                <w:bCs/>
                <w:sz w:val="16"/>
                <w:szCs w:val="16"/>
              </w:rPr>
              <w:br/>
            </w:r>
            <w:r w:rsidRPr="009F217F">
              <w:rPr>
                <w:i/>
                <w:iCs/>
                <w:sz w:val="16"/>
                <w:szCs w:val="16"/>
              </w:rPr>
              <w:t xml:space="preserve">Submersibles belonging to Telecom </w:t>
            </w: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i/>
                    <w:iCs/>
                    <w:sz w:val="16"/>
                    <w:szCs w:val="16"/>
                  </w:rPr>
                  <w:t>Denmark</w:t>
                </w:r>
              </w:smartTag>
            </w:smartTag>
          </w:p>
        </w:tc>
        <w:tc>
          <w:tcPr>
            <w:tcW w:w="974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snapToGrid w:val="0"/>
              <w:jc w:val="center"/>
            </w:pPr>
          </w:p>
        </w:tc>
        <w:tc>
          <w:tcPr>
            <w:tcW w:w="1095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</w:rPr>
              <w:t>Plough D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13.5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9.0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4.6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3.7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Plough share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Variable from </w:t>
            </w:r>
            <w:r w:rsidRPr="009F217F">
              <w:rPr>
                <w:sz w:val="16"/>
                <w:szCs w:val="16"/>
              </w:rPr>
              <w:br/>
              <w:t>0</w:t>
            </w:r>
            <w:r w:rsidRPr="009F217F">
              <w:rPr>
                <w:sz w:val="16"/>
                <w:szCs w:val="16"/>
              </w:rPr>
              <w:noBreakHyphen/>
              <w:t>1100 mm (600</w:t>
            </w:r>
            <w:r w:rsidRPr="009F217F">
              <w:rPr>
                <w:sz w:val="16"/>
                <w:szCs w:val="16"/>
              </w:rPr>
              <w:noBreakHyphen/>
              <w:t>900 mm in all conditions)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Towed by host vessel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Lay and bury telecom cables, power cables and </w:t>
            </w:r>
            <w:proofErr w:type="spellStart"/>
            <w:r w:rsidRPr="009F217F">
              <w:rPr>
                <w:sz w:val="16"/>
                <w:szCs w:val="16"/>
              </w:rPr>
              <w:t>umbilicals</w:t>
            </w:r>
            <w:proofErr w:type="spellEnd"/>
            <w:r w:rsidRPr="009F217F">
              <w:rPr>
                <w:sz w:val="16"/>
                <w:szCs w:val="16"/>
              </w:rPr>
              <w:t>.</w:t>
            </w:r>
            <w:r w:rsidRPr="009F217F">
              <w:rPr>
                <w:sz w:val="16"/>
                <w:szCs w:val="16"/>
              </w:rPr>
              <w:br/>
              <w:t>Cables: Up to 120 mm</w:t>
            </w:r>
            <w:r w:rsidRPr="009F217F">
              <w:rPr>
                <w:sz w:val="16"/>
                <w:szCs w:val="16"/>
              </w:rPr>
              <w:sym w:font="Symbol" w:char="F066"/>
            </w:r>
            <w:r w:rsidRPr="009F217F">
              <w:rPr>
                <w:sz w:val="16"/>
                <w:szCs w:val="16"/>
              </w:rPr>
              <w:t xml:space="preserve"> (bury).</w:t>
            </w:r>
            <w:r w:rsidRPr="009F217F">
              <w:rPr>
                <w:sz w:val="16"/>
                <w:szCs w:val="16"/>
              </w:rPr>
              <w:br/>
              <w:t>Joints and repeaters:</w:t>
            </w:r>
            <w:r w:rsidRPr="009F217F">
              <w:rPr>
                <w:sz w:val="16"/>
                <w:szCs w:val="16"/>
              </w:rPr>
              <w:br/>
              <w:t>Up to 400 mm</w:t>
            </w:r>
            <w:r w:rsidRPr="009F217F">
              <w:rPr>
                <w:sz w:val="16"/>
                <w:szCs w:val="16"/>
              </w:rPr>
              <w:sym w:font="Symbol" w:char="F066"/>
            </w:r>
            <w:r w:rsidRPr="009F217F">
              <w:rPr>
                <w:sz w:val="16"/>
                <w:szCs w:val="16"/>
              </w:rPr>
              <w:t xml:space="preserve"> (pass).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</w:rPr>
              <w:t>Plough 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13.5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9.0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4.6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3.7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Plough share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Variable from</w:t>
            </w:r>
            <w:r w:rsidRPr="009F217F">
              <w:rPr>
                <w:sz w:val="16"/>
                <w:szCs w:val="16"/>
              </w:rPr>
              <w:br/>
              <w:t>0-1100 mm</w:t>
            </w:r>
            <w:r w:rsidRPr="009F217F">
              <w:rPr>
                <w:sz w:val="16"/>
                <w:szCs w:val="16"/>
              </w:rPr>
              <w:br/>
              <w:t>(600-900 mm</w:t>
            </w:r>
            <w:r w:rsidRPr="009F217F">
              <w:rPr>
                <w:sz w:val="16"/>
                <w:szCs w:val="16"/>
              </w:rPr>
              <w:br/>
              <w:t>in all conditions)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Towed by</w:t>
            </w:r>
            <w:r w:rsidRPr="009F217F">
              <w:rPr>
                <w:sz w:val="16"/>
                <w:szCs w:val="16"/>
              </w:rPr>
              <w:br/>
              <w:t>surface vessel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Lay and bury </w:t>
            </w:r>
            <w:proofErr w:type="spellStart"/>
            <w:r w:rsidRPr="009F217F">
              <w:rPr>
                <w:sz w:val="16"/>
                <w:szCs w:val="16"/>
              </w:rPr>
              <w:t>fibre</w:t>
            </w:r>
            <w:proofErr w:type="spellEnd"/>
            <w:r w:rsidRPr="009F217F">
              <w:rPr>
                <w:sz w:val="16"/>
                <w:szCs w:val="16"/>
              </w:rPr>
              <w:t xml:space="preserve"> optic cables, power cables and </w:t>
            </w:r>
            <w:proofErr w:type="spellStart"/>
            <w:r w:rsidRPr="009F217F">
              <w:rPr>
                <w:sz w:val="16"/>
                <w:szCs w:val="16"/>
              </w:rPr>
              <w:t>umbilicals</w:t>
            </w:r>
            <w:proofErr w:type="spellEnd"/>
            <w:r w:rsidRPr="009F217F">
              <w:rPr>
                <w:sz w:val="16"/>
                <w:szCs w:val="16"/>
              </w:rPr>
              <w:t>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F217F">
              <w:rPr>
                <w:b/>
                <w:bCs/>
                <w:i/>
                <w:iCs/>
                <w:sz w:val="16"/>
                <w:szCs w:val="16"/>
              </w:rPr>
              <w:t>Subtrack</w:t>
            </w:r>
            <w:proofErr w:type="spellEnd"/>
            <w:r w:rsidRPr="009F217F">
              <w:rPr>
                <w:b/>
                <w:bCs/>
                <w:i/>
                <w:iCs/>
                <w:sz w:val="16"/>
                <w:szCs w:val="16"/>
              </w:rPr>
              <w:t>-</w:t>
            </w:r>
            <w:r w:rsidRPr="009F217F">
              <w:rPr>
                <w:b/>
                <w:bCs/>
                <w:i/>
                <w:iCs/>
                <w:sz w:val="16"/>
                <w:szCs w:val="16"/>
              </w:rPr>
              <w:br/>
              <w:t>Subsea tractor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10.0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8.0 (Max)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3.7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3.8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Jetting tool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Burial to 1.0 m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Electro-hydraulic track drives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Cable burial and </w:t>
            </w:r>
            <w:proofErr w:type="spellStart"/>
            <w:r w:rsidRPr="009F217F">
              <w:rPr>
                <w:sz w:val="16"/>
                <w:szCs w:val="16"/>
              </w:rPr>
              <w:t>deburial</w:t>
            </w:r>
            <w:proofErr w:type="spellEnd"/>
            <w:r w:rsidRPr="009F217F">
              <w:rPr>
                <w:sz w:val="16"/>
                <w:szCs w:val="16"/>
              </w:rPr>
              <w:t>.</w:t>
            </w:r>
            <w:r w:rsidRPr="009F217F">
              <w:rPr>
                <w:sz w:val="16"/>
                <w:szCs w:val="16"/>
              </w:rPr>
              <w:br/>
              <w:t>Inspection.</w:t>
            </w:r>
            <w:r w:rsidRPr="009F217F">
              <w:rPr>
                <w:sz w:val="16"/>
                <w:szCs w:val="16"/>
              </w:rPr>
              <w:br/>
              <w:t>Maintenance and repair.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ind w:left="28"/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</w:pPr>
          </w:p>
        </w:tc>
        <w:tc>
          <w:tcPr>
            <w:tcW w:w="5119" w:type="dxa"/>
            <w:gridSpan w:val="4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</w:rPr>
                  <w:t>DENMARK</w:t>
                </w:r>
              </w:smartTag>
            </w:smartTag>
            <w:r w:rsidRPr="009F217F">
              <w:rPr>
                <w:b/>
                <w:bCs/>
                <w:sz w:val="16"/>
                <w:szCs w:val="16"/>
              </w:rPr>
              <w:br/>
            </w:r>
            <w:r w:rsidRPr="009F217F">
              <w:rPr>
                <w:i/>
                <w:iCs/>
                <w:sz w:val="16"/>
                <w:szCs w:val="16"/>
              </w:rPr>
              <w:t xml:space="preserve">Submersibles belonging to Telecom </w:t>
            </w: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i/>
                    <w:iCs/>
                    <w:sz w:val="16"/>
                    <w:szCs w:val="16"/>
                  </w:rPr>
                  <w:t>Denmark</w:t>
                </w:r>
              </w:smartTag>
            </w:smartTag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snapToGrid w:val="0"/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</w:rPr>
              <w:t>Super Phantom S4-ROV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0.09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1.5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0.75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0.6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–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–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Thrusters</w:t>
            </w:r>
            <w:r w:rsidRPr="009F217F">
              <w:rPr>
                <w:sz w:val="16"/>
                <w:szCs w:val="16"/>
              </w:rPr>
              <w:br/>
              <w:t xml:space="preserve">4 prop </w:t>
            </w:r>
            <w:proofErr w:type="spellStart"/>
            <w:r w:rsidRPr="009F217F">
              <w:rPr>
                <w:sz w:val="16"/>
                <w:szCs w:val="16"/>
              </w:rPr>
              <w:t>fwd</w:t>
            </w:r>
            <w:proofErr w:type="spellEnd"/>
            <w:r w:rsidRPr="009F217F">
              <w:rPr>
                <w:sz w:val="16"/>
                <w:szCs w:val="16"/>
              </w:rPr>
              <w:t>/aft</w:t>
            </w:r>
            <w:r w:rsidRPr="009F217F">
              <w:rPr>
                <w:sz w:val="16"/>
                <w:szCs w:val="16"/>
              </w:rPr>
              <w:br/>
              <w:t>2 prop vertical</w:t>
            </w:r>
            <w:r w:rsidRPr="009F217F">
              <w:rPr>
                <w:sz w:val="16"/>
                <w:szCs w:val="16"/>
              </w:rPr>
              <w:br/>
              <w:t>2 prop transverse</w:t>
            </w:r>
          </w:p>
        </w:tc>
        <w:tc>
          <w:tcPr>
            <w:tcW w:w="974" w:type="dxa"/>
            <w:tcBorders>
              <w:top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300</w:t>
            </w:r>
          </w:p>
        </w:tc>
        <w:tc>
          <w:tcPr>
            <w:tcW w:w="1095" w:type="dxa"/>
            <w:tcBorders>
              <w:top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Inspect cables and other underwater objects. Can also be used to inspect seabed conditions.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snapToGrid w:val="0"/>
              <w:ind w:left="28"/>
              <w:rPr>
                <w:b/>
                <w:i/>
                <w:iCs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snapToGrid w:val="0"/>
              <w:jc w:val="center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snapToGrid w:val="0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</w:p>
        </w:tc>
        <w:tc>
          <w:tcPr>
            <w:tcW w:w="5119" w:type="dxa"/>
            <w:gridSpan w:val="4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b/>
                <w:bCs/>
                <w:sz w:val="16"/>
                <w:szCs w:val="16"/>
              </w:rPr>
              <w:t>JAPAN</w:t>
            </w:r>
            <w:r w:rsidRPr="009F217F">
              <w:rPr>
                <w:sz w:val="16"/>
                <w:szCs w:val="16"/>
              </w:rPr>
              <w:br/>
            </w:r>
            <w:r w:rsidRPr="009F217F">
              <w:rPr>
                <w:i/>
                <w:iCs/>
                <w:sz w:val="16"/>
                <w:szCs w:val="16"/>
              </w:rPr>
              <w:t>1) Submersibles belonging to KCS</w:t>
            </w:r>
          </w:p>
        </w:tc>
        <w:tc>
          <w:tcPr>
            <w:tcW w:w="974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snapToGrid w:val="0"/>
              <w:jc w:val="center"/>
              <w:rPr>
                <w:sz w:val="18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i/>
                <w:iCs/>
                <w:sz w:val="16"/>
                <w:szCs w:val="16"/>
                <w:lang w:val="es-ES_tradnl"/>
              </w:rPr>
            </w:pPr>
            <w:r w:rsidRPr="009F217F">
              <w:rPr>
                <w:b/>
                <w:i/>
                <w:iCs/>
                <w:sz w:val="16"/>
                <w:szCs w:val="16"/>
                <w:lang w:val="es-ES_tradnl"/>
              </w:rPr>
              <w:t>MARCAS-II-ROV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 xml:space="preserve">Jet </w:t>
            </w:r>
            <w:proofErr w:type="spellStart"/>
            <w:r w:rsidRPr="009F217F">
              <w:rPr>
                <w:sz w:val="16"/>
                <w:szCs w:val="16"/>
                <w:lang w:val="fr-FR"/>
              </w:rPr>
              <w:t>tool</w:t>
            </w:r>
            <w:proofErr w:type="spellEnd"/>
            <w:r w:rsidRPr="009F217F">
              <w:rPr>
                <w:sz w:val="16"/>
                <w:szCs w:val="16"/>
                <w:lang w:val="fr-FR"/>
              </w:rPr>
              <w:t xml:space="preserve"> mode: 8.0</w:t>
            </w:r>
            <w:r w:rsidRPr="009F217F">
              <w:rPr>
                <w:sz w:val="16"/>
                <w:szCs w:val="16"/>
                <w:lang w:val="fr-FR"/>
              </w:rPr>
              <w:br/>
            </w:r>
            <w:proofErr w:type="spellStart"/>
            <w:r w:rsidRPr="009F217F">
              <w:rPr>
                <w:sz w:val="16"/>
                <w:szCs w:val="16"/>
                <w:lang w:val="fr-FR"/>
              </w:rPr>
              <w:t>Track</w:t>
            </w:r>
            <w:proofErr w:type="spellEnd"/>
            <w:r w:rsidRPr="009F217F">
              <w:rPr>
                <w:sz w:val="16"/>
                <w:szCs w:val="16"/>
                <w:lang w:val="fr-FR"/>
              </w:rPr>
              <w:t xml:space="preserve"> base mode: 7.5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 xml:space="preserve">Jet </w:t>
            </w:r>
            <w:proofErr w:type="spellStart"/>
            <w:r w:rsidRPr="009F217F">
              <w:rPr>
                <w:sz w:val="16"/>
                <w:szCs w:val="16"/>
                <w:lang w:val="fr-FR"/>
              </w:rPr>
              <w:t>tool</w:t>
            </w:r>
            <w:proofErr w:type="spellEnd"/>
            <w:r w:rsidRPr="009F217F">
              <w:rPr>
                <w:sz w:val="16"/>
                <w:szCs w:val="16"/>
                <w:lang w:val="fr-FR"/>
              </w:rPr>
              <w:t xml:space="preserve"> mode: 2.9</w:t>
            </w:r>
            <w:r w:rsidRPr="009F217F">
              <w:rPr>
                <w:sz w:val="16"/>
                <w:szCs w:val="16"/>
                <w:lang w:val="fr-FR"/>
              </w:rPr>
              <w:br/>
            </w:r>
            <w:proofErr w:type="spellStart"/>
            <w:r w:rsidRPr="009F217F">
              <w:rPr>
                <w:sz w:val="16"/>
                <w:szCs w:val="16"/>
                <w:lang w:val="fr-FR"/>
              </w:rPr>
              <w:t>Track</w:t>
            </w:r>
            <w:proofErr w:type="spellEnd"/>
            <w:r w:rsidRPr="009F217F">
              <w:rPr>
                <w:sz w:val="16"/>
                <w:szCs w:val="16"/>
                <w:lang w:val="fr-FR"/>
              </w:rPr>
              <w:t xml:space="preserve"> base mode: 5.3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 xml:space="preserve">Jet </w:t>
            </w:r>
            <w:proofErr w:type="spellStart"/>
            <w:r w:rsidRPr="009F217F">
              <w:rPr>
                <w:sz w:val="16"/>
                <w:szCs w:val="16"/>
                <w:lang w:val="fr-FR"/>
              </w:rPr>
              <w:t>tool</w:t>
            </w:r>
            <w:proofErr w:type="spellEnd"/>
            <w:r w:rsidRPr="009F217F">
              <w:rPr>
                <w:sz w:val="16"/>
                <w:szCs w:val="16"/>
                <w:lang w:val="fr-FR"/>
              </w:rPr>
              <w:t xml:space="preserve"> mode: 2.3</w:t>
            </w:r>
            <w:r w:rsidRPr="009F217F">
              <w:rPr>
                <w:sz w:val="16"/>
                <w:szCs w:val="16"/>
                <w:lang w:val="fr-FR"/>
              </w:rPr>
              <w:br/>
            </w:r>
            <w:proofErr w:type="spellStart"/>
            <w:r w:rsidRPr="009F217F">
              <w:rPr>
                <w:sz w:val="16"/>
                <w:szCs w:val="16"/>
                <w:lang w:val="fr-FR"/>
              </w:rPr>
              <w:t>Track</w:t>
            </w:r>
            <w:proofErr w:type="spellEnd"/>
            <w:r w:rsidRPr="009F217F">
              <w:rPr>
                <w:sz w:val="16"/>
                <w:szCs w:val="16"/>
                <w:lang w:val="fr-FR"/>
              </w:rPr>
              <w:t xml:space="preserve"> base mode: 4.0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 xml:space="preserve">Jet </w:t>
            </w:r>
            <w:proofErr w:type="spellStart"/>
            <w:r w:rsidRPr="009F217F">
              <w:rPr>
                <w:sz w:val="16"/>
                <w:szCs w:val="16"/>
                <w:lang w:val="fr-FR"/>
              </w:rPr>
              <w:t>tool</w:t>
            </w:r>
            <w:proofErr w:type="spellEnd"/>
            <w:r w:rsidRPr="009F217F">
              <w:rPr>
                <w:sz w:val="16"/>
                <w:szCs w:val="16"/>
                <w:lang w:val="fr-FR"/>
              </w:rPr>
              <w:t xml:space="preserve"> mode: 3.2</w:t>
            </w:r>
            <w:r w:rsidRPr="009F217F">
              <w:rPr>
                <w:sz w:val="16"/>
                <w:szCs w:val="16"/>
                <w:lang w:val="fr-FR"/>
              </w:rPr>
              <w:br/>
            </w:r>
            <w:proofErr w:type="spellStart"/>
            <w:r w:rsidRPr="009F217F">
              <w:rPr>
                <w:sz w:val="16"/>
                <w:szCs w:val="16"/>
                <w:lang w:val="fr-FR"/>
              </w:rPr>
              <w:t>Track</w:t>
            </w:r>
            <w:proofErr w:type="spellEnd"/>
            <w:r w:rsidRPr="009F217F">
              <w:rPr>
                <w:sz w:val="16"/>
                <w:szCs w:val="16"/>
                <w:lang w:val="fr-FR"/>
              </w:rPr>
              <w:t xml:space="preserve"> base mode: 3.8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Water jet tool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Up to 1.0</w:t>
            </w:r>
            <w:r w:rsidRPr="009F217F">
              <w:rPr>
                <w:sz w:val="16"/>
                <w:szCs w:val="16"/>
                <w:lang w:eastAsia="ja-JP"/>
              </w:rPr>
              <w:t> 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m</w:t>
            </w:r>
          </w:p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Track base mode: 1.5</w:t>
            </w:r>
            <w:r w:rsidRPr="009F217F">
              <w:rPr>
                <w:sz w:val="16"/>
                <w:szCs w:val="16"/>
                <w:lang w:eastAsia="ja-JP"/>
              </w:rPr>
              <w:t> 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4 horizontal, 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4</w:t>
            </w:r>
            <w:r w:rsidRPr="009F217F">
              <w:rPr>
                <w:sz w:val="16"/>
                <w:szCs w:val="16"/>
              </w:rPr>
              <w:t xml:space="preserve"> vertical and 2 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jet </w:t>
            </w:r>
            <w:r w:rsidRPr="009F217F">
              <w:rPr>
                <w:sz w:val="16"/>
                <w:szCs w:val="16"/>
              </w:rPr>
              <w:t>thrusters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 w:eastAsia="ja-JP"/>
              </w:rPr>
            </w:pPr>
            <w:r w:rsidRPr="009F217F">
              <w:rPr>
                <w:rFonts w:hint="eastAsia"/>
                <w:sz w:val="16"/>
                <w:szCs w:val="16"/>
                <w:lang w:val="fr-FR" w:eastAsia="ja-JP"/>
              </w:rPr>
              <w:t xml:space="preserve">Jet </w:t>
            </w:r>
            <w:proofErr w:type="spellStart"/>
            <w:r w:rsidRPr="009F217F">
              <w:rPr>
                <w:rFonts w:hint="eastAsia"/>
                <w:sz w:val="16"/>
                <w:szCs w:val="16"/>
                <w:lang w:val="fr-FR" w:eastAsia="ja-JP"/>
              </w:rPr>
              <w:t>tool</w:t>
            </w:r>
            <w:proofErr w:type="spellEnd"/>
            <w:r w:rsidRPr="009F217F">
              <w:rPr>
                <w:rFonts w:hint="eastAsia"/>
                <w:sz w:val="16"/>
                <w:szCs w:val="16"/>
                <w:lang w:val="fr-FR" w:eastAsia="ja-JP"/>
              </w:rPr>
              <w:t xml:space="preserve"> mode: 2500 </w:t>
            </w:r>
            <w:proofErr w:type="spellStart"/>
            <w:r w:rsidRPr="009F217F">
              <w:rPr>
                <w:rFonts w:hint="eastAsia"/>
                <w:sz w:val="16"/>
                <w:szCs w:val="16"/>
                <w:lang w:val="fr-FR" w:eastAsia="ja-JP"/>
              </w:rPr>
              <w:t>Track</w:t>
            </w:r>
            <w:proofErr w:type="spellEnd"/>
            <w:r w:rsidRPr="009F217F">
              <w:rPr>
                <w:rFonts w:hint="eastAsia"/>
                <w:sz w:val="16"/>
                <w:szCs w:val="16"/>
                <w:lang w:val="fr-FR" w:eastAsia="ja-JP"/>
              </w:rPr>
              <w:t xml:space="preserve"> base mode: 2000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fr-FR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Post-lay burial, maintenance of cable. Can survey seabed.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i/>
                <w:iCs/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b/>
                <w:i/>
                <w:iCs/>
                <w:sz w:val="16"/>
                <w:szCs w:val="16"/>
                <w:lang w:eastAsia="ja-JP"/>
              </w:rPr>
              <w:t>MARCAS-III-ROV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Jet tool mode: 17.0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6.3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3.7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3.4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Water jet tool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Up to 3.0</w:t>
            </w:r>
            <w:r w:rsidRPr="009F217F">
              <w:rPr>
                <w:sz w:val="16"/>
                <w:szCs w:val="16"/>
                <w:lang w:eastAsia="ja-JP"/>
              </w:rPr>
              <w:t xml:space="preserve"> 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Thrusters(8)</w:t>
            </w:r>
          </w:p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4 horizontal</w:t>
            </w:r>
            <w:r w:rsidRPr="009F217F">
              <w:rPr>
                <w:sz w:val="16"/>
                <w:szCs w:val="16"/>
                <w:lang w:eastAsia="ja-JP"/>
              </w:rPr>
              <w:t>,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 2</w:t>
            </w:r>
            <w:r w:rsidRPr="009F217F">
              <w:rPr>
                <w:sz w:val="16"/>
                <w:szCs w:val="16"/>
                <w:lang w:eastAsia="ja-JP"/>
              </w:rPr>
              <w:t> 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vertical</w:t>
            </w:r>
            <w:r w:rsidRPr="009F217F">
              <w:rPr>
                <w:sz w:val="16"/>
                <w:szCs w:val="16"/>
                <w:lang w:eastAsia="ja-JP"/>
              </w:rPr>
              <w:t>,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 2 for standby (redundant)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Post-lay burial, maintenance of cable.</w:t>
            </w:r>
          </w:p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Can survey seabed.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i/>
                <w:iCs/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b/>
                <w:i/>
                <w:iCs/>
                <w:sz w:val="16"/>
                <w:szCs w:val="16"/>
                <w:lang w:eastAsia="ja-JP"/>
              </w:rPr>
              <w:t>PLOW-II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18.5</w:t>
            </w:r>
          </w:p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Jet tool mode: 20.0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9.5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5.6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5.0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Plough share</w:t>
            </w:r>
          </w:p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Water jet tool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Up to 3.0</w:t>
            </w:r>
            <w:r w:rsidRPr="009F217F">
              <w:rPr>
                <w:sz w:val="16"/>
                <w:szCs w:val="16"/>
                <w:lang w:eastAsia="ja-JP"/>
              </w:rPr>
              <w:t xml:space="preserve"> 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Towed by cable ship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1500</w:t>
            </w:r>
            <w:r w:rsidRPr="009F217F">
              <w:rPr>
                <w:sz w:val="16"/>
                <w:szCs w:val="16"/>
                <w:lang w:eastAsia="ja-JP"/>
              </w:rPr>
              <w:br/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Jet tool mode: 200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80</w:t>
            </w:r>
          </w:p>
        </w:tc>
        <w:tc>
          <w:tcPr>
            <w:tcW w:w="2639" w:type="dxa"/>
            <w:gridSpan w:val="2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Simultaneously lay and bury cables and </w:t>
            </w:r>
            <w:proofErr w:type="spellStart"/>
            <w:r w:rsidRPr="009F217F">
              <w:rPr>
                <w:rFonts w:hint="eastAsia"/>
                <w:sz w:val="16"/>
                <w:szCs w:val="16"/>
                <w:lang w:eastAsia="ja-JP"/>
              </w:rPr>
              <w:t>umbilicals</w:t>
            </w:r>
            <w:proofErr w:type="spellEnd"/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 at varying depth.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19" w:type="dxa"/>
            <w:gridSpan w:val="4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i/>
                <w:iCs/>
                <w:sz w:val="16"/>
                <w:szCs w:val="16"/>
                <w:lang w:eastAsia="ja-JP"/>
              </w:rPr>
              <w:t>2) Submersibles belonging to NTT-WE Marine</w:t>
            </w:r>
          </w:p>
        </w:tc>
        <w:tc>
          <w:tcPr>
            <w:tcW w:w="974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</w:rPr>
              <w:t>Plough-type</w:t>
            </w: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7</w:t>
            </w:r>
            <w:r w:rsidRPr="009F217F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eastAsia="ja-JP"/>
              </w:rPr>
              <w:t>S</w:t>
            </w:r>
            <w:r w:rsidRPr="009F217F">
              <w:rPr>
                <w:b/>
                <w:bCs/>
                <w:i/>
                <w:iCs/>
                <w:sz w:val="16"/>
                <w:szCs w:val="16"/>
              </w:rPr>
              <w:t>ubmarine cable burying system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21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</w:rPr>
              <w:t>9.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5.1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6.0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–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Up to 2.0 m depth immediate burial of cable on ploughing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Towed by support ship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Simultaneous or post-lay burial of cable.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eastAsia="ja-JP"/>
              </w:rPr>
              <w:t>CARBIS-II</w:t>
            </w:r>
          </w:p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eastAsia="ja-JP"/>
              </w:rPr>
              <w:t>ROV system</w:t>
            </w:r>
          </w:p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8.0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2.1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2.8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Water jetting</w:t>
            </w:r>
          </w:p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Trenching capability 1.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5</w:t>
            </w:r>
            <w:r w:rsidRPr="009F217F">
              <w:rPr>
                <w:sz w:val="16"/>
                <w:szCs w:val="16"/>
              </w:rPr>
              <w:t xml:space="preserve">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Vertical and horizontal thrusters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Cable detection &amp; inspection visual survey.</w:t>
            </w:r>
            <w:r w:rsidRPr="009F217F">
              <w:rPr>
                <w:sz w:val="16"/>
                <w:szCs w:val="16"/>
              </w:rPr>
              <w:br/>
              <w:t>Cable manipulation &amp; cutting.</w:t>
            </w:r>
            <w:r w:rsidRPr="009F217F">
              <w:rPr>
                <w:sz w:val="16"/>
                <w:szCs w:val="16"/>
              </w:rPr>
              <w:br/>
              <w:t>Cable &amp; repeater burial.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eastAsia="ja-JP"/>
              </w:rPr>
              <w:t>MAKO,</w:t>
            </w:r>
          </w:p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eastAsia="ja-JP"/>
              </w:rPr>
              <w:t>ROV system</w:t>
            </w:r>
          </w:p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eastAsia="ja-JP"/>
              </w:rPr>
              <w:t>(C/S VEGA)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3.8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2.5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2.9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Water jetting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Trenching capability 1.5 m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Vertical and horizontal thrusters</w:t>
            </w:r>
          </w:p>
        </w:tc>
        <w:tc>
          <w:tcPr>
            <w:tcW w:w="974" w:type="dxa"/>
            <w:tcBorders>
              <w:top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095" w:type="dxa"/>
            <w:tcBorders>
              <w:top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Cable detection &amp; inspection visual survey.</w:t>
            </w:r>
          </w:p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Cable manipulation &amp; cutting.</w:t>
            </w:r>
          </w:p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Cable &amp; repeater burial.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snapToGrid w:val="0"/>
              <w:ind w:left="28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snapToGrid w:val="0"/>
              <w:jc w:val="center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snapToGrid w:val="0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</w:p>
        </w:tc>
        <w:tc>
          <w:tcPr>
            <w:tcW w:w="5119" w:type="dxa"/>
            <w:gridSpan w:val="4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</w:rPr>
                  <w:t>SPAIN</w:t>
                </w:r>
              </w:smartTag>
            </w:smartTag>
            <w:r w:rsidRPr="009F217F">
              <w:rPr>
                <w:sz w:val="16"/>
                <w:szCs w:val="16"/>
              </w:rPr>
              <w:br/>
            </w:r>
            <w:r w:rsidRPr="009F217F">
              <w:rPr>
                <w:i/>
                <w:iCs/>
                <w:sz w:val="16"/>
                <w:szCs w:val="16"/>
              </w:rPr>
              <w:t>1) Submersibles belonging to Tyco Submarine Systems Ltd.</w:t>
            </w:r>
          </w:p>
        </w:tc>
        <w:tc>
          <w:tcPr>
            <w:tcW w:w="974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snapToGrid w:val="0"/>
              <w:jc w:val="center"/>
              <w:rPr>
                <w:sz w:val="18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</w:rPr>
              <w:t>ARADO I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4.6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Plow-share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1100 mm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Towed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Bury cable from 19 to 40 mm.</w:t>
            </w:r>
            <w:r w:rsidRPr="009F217F">
              <w:rPr>
                <w:sz w:val="16"/>
                <w:szCs w:val="16"/>
              </w:rPr>
              <w:br/>
              <w:t>Bury repeaters until 380 mm.</w:t>
            </w:r>
            <w:r w:rsidRPr="009F217F">
              <w:rPr>
                <w:sz w:val="16"/>
                <w:szCs w:val="16"/>
              </w:rPr>
              <w:br/>
              <w:t>Velocity 1 m/s.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fr-FR"/>
              </w:rPr>
              <w:t>NEREUS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8.5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3.2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3.4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2.9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lang w:val="fr-FR"/>
              </w:rPr>
            </w:pP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1 m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150 kW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Repair, inspect and bury all types of telephone cable 2 </w:t>
            </w:r>
            <w:r w:rsidRPr="009F217F">
              <w:rPr>
                <w:sz w:val="16"/>
                <w:szCs w:val="16"/>
              </w:rPr>
              <w:sym w:font="Symbol" w:char="F0B4"/>
            </w:r>
            <w:r w:rsidRPr="009F217F">
              <w:rPr>
                <w:sz w:val="16"/>
                <w:szCs w:val="16"/>
              </w:rPr>
              <w:t xml:space="preserve"> manipulating 7 functions.</w:t>
            </w:r>
            <w:r w:rsidRPr="009F217F">
              <w:rPr>
                <w:sz w:val="16"/>
                <w:szCs w:val="16"/>
              </w:rPr>
              <w:br/>
              <w:t>Velocity 3 knots.</w:t>
            </w: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119" w:type="dxa"/>
            <w:gridSpan w:val="4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</w:rPr>
                  <w:t>UNITED STATES OF AMERICA</w:t>
                </w:r>
              </w:smartTag>
            </w:smartTag>
            <w:r w:rsidRPr="009F217F">
              <w:rPr>
                <w:b/>
                <w:bCs/>
                <w:sz w:val="16"/>
                <w:szCs w:val="16"/>
              </w:rPr>
              <w:br/>
            </w:r>
            <w:r w:rsidRPr="009F217F">
              <w:rPr>
                <w:i/>
                <w:iCs/>
                <w:sz w:val="16"/>
                <w:szCs w:val="16"/>
              </w:rPr>
              <w:t>Submersibles belonging to Tyco Submarine Systems Ltd.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</w:tr>
      <w:tr w:rsidR="00DB2FB5" w:rsidRPr="009F217F" w:rsidTr="00DB2FB5">
        <w:trPr>
          <w:cantSplit/>
          <w:jc w:val="center"/>
        </w:trPr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</w:rPr>
            </w:pPr>
            <w:r w:rsidRPr="009F217F">
              <w:rPr>
                <w:b/>
                <w:i/>
                <w:sz w:val="18"/>
              </w:rPr>
              <w:t>PACIFIC SCARAB I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5.48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4.27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1.83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3.05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Jetting modules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560 </w:t>
            </w:r>
            <w:proofErr w:type="spellStart"/>
            <w:r w:rsidRPr="009F217F">
              <w:rPr>
                <w:sz w:val="16"/>
                <w:szCs w:val="16"/>
              </w:rPr>
              <w:t>metres</w:t>
            </w:r>
            <w:proofErr w:type="spellEnd"/>
            <w:r w:rsidRPr="009F217F">
              <w:rPr>
                <w:sz w:val="16"/>
                <w:szCs w:val="16"/>
              </w:rPr>
              <w:t>/hour.</w:t>
            </w:r>
            <w:r w:rsidRPr="009F217F">
              <w:rPr>
                <w:sz w:val="16"/>
                <w:szCs w:val="16"/>
              </w:rPr>
              <w:br/>
              <w:t xml:space="preserve">Soil hardness to </w:t>
            </w:r>
            <w:r w:rsidRPr="009F217F">
              <w:rPr>
                <w:sz w:val="16"/>
                <w:szCs w:val="16"/>
              </w:rPr>
              <w:br/>
              <w:t xml:space="preserve">100 </w:t>
            </w:r>
            <w:proofErr w:type="spellStart"/>
            <w:r w:rsidRPr="009F217F">
              <w:rPr>
                <w:sz w:val="16"/>
                <w:szCs w:val="16"/>
              </w:rPr>
              <w:t>kPa</w:t>
            </w:r>
            <w:proofErr w:type="spellEnd"/>
            <w:r w:rsidRPr="009F217F">
              <w:rPr>
                <w:sz w:val="16"/>
                <w:szCs w:val="16"/>
              </w:rPr>
              <w:t>.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150 HP Electro-hydraulically</w:t>
            </w:r>
            <w:r w:rsidRPr="009F217F">
              <w:rPr>
                <w:sz w:val="16"/>
                <w:szCs w:val="16"/>
              </w:rPr>
              <w:br/>
              <w:t>powered using 8 thrusters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2500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PACIFIC SCARAB I Submersible Craft Assisting Repair and Burial is a tethered, swimming ROV capable of operating at depths of 2500 </w:t>
            </w:r>
            <w:proofErr w:type="spellStart"/>
            <w:r w:rsidRPr="009F217F">
              <w:rPr>
                <w:sz w:val="16"/>
                <w:szCs w:val="16"/>
              </w:rPr>
              <w:t>metres</w:t>
            </w:r>
            <w:proofErr w:type="spellEnd"/>
            <w:r w:rsidRPr="009F217F">
              <w:rPr>
                <w:sz w:val="16"/>
                <w:szCs w:val="16"/>
              </w:rPr>
              <w:t>. It can locate, inspect, retrieve, and bury submarine cables.</w:t>
            </w:r>
          </w:p>
        </w:tc>
      </w:tr>
      <w:tr w:rsidR="00DB2FB5" w:rsidRPr="009F217F" w:rsidTr="00DB2FB5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keepLines/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  <w:lang w:val="fr-FR"/>
              </w:rPr>
            </w:pPr>
            <w:r w:rsidRPr="009F217F">
              <w:rPr>
                <w:b/>
                <w:i/>
                <w:sz w:val="18"/>
                <w:lang w:val="fr-FR"/>
              </w:rPr>
              <w:t>SCARAB II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3.45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3.7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2.1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2.3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 xml:space="preserve">35 HP </w:t>
            </w:r>
            <w:proofErr w:type="spellStart"/>
            <w:r w:rsidRPr="009F217F">
              <w:rPr>
                <w:sz w:val="16"/>
                <w:szCs w:val="16"/>
                <w:lang w:val="fr-FR"/>
              </w:rPr>
              <w:t>cable</w:t>
            </w:r>
            <w:proofErr w:type="spellEnd"/>
            <w:r w:rsidRPr="009F217F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F217F">
              <w:rPr>
                <w:sz w:val="16"/>
                <w:szCs w:val="16"/>
                <w:lang w:val="fr-FR"/>
              </w:rPr>
              <w:t>jetter</w:t>
            </w:r>
            <w:proofErr w:type="spellEnd"/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255 m/</w:t>
            </w:r>
            <w:proofErr w:type="spellStart"/>
            <w:r w:rsidRPr="009F217F">
              <w:rPr>
                <w:sz w:val="16"/>
                <w:szCs w:val="16"/>
              </w:rPr>
              <w:t>hr</w:t>
            </w:r>
            <w:proofErr w:type="spellEnd"/>
            <w:r w:rsidRPr="009F217F">
              <w:rPr>
                <w:sz w:val="16"/>
                <w:szCs w:val="16"/>
              </w:rPr>
              <w:t xml:space="preserve"> depending on soil conditions.</w:t>
            </w:r>
            <w:r w:rsidRPr="009F217F">
              <w:rPr>
                <w:sz w:val="16"/>
                <w:szCs w:val="16"/>
              </w:rPr>
              <w:br/>
              <w:t xml:space="preserve">Soil hardness to </w:t>
            </w:r>
            <w:r w:rsidRPr="009F217F">
              <w:rPr>
                <w:sz w:val="16"/>
                <w:szCs w:val="16"/>
              </w:rPr>
              <w:br/>
              <w:t xml:space="preserve">60 </w:t>
            </w:r>
            <w:proofErr w:type="spellStart"/>
            <w:r w:rsidRPr="009F217F">
              <w:rPr>
                <w:sz w:val="16"/>
                <w:szCs w:val="16"/>
              </w:rPr>
              <w:t>kPa</w:t>
            </w:r>
            <w:proofErr w:type="spellEnd"/>
            <w:r w:rsidRPr="009F217F">
              <w:rPr>
                <w:sz w:val="16"/>
                <w:szCs w:val="16"/>
              </w:rPr>
              <w:t>.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Horizontal: </w:t>
            </w:r>
            <w:r w:rsidRPr="009F217F">
              <w:rPr>
                <w:sz w:val="16"/>
                <w:szCs w:val="16"/>
              </w:rPr>
              <w:br/>
              <w:t>4 × 5 HP electric thrusters</w:t>
            </w:r>
            <w:r w:rsidRPr="009F217F">
              <w:rPr>
                <w:sz w:val="16"/>
                <w:szCs w:val="16"/>
              </w:rPr>
              <w:br/>
              <w:t>Vertical: 2 × 5 HP electric thrusters</w:t>
            </w:r>
            <w:r w:rsidRPr="009F217F">
              <w:rPr>
                <w:sz w:val="16"/>
                <w:szCs w:val="16"/>
              </w:rPr>
              <w:br/>
              <w:t xml:space="preserve">Aft lateral: </w:t>
            </w:r>
            <w:r w:rsidRPr="009F217F">
              <w:rPr>
                <w:sz w:val="16"/>
                <w:szCs w:val="16"/>
              </w:rPr>
              <w:br/>
              <w:t>1 × 10 HP hydraulic thruster</w:t>
            </w:r>
            <w:r w:rsidRPr="009F217F">
              <w:rPr>
                <w:sz w:val="16"/>
                <w:szCs w:val="16"/>
              </w:rPr>
              <w:br/>
              <w:t>Bow: 2 × 2.5 HP hydraulic thrusters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1850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SCARAB II Submersible Craft Assisting Repair and Burial is a tethered, swimming ROV capable of operating at depths of 1850 </w:t>
            </w:r>
            <w:proofErr w:type="spellStart"/>
            <w:r w:rsidRPr="009F217F">
              <w:rPr>
                <w:sz w:val="16"/>
                <w:szCs w:val="16"/>
              </w:rPr>
              <w:t>metres</w:t>
            </w:r>
            <w:proofErr w:type="spellEnd"/>
            <w:r w:rsidRPr="009F217F">
              <w:rPr>
                <w:sz w:val="16"/>
                <w:szCs w:val="16"/>
              </w:rPr>
              <w:t>. It can locate, inspect, retrieve, and bury submarine cables.</w:t>
            </w:r>
          </w:p>
        </w:tc>
      </w:tr>
      <w:tr w:rsidR="00DB2FB5" w:rsidRPr="009F217F" w:rsidTr="00DB2FB5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keepLines/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</w:rPr>
            </w:pPr>
            <w:r w:rsidRPr="009F217F">
              <w:rPr>
                <w:b/>
                <w:i/>
                <w:sz w:val="18"/>
              </w:rPr>
              <w:t>SCARAB IV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4.6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2.02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1.96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Jetting modules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530 </w:t>
            </w:r>
            <w:proofErr w:type="spellStart"/>
            <w:r w:rsidRPr="009F217F">
              <w:rPr>
                <w:sz w:val="16"/>
                <w:szCs w:val="16"/>
              </w:rPr>
              <w:t>metres</w:t>
            </w:r>
            <w:proofErr w:type="spellEnd"/>
            <w:r w:rsidRPr="009F217F">
              <w:rPr>
                <w:sz w:val="16"/>
                <w:szCs w:val="16"/>
              </w:rPr>
              <w:t>/hour</w:t>
            </w:r>
            <w:r w:rsidRPr="009F217F">
              <w:rPr>
                <w:sz w:val="16"/>
                <w:szCs w:val="16"/>
              </w:rPr>
              <w:br/>
              <w:t xml:space="preserve">Soil hardness to </w:t>
            </w:r>
            <w:r w:rsidRPr="009F217F">
              <w:rPr>
                <w:sz w:val="16"/>
                <w:szCs w:val="16"/>
              </w:rPr>
              <w:br/>
              <w:t xml:space="preserve">100 </w:t>
            </w:r>
            <w:proofErr w:type="spellStart"/>
            <w:r w:rsidRPr="009F217F">
              <w:rPr>
                <w:sz w:val="16"/>
                <w:szCs w:val="16"/>
              </w:rPr>
              <w:t>kPa</w:t>
            </w:r>
            <w:proofErr w:type="spellEnd"/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150 HP electro-hydraulically powered using 8 thrusters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1850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SCARAB IV Submersible Craft Assisting Repair and Burial is a tethered, swimming ROV capable of operating at depths of 1850 </w:t>
            </w:r>
            <w:proofErr w:type="spellStart"/>
            <w:r w:rsidRPr="009F217F">
              <w:rPr>
                <w:sz w:val="16"/>
                <w:szCs w:val="16"/>
              </w:rPr>
              <w:t>metres</w:t>
            </w:r>
            <w:proofErr w:type="spellEnd"/>
            <w:r w:rsidRPr="009F217F">
              <w:rPr>
                <w:sz w:val="16"/>
                <w:szCs w:val="16"/>
              </w:rPr>
              <w:t>. It can locate, inspect, retrieve, and bury submarine cables. SCARAB IV is part of the ACMA SCARAB Agreement.</w:t>
            </w:r>
          </w:p>
        </w:tc>
      </w:tr>
      <w:tr w:rsidR="00DB2FB5" w:rsidRPr="009F217F" w:rsidTr="00DB2FB5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  <w:lang w:val="es-ES_tradnl"/>
              </w:rPr>
            </w:pPr>
            <w:r w:rsidRPr="009F217F">
              <w:rPr>
                <w:b/>
                <w:i/>
                <w:sz w:val="18"/>
                <w:lang w:val="es-ES_tradnl"/>
              </w:rPr>
              <w:t xml:space="preserve">Sea </w:t>
            </w:r>
            <w:proofErr w:type="spellStart"/>
            <w:r w:rsidRPr="009F217F">
              <w:rPr>
                <w:b/>
                <w:i/>
                <w:sz w:val="18"/>
                <w:lang w:val="es-ES_tradnl"/>
              </w:rPr>
              <w:t>Plow</w:t>
            </w:r>
            <w:proofErr w:type="spellEnd"/>
            <w:r w:rsidRPr="009F217F">
              <w:rPr>
                <w:b/>
                <w:i/>
                <w:sz w:val="18"/>
                <w:lang w:val="es-ES_tradnl"/>
              </w:rPr>
              <w:t xml:space="preserve"> VI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25.5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10.5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6.0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4.3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Towed plow system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1.2 </w:t>
            </w:r>
            <w:proofErr w:type="spellStart"/>
            <w:r w:rsidRPr="009F217F">
              <w:rPr>
                <w:sz w:val="16"/>
                <w:szCs w:val="16"/>
              </w:rPr>
              <w:t>metre</w:t>
            </w:r>
            <w:proofErr w:type="spellEnd"/>
            <w:r w:rsidRPr="009F217F">
              <w:rPr>
                <w:sz w:val="16"/>
                <w:szCs w:val="16"/>
              </w:rPr>
              <w:t xml:space="preserve"> burial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Towed by ship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iCs/>
                <w:sz w:val="16"/>
                <w:szCs w:val="16"/>
              </w:rPr>
            </w:pPr>
            <w:r w:rsidRPr="009F217F">
              <w:rPr>
                <w:iCs/>
                <w:sz w:val="16"/>
                <w:szCs w:val="16"/>
              </w:rPr>
              <w:t>Sea Plow VI is a towed burial tool employing state-of-the-art burial features. It can achieve 1.2 </w:t>
            </w:r>
            <w:proofErr w:type="spellStart"/>
            <w:r w:rsidRPr="009F217F">
              <w:rPr>
                <w:iCs/>
                <w:sz w:val="16"/>
                <w:szCs w:val="16"/>
              </w:rPr>
              <w:t>metre</w:t>
            </w:r>
            <w:proofErr w:type="spellEnd"/>
            <w:r w:rsidRPr="009F217F">
              <w:rPr>
                <w:iCs/>
                <w:sz w:val="16"/>
                <w:szCs w:val="16"/>
              </w:rPr>
              <w:t xml:space="preserve"> burial depth in up to 1000 </w:t>
            </w:r>
            <w:proofErr w:type="spellStart"/>
            <w:r w:rsidRPr="009F217F">
              <w:rPr>
                <w:iCs/>
                <w:sz w:val="16"/>
                <w:szCs w:val="16"/>
              </w:rPr>
              <w:t>metre</w:t>
            </w:r>
            <w:proofErr w:type="spellEnd"/>
            <w:r w:rsidRPr="009F217F">
              <w:rPr>
                <w:iCs/>
                <w:sz w:val="16"/>
                <w:szCs w:val="16"/>
              </w:rPr>
              <w:t xml:space="preserve"> water depth.</w:t>
            </w:r>
          </w:p>
        </w:tc>
      </w:tr>
      <w:tr w:rsidR="00DB2FB5" w:rsidRPr="009F217F" w:rsidTr="00DB2FB5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70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  <w:lang w:val="es-ES_tradnl"/>
              </w:rPr>
            </w:pPr>
            <w:r w:rsidRPr="009F217F">
              <w:rPr>
                <w:b/>
                <w:i/>
                <w:sz w:val="18"/>
                <w:lang w:val="es-ES_tradnl"/>
              </w:rPr>
              <w:t xml:space="preserve">Sea </w:t>
            </w:r>
            <w:proofErr w:type="spellStart"/>
            <w:r w:rsidRPr="009F217F">
              <w:rPr>
                <w:b/>
                <w:i/>
                <w:sz w:val="18"/>
                <w:lang w:val="es-ES_tradnl"/>
              </w:rPr>
              <w:t>Plow</w:t>
            </w:r>
            <w:proofErr w:type="spellEnd"/>
            <w:r w:rsidRPr="009F217F">
              <w:rPr>
                <w:b/>
                <w:i/>
                <w:sz w:val="18"/>
                <w:lang w:val="es-ES_tradnl"/>
              </w:rPr>
              <w:t xml:space="preserve"> VII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14.0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10.5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6.0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4.3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Towed plow system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1.0 </w:t>
            </w:r>
            <w:proofErr w:type="spellStart"/>
            <w:r w:rsidRPr="009F217F">
              <w:rPr>
                <w:sz w:val="16"/>
                <w:szCs w:val="16"/>
              </w:rPr>
              <w:t>metre</w:t>
            </w:r>
            <w:proofErr w:type="spellEnd"/>
            <w:r w:rsidRPr="009F217F">
              <w:rPr>
                <w:sz w:val="16"/>
                <w:szCs w:val="16"/>
              </w:rPr>
              <w:t xml:space="preserve"> burial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Towed by ship. </w:t>
            </w:r>
            <w:r w:rsidRPr="009F217F">
              <w:rPr>
                <w:sz w:val="16"/>
                <w:szCs w:val="16"/>
              </w:rPr>
              <w:br/>
              <w:t>1 thruster for launches and recoveries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1400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iCs/>
                <w:sz w:val="16"/>
                <w:szCs w:val="16"/>
              </w:rPr>
            </w:pPr>
            <w:r w:rsidRPr="009F217F">
              <w:rPr>
                <w:iCs/>
                <w:sz w:val="16"/>
                <w:szCs w:val="16"/>
              </w:rPr>
              <w:t>Sea Plow VII is a towed burial tool employing state-of-the-art burial features. It can achieve 1.0 </w:t>
            </w:r>
            <w:proofErr w:type="spellStart"/>
            <w:r w:rsidRPr="009F217F">
              <w:rPr>
                <w:iCs/>
                <w:sz w:val="16"/>
                <w:szCs w:val="16"/>
              </w:rPr>
              <w:t>metre</w:t>
            </w:r>
            <w:proofErr w:type="spellEnd"/>
            <w:r w:rsidRPr="009F217F">
              <w:rPr>
                <w:iCs/>
                <w:sz w:val="16"/>
                <w:szCs w:val="16"/>
              </w:rPr>
              <w:t xml:space="preserve"> burial depth in up to 1400 </w:t>
            </w:r>
            <w:proofErr w:type="spellStart"/>
            <w:r w:rsidRPr="009F217F">
              <w:rPr>
                <w:iCs/>
                <w:sz w:val="16"/>
                <w:szCs w:val="16"/>
              </w:rPr>
              <w:t>metre</w:t>
            </w:r>
            <w:proofErr w:type="spellEnd"/>
            <w:r w:rsidRPr="009F217F">
              <w:rPr>
                <w:iCs/>
                <w:sz w:val="16"/>
                <w:szCs w:val="16"/>
              </w:rPr>
              <w:t xml:space="preserve"> water depth.</w:t>
            </w:r>
          </w:p>
        </w:tc>
      </w:tr>
      <w:tr w:rsidR="00DB2FB5" w:rsidRPr="009F217F" w:rsidTr="00DB2FB5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  <w:lang w:val="es-ES_tradnl"/>
              </w:rPr>
            </w:pPr>
            <w:r w:rsidRPr="009F217F">
              <w:rPr>
                <w:b/>
                <w:i/>
                <w:sz w:val="18"/>
                <w:lang w:val="es-ES_tradnl"/>
              </w:rPr>
              <w:lastRenderedPageBreak/>
              <w:t xml:space="preserve">Sea </w:t>
            </w:r>
            <w:proofErr w:type="spellStart"/>
            <w:r w:rsidRPr="009F217F">
              <w:rPr>
                <w:b/>
                <w:i/>
                <w:sz w:val="18"/>
                <w:lang w:val="es-ES_tradnl"/>
              </w:rPr>
              <w:t>Plow</w:t>
            </w:r>
            <w:proofErr w:type="spellEnd"/>
            <w:r w:rsidRPr="009F217F">
              <w:rPr>
                <w:b/>
                <w:i/>
                <w:sz w:val="18"/>
                <w:lang w:val="es-ES_tradnl"/>
              </w:rPr>
              <w:t xml:space="preserve"> VIII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19.3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9.2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5.5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Towed plow system with water jet assist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1.5 </w:t>
            </w:r>
            <w:proofErr w:type="spellStart"/>
            <w:r w:rsidRPr="009F217F">
              <w:rPr>
                <w:sz w:val="16"/>
                <w:szCs w:val="16"/>
              </w:rPr>
              <w:t>metre</w:t>
            </w:r>
            <w:proofErr w:type="spellEnd"/>
            <w:r w:rsidRPr="009F217F">
              <w:rPr>
                <w:sz w:val="16"/>
                <w:szCs w:val="16"/>
              </w:rPr>
              <w:t xml:space="preserve"> burial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Towed by ship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1500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iCs/>
                <w:sz w:val="16"/>
                <w:szCs w:val="16"/>
              </w:rPr>
            </w:pPr>
            <w:r w:rsidRPr="009F217F">
              <w:rPr>
                <w:iCs/>
                <w:sz w:val="16"/>
                <w:szCs w:val="16"/>
              </w:rPr>
              <w:t>Sea Plow VIII is a towed burial tool employing state-of-the-art burial features. It can achieve 1.5 </w:t>
            </w:r>
            <w:proofErr w:type="spellStart"/>
            <w:r w:rsidRPr="009F217F">
              <w:rPr>
                <w:iCs/>
                <w:sz w:val="16"/>
                <w:szCs w:val="16"/>
              </w:rPr>
              <w:t>metre</w:t>
            </w:r>
            <w:proofErr w:type="spellEnd"/>
            <w:r w:rsidRPr="009F217F">
              <w:rPr>
                <w:iCs/>
                <w:sz w:val="16"/>
                <w:szCs w:val="16"/>
              </w:rPr>
              <w:t xml:space="preserve"> burial depth in up to 1500 </w:t>
            </w:r>
            <w:proofErr w:type="spellStart"/>
            <w:r w:rsidRPr="009F217F">
              <w:rPr>
                <w:iCs/>
                <w:sz w:val="16"/>
                <w:szCs w:val="16"/>
              </w:rPr>
              <w:t>metre</w:t>
            </w:r>
            <w:proofErr w:type="spellEnd"/>
            <w:r w:rsidRPr="009F217F">
              <w:rPr>
                <w:iCs/>
                <w:sz w:val="16"/>
                <w:szCs w:val="16"/>
              </w:rPr>
              <w:t xml:space="preserve"> water depth.</w:t>
            </w:r>
          </w:p>
        </w:tc>
      </w:tr>
      <w:tr w:rsidR="00DB2FB5" w:rsidRPr="009F217F" w:rsidTr="00DB2FB5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70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19" w:type="dxa"/>
            <w:gridSpan w:val="4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b/>
                <w:bCs/>
                <w:sz w:val="16"/>
                <w:szCs w:val="16"/>
              </w:rPr>
              <w:t xml:space="preserve">UNITED </w:t>
            </w:r>
            <w:r w:rsidRPr="009F217F">
              <w:rPr>
                <w:b/>
                <w:bCs/>
                <w:sz w:val="16"/>
                <w:szCs w:val="16"/>
                <w:lang w:eastAsia="ja-JP"/>
              </w:rPr>
              <w:t>ARAB EMIRATES</w:t>
            </w:r>
            <w:r w:rsidRPr="009F217F">
              <w:rPr>
                <w:sz w:val="16"/>
                <w:szCs w:val="16"/>
              </w:rPr>
              <w:br/>
            </w:r>
            <w:r w:rsidRPr="009F217F">
              <w:rPr>
                <w:rFonts w:hint="eastAsia"/>
                <w:i/>
                <w:sz w:val="16"/>
                <w:szCs w:val="16"/>
                <w:lang w:eastAsia="ja-JP"/>
              </w:rPr>
              <w:t>Submersibles</w:t>
            </w:r>
            <w:r w:rsidRPr="009F217F">
              <w:rPr>
                <w:i/>
                <w:sz w:val="16"/>
                <w:szCs w:val="16"/>
              </w:rPr>
              <w:t xml:space="preserve"> belonging to </w:t>
            </w:r>
            <w:r w:rsidRPr="009F217F">
              <w:rPr>
                <w:rFonts w:hint="eastAsia"/>
                <w:i/>
                <w:sz w:val="16"/>
                <w:szCs w:val="16"/>
                <w:lang w:eastAsia="ja-JP"/>
              </w:rPr>
              <w:t>E-marine PJSC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iCs/>
                <w:sz w:val="16"/>
                <w:szCs w:val="16"/>
              </w:rPr>
            </w:pPr>
          </w:p>
        </w:tc>
      </w:tr>
      <w:tr w:rsidR="00DB2FB5" w:rsidRPr="009F217F" w:rsidTr="00DB2FB5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  <w:lang w:eastAsia="ja-JP"/>
              </w:rPr>
            </w:pPr>
            <w:r w:rsidRPr="009F217F">
              <w:rPr>
                <w:rFonts w:hint="eastAsia"/>
                <w:b/>
                <w:i/>
                <w:sz w:val="18"/>
                <w:lang w:eastAsia="ja-JP"/>
              </w:rPr>
              <w:t>SMD Plough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15</w:t>
            </w:r>
          </w:p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12 (</w:t>
            </w:r>
            <w:proofErr w:type="spellStart"/>
            <w:r w:rsidRPr="009F217F">
              <w:rPr>
                <w:rFonts w:hint="eastAsia"/>
                <w:sz w:val="16"/>
                <w:szCs w:val="16"/>
                <w:lang w:eastAsia="ja-JP"/>
              </w:rPr>
              <w:t>Submer-ged</w:t>
            </w:r>
            <w:proofErr w:type="spellEnd"/>
            <w:r w:rsidRPr="009F217F">
              <w:rPr>
                <w:rFonts w:hint="eastAsia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9</w:t>
            </w:r>
          </w:p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9.8 (Max)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4.6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4.5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Plough share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1.5 </w:t>
            </w:r>
            <w:proofErr w:type="spellStart"/>
            <w:r w:rsidRPr="009F217F">
              <w:rPr>
                <w:rFonts w:hint="eastAsia"/>
                <w:sz w:val="16"/>
                <w:szCs w:val="16"/>
                <w:lang w:eastAsia="ja-JP"/>
              </w:rPr>
              <w:t>met</w:t>
            </w:r>
            <w:r w:rsidRPr="009F217F">
              <w:rPr>
                <w:sz w:val="16"/>
                <w:szCs w:val="16"/>
                <w:lang w:eastAsia="ja-JP"/>
              </w:rPr>
              <w:t>re</w:t>
            </w:r>
            <w:proofErr w:type="spellEnd"/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Towrope from surface vessel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50</w:t>
            </w:r>
          </w:p>
        </w:tc>
        <w:tc>
          <w:tcPr>
            <w:tcW w:w="263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iCs/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iCs/>
                <w:sz w:val="16"/>
                <w:szCs w:val="16"/>
                <w:lang w:eastAsia="ja-JP"/>
              </w:rPr>
              <w:t>Cables from 17 mm to 150 mm diameter. Repeaters up to 380 mm diameter.</w:t>
            </w:r>
          </w:p>
        </w:tc>
      </w:tr>
      <w:tr w:rsidR="00DB2FB5" w:rsidRPr="009F217F" w:rsidTr="00DB2FB5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70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  <w:lang w:eastAsia="ja-JP"/>
              </w:rPr>
            </w:pPr>
            <w:r w:rsidRPr="009F217F">
              <w:rPr>
                <w:rFonts w:hint="eastAsia"/>
                <w:b/>
                <w:i/>
                <w:sz w:val="18"/>
                <w:lang w:eastAsia="ja-JP"/>
              </w:rPr>
              <w:t>Olympian T2</w:t>
            </w:r>
          </w:p>
          <w:p w:rsidR="00DB2FB5" w:rsidRPr="009F217F" w:rsidRDefault="00DB2FB5" w:rsidP="00DB2FB5">
            <w:pPr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  <w:lang w:eastAsia="ja-JP"/>
              </w:rPr>
            </w:pPr>
            <w:r w:rsidRPr="009F217F">
              <w:rPr>
                <w:rFonts w:hint="eastAsia"/>
                <w:b/>
                <w:i/>
                <w:sz w:val="18"/>
                <w:lang w:eastAsia="ja-JP"/>
              </w:rPr>
              <w:t>ROV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10.1 (Skid)</w:t>
            </w:r>
          </w:p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10.9 (With tracks)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5.2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2.3 (Skid)</w:t>
            </w:r>
          </w:p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3.8 (Track)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2.9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Jet burial tool </w:t>
            </w:r>
            <w:proofErr w:type="spellStart"/>
            <w:r w:rsidRPr="009F217F">
              <w:rPr>
                <w:rFonts w:hint="eastAsia"/>
                <w:sz w:val="16"/>
                <w:szCs w:val="16"/>
                <w:lang w:eastAsia="ja-JP"/>
              </w:rPr>
              <w:t>config</w:t>
            </w:r>
            <w:proofErr w:type="spellEnd"/>
            <w:r w:rsidRPr="009F217F">
              <w:rPr>
                <w:rFonts w:hint="eastAsia"/>
                <w:sz w:val="16"/>
                <w:szCs w:val="16"/>
                <w:lang w:eastAsia="ja-JP"/>
              </w:rPr>
              <w:t>.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1 </w:t>
            </w:r>
            <w:proofErr w:type="spellStart"/>
            <w:r w:rsidRPr="009F217F">
              <w:rPr>
                <w:rFonts w:hint="eastAsia"/>
                <w:sz w:val="16"/>
                <w:szCs w:val="16"/>
                <w:lang w:eastAsia="ja-JP"/>
              </w:rPr>
              <w:t>met</w:t>
            </w:r>
            <w:r w:rsidRPr="009F217F">
              <w:rPr>
                <w:sz w:val="16"/>
                <w:szCs w:val="16"/>
                <w:lang w:eastAsia="ja-JP"/>
              </w:rPr>
              <w:t>re</w:t>
            </w:r>
            <w:proofErr w:type="spellEnd"/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 cohesive seabed</w:t>
            </w:r>
          </w:p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2 </w:t>
            </w:r>
            <w:proofErr w:type="spellStart"/>
            <w:r w:rsidRPr="009F217F">
              <w:rPr>
                <w:rFonts w:hint="eastAsia"/>
                <w:sz w:val="16"/>
                <w:szCs w:val="16"/>
                <w:lang w:eastAsia="ja-JP"/>
              </w:rPr>
              <w:t>met</w:t>
            </w:r>
            <w:r w:rsidRPr="009F217F">
              <w:rPr>
                <w:sz w:val="16"/>
                <w:szCs w:val="16"/>
                <w:lang w:eastAsia="ja-JP"/>
              </w:rPr>
              <w:t>re</w:t>
            </w:r>
            <w:proofErr w:type="spellEnd"/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 non-cohesive seabed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Hydraulic thrusters/tracks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3000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iCs/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iCs/>
                <w:sz w:val="16"/>
                <w:szCs w:val="16"/>
                <w:lang w:eastAsia="ja-JP"/>
              </w:rPr>
              <w:t xml:space="preserve">Cable burial and </w:t>
            </w:r>
            <w:proofErr w:type="spellStart"/>
            <w:r w:rsidRPr="009F217F">
              <w:rPr>
                <w:rFonts w:hint="eastAsia"/>
                <w:iCs/>
                <w:sz w:val="16"/>
                <w:szCs w:val="16"/>
                <w:lang w:eastAsia="ja-JP"/>
              </w:rPr>
              <w:t>deburial</w:t>
            </w:r>
            <w:proofErr w:type="spellEnd"/>
            <w:r w:rsidRPr="009F217F">
              <w:rPr>
                <w:rFonts w:hint="eastAsia"/>
                <w:iCs/>
                <w:sz w:val="16"/>
                <w:szCs w:val="16"/>
                <w:lang w:eastAsia="ja-JP"/>
              </w:rPr>
              <w:t>. Inspect cables, seabed and underwater objects. 7-function 2-manipulation cutting and grip.</w:t>
            </w:r>
          </w:p>
        </w:tc>
      </w:tr>
      <w:tr w:rsidR="00DB2FB5" w:rsidRPr="009F217F" w:rsidTr="00DB2FB5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70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  <w:lang w:eastAsia="ja-JP"/>
              </w:rPr>
            </w:pPr>
            <w:r w:rsidRPr="009F217F">
              <w:rPr>
                <w:rFonts w:hint="eastAsia"/>
                <w:b/>
                <w:i/>
                <w:sz w:val="18"/>
                <w:lang w:eastAsia="ja-JP"/>
              </w:rPr>
              <w:t>SMD ROV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8 (Skid)</w:t>
            </w:r>
          </w:p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9.2 (With track)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3.8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3.2 (Skid)</w:t>
            </w:r>
          </w:p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3.7 (Tracks)</w:t>
            </w:r>
          </w:p>
        </w:tc>
        <w:tc>
          <w:tcPr>
            <w:tcW w:w="949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2.7</w:t>
            </w:r>
          </w:p>
        </w:tc>
        <w:tc>
          <w:tcPr>
            <w:tcW w:w="1319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Jet burial tool </w:t>
            </w:r>
            <w:proofErr w:type="spellStart"/>
            <w:r w:rsidRPr="009F217F">
              <w:rPr>
                <w:rFonts w:hint="eastAsia"/>
                <w:sz w:val="16"/>
                <w:szCs w:val="16"/>
                <w:lang w:eastAsia="ja-JP"/>
              </w:rPr>
              <w:t>config</w:t>
            </w:r>
            <w:proofErr w:type="spellEnd"/>
            <w:r w:rsidRPr="009F217F">
              <w:rPr>
                <w:rFonts w:hint="eastAsia"/>
                <w:sz w:val="16"/>
                <w:szCs w:val="16"/>
                <w:lang w:eastAsia="ja-JP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0</w:t>
            </w:r>
            <w:r w:rsidRPr="009F217F">
              <w:rPr>
                <w:sz w:val="16"/>
                <w:szCs w:val="16"/>
                <w:lang w:eastAsia="ja-JP"/>
              </w:rPr>
              <w:t>-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1 </w:t>
            </w:r>
            <w:proofErr w:type="spellStart"/>
            <w:r w:rsidRPr="009F217F">
              <w:rPr>
                <w:rFonts w:hint="eastAsia"/>
                <w:sz w:val="16"/>
                <w:szCs w:val="16"/>
                <w:lang w:eastAsia="ja-JP"/>
              </w:rPr>
              <w:t>met</w:t>
            </w:r>
            <w:r w:rsidRPr="009F217F">
              <w:rPr>
                <w:sz w:val="16"/>
                <w:szCs w:val="16"/>
                <w:lang w:eastAsia="ja-JP"/>
              </w:rPr>
              <w:t>re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Hydraulic thrusters/tracks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iCs/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iCs/>
                <w:sz w:val="16"/>
                <w:szCs w:val="16"/>
                <w:lang w:eastAsia="ja-JP"/>
              </w:rPr>
              <w:t xml:space="preserve">Cable burial and </w:t>
            </w:r>
            <w:proofErr w:type="spellStart"/>
            <w:r w:rsidRPr="009F217F">
              <w:rPr>
                <w:rFonts w:hint="eastAsia"/>
                <w:iCs/>
                <w:sz w:val="16"/>
                <w:szCs w:val="16"/>
                <w:lang w:eastAsia="ja-JP"/>
              </w:rPr>
              <w:t>deburial</w:t>
            </w:r>
            <w:proofErr w:type="spellEnd"/>
            <w:r w:rsidRPr="009F217F">
              <w:rPr>
                <w:rFonts w:hint="eastAsia"/>
                <w:iCs/>
                <w:sz w:val="16"/>
                <w:szCs w:val="16"/>
                <w:lang w:eastAsia="ja-JP"/>
              </w:rPr>
              <w:t>. Inspect cables, seabed and underwater objects. 7-function 2-manipulation cutting and grip.</w:t>
            </w:r>
          </w:p>
        </w:tc>
      </w:tr>
      <w:tr w:rsidR="00DB2FB5" w:rsidRPr="009F217F" w:rsidTr="00DB2FB5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70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  <w:lang w:eastAsia="ja-JP"/>
              </w:rPr>
            </w:pPr>
            <w:r w:rsidRPr="009F217F">
              <w:rPr>
                <w:rFonts w:hint="eastAsia"/>
                <w:b/>
                <w:i/>
                <w:sz w:val="18"/>
                <w:lang w:eastAsia="ja-JP"/>
              </w:rPr>
              <w:t>Navajo ROV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0.042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1.052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0.628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0.411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NA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NA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DC brushless thrusters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Power supply 115 VAC/26A</w:t>
            </w:r>
          </w:p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230</w:t>
            </w:r>
          </w:p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VAC/13A</w:t>
            </w: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iCs/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iCs/>
                <w:sz w:val="16"/>
                <w:szCs w:val="16"/>
                <w:lang w:eastAsia="ja-JP"/>
              </w:rPr>
              <w:t>High quality video &amp; sonar surveys. Capable of carrying buoyant work skids and manipulators.</w:t>
            </w:r>
          </w:p>
        </w:tc>
      </w:tr>
      <w:tr w:rsidR="00DB2FB5" w:rsidRPr="009F217F" w:rsidTr="00DB2FB5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70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5119" w:type="dxa"/>
            <w:gridSpan w:val="4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b/>
                <w:bCs/>
                <w:sz w:val="16"/>
                <w:szCs w:val="16"/>
                <w:lang w:eastAsia="ja-JP"/>
              </w:rPr>
              <w:t>REPUBLIC OF KOREA</w:t>
            </w:r>
            <w:r w:rsidRPr="009F217F">
              <w:rPr>
                <w:sz w:val="16"/>
                <w:szCs w:val="16"/>
              </w:rPr>
              <w:br/>
            </w:r>
            <w:r w:rsidRPr="009F217F">
              <w:rPr>
                <w:rFonts w:hint="eastAsia"/>
                <w:i/>
                <w:sz w:val="16"/>
                <w:szCs w:val="16"/>
                <w:lang w:eastAsia="ja-JP"/>
              </w:rPr>
              <w:t>Submersibles</w:t>
            </w:r>
            <w:r w:rsidRPr="009F217F">
              <w:rPr>
                <w:i/>
                <w:sz w:val="16"/>
                <w:szCs w:val="16"/>
              </w:rPr>
              <w:t xml:space="preserve"> belonging to </w:t>
            </w:r>
            <w:r w:rsidRPr="009F217F">
              <w:rPr>
                <w:rFonts w:hint="eastAsia"/>
                <w:i/>
                <w:sz w:val="16"/>
                <w:szCs w:val="16"/>
                <w:lang w:eastAsia="ja-JP"/>
              </w:rPr>
              <w:t>KT Submarine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iCs/>
                <w:sz w:val="16"/>
                <w:szCs w:val="16"/>
                <w:lang w:eastAsia="ja-JP"/>
              </w:rPr>
            </w:pPr>
          </w:p>
        </w:tc>
      </w:tr>
      <w:tr w:rsidR="00DB2FB5" w:rsidRPr="009F217F" w:rsidTr="00DB2FB5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  <w:lang w:eastAsia="ja-JP"/>
              </w:rPr>
            </w:pPr>
            <w:r w:rsidRPr="009F217F">
              <w:rPr>
                <w:rFonts w:hint="eastAsia"/>
                <w:b/>
                <w:i/>
                <w:sz w:val="18"/>
                <w:lang w:eastAsia="ja-JP"/>
              </w:rPr>
              <w:t>ROV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5.5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3.7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3.2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800</w:t>
            </w:r>
            <w:r w:rsidRPr="009F217F">
              <w:rPr>
                <w:sz w:val="16"/>
                <w:szCs w:val="16"/>
                <w:lang w:eastAsia="ja-JP"/>
              </w:rPr>
              <w:t xml:space="preserve"> 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HP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iCs/>
                <w:sz w:val="16"/>
                <w:szCs w:val="16"/>
                <w:lang w:eastAsia="ja-JP"/>
              </w:rPr>
            </w:pPr>
          </w:p>
        </w:tc>
      </w:tr>
      <w:tr w:rsidR="00DB2FB5" w:rsidRPr="009F217F" w:rsidTr="00DB2FB5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70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  <w:lang w:eastAsia="ja-JP"/>
              </w:rPr>
            </w:pPr>
            <w:r w:rsidRPr="009F217F">
              <w:rPr>
                <w:b/>
                <w:i/>
                <w:sz w:val="18"/>
                <w:lang w:eastAsia="ja-JP"/>
              </w:rPr>
              <w:t>Plough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16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9.0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4.1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4.6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–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1.5</w:t>
            </w:r>
            <w:r w:rsidRPr="009F217F">
              <w:rPr>
                <w:sz w:val="16"/>
                <w:szCs w:val="16"/>
                <w:lang w:eastAsia="ja-JP"/>
              </w:rPr>
              <w:t xml:space="preserve"> 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–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FB5" w:rsidRPr="009F217F" w:rsidRDefault="00DB2FB5" w:rsidP="00DB2FB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iCs/>
                <w:sz w:val="16"/>
                <w:szCs w:val="16"/>
                <w:lang w:eastAsia="ja-JP"/>
              </w:rPr>
            </w:pPr>
          </w:p>
        </w:tc>
      </w:tr>
    </w:tbl>
    <w:p w:rsidR="00DB2FB5" w:rsidRPr="009F217F" w:rsidRDefault="00DB2FB5" w:rsidP="00DB2FB5">
      <w:pPr>
        <w:jc w:val="both"/>
        <w:rPr>
          <w:rFonts w:eastAsia="Batang"/>
        </w:rPr>
        <w:sectPr w:rsidR="00DB2FB5" w:rsidRPr="009F217F" w:rsidSect="00DB2FB5">
          <w:footerReference w:type="even" r:id="rId16"/>
          <w:pgSz w:w="16834" w:h="11907" w:orient="landscape" w:code="9"/>
          <w:pgMar w:top="1417" w:right="1134" w:bottom="1417" w:left="1134" w:header="720" w:footer="720" w:gutter="0"/>
          <w:cols w:space="720"/>
          <w:docGrid w:linePitch="326"/>
        </w:sectPr>
      </w:pPr>
    </w:p>
    <w:p w:rsidR="00DB3927" w:rsidRDefault="00DB2FB5" w:rsidP="00DB3927">
      <w:pPr>
        <w:pStyle w:val="AnnexNo"/>
        <w:rPr>
          <w:lang w:eastAsia="ja-JP"/>
        </w:rPr>
      </w:pPr>
      <w:r w:rsidRPr="009F217F">
        <w:rPr>
          <w:rFonts w:hint="eastAsia"/>
          <w:lang w:eastAsia="ja-JP"/>
        </w:rPr>
        <w:lastRenderedPageBreak/>
        <w:t>A</w:t>
      </w:r>
      <w:r w:rsidRPr="009F217F">
        <w:rPr>
          <w:lang w:eastAsia="ja-JP"/>
        </w:rPr>
        <w:t>NNEX</w:t>
      </w:r>
      <w:r w:rsidRPr="009F217F">
        <w:rPr>
          <w:rFonts w:hint="eastAsia"/>
          <w:lang w:eastAsia="ja-JP"/>
        </w:rPr>
        <w:t xml:space="preserve"> </w:t>
      </w:r>
      <w:r w:rsidRPr="009F217F">
        <w:rPr>
          <w:lang w:eastAsia="ja-JP"/>
        </w:rPr>
        <w:t>2</w:t>
      </w:r>
    </w:p>
    <w:p w:rsidR="00DB2FB5" w:rsidRPr="009F217F" w:rsidRDefault="00DB2FB5" w:rsidP="00DB3927">
      <w:pPr>
        <w:pStyle w:val="Annextitle0"/>
        <w:rPr>
          <w:lang w:eastAsia="ja-JP"/>
        </w:rPr>
      </w:pPr>
      <w:r w:rsidRPr="009F217F">
        <w:rPr>
          <w:rFonts w:hint="eastAsia"/>
        </w:rPr>
        <w:t xml:space="preserve">Questionnaire on </w:t>
      </w:r>
      <w:r w:rsidRPr="009F217F">
        <w:rPr>
          <w:u w:val="single"/>
        </w:rPr>
        <w:t>new</w:t>
      </w:r>
      <w:r w:rsidRPr="009F217F">
        <w:t xml:space="preserve"> </w:t>
      </w:r>
      <w:r w:rsidRPr="009F217F">
        <w:rPr>
          <w:rFonts w:hint="eastAsia"/>
        </w:rPr>
        <w:t>cable ships and subm</w:t>
      </w:r>
      <w:r w:rsidRPr="009F217F">
        <w:t xml:space="preserve">ersible </w:t>
      </w:r>
      <w:r w:rsidRPr="009F217F">
        <w:rPr>
          <w:rFonts w:hint="eastAsia"/>
        </w:rPr>
        <w:t>equipment</w:t>
      </w:r>
    </w:p>
    <w:p w:rsidR="00DB2FB5" w:rsidRPr="009F217F" w:rsidRDefault="00DB2FB5" w:rsidP="00DB2FB5"/>
    <w:p w:rsidR="00DB2FB5" w:rsidRPr="009F217F" w:rsidRDefault="00DB2FB5" w:rsidP="00DB2FB5">
      <w:pPr>
        <w:rPr>
          <w:u w:val="single"/>
        </w:rPr>
      </w:pPr>
      <w:r w:rsidRPr="009F217F">
        <w:rPr>
          <w:rFonts w:hint="eastAsia"/>
          <w:u w:val="single"/>
        </w:rPr>
        <w:t>&lt;Cable ships&gt;</w:t>
      </w:r>
    </w:p>
    <w:p w:rsidR="00DB2FB5" w:rsidRPr="009F217F" w:rsidRDefault="00DB2FB5" w:rsidP="00DB2FB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274"/>
        <w:gridCol w:w="1501"/>
        <w:gridCol w:w="3200"/>
        <w:gridCol w:w="2304"/>
      </w:tblGrid>
      <w:tr w:rsidR="00DB2FB5" w:rsidRPr="009F217F" w:rsidTr="00DB2FB5">
        <w:trPr>
          <w:cantSplit/>
        </w:trPr>
        <w:tc>
          <w:tcPr>
            <w:tcW w:w="4210" w:type="dxa"/>
            <w:gridSpan w:val="3"/>
          </w:tcPr>
          <w:p w:rsidR="00DB2FB5" w:rsidRPr="009F217F" w:rsidRDefault="00DB2FB5" w:rsidP="00DB2FB5">
            <w:r w:rsidRPr="009F217F">
              <w:rPr>
                <w:rFonts w:hint="eastAsia"/>
              </w:rPr>
              <w:t>Country</w:t>
            </w:r>
          </w:p>
        </w:tc>
        <w:tc>
          <w:tcPr>
            <w:tcW w:w="3449" w:type="dxa"/>
            <w:tcBorders>
              <w:right w:val="nil"/>
            </w:tcBorders>
          </w:tcPr>
          <w:p w:rsidR="00DB2FB5" w:rsidRPr="009F217F" w:rsidRDefault="00DB2FB5" w:rsidP="00DB2FB5"/>
        </w:tc>
        <w:tc>
          <w:tcPr>
            <w:tcW w:w="2400" w:type="dxa"/>
            <w:tcBorders>
              <w:left w:val="nil"/>
            </w:tcBorders>
          </w:tcPr>
          <w:p w:rsidR="00DB2FB5" w:rsidRPr="009F217F" w:rsidRDefault="00DB2FB5" w:rsidP="00DB2FB5">
            <w:pPr>
              <w:jc w:val="right"/>
            </w:pPr>
          </w:p>
        </w:tc>
      </w:tr>
      <w:tr w:rsidR="00DB2FB5" w:rsidRPr="009F217F" w:rsidTr="00DB2FB5">
        <w:trPr>
          <w:cantSplit/>
        </w:trPr>
        <w:tc>
          <w:tcPr>
            <w:tcW w:w="4210" w:type="dxa"/>
            <w:gridSpan w:val="3"/>
          </w:tcPr>
          <w:p w:rsidR="00DB2FB5" w:rsidRPr="009F217F" w:rsidRDefault="00DB2FB5" w:rsidP="00DB2FB5">
            <w:r w:rsidRPr="009F217F">
              <w:rPr>
                <w:rFonts w:hint="eastAsia"/>
              </w:rPr>
              <w:t>Organization</w:t>
            </w:r>
          </w:p>
        </w:tc>
        <w:tc>
          <w:tcPr>
            <w:tcW w:w="3449" w:type="dxa"/>
            <w:tcBorders>
              <w:right w:val="nil"/>
            </w:tcBorders>
          </w:tcPr>
          <w:p w:rsidR="00DB2FB5" w:rsidRPr="009F217F" w:rsidRDefault="00DB2FB5" w:rsidP="00DB2FB5"/>
        </w:tc>
        <w:tc>
          <w:tcPr>
            <w:tcW w:w="2400" w:type="dxa"/>
            <w:tcBorders>
              <w:left w:val="nil"/>
            </w:tcBorders>
          </w:tcPr>
          <w:p w:rsidR="00DB2FB5" w:rsidRPr="009F217F" w:rsidRDefault="00DB2FB5" w:rsidP="00DB2FB5">
            <w:pPr>
              <w:jc w:val="right"/>
            </w:pPr>
          </w:p>
        </w:tc>
      </w:tr>
      <w:tr w:rsidR="00DB2FB5" w:rsidRPr="009F217F" w:rsidTr="00DB2FB5">
        <w:trPr>
          <w:cantSplit/>
        </w:trPr>
        <w:tc>
          <w:tcPr>
            <w:tcW w:w="4210" w:type="dxa"/>
            <w:gridSpan w:val="3"/>
          </w:tcPr>
          <w:p w:rsidR="00DB2FB5" w:rsidRPr="009F217F" w:rsidRDefault="00DB2FB5" w:rsidP="00DB2FB5">
            <w:r w:rsidRPr="009F217F">
              <w:rPr>
                <w:rFonts w:hint="eastAsia"/>
              </w:rPr>
              <w:t>Name of ship</w:t>
            </w:r>
          </w:p>
        </w:tc>
        <w:tc>
          <w:tcPr>
            <w:tcW w:w="3449" w:type="dxa"/>
            <w:tcBorders>
              <w:right w:val="nil"/>
            </w:tcBorders>
          </w:tcPr>
          <w:p w:rsidR="00DB2FB5" w:rsidRPr="009F217F" w:rsidRDefault="00DB2FB5" w:rsidP="00DB2FB5"/>
        </w:tc>
        <w:tc>
          <w:tcPr>
            <w:tcW w:w="2400" w:type="dxa"/>
            <w:tcBorders>
              <w:left w:val="nil"/>
            </w:tcBorders>
          </w:tcPr>
          <w:p w:rsidR="00DB2FB5" w:rsidRPr="009F217F" w:rsidRDefault="00DB2FB5" w:rsidP="00DB2FB5">
            <w:pPr>
              <w:jc w:val="right"/>
            </w:pPr>
          </w:p>
        </w:tc>
      </w:tr>
      <w:tr w:rsidR="00DB2FB5" w:rsidRPr="009F217F" w:rsidTr="00DB2FB5">
        <w:trPr>
          <w:cantSplit/>
        </w:trPr>
        <w:tc>
          <w:tcPr>
            <w:tcW w:w="4210" w:type="dxa"/>
            <w:gridSpan w:val="3"/>
          </w:tcPr>
          <w:p w:rsidR="00DB2FB5" w:rsidRPr="009F217F" w:rsidRDefault="00DB2FB5" w:rsidP="00DB2FB5">
            <w:r w:rsidRPr="009F217F">
              <w:rPr>
                <w:rFonts w:hint="eastAsia"/>
              </w:rPr>
              <w:t>Year of construction</w:t>
            </w:r>
          </w:p>
        </w:tc>
        <w:tc>
          <w:tcPr>
            <w:tcW w:w="3449" w:type="dxa"/>
            <w:tcBorders>
              <w:right w:val="nil"/>
            </w:tcBorders>
          </w:tcPr>
          <w:p w:rsidR="00DB2FB5" w:rsidRPr="009F217F" w:rsidRDefault="00DB2FB5" w:rsidP="00DB2FB5"/>
        </w:tc>
        <w:tc>
          <w:tcPr>
            <w:tcW w:w="2400" w:type="dxa"/>
            <w:tcBorders>
              <w:left w:val="nil"/>
            </w:tcBorders>
          </w:tcPr>
          <w:p w:rsidR="00DB2FB5" w:rsidRPr="009F217F" w:rsidRDefault="00DB2FB5" w:rsidP="00DB2FB5">
            <w:pPr>
              <w:jc w:val="right"/>
            </w:pPr>
          </w:p>
        </w:tc>
      </w:tr>
      <w:tr w:rsidR="00DB2FB5" w:rsidRPr="009F217F" w:rsidTr="00DB2FB5">
        <w:trPr>
          <w:cantSplit/>
        </w:trPr>
        <w:tc>
          <w:tcPr>
            <w:tcW w:w="4210" w:type="dxa"/>
            <w:gridSpan w:val="3"/>
          </w:tcPr>
          <w:p w:rsidR="00DB2FB5" w:rsidRPr="009F217F" w:rsidRDefault="00DB2FB5" w:rsidP="00DB2FB5">
            <w:r w:rsidRPr="009F217F">
              <w:rPr>
                <w:rFonts w:hint="eastAsia"/>
              </w:rPr>
              <w:t>Displacement</w:t>
            </w:r>
          </w:p>
        </w:tc>
        <w:tc>
          <w:tcPr>
            <w:tcW w:w="3449" w:type="dxa"/>
            <w:tcBorders>
              <w:right w:val="nil"/>
            </w:tcBorders>
          </w:tcPr>
          <w:p w:rsidR="00DB2FB5" w:rsidRPr="009F217F" w:rsidRDefault="00DB2FB5" w:rsidP="00DB2FB5"/>
        </w:tc>
        <w:tc>
          <w:tcPr>
            <w:tcW w:w="2400" w:type="dxa"/>
            <w:tcBorders>
              <w:left w:val="nil"/>
            </w:tcBorders>
          </w:tcPr>
          <w:p w:rsidR="00DB2FB5" w:rsidRPr="009F217F" w:rsidRDefault="00DB2FB5" w:rsidP="00DB2FB5">
            <w:pPr>
              <w:jc w:val="right"/>
            </w:pPr>
            <w:r w:rsidRPr="009F217F">
              <w:rPr>
                <w:rFonts w:hint="eastAsia"/>
              </w:rPr>
              <w:t>(tons)</w:t>
            </w:r>
          </w:p>
        </w:tc>
      </w:tr>
      <w:tr w:rsidR="00DB2FB5" w:rsidRPr="009F217F" w:rsidTr="00DB2FB5">
        <w:trPr>
          <w:cantSplit/>
        </w:trPr>
        <w:tc>
          <w:tcPr>
            <w:tcW w:w="4210" w:type="dxa"/>
            <w:gridSpan w:val="3"/>
          </w:tcPr>
          <w:p w:rsidR="00DB2FB5" w:rsidRPr="009F217F" w:rsidRDefault="00DB2FB5" w:rsidP="00DB2FB5">
            <w:r w:rsidRPr="009F217F">
              <w:rPr>
                <w:rFonts w:hint="eastAsia"/>
              </w:rPr>
              <w:t>Overall length</w:t>
            </w:r>
          </w:p>
        </w:tc>
        <w:tc>
          <w:tcPr>
            <w:tcW w:w="3449" w:type="dxa"/>
            <w:tcBorders>
              <w:right w:val="nil"/>
            </w:tcBorders>
          </w:tcPr>
          <w:p w:rsidR="00DB2FB5" w:rsidRPr="009F217F" w:rsidRDefault="00DB2FB5" w:rsidP="00DB2FB5"/>
        </w:tc>
        <w:tc>
          <w:tcPr>
            <w:tcW w:w="2400" w:type="dxa"/>
            <w:tcBorders>
              <w:left w:val="nil"/>
            </w:tcBorders>
          </w:tcPr>
          <w:p w:rsidR="00DB2FB5" w:rsidRPr="009F217F" w:rsidRDefault="00DB2FB5" w:rsidP="00DB2FB5">
            <w:pPr>
              <w:jc w:val="right"/>
              <w:rPr>
                <w:lang w:val="de-AT"/>
              </w:rPr>
            </w:pPr>
            <w:r w:rsidRPr="009F217F">
              <w:rPr>
                <w:rFonts w:hint="eastAsia"/>
                <w:lang w:val="de-AT"/>
              </w:rPr>
              <w:t>(m)</w:t>
            </w:r>
          </w:p>
        </w:tc>
      </w:tr>
      <w:tr w:rsidR="00DB2FB5" w:rsidRPr="009F217F" w:rsidTr="00DB2FB5">
        <w:trPr>
          <w:cantSplit/>
        </w:trPr>
        <w:tc>
          <w:tcPr>
            <w:tcW w:w="4210" w:type="dxa"/>
            <w:gridSpan w:val="3"/>
          </w:tcPr>
          <w:p w:rsidR="00DB2FB5" w:rsidRPr="009F217F" w:rsidRDefault="00DB2FB5" w:rsidP="00DB2FB5">
            <w:pPr>
              <w:rPr>
                <w:lang w:val="de-AT"/>
              </w:rPr>
            </w:pPr>
            <w:r w:rsidRPr="009F217F">
              <w:rPr>
                <w:rFonts w:hint="eastAsia"/>
                <w:lang w:val="de-AT"/>
              </w:rPr>
              <w:t>Draft</w:t>
            </w:r>
          </w:p>
        </w:tc>
        <w:tc>
          <w:tcPr>
            <w:tcW w:w="3449" w:type="dxa"/>
            <w:tcBorders>
              <w:right w:val="nil"/>
            </w:tcBorders>
          </w:tcPr>
          <w:p w:rsidR="00DB2FB5" w:rsidRPr="009F217F" w:rsidRDefault="00DB2FB5" w:rsidP="00DB2FB5">
            <w:pPr>
              <w:rPr>
                <w:lang w:val="de-AT"/>
              </w:rPr>
            </w:pPr>
          </w:p>
        </w:tc>
        <w:tc>
          <w:tcPr>
            <w:tcW w:w="2400" w:type="dxa"/>
            <w:tcBorders>
              <w:left w:val="nil"/>
            </w:tcBorders>
          </w:tcPr>
          <w:p w:rsidR="00DB2FB5" w:rsidRPr="009F217F" w:rsidRDefault="00DB2FB5" w:rsidP="00DB2FB5">
            <w:pPr>
              <w:jc w:val="right"/>
              <w:rPr>
                <w:lang w:val="de-AT"/>
              </w:rPr>
            </w:pPr>
            <w:r w:rsidRPr="009F217F">
              <w:rPr>
                <w:rFonts w:hint="eastAsia"/>
                <w:lang w:val="de-AT"/>
              </w:rPr>
              <w:t>(m)</w:t>
            </w:r>
          </w:p>
        </w:tc>
      </w:tr>
      <w:tr w:rsidR="00DB2FB5" w:rsidRPr="009F217F" w:rsidTr="00DB2FB5">
        <w:trPr>
          <w:cantSplit/>
        </w:trPr>
        <w:tc>
          <w:tcPr>
            <w:tcW w:w="4210" w:type="dxa"/>
            <w:gridSpan w:val="3"/>
          </w:tcPr>
          <w:p w:rsidR="00DB2FB5" w:rsidRPr="009F217F" w:rsidRDefault="00DB2FB5" w:rsidP="00DB2FB5">
            <w:r w:rsidRPr="009F217F">
              <w:rPr>
                <w:rFonts w:hint="eastAsia"/>
              </w:rPr>
              <w:t>Normal speed</w:t>
            </w:r>
          </w:p>
        </w:tc>
        <w:tc>
          <w:tcPr>
            <w:tcW w:w="3449" w:type="dxa"/>
            <w:tcBorders>
              <w:right w:val="nil"/>
            </w:tcBorders>
          </w:tcPr>
          <w:p w:rsidR="00DB2FB5" w:rsidRPr="009F217F" w:rsidRDefault="00DB2FB5" w:rsidP="00DB2FB5"/>
        </w:tc>
        <w:tc>
          <w:tcPr>
            <w:tcW w:w="2400" w:type="dxa"/>
            <w:tcBorders>
              <w:left w:val="nil"/>
            </w:tcBorders>
          </w:tcPr>
          <w:p w:rsidR="00DB2FB5" w:rsidRPr="009F217F" w:rsidRDefault="00DB2FB5" w:rsidP="00DB2FB5">
            <w:pPr>
              <w:jc w:val="right"/>
            </w:pPr>
            <w:r w:rsidRPr="009F217F">
              <w:rPr>
                <w:rFonts w:hint="eastAsia"/>
              </w:rPr>
              <w:t>(knots)</w:t>
            </w:r>
          </w:p>
        </w:tc>
      </w:tr>
      <w:tr w:rsidR="00DB2FB5" w:rsidRPr="009F217F" w:rsidTr="00DB2FB5">
        <w:trPr>
          <w:cantSplit/>
        </w:trPr>
        <w:tc>
          <w:tcPr>
            <w:tcW w:w="4210" w:type="dxa"/>
            <w:gridSpan w:val="3"/>
          </w:tcPr>
          <w:p w:rsidR="00DB2FB5" w:rsidRPr="009F217F" w:rsidRDefault="00DB2FB5" w:rsidP="00DB2FB5">
            <w:r w:rsidRPr="009F217F">
              <w:rPr>
                <w:rFonts w:hint="eastAsia"/>
              </w:rPr>
              <w:t>Range (autonomy)</w:t>
            </w:r>
          </w:p>
        </w:tc>
        <w:tc>
          <w:tcPr>
            <w:tcW w:w="3449" w:type="dxa"/>
            <w:tcBorders>
              <w:right w:val="nil"/>
            </w:tcBorders>
          </w:tcPr>
          <w:p w:rsidR="00DB2FB5" w:rsidRPr="009F217F" w:rsidRDefault="00DB2FB5" w:rsidP="00DB2FB5"/>
        </w:tc>
        <w:tc>
          <w:tcPr>
            <w:tcW w:w="2400" w:type="dxa"/>
            <w:tcBorders>
              <w:left w:val="nil"/>
            </w:tcBorders>
          </w:tcPr>
          <w:p w:rsidR="00DB2FB5" w:rsidRPr="009F217F" w:rsidRDefault="00DB2FB5" w:rsidP="00DB2FB5">
            <w:pPr>
              <w:jc w:val="right"/>
            </w:pPr>
            <w:r w:rsidRPr="009F217F">
              <w:rPr>
                <w:rFonts w:hint="eastAsia"/>
              </w:rPr>
              <w:t>(nautical miles)</w:t>
            </w:r>
          </w:p>
        </w:tc>
      </w:tr>
      <w:tr w:rsidR="00DB2FB5" w:rsidRPr="009F217F" w:rsidTr="00DB2FB5">
        <w:trPr>
          <w:cantSplit/>
        </w:trPr>
        <w:tc>
          <w:tcPr>
            <w:tcW w:w="4210" w:type="dxa"/>
            <w:gridSpan w:val="3"/>
          </w:tcPr>
          <w:p w:rsidR="00DB2FB5" w:rsidRPr="009F217F" w:rsidRDefault="00DB2FB5" w:rsidP="00DB2FB5">
            <w:r w:rsidRPr="009F217F">
              <w:rPr>
                <w:rFonts w:hint="eastAsia"/>
              </w:rPr>
              <w:t>Number of tanks</w:t>
            </w:r>
          </w:p>
        </w:tc>
        <w:tc>
          <w:tcPr>
            <w:tcW w:w="3449" w:type="dxa"/>
            <w:tcBorders>
              <w:right w:val="nil"/>
            </w:tcBorders>
          </w:tcPr>
          <w:p w:rsidR="00DB2FB5" w:rsidRPr="009F217F" w:rsidRDefault="00DB2FB5" w:rsidP="00DB2FB5"/>
        </w:tc>
        <w:tc>
          <w:tcPr>
            <w:tcW w:w="2400" w:type="dxa"/>
            <w:tcBorders>
              <w:left w:val="nil"/>
            </w:tcBorders>
          </w:tcPr>
          <w:p w:rsidR="00DB2FB5" w:rsidRPr="009F217F" w:rsidRDefault="00DB2FB5" w:rsidP="00DB2FB5">
            <w:pPr>
              <w:jc w:val="right"/>
            </w:pPr>
          </w:p>
        </w:tc>
      </w:tr>
      <w:tr w:rsidR="00DB2FB5" w:rsidRPr="009F217F" w:rsidTr="00DB2FB5">
        <w:trPr>
          <w:cantSplit/>
        </w:trPr>
        <w:tc>
          <w:tcPr>
            <w:tcW w:w="1375" w:type="dxa"/>
            <w:vMerge w:val="restart"/>
          </w:tcPr>
          <w:p w:rsidR="00DB2FB5" w:rsidRPr="009F217F" w:rsidRDefault="00DB2FB5" w:rsidP="00DB2FB5">
            <w:r w:rsidRPr="009F217F">
              <w:rPr>
                <w:rFonts w:hint="eastAsia"/>
              </w:rPr>
              <w:t>Cable capability</w:t>
            </w:r>
          </w:p>
        </w:tc>
        <w:tc>
          <w:tcPr>
            <w:tcW w:w="1283" w:type="dxa"/>
            <w:vMerge w:val="restart"/>
          </w:tcPr>
          <w:p w:rsidR="00DB2FB5" w:rsidRPr="009F217F" w:rsidRDefault="00DB2FB5" w:rsidP="00DB2FB5">
            <w:r w:rsidRPr="009F217F">
              <w:rPr>
                <w:rFonts w:hint="eastAsia"/>
              </w:rPr>
              <w:t>Cable</w:t>
            </w:r>
          </w:p>
        </w:tc>
        <w:tc>
          <w:tcPr>
            <w:tcW w:w="1552" w:type="dxa"/>
          </w:tcPr>
          <w:p w:rsidR="00DB2FB5" w:rsidRPr="009F217F" w:rsidRDefault="00DB2FB5" w:rsidP="00DB2FB5">
            <w:r w:rsidRPr="009F217F">
              <w:rPr>
                <w:rFonts w:hint="eastAsia"/>
              </w:rPr>
              <w:t xml:space="preserve">Cubic </w:t>
            </w:r>
            <w:proofErr w:type="spellStart"/>
            <w:r w:rsidRPr="009F217F">
              <w:rPr>
                <w:rFonts w:hint="eastAsia"/>
              </w:rPr>
              <w:t>metres</w:t>
            </w:r>
            <w:proofErr w:type="spellEnd"/>
          </w:p>
        </w:tc>
        <w:tc>
          <w:tcPr>
            <w:tcW w:w="3449" w:type="dxa"/>
            <w:tcBorders>
              <w:right w:val="nil"/>
            </w:tcBorders>
          </w:tcPr>
          <w:p w:rsidR="00DB2FB5" w:rsidRPr="009F217F" w:rsidRDefault="00DB2FB5" w:rsidP="00DB2FB5"/>
        </w:tc>
        <w:tc>
          <w:tcPr>
            <w:tcW w:w="2400" w:type="dxa"/>
            <w:tcBorders>
              <w:left w:val="nil"/>
            </w:tcBorders>
          </w:tcPr>
          <w:p w:rsidR="00DB2FB5" w:rsidRPr="009F217F" w:rsidRDefault="00DB2FB5" w:rsidP="00DB2FB5">
            <w:pPr>
              <w:jc w:val="right"/>
            </w:pPr>
            <w:r w:rsidRPr="009F217F">
              <w:rPr>
                <w:rFonts w:hint="eastAsia"/>
              </w:rPr>
              <w:t>(m</w:t>
            </w:r>
            <w:r w:rsidRPr="009F217F">
              <w:rPr>
                <w:rFonts w:hint="eastAsia"/>
                <w:vertAlign w:val="superscript"/>
              </w:rPr>
              <w:t>3</w:t>
            </w:r>
            <w:r w:rsidRPr="009F217F">
              <w:rPr>
                <w:rFonts w:hint="eastAsia"/>
              </w:rPr>
              <w:t>)</w:t>
            </w:r>
          </w:p>
        </w:tc>
      </w:tr>
      <w:tr w:rsidR="00DB2FB5" w:rsidRPr="009F217F" w:rsidTr="00DB2FB5">
        <w:trPr>
          <w:cantSplit/>
        </w:trPr>
        <w:tc>
          <w:tcPr>
            <w:tcW w:w="1375" w:type="dxa"/>
            <w:vMerge/>
          </w:tcPr>
          <w:p w:rsidR="00DB2FB5" w:rsidRPr="009F217F" w:rsidRDefault="00DB2FB5" w:rsidP="00DB2FB5"/>
        </w:tc>
        <w:tc>
          <w:tcPr>
            <w:tcW w:w="1283" w:type="dxa"/>
            <w:vMerge/>
          </w:tcPr>
          <w:p w:rsidR="00DB2FB5" w:rsidRPr="009F217F" w:rsidRDefault="00DB2FB5" w:rsidP="00DB2FB5"/>
        </w:tc>
        <w:tc>
          <w:tcPr>
            <w:tcW w:w="1552" w:type="dxa"/>
          </w:tcPr>
          <w:p w:rsidR="00DB2FB5" w:rsidRPr="009F217F" w:rsidRDefault="00DB2FB5" w:rsidP="00DB2FB5">
            <w:r w:rsidRPr="009F217F">
              <w:rPr>
                <w:rFonts w:hint="eastAsia"/>
              </w:rPr>
              <w:t>Weight</w:t>
            </w:r>
          </w:p>
        </w:tc>
        <w:tc>
          <w:tcPr>
            <w:tcW w:w="3449" w:type="dxa"/>
            <w:tcBorders>
              <w:right w:val="nil"/>
            </w:tcBorders>
          </w:tcPr>
          <w:p w:rsidR="00DB2FB5" w:rsidRPr="009F217F" w:rsidRDefault="00DB2FB5" w:rsidP="00DB2FB5"/>
        </w:tc>
        <w:tc>
          <w:tcPr>
            <w:tcW w:w="2400" w:type="dxa"/>
            <w:tcBorders>
              <w:left w:val="nil"/>
            </w:tcBorders>
          </w:tcPr>
          <w:p w:rsidR="00DB2FB5" w:rsidRPr="009F217F" w:rsidRDefault="00DB2FB5" w:rsidP="00DB2FB5">
            <w:pPr>
              <w:jc w:val="right"/>
            </w:pPr>
            <w:r w:rsidRPr="009F217F">
              <w:rPr>
                <w:rFonts w:hint="eastAsia"/>
              </w:rPr>
              <w:t>(tons)</w:t>
            </w:r>
          </w:p>
        </w:tc>
      </w:tr>
      <w:tr w:rsidR="00DB2FB5" w:rsidRPr="009F217F" w:rsidTr="00DB2FB5">
        <w:trPr>
          <w:cantSplit/>
        </w:trPr>
        <w:tc>
          <w:tcPr>
            <w:tcW w:w="1375" w:type="dxa"/>
            <w:vMerge/>
          </w:tcPr>
          <w:p w:rsidR="00DB2FB5" w:rsidRPr="009F217F" w:rsidRDefault="00DB2FB5" w:rsidP="00DB2FB5"/>
        </w:tc>
        <w:tc>
          <w:tcPr>
            <w:tcW w:w="1283" w:type="dxa"/>
          </w:tcPr>
          <w:p w:rsidR="00DB2FB5" w:rsidRPr="009F217F" w:rsidRDefault="00DB2FB5" w:rsidP="00DB2FB5">
            <w:r w:rsidRPr="009F217F">
              <w:rPr>
                <w:rFonts w:hint="eastAsia"/>
              </w:rPr>
              <w:t>Repeaters</w:t>
            </w:r>
          </w:p>
        </w:tc>
        <w:tc>
          <w:tcPr>
            <w:tcW w:w="1552" w:type="dxa"/>
          </w:tcPr>
          <w:p w:rsidR="00DB2FB5" w:rsidRPr="009F217F" w:rsidRDefault="00DB2FB5" w:rsidP="00DB2FB5"/>
        </w:tc>
        <w:tc>
          <w:tcPr>
            <w:tcW w:w="3449" w:type="dxa"/>
            <w:tcBorders>
              <w:right w:val="nil"/>
            </w:tcBorders>
          </w:tcPr>
          <w:p w:rsidR="00DB2FB5" w:rsidRPr="009F217F" w:rsidRDefault="00DB2FB5" w:rsidP="00DB2FB5"/>
        </w:tc>
        <w:tc>
          <w:tcPr>
            <w:tcW w:w="2400" w:type="dxa"/>
            <w:tcBorders>
              <w:left w:val="nil"/>
            </w:tcBorders>
          </w:tcPr>
          <w:p w:rsidR="00DB2FB5" w:rsidRPr="009F217F" w:rsidRDefault="00DB2FB5" w:rsidP="00DB2FB5">
            <w:pPr>
              <w:jc w:val="right"/>
            </w:pPr>
          </w:p>
        </w:tc>
      </w:tr>
      <w:tr w:rsidR="00DB2FB5" w:rsidRPr="009F217F" w:rsidTr="00DB2FB5">
        <w:trPr>
          <w:cantSplit/>
        </w:trPr>
        <w:tc>
          <w:tcPr>
            <w:tcW w:w="1375" w:type="dxa"/>
            <w:vMerge w:val="restart"/>
          </w:tcPr>
          <w:p w:rsidR="00DB2FB5" w:rsidRPr="009F217F" w:rsidRDefault="00DB2FB5" w:rsidP="00DB2FB5">
            <w:r w:rsidRPr="009F217F">
              <w:rPr>
                <w:rFonts w:hint="eastAsia"/>
              </w:rPr>
              <w:t>Cable gear</w:t>
            </w:r>
          </w:p>
        </w:tc>
        <w:tc>
          <w:tcPr>
            <w:tcW w:w="1283" w:type="dxa"/>
            <w:vMerge w:val="restart"/>
          </w:tcPr>
          <w:p w:rsidR="00DB2FB5" w:rsidRPr="009F217F" w:rsidRDefault="00DB2FB5" w:rsidP="00DB2FB5">
            <w:r w:rsidRPr="009F217F">
              <w:rPr>
                <w:rFonts w:hint="eastAsia"/>
              </w:rPr>
              <w:t>Cable engine</w:t>
            </w:r>
          </w:p>
        </w:tc>
        <w:tc>
          <w:tcPr>
            <w:tcW w:w="1552" w:type="dxa"/>
          </w:tcPr>
          <w:p w:rsidR="00DB2FB5" w:rsidRPr="009F217F" w:rsidRDefault="00DB2FB5" w:rsidP="00DB2FB5">
            <w:pPr>
              <w:rPr>
                <w:lang w:val="de-AT"/>
              </w:rPr>
            </w:pPr>
            <w:r w:rsidRPr="009F217F">
              <w:rPr>
                <w:rFonts w:hint="eastAsia"/>
                <w:lang w:val="de-AT"/>
              </w:rPr>
              <w:t>(Drum)</w:t>
            </w:r>
          </w:p>
        </w:tc>
        <w:tc>
          <w:tcPr>
            <w:tcW w:w="3449" w:type="dxa"/>
            <w:tcBorders>
              <w:right w:val="nil"/>
            </w:tcBorders>
          </w:tcPr>
          <w:p w:rsidR="00DB2FB5" w:rsidRPr="009F217F" w:rsidRDefault="00DB2FB5" w:rsidP="00DB2FB5">
            <w:pPr>
              <w:rPr>
                <w:lang w:val="de-AT"/>
              </w:rPr>
            </w:pPr>
          </w:p>
        </w:tc>
        <w:tc>
          <w:tcPr>
            <w:tcW w:w="2400" w:type="dxa"/>
            <w:tcBorders>
              <w:left w:val="nil"/>
            </w:tcBorders>
          </w:tcPr>
          <w:p w:rsidR="00DB2FB5" w:rsidRPr="009F217F" w:rsidRDefault="00DB2FB5" w:rsidP="00DB2FB5">
            <w:pPr>
              <w:jc w:val="right"/>
              <w:rPr>
                <w:lang w:val="de-AT"/>
              </w:rPr>
            </w:pPr>
            <w:r w:rsidRPr="009F217F">
              <w:rPr>
                <w:rFonts w:hint="eastAsia"/>
                <w:lang w:val="de-AT"/>
              </w:rPr>
              <w:t>(number) x (diameter)</w:t>
            </w:r>
          </w:p>
        </w:tc>
      </w:tr>
      <w:tr w:rsidR="00DB2FB5" w:rsidRPr="009F217F" w:rsidTr="00DB2FB5">
        <w:trPr>
          <w:cantSplit/>
        </w:trPr>
        <w:tc>
          <w:tcPr>
            <w:tcW w:w="1375" w:type="dxa"/>
            <w:vMerge/>
          </w:tcPr>
          <w:p w:rsidR="00DB2FB5" w:rsidRPr="009F217F" w:rsidRDefault="00DB2FB5" w:rsidP="00DB2FB5">
            <w:pPr>
              <w:rPr>
                <w:lang w:val="de-AT"/>
              </w:rPr>
            </w:pPr>
          </w:p>
        </w:tc>
        <w:tc>
          <w:tcPr>
            <w:tcW w:w="1283" w:type="dxa"/>
            <w:vMerge/>
          </w:tcPr>
          <w:p w:rsidR="00DB2FB5" w:rsidRPr="009F217F" w:rsidRDefault="00DB2FB5" w:rsidP="00DB2FB5">
            <w:pPr>
              <w:rPr>
                <w:lang w:val="de-AT"/>
              </w:rPr>
            </w:pPr>
          </w:p>
        </w:tc>
        <w:tc>
          <w:tcPr>
            <w:tcW w:w="1552" w:type="dxa"/>
          </w:tcPr>
          <w:p w:rsidR="00DB2FB5" w:rsidRPr="009F217F" w:rsidRDefault="00DB2FB5" w:rsidP="00DB2FB5">
            <w:r w:rsidRPr="009F217F">
              <w:rPr>
                <w:rFonts w:hint="eastAsia"/>
              </w:rPr>
              <w:t>(Linear)</w:t>
            </w:r>
          </w:p>
        </w:tc>
        <w:tc>
          <w:tcPr>
            <w:tcW w:w="3449" w:type="dxa"/>
            <w:tcBorders>
              <w:right w:val="nil"/>
            </w:tcBorders>
          </w:tcPr>
          <w:p w:rsidR="00DB2FB5" w:rsidRPr="009F217F" w:rsidRDefault="00DB2FB5" w:rsidP="00DB2FB5"/>
        </w:tc>
        <w:tc>
          <w:tcPr>
            <w:tcW w:w="2400" w:type="dxa"/>
            <w:tcBorders>
              <w:left w:val="nil"/>
            </w:tcBorders>
          </w:tcPr>
          <w:p w:rsidR="00DB2FB5" w:rsidRPr="009F217F" w:rsidRDefault="00DB2FB5" w:rsidP="00DB2FB5">
            <w:pPr>
              <w:jc w:val="right"/>
            </w:pPr>
            <w:r w:rsidRPr="009F217F">
              <w:rPr>
                <w:rFonts w:hint="eastAsia"/>
              </w:rPr>
              <w:t>(pairs of wheels)</w:t>
            </w:r>
          </w:p>
        </w:tc>
      </w:tr>
      <w:tr w:rsidR="00DB2FB5" w:rsidRPr="009F217F" w:rsidTr="00DB2FB5">
        <w:trPr>
          <w:cantSplit/>
        </w:trPr>
        <w:tc>
          <w:tcPr>
            <w:tcW w:w="1375" w:type="dxa"/>
            <w:vMerge/>
          </w:tcPr>
          <w:p w:rsidR="00DB2FB5" w:rsidRPr="009F217F" w:rsidRDefault="00DB2FB5" w:rsidP="00DB2FB5"/>
        </w:tc>
        <w:tc>
          <w:tcPr>
            <w:tcW w:w="1283" w:type="dxa"/>
            <w:vMerge w:val="restart"/>
          </w:tcPr>
          <w:p w:rsidR="00DB2FB5" w:rsidRPr="009F217F" w:rsidRDefault="00DB2FB5" w:rsidP="00DB2FB5">
            <w:r w:rsidRPr="009F217F">
              <w:rPr>
                <w:rFonts w:hint="eastAsia"/>
              </w:rPr>
              <w:t>Unwinding pulley</w:t>
            </w:r>
          </w:p>
        </w:tc>
        <w:tc>
          <w:tcPr>
            <w:tcW w:w="1552" w:type="dxa"/>
          </w:tcPr>
          <w:p w:rsidR="00DB2FB5" w:rsidRPr="009F217F" w:rsidRDefault="00DB2FB5" w:rsidP="00DB2FB5">
            <w:r w:rsidRPr="009F217F">
              <w:rPr>
                <w:rFonts w:hint="eastAsia"/>
              </w:rPr>
              <w:t>Bow sheave</w:t>
            </w:r>
          </w:p>
        </w:tc>
        <w:tc>
          <w:tcPr>
            <w:tcW w:w="3449" w:type="dxa"/>
            <w:tcBorders>
              <w:right w:val="nil"/>
            </w:tcBorders>
          </w:tcPr>
          <w:p w:rsidR="00DB2FB5" w:rsidRPr="009F217F" w:rsidRDefault="00DB2FB5" w:rsidP="00DB2FB5"/>
        </w:tc>
        <w:tc>
          <w:tcPr>
            <w:tcW w:w="2400" w:type="dxa"/>
            <w:tcBorders>
              <w:left w:val="nil"/>
            </w:tcBorders>
          </w:tcPr>
          <w:p w:rsidR="00DB2FB5" w:rsidRPr="009F217F" w:rsidRDefault="00DB2FB5" w:rsidP="00DB2FB5">
            <w:pPr>
              <w:jc w:val="right"/>
            </w:pPr>
            <w:r w:rsidRPr="009F217F">
              <w:rPr>
                <w:rFonts w:hint="eastAsia"/>
              </w:rPr>
              <w:t>(diameter, m)</w:t>
            </w:r>
          </w:p>
        </w:tc>
      </w:tr>
      <w:tr w:rsidR="00DB2FB5" w:rsidRPr="009F217F" w:rsidTr="00DB2FB5">
        <w:trPr>
          <w:cantSplit/>
        </w:trPr>
        <w:tc>
          <w:tcPr>
            <w:tcW w:w="1375" w:type="dxa"/>
            <w:vMerge/>
          </w:tcPr>
          <w:p w:rsidR="00DB2FB5" w:rsidRPr="009F217F" w:rsidRDefault="00DB2FB5" w:rsidP="00DB2FB5"/>
        </w:tc>
        <w:tc>
          <w:tcPr>
            <w:tcW w:w="1283" w:type="dxa"/>
            <w:vMerge/>
          </w:tcPr>
          <w:p w:rsidR="00DB2FB5" w:rsidRPr="009F217F" w:rsidRDefault="00DB2FB5" w:rsidP="00DB2FB5"/>
        </w:tc>
        <w:tc>
          <w:tcPr>
            <w:tcW w:w="1552" w:type="dxa"/>
          </w:tcPr>
          <w:p w:rsidR="00DB2FB5" w:rsidRPr="009F217F" w:rsidRDefault="00DB2FB5" w:rsidP="00DB2FB5">
            <w:r w:rsidRPr="009F217F">
              <w:rPr>
                <w:rFonts w:hint="eastAsia"/>
              </w:rPr>
              <w:t>Stern sheave</w:t>
            </w:r>
          </w:p>
        </w:tc>
        <w:tc>
          <w:tcPr>
            <w:tcW w:w="3449" w:type="dxa"/>
            <w:tcBorders>
              <w:right w:val="nil"/>
            </w:tcBorders>
          </w:tcPr>
          <w:p w:rsidR="00DB2FB5" w:rsidRPr="009F217F" w:rsidRDefault="00DB2FB5" w:rsidP="00DB2FB5"/>
        </w:tc>
        <w:tc>
          <w:tcPr>
            <w:tcW w:w="2400" w:type="dxa"/>
            <w:tcBorders>
              <w:left w:val="nil"/>
            </w:tcBorders>
          </w:tcPr>
          <w:p w:rsidR="00DB2FB5" w:rsidRPr="009F217F" w:rsidRDefault="00DB2FB5" w:rsidP="00DB2FB5">
            <w:pPr>
              <w:jc w:val="right"/>
            </w:pPr>
            <w:r w:rsidRPr="009F217F">
              <w:rPr>
                <w:rFonts w:hint="eastAsia"/>
              </w:rPr>
              <w:t>(diameter, m)</w:t>
            </w:r>
          </w:p>
        </w:tc>
      </w:tr>
      <w:tr w:rsidR="00DB2FB5" w:rsidRPr="009F217F" w:rsidTr="00DB2FB5">
        <w:trPr>
          <w:cantSplit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DB2FB5" w:rsidRPr="009F217F" w:rsidRDefault="00DB2FB5" w:rsidP="00DB2FB5">
            <w:r w:rsidRPr="009F217F">
              <w:rPr>
                <w:rFonts w:hint="eastAsia"/>
              </w:rPr>
              <w:t>Maximum operating depth</w:t>
            </w:r>
          </w:p>
        </w:tc>
        <w:tc>
          <w:tcPr>
            <w:tcW w:w="3449" w:type="dxa"/>
            <w:tcBorders>
              <w:bottom w:val="single" w:sz="4" w:space="0" w:color="auto"/>
              <w:right w:val="nil"/>
            </w:tcBorders>
          </w:tcPr>
          <w:p w:rsidR="00DB2FB5" w:rsidRPr="009F217F" w:rsidRDefault="00DB2FB5" w:rsidP="00DB2FB5"/>
        </w:tc>
        <w:tc>
          <w:tcPr>
            <w:tcW w:w="2400" w:type="dxa"/>
            <w:tcBorders>
              <w:left w:val="nil"/>
              <w:bottom w:val="single" w:sz="4" w:space="0" w:color="auto"/>
            </w:tcBorders>
          </w:tcPr>
          <w:p w:rsidR="00DB2FB5" w:rsidRPr="009F217F" w:rsidRDefault="00DB2FB5" w:rsidP="00DB2FB5">
            <w:pPr>
              <w:jc w:val="right"/>
            </w:pPr>
            <w:r w:rsidRPr="009F217F">
              <w:rPr>
                <w:rFonts w:hint="eastAsia"/>
              </w:rPr>
              <w:t>(m)</w:t>
            </w:r>
          </w:p>
        </w:tc>
      </w:tr>
      <w:tr w:rsidR="00DB2FB5" w:rsidRPr="009F217F" w:rsidTr="00DB2FB5">
        <w:trPr>
          <w:cantSplit/>
        </w:trPr>
        <w:tc>
          <w:tcPr>
            <w:tcW w:w="10059" w:type="dxa"/>
            <w:gridSpan w:val="5"/>
            <w:tcBorders>
              <w:bottom w:val="nil"/>
            </w:tcBorders>
          </w:tcPr>
          <w:p w:rsidR="00DB2FB5" w:rsidRPr="009F217F" w:rsidRDefault="00DB2FB5" w:rsidP="00DB2FB5">
            <w:r w:rsidRPr="009F217F">
              <w:rPr>
                <w:rFonts w:hint="eastAsia"/>
              </w:rPr>
              <w:t>Capability (general features and remarks)</w:t>
            </w:r>
          </w:p>
        </w:tc>
      </w:tr>
      <w:tr w:rsidR="00DB2FB5" w:rsidRPr="009F217F" w:rsidTr="00DB2FB5">
        <w:trPr>
          <w:cantSplit/>
        </w:trPr>
        <w:tc>
          <w:tcPr>
            <w:tcW w:w="10059" w:type="dxa"/>
            <w:gridSpan w:val="5"/>
            <w:tcBorders>
              <w:top w:val="nil"/>
            </w:tcBorders>
          </w:tcPr>
          <w:p w:rsidR="00DB2FB5" w:rsidRPr="009F217F" w:rsidRDefault="00DB2FB5" w:rsidP="00DB2FB5"/>
          <w:p w:rsidR="00DB2FB5" w:rsidRPr="009F217F" w:rsidRDefault="00DB2FB5" w:rsidP="00DB2FB5"/>
        </w:tc>
      </w:tr>
    </w:tbl>
    <w:p w:rsidR="00DB2FB5" w:rsidRPr="009F217F" w:rsidRDefault="00DB2FB5" w:rsidP="00DB2FB5"/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3"/>
        <w:gridCol w:w="8266"/>
      </w:tblGrid>
      <w:tr w:rsidR="00DB2FB5" w:rsidRPr="009F217F" w:rsidTr="00DB2FB5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FB5" w:rsidRPr="009F217F" w:rsidRDefault="00DB2FB5" w:rsidP="00DB2FB5">
            <w:pPr>
              <w:rPr>
                <w:lang w:val="fr-CH"/>
              </w:rPr>
            </w:pPr>
            <w:r w:rsidRPr="009F217F">
              <w:rPr>
                <w:rFonts w:hint="eastAsia"/>
                <w:lang w:val="fr-FR"/>
              </w:rPr>
              <w:t>Contact</w:t>
            </w:r>
            <w:r w:rsidRPr="009F217F">
              <w:rPr>
                <w:lang w:val="fr-FR"/>
              </w:rPr>
              <w:t>: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FB5" w:rsidRPr="009F217F" w:rsidRDefault="00DB2FB5" w:rsidP="00DB2FB5">
            <w:pPr>
              <w:rPr>
                <w:lang w:val="fr-CH"/>
              </w:rPr>
            </w:pPr>
          </w:p>
        </w:tc>
      </w:tr>
      <w:tr w:rsidR="00DB2FB5" w:rsidRPr="009F217F" w:rsidTr="00DB2FB5">
        <w:trPr>
          <w:cantSplit/>
        </w:trPr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DB2FB5" w:rsidRPr="009F217F" w:rsidRDefault="00DB2FB5" w:rsidP="00DB2FB5">
            <w:pPr>
              <w:rPr>
                <w:lang w:val="fr-FR"/>
              </w:rPr>
            </w:pPr>
            <w:r w:rsidRPr="009F217F">
              <w:rPr>
                <w:rFonts w:hint="eastAsia"/>
                <w:lang w:val="fr-FR"/>
              </w:rPr>
              <w:t>Affiliation</w:t>
            </w:r>
            <w:r w:rsidRPr="009F217F">
              <w:rPr>
                <w:lang w:val="fr-FR"/>
              </w:rPr>
              <w:t>:</w:t>
            </w:r>
          </w:p>
        </w:tc>
        <w:tc>
          <w:tcPr>
            <w:tcW w:w="8684" w:type="dxa"/>
            <w:tcBorders>
              <w:left w:val="single" w:sz="4" w:space="0" w:color="auto"/>
              <w:right w:val="single" w:sz="4" w:space="0" w:color="auto"/>
            </w:tcBorders>
          </w:tcPr>
          <w:p w:rsidR="00DB2FB5" w:rsidRPr="009F217F" w:rsidRDefault="00DB2FB5" w:rsidP="00DB2FB5">
            <w:pPr>
              <w:rPr>
                <w:lang w:val="fr-CH"/>
              </w:rPr>
            </w:pPr>
          </w:p>
        </w:tc>
      </w:tr>
      <w:tr w:rsidR="00DB2FB5" w:rsidRPr="009F217F" w:rsidTr="00DB2FB5">
        <w:trPr>
          <w:cantSplit/>
        </w:trPr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DB2FB5" w:rsidRPr="009F217F" w:rsidRDefault="00DB2FB5" w:rsidP="00DB2FB5">
            <w:pPr>
              <w:rPr>
                <w:lang w:val="fr-FR"/>
              </w:rPr>
            </w:pPr>
            <w:r w:rsidRPr="009F217F">
              <w:rPr>
                <w:rFonts w:hint="eastAsia"/>
                <w:lang w:val="fr-FR"/>
              </w:rPr>
              <w:t>Tel</w:t>
            </w:r>
            <w:r w:rsidRPr="009F217F">
              <w:rPr>
                <w:lang w:val="fr-FR"/>
              </w:rPr>
              <w:t>:</w:t>
            </w:r>
          </w:p>
        </w:tc>
        <w:tc>
          <w:tcPr>
            <w:tcW w:w="8684" w:type="dxa"/>
            <w:tcBorders>
              <w:left w:val="single" w:sz="4" w:space="0" w:color="auto"/>
              <w:right w:val="single" w:sz="4" w:space="0" w:color="auto"/>
            </w:tcBorders>
          </w:tcPr>
          <w:p w:rsidR="00DB2FB5" w:rsidRPr="009F217F" w:rsidRDefault="00DB2FB5" w:rsidP="00DB2FB5">
            <w:pPr>
              <w:rPr>
                <w:lang w:val="fr-CH"/>
              </w:rPr>
            </w:pPr>
          </w:p>
        </w:tc>
      </w:tr>
      <w:tr w:rsidR="00DB2FB5" w:rsidRPr="009F217F" w:rsidTr="00DB2FB5">
        <w:trPr>
          <w:cantSplit/>
        </w:trPr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DB2FB5" w:rsidRPr="009F217F" w:rsidRDefault="00DB2FB5" w:rsidP="00DB2FB5">
            <w:pPr>
              <w:rPr>
                <w:lang w:val="fr-FR"/>
              </w:rPr>
            </w:pPr>
            <w:r w:rsidRPr="009F217F">
              <w:rPr>
                <w:rFonts w:hint="eastAsia"/>
                <w:lang w:val="fr-FR"/>
              </w:rPr>
              <w:t>Fax</w:t>
            </w:r>
            <w:r w:rsidRPr="009F217F">
              <w:rPr>
                <w:lang w:val="fr-FR"/>
              </w:rPr>
              <w:t>:</w:t>
            </w:r>
          </w:p>
        </w:tc>
        <w:tc>
          <w:tcPr>
            <w:tcW w:w="8684" w:type="dxa"/>
            <w:tcBorders>
              <w:left w:val="single" w:sz="4" w:space="0" w:color="auto"/>
              <w:right w:val="single" w:sz="4" w:space="0" w:color="auto"/>
            </w:tcBorders>
          </w:tcPr>
          <w:p w:rsidR="00DB2FB5" w:rsidRPr="009F217F" w:rsidRDefault="00DB2FB5" w:rsidP="00DB2FB5">
            <w:pPr>
              <w:rPr>
                <w:lang w:val="fr-CH"/>
              </w:rPr>
            </w:pPr>
          </w:p>
        </w:tc>
      </w:tr>
      <w:tr w:rsidR="00DB2FB5" w:rsidRPr="009F217F" w:rsidTr="00DB2FB5">
        <w:trPr>
          <w:cantSplit/>
        </w:trPr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5" w:rsidRPr="009F217F" w:rsidRDefault="00DB2FB5" w:rsidP="00DB2FB5">
            <w:pPr>
              <w:rPr>
                <w:lang w:val="fr-FR"/>
              </w:rPr>
            </w:pPr>
            <w:r w:rsidRPr="009F217F">
              <w:rPr>
                <w:rFonts w:hint="eastAsia"/>
                <w:lang w:val="fr-CH"/>
              </w:rPr>
              <w:t>E-mail</w:t>
            </w:r>
            <w:r w:rsidRPr="009F217F">
              <w:rPr>
                <w:lang w:val="fr-CH"/>
              </w:rPr>
              <w:t>:</w:t>
            </w:r>
          </w:p>
        </w:tc>
        <w:tc>
          <w:tcPr>
            <w:tcW w:w="8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5" w:rsidRPr="009F217F" w:rsidRDefault="00DB2FB5" w:rsidP="00DB2FB5">
            <w:pPr>
              <w:rPr>
                <w:lang w:val="fr-CH"/>
              </w:rPr>
            </w:pPr>
          </w:p>
        </w:tc>
      </w:tr>
    </w:tbl>
    <w:p w:rsidR="00DB2FB5" w:rsidRPr="009F217F" w:rsidRDefault="00DB2FB5" w:rsidP="00DB2FB5">
      <w:pPr>
        <w:jc w:val="both"/>
        <w:rPr>
          <w:lang w:val="fr-FR" w:eastAsia="ja-JP"/>
        </w:rPr>
      </w:pPr>
    </w:p>
    <w:p w:rsidR="00DB2FB5" w:rsidRPr="009F217F" w:rsidRDefault="00DB2FB5" w:rsidP="00DB2FB5">
      <w:pPr>
        <w:jc w:val="both"/>
        <w:rPr>
          <w:lang w:val="fr-FR" w:eastAsia="ja-JP"/>
        </w:rPr>
      </w:pPr>
    </w:p>
    <w:p w:rsidR="00DB2FB5" w:rsidRPr="009F217F" w:rsidRDefault="00DB2FB5" w:rsidP="00DB2FB5">
      <w:pPr>
        <w:jc w:val="both"/>
        <w:rPr>
          <w:lang w:val="fr-FR" w:eastAsia="ja-JP"/>
        </w:rPr>
      </w:pPr>
    </w:p>
    <w:p w:rsidR="00DB2FB5" w:rsidRPr="009F217F" w:rsidRDefault="00DB2FB5" w:rsidP="00DB2FB5">
      <w:pPr>
        <w:rPr>
          <w:u w:val="single"/>
        </w:rPr>
      </w:pPr>
      <w:r w:rsidRPr="009F217F">
        <w:rPr>
          <w:rFonts w:hint="eastAsia"/>
          <w:u w:val="single"/>
        </w:rPr>
        <w:lastRenderedPageBreak/>
        <w:t>&lt;Submersible equipment for laying, burial, inspection and so on&gt;</w:t>
      </w:r>
    </w:p>
    <w:p w:rsidR="00DB2FB5" w:rsidRPr="009F217F" w:rsidRDefault="00DB2FB5" w:rsidP="00DB2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4731"/>
        <w:gridCol w:w="2083"/>
      </w:tblGrid>
      <w:tr w:rsidR="00DB2FB5" w:rsidRPr="009F217F" w:rsidTr="00DB2FB5">
        <w:tc>
          <w:tcPr>
            <w:tcW w:w="2900" w:type="dxa"/>
          </w:tcPr>
          <w:p w:rsidR="00DB2FB5" w:rsidRPr="009F217F" w:rsidRDefault="00DB2FB5" w:rsidP="00DB2FB5">
            <w:r w:rsidRPr="009F217F">
              <w:rPr>
                <w:rFonts w:hint="eastAsia"/>
              </w:rPr>
              <w:t>Country</w:t>
            </w:r>
          </w:p>
        </w:tc>
        <w:tc>
          <w:tcPr>
            <w:tcW w:w="4996" w:type="dxa"/>
            <w:tcBorders>
              <w:right w:val="nil"/>
            </w:tcBorders>
          </w:tcPr>
          <w:p w:rsidR="00DB2FB5" w:rsidRPr="009F217F" w:rsidRDefault="00DB2FB5" w:rsidP="00DB2FB5"/>
        </w:tc>
        <w:tc>
          <w:tcPr>
            <w:tcW w:w="2163" w:type="dxa"/>
            <w:tcBorders>
              <w:left w:val="nil"/>
            </w:tcBorders>
          </w:tcPr>
          <w:p w:rsidR="00DB2FB5" w:rsidRPr="009F217F" w:rsidRDefault="00DB2FB5" w:rsidP="00DB2FB5">
            <w:pPr>
              <w:jc w:val="right"/>
            </w:pPr>
          </w:p>
        </w:tc>
      </w:tr>
      <w:tr w:rsidR="00DB2FB5" w:rsidRPr="009F217F" w:rsidTr="00DB2FB5">
        <w:tc>
          <w:tcPr>
            <w:tcW w:w="2900" w:type="dxa"/>
          </w:tcPr>
          <w:p w:rsidR="00DB2FB5" w:rsidRPr="009F217F" w:rsidRDefault="00DB2FB5" w:rsidP="00DB2FB5">
            <w:r w:rsidRPr="009F217F">
              <w:rPr>
                <w:rFonts w:hint="eastAsia"/>
              </w:rPr>
              <w:t>Organization</w:t>
            </w:r>
          </w:p>
        </w:tc>
        <w:tc>
          <w:tcPr>
            <w:tcW w:w="4996" w:type="dxa"/>
            <w:tcBorders>
              <w:right w:val="nil"/>
            </w:tcBorders>
          </w:tcPr>
          <w:p w:rsidR="00DB2FB5" w:rsidRPr="009F217F" w:rsidRDefault="00DB2FB5" w:rsidP="00DB2FB5"/>
        </w:tc>
        <w:tc>
          <w:tcPr>
            <w:tcW w:w="2163" w:type="dxa"/>
            <w:tcBorders>
              <w:left w:val="nil"/>
            </w:tcBorders>
          </w:tcPr>
          <w:p w:rsidR="00DB2FB5" w:rsidRPr="009F217F" w:rsidRDefault="00DB2FB5" w:rsidP="00DB2FB5">
            <w:pPr>
              <w:jc w:val="right"/>
            </w:pPr>
          </w:p>
        </w:tc>
      </w:tr>
      <w:tr w:rsidR="00DB2FB5" w:rsidRPr="009F217F" w:rsidTr="00DB2FB5">
        <w:tc>
          <w:tcPr>
            <w:tcW w:w="2900" w:type="dxa"/>
          </w:tcPr>
          <w:p w:rsidR="00DB2FB5" w:rsidRPr="009F217F" w:rsidRDefault="00DB2FB5" w:rsidP="00DB2FB5">
            <w:r w:rsidRPr="009F217F">
              <w:rPr>
                <w:rFonts w:hint="eastAsia"/>
              </w:rPr>
              <w:t>Type of submersible</w:t>
            </w:r>
          </w:p>
        </w:tc>
        <w:tc>
          <w:tcPr>
            <w:tcW w:w="4996" w:type="dxa"/>
            <w:tcBorders>
              <w:right w:val="nil"/>
            </w:tcBorders>
          </w:tcPr>
          <w:p w:rsidR="00DB2FB5" w:rsidRPr="009F217F" w:rsidRDefault="00DB2FB5" w:rsidP="00DB2FB5"/>
        </w:tc>
        <w:tc>
          <w:tcPr>
            <w:tcW w:w="2163" w:type="dxa"/>
            <w:tcBorders>
              <w:left w:val="nil"/>
            </w:tcBorders>
          </w:tcPr>
          <w:p w:rsidR="00DB2FB5" w:rsidRPr="009F217F" w:rsidRDefault="00DB2FB5" w:rsidP="00DB2FB5">
            <w:pPr>
              <w:jc w:val="right"/>
            </w:pPr>
          </w:p>
        </w:tc>
      </w:tr>
      <w:tr w:rsidR="00DB2FB5" w:rsidRPr="009F217F" w:rsidTr="00DB2FB5">
        <w:tc>
          <w:tcPr>
            <w:tcW w:w="2900" w:type="dxa"/>
          </w:tcPr>
          <w:p w:rsidR="00DB2FB5" w:rsidRPr="009F217F" w:rsidRDefault="00DB2FB5" w:rsidP="00DB2FB5">
            <w:r w:rsidRPr="009F217F">
              <w:rPr>
                <w:rFonts w:hint="eastAsia"/>
              </w:rPr>
              <w:t>Weight</w:t>
            </w:r>
          </w:p>
        </w:tc>
        <w:tc>
          <w:tcPr>
            <w:tcW w:w="4996" w:type="dxa"/>
            <w:tcBorders>
              <w:right w:val="nil"/>
            </w:tcBorders>
          </w:tcPr>
          <w:p w:rsidR="00DB2FB5" w:rsidRPr="009F217F" w:rsidRDefault="00DB2FB5" w:rsidP="00DB2FB5"/>
        </w:tc>
        <w:tc>
          <w:tcPr>
            <w:tcW w:w="2163" w:type="dxa"/>
            <w:tcBorders>
              <w:left w:val="nil"/>
            </w:tcBorders>
          </w:tcPr>
          <w:p w:rsidR="00DB2FB5" w:rsidRPr="009F217F" w:rsidRDefault="00DB2FB5" w:rsidP="00DB2FB5">
            <w:pPr>
              <w:jc w:val="right"/>
            </w:pPr>
            <w:r w:rsidRPr="009F217F">
              <w:rPr>
                <w:rFonts w:hint="eastAsia"/>
              </w:rPr>
              <w:t>(tons)</w:t>
            </w:r>
          </w:p>
        </w:tc>
      </w:tr>
      <w:tr w:rsidR="00DB2FB5" w:rsidRPr="009F217F" w:rsidTr="00DB2FB5">
        <w:tc>
          <w:tcPr>
            <w:tcW w:w="2900" w:type="dxa"/>
          </w:tcPr>
          <w:p w:rsidR="00DB2FB5" w:rsidRPr="009F217F" w:rsidRDefault="00DB2FB5" w:rsidP="00DB2FB5">
            <w:r w:rsidRPr="009F217F">
              <w:rPr>
                <w:rFonts w:hint="eastAsia"/>
              </w:rPr>
              <w:t>Overall length</w:t>
            </w:r>
          </w:p>
        </w:tc>
        <w:tc>
          <w:tcPr>
            <w:tcW w:w="4996" w:type="dxa"/>
            <w:tcBorders>
              <w:right w:val="nil"/>
            </w:tcBorders>
          </w:tcPr>
          <w:p w:rsidR="00DB2FB5" w:rsidRPr="009F217F" w:rsidRDefault="00DB2FB5" w:rsidP="00DB2FB5"/>
        </w:tc>
        <w:tc>
          <w:tcPr>
            <w:tcW w:w="2163" w:type="dxa"/>
            <w:tcBorders>
              <w:left w:val="nil"/>
            </w:tcBorders>
          </w:tcPr>
          <w:p w:rsidR="00DB2FB5" w:rsidRPr="009F217F" w:rsidRDefault="00DB2FB5" w:rsidP="00DB2FB5">
            <w:pPr>
              <w:jc w:val="right"/>
            </w:pPr>
            <w:r w:rsidRPr="009F217F">
              <w:rPr>
                <w:rFonts w:hint="eastAsia"/>
              </w:rPr>
              <w:t>(m)</w:t>
            </w:r>
          </w:p>
        </w:tc>
      </w:tr>
      <w:tr w:rsidR="00DB2FB5" w:rsidRPr="009F217F" w:rsidTr="00DB2FB5">
        <w:tc>
          <w:tcPr>
            <w:tcW w:w="2900" w:type="dxa"/>
          </w:tcPr>
          <w:p w:rsidR="00DB2FB5" w:rsidRPr="009F217F" w:rsidRDefault="00DB2FB5" w:rsidP="00DB2FB5">
            <w:r w:rsidRPr="009F217F">
              <w:rPr>
                <w:rFonts w:hint="eastAsia"/>
              </w:rPr>
              <w:t>Width</w:t>
            </w:r>
          </w:p>
        </w:tc>
        <w:tc>
          <w:tcPr>
            <w:tcW w:w="4996" w:type="dxa"/>
            <w:tcBorders>
              <w:right w:val="nil"/>
            </w:tcBorders>
          </w:tcPr>
          <w:p w:rsidR="00DB2FB5" w:rsidRPr="009F217F" w:rsidRDefault="00DB2FB5" w:rsidP="00DB2FB5"/>
        </w:tc>
        <w:tc>
          <w:tcPr>
            <w:tcW w:w="2163" w:type="dxa"/>
            <w:tcBorders>
              <w:left w:val="nil"/>
            </w:tcBorders>
          </w:tcPr>
          <w:p w:rsidR="00DB2FB5" w:rsidRPr="009F217F" w:rsidRDefault="00DB2FB5" w:rsidP="00DB2FB5">
            <w:pPr>
              <w:jc w:val="right"/>
            </w:pPr>
            <w:r w:rsidRPr="009F217F">
              <w:rPr>
                <w:rFonts w:hint="eastAsia"/>
              </w:rPr>
              <w:t>(m)</w:t>
            </w:r>
          </w:p>
        </w:tc>
      </w:tr>
      <w:tr w:rsidR="00DB2FB5" w:rsidRPr="009F217F" w:rsidTr="00DB2FB5">
        <w:tc>
          <w:tcPr>
            <w:tcW w:w="2900" w:type="dxa"/>
          </w:tcPr>
          <w:p w:rsidR="00DB2FB5" w:rsidRPr="009F217F" w:rsidRDefault="00DB2FB5" w:rsidP="00DB2FB5">
            <w:r w:rsidRPr="009F217F">
              <w:rPr>
                <w:rFonts w:hint="eastAsia"/>
              </w:rPr>
              <w:t>Height</w:t>
            </w:r>
          </w:p>
        </w:tc>
        <w:tc>
          <w:tcPr>
            <w:tcW w:w="4996" w:type="dxa"/>
            <w:tcBorders>
              <w:right w:val="nil"/>
            </w:tcBorders>
          </w:tcPr>
          <w:p w:rsidR="00DB2FB5" w:rsidRPr="009F217F" w:rsidRDefault="00DB2FB5" w:rsidP="00DB2FB5"/>
        </w:tc>
        <w:tc>
          <w:tcPr>
            <w:tcW w:w="2163" w:type="dxa"/>
            <w:tcBorders>
              <w:left w:val="nil"/>
            </w:tcBorders>
          </w:tcPr>
          <w:p w:rsidR="00DB2FB5" w:rsidRPr="009F217F" w:rsidRDefault="00DB2FB5" w:rsidP="00DB2FB5">
            <w:pPr>
              <w:jc w:val="right"/>
            </w:pPr>
            <w:r w:rsidRPr="009F217F">
              <w:rPr>
                <w:rFonts w:hint="eastAsia"/>
              </w:rPr>
              <w:t>(m)</w:t>
            </w:r>
          </w:p>
        </w:tc>
      </w:tr>
      <w:tr w:rsidR="00DB2FB5" w:rsidRPr="009F217F" w:rsidTr="00DB2FB5">
        <w:tc>
          <w:tcPr>
            <w:tcW w:w="2900" w:type="dxa"/>
          </w:tcPr>
          <w:p w:rsidR="00DB2FB5" w:rsidRPr="009F217F" w:rsidRDefault="00DB2FB5" w:rsidP="00DB2FB5">
            <w:r w:rsidRPr="009F217F">
              <w:rPr>
                <w:rFonts w:hint="eastAsia"/>
              </w:rPr>
              <w:t>Trenching system</w:t>
            </w:r>
          </w:p>
        </w:tc>
        <w:tc>
          <w:tcPr>
            <w:tcW w:w="4996" w:type="dxa"/>
            <w:tcBorders>
              <w:right w:val="nil"/>
            </w:tcBorders>
          </w:tcPr>
          <w:p w:rsidR="00DB2FB5" w:rsidRPr="009F217F" w:rsidRDefault="00DB2FB5" w:rsidP="00DB2FB5"/>
        </w:tc>
        <w:tc>
          <w:tcPr>
            <w:tcW w:w="2163" w:type="dxa"/>
            <w:tcBorders>
              <w:left w:val="nil"/>
            </w:tcBorders>
          </w:tcPr>
          <w:p w:rsidR="00DB2FB5" w:rsidRPr="009F217F" w:rsidRDefault="00DB2FB5" w:rsidP="00DB2FB5">
            <w:pPr>
              <w:jc w:val="right"/>
            </w:pPr>
          </w:p>
        </w:tc>
      </w:tr>
      <w:tr w:rsidR="00DB2FB5" w:rsidRPr="009F217F" w:rsidTr="00DB2FB5">
        <w:tc>
          <w:tcPr>
            <w:tcW w:w="2900" w:type="dxa"/>
          </w:tcPr>
          <w:p w:rsidR="00DB2FB5" w:rsidRPr="009F217F" w:rsidRDefault="00DB2FB5" w:rsidP="00DB2FB5">
            <w:r w:rsidRPr="009F217F">
              <w:rPr>
                <w:rFonts w:hint="eastAsia"/>
              </w:rPr>
              <w:t>Trenching capability</w:t>
            </w:r>
          </w:p>
        </w:tc>
        <w:tc>
          <w:tcPr>
            <w:tcW w:w="4996" w:type="dxa"/>
            <w:tcBorders>
              <w:right w:val="nil"/>
            </w:tcBorders>
          </w:tcPr>
          <w:p w:rsidR="00DB2FB5" w:rsidRPr="009F217F" w:rsidRDefault="00DB2FB5" w:rsidP="00DB2FB5"/>
        </w:tc>
        <w:tc>
          <w:tcPr>
            <w:tcW w:w="2163" w:type="dxa"/>
            <w:tcBorders>
              <w:left w:val="nil"/>
            </w:tcBorders>
          </w:tcPr>
          <w:p w:rsidR="00DB2FB5" w:rsidRPr="009F217F" w:rsidRDefault="00DB2FB5" w:rsidP="00DB2FB5">
            <w:pPr>
              <w:jc w:val="right"/>
            </w:pPr>
          </w:p>
        </w:tc>
      </w:tr>
      <w:tr w:rsidR="00DB2FB5" w:rsidRPr="009F217F" w:rsidTr="00DB2FB5">
        <w:tc>
          <w:tcPr>
            <w:tcW w:w="2900" w:type="dxa"/>
          </w:tcPr>
          <w:p w:rsidR="00DB2FB5" w:rsidRPr="009F217F" w:rsidRDefault="00DB2FB5" w:rsidP="00DB2FB5">
            <w:r w:rsidRPr="009F217F">
              <w:rPr>
                <w:rFonts w:hint="eastAsia"/>
              </w:rPr>
              <w:t>Propulsion</w:t>
            </w:r>
          </w:p>
        </w:tc>
        <w:tc>
          <w:tcPr>
            <w:tcW w:w="4996" w:type="dxa"/>
            <w:tcBorders>
              <w:right w:val="nil"/>
            </w:tcBorders>
          </w:tcPr>
          <w:p w:rsidR="00DB2FB5" w:rsidRPr="009F217F" w:rsidRDefault="00DB2FB5" w:rsidP="00DB2FB5"/>
        </w:tc>
        <w:tc>
          <w:tcPr>
            <w:tcW w:w="2163" w:type="dxa"/>
            <w:tcBorders>
              <w:left w:val="nil"/>
            </w:tcBorders>
          </w:tcPr>
          <w:p w:rsidR="00DB2FB5" w:rsidRPr="009F217F" w:rsidRDefault="00DB2FB5" w:rsidP="00DB2FB5">
            <w:pPr>
              <w:jc w:val="right"/>
            </w:pPr>
          </w:p>
        </w:tc>
      </w:tr>
      <w:tr w:rsidR="00DB2FB5" w:rsidRPr="009F217F" w:rsidTr="00DB2FB5">
        <w:tc>
          <w:tcPr>
            <w:tcW w:w="2900" w:type="dxa"/>
            <w:tcBorders>
              <w:bottom w:val="single" w:sz="4" w:space="0" w:color="auto"/>
            </w:tcBorders>
          </w:tcPr>
          <w:p w:rsidR="00DB2FB5" w:rsidRPr="009F217F" w:rsidRDefault="00DB2FB5" w:rsidP="00DB2FB5">
            <w:r w:rsidRPr="009F217F">
              <w:rPr>
                <w:rFonts w:hint="eastAsia"/>
              </w:rPr>
              <w:t>Maximum operating depth</w:t>
            </w:r>
          </w:p>
        </w:tc>
        <w:tc>
          <w:tcPr>
            <w:tcW w:w="4996" w:type="dxa"/>
            <w:tcBorders>
              <w:bottom w:val="single" w:sz="4" w:space="0" w:color="auto"/>
              <w:right w:val="nil"/>
            </w:tcBorders>
          </w:tcPr>
          <w:p w:rsidR="00DB2FB5" w:rsidRPr="009F217F" w:rsidRDefault="00DB2FB5" w:rsidP="00DB2FB5"/>
        </w:tc>
        <w:tc>
          <w:tcPr>
            <w:tcW w:w="2163" w:type="dxa"/>
            <w:tcBorders>
              <w:left w:val="nil"/>
              <w:bottom w:val="single" w:sz="4" w:space="0" w:color="auto"/>
            </w:tcBorders>
          </w:tcPr>
          <w:p w:rsidR="00DB2FB5" w:rsidRPr="009F217F" w:rsidRDefault="00DB2FB5" w:rsidP="00DB2FB5">
            <w:pPr>
              <w:jc w:val="right"/>
            </w:pPr>
            <w:r w:rsidRPr="009F217F">
              <w:rPr>
                <w:rFonts w:hint="eastAsia"/>
              </w:rPr>
              <w:t>(m)</w:t>
            </w:r>
          </w:p>
        </w:tc>
      </w:tr>
      <w:tr w:rsidR="00DB2FB5" w:rsidRPr="009F217F" w:rsidTr="00DB2FB5">
        <w:trPr>
          <w:cantSplit/>
        </w:trPr>
        <w:tc>
          <w:tcPr>
            <w:tcW w:w="10059" w:type="dxa"/>
            <w:gridSpan w:val="3"/>
            <w:tcBorders>
              <w:bottom w:val="nil"/>
            </w:tcBorders>
          </w:tcPr>
          <w:p w:rsidR="00DB2FB5" w:rsidRPr="009F217F" w:rsidRDefault="00DB2FB5" w:rsidP="00DB2FB5">
            <w:r w:rsidRPr="009F217F">
              <w:rPr>
                <w:rFonts w:hint="eastAsia"/>
              </w:rPr>
              <w:t>Capability (general features and remarks)</w:t>
            </w:r>
          </w:p>
        </w:tc>
      </w:tr>
      <w:tr w:rsidR="00DB2FB5" w:rsidRPr="009F217F" w:rsidTr="00DB2FB5">
        <w:trPr>
          <w:cantSplit/>
        </w:trPr>
        <w:tc>
          <w:tcPr>
            <w:tcW w:w="10059" w:type="dxa"/>
            <w:gridSpan w:val="3"/>
            <w:tcBorders>
              <w:top w:val="nil"/>
            </w:tcBorders>
          </w:tcPr>
          <w:p w:rsidR="00DB2FB5" w:rsidRPr="009F217F" w:rsidRDefault="00DB2FB5" w:rsidP="00DB2FB5">
            <w:pPr>
              <w:rPr>
                <w:lang w:eastAsia="ja-JP"/>
              </w:rPr>
            </w:pPr>
          </w:p>
          <w:p w:rsidR="00DB2FB5" w:rsidRPr="009F217F" w:rsidRDefault="00DB2FB5" w:rsidP="00DB2FB5"/>
        </w:tc>
      </w:tr>
    </w:tbl>
    <w:p w:rsidR="00DB2FB5" w:rsidRPr="009F217F" w:rsidRDefault="00DB2FB5" w:rsidP="00DB2FB5"/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3"/>
        <w:gridCol w:w="8266"/>
      </w:tblGrid>
      <w:tr w:rsidR="00DB2FB5" w:rsidRPr="009F217F" w:rsidTr="00DB2FB5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FB5" w:rsidRPr="009F217F" w:rsidRDefault="00DB2FB5" w:rsidP="00DB2FB5">
            <w:pPr>
              <w:rPr>
                <w:lang w:val="fr-CH"/>
              </w:rPr>
            </w:pPr>
            <w:r w:rsidRPr="009F217F">
              <w:rPr>
                <w:rFonts w:hint="eastAsia"/>
                <w:lang w:val="fr-FR"/>
              </w:rPr>
              <w:t>Contact</w:t>
            </w:r>
            <w:r w:rsidRPr="009F217F">
              <w:rPr>
                <w:lang w:val="fr-FR"/>
              </w:rPr>
              <w:t>: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FB5" w:rsidRPr="009F217F" w:rsidRDefault="00DB2FB5" w:rsidP="00DB2FB5">
            <w:pPr>
              <w:rPr>
                <w:lang w:val="fr-CH"/>
              </w:rPr>
            </w:pPr>
          </w:p>
        </w:tc>
      </w:tr>
      <w:tr w:rsidR="00DB2FB5" w:rsidRPr="009F217F" w:rsidTr="00DB2FB5">
        <w:trPr>
          <w:cantSplit/>
        </w:trPr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DB2FB5" w:rsidRPr="009F217F" w:rsidRDefault="00DB2FB5" w:rsidP="00DB2FB5">
            <w:pPr>
              <w:rPr>
                <w:lang w:val="fr-FR"/>
              </w:rPr>
            </w:pPr>
            <w:r w:rsidRPr="009F217F">
              <w:rPr>
                <w:rFonts w:hint="eastAsia"/>
                <w:lang w:val="fr-FR"/>
              </w:rPr>
              <w:t>Affiliation</w:t>
            </w:r>
            <w:r w:rsidRPr="009F217F">
              <w:rPr>
                <w:lang w:val="fr-FR"/>
              </w:rPr>
              <w:t>:</w:t>
            </w:r>
          </w:p>
        </w:tc>
        <w:tc>
          <w:tcPr>
            <w:tcW w:w="8684" w:type="dxa"/>
            <w:tcBorders>
              <w:left w:val="single" w:sz="4" w:space="0" w:color="auto"/>
              <w:right w:val="single" w:sz="4" w:space="0" w:color="auto"/>
            </w:tcBorders>
          </w:tcPr>
          <w:p w:rsidR="00DB2FB5" w:rsidRPr="009F217F" w:rsidRDefault="00DB2FB5" w:rsidP="00DB2FB5">
            <w:pPr>
              <w:rPr>
                <w:lang w:val="fr-CH"/>
              </w:rPr>
            </w:pPr>
          </w:p>
        </w:tc>
      </w:tr>
      <w:tr w:rsidR="00DB2FB5" w:rsidRPr="009F217F" w:rsidTr="00DB2FB5">
        <w:trPr>
          <w:cantSplit/>
        </w:trPr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DB2FB5" w:rsidRPr="009F217F" w:rsidRDefault="00DB2FB5" w:rsidP="00DB2FB5">
            <w:pPr>
              <w:rPr>
                <w:lang w:val="fr-FR"/>
              </w:rPr>
            </w:pPr>
            <w:r w:rsidRPr="009F217F">
              <w:rPr>
                <w:rFonts w:hint="eastAsia"/>
                <w:lang w:val="fr-FR"/>
              </w:rPr>
              <w:t>Tel</w:t>
            </w:r>
            <w:r w:rsidRPr="009F217F">
              <w:rPr>
                <w:lang w:val="fr-FR"/>
              </w:rPr>
              <w:t>:</w:t>
            </w:r>
          </w:p>
        </w:tc>
        <w:tc>
          <w:tcPr>
            <w:tcW w:w="8684" w:type="dxa"/>
            <w:tcBorders>
              <w:left w:val="single" w:sz="4" w:space="0" w:color="auto"/>
              <w:right w:val="single" w:sz="4" w:space="0" w:color="auto"/>
            </w:tcBorders>
          </w:tcPr>
          <w:p w:rsidR="00DB2FB5" w:rsidRPr="009F217F" w:rsidRDefault="00DB2FB5" w:rsidP="00DB2FB5">
            <w:pPr>
              <w:rPr>
                <w:lang w:val="fr-CH"/>
              </w:rPr>
            </w:pPr>
          </w:p>
        </w:tc>
      </w:tr>
      <w:tr w:rsidR="00DB2FB5" w:rsidRPr="009F217F" w:rsidTr="00DB2FB5">
        <w:trPr>
          <w:cantSplit/>
        </w:trPr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DB2FB5" w:rsidRPr="009F217F" w:rsidRDefault="00DB2FB5" w:rsidP="00DB2FB5">
            <w:pPr>
              <w:rPr>
                <w:lang w:val="fr-FR"/>
              </w:rPr>
            </w:pPr>
            <w:r w:rsidRPr="009F217F">
              <w:rPr>
                <w:rFonts w:hint="eastAsia"/>
                <w:lang w:val="fr-FR"/>
              </w:rPr>
              <w:t>Fax</w:t>
            </w:r>
            <w:r w:rsidRPr="009F217F">
              <w:rPr>
                <w:lang w:val="fr-FR"/>
              </w:rPr>
              <w:t>:</w:t>
            </w:r>
          </w:p>
        </w:tc>
        <w:tc>
          <w:tcPr>
            <w:tcW w:w="8684" w:type="dxa"/>
            <w:tcBorders>
              <w:left w:val="single" w:sz="4" w:space="0" w:color="auto"/>
              <w:right w:val="single" w:sz="4" w:space="0" w:color="auto"/>
            </w:tcBorders>
          </w:tcPr>
          <w:p w:rsidR="00DB2FB5" w:rsidRPr="009F217F" w:rsidRDefault="00DB2FB5" w:rsidP="00DB2FB5">
            <w:pPr>
              <w:rPr>
                <w:lang w:val="fr-CH"/>
              </w:rPr>
            </w:pPr>
          </w:p>
        </w:tc>
      </w:tr>
      <w:tr w:rsidR="00DB2FB5" w:rsidRPr="009F217F" w:rsidTr="00DB2FB5">
        <w:trPr>
          <w:cantSplit/>
        </w:trPr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5" w:rsidRPr="009F217F" w:rsidRDefault="00DB2FB5" w:rsidP="00DB2FB5">
            <w:pPr>
              <w:rPr>
                <w:lang w:val="fr-FR"/>
              </w:rPr>
            </w:pPr>
            <w:r w:rsidRPr="009F217F">
              <w:rPr>
                <w:rFonts w:hint="eastAsia"/>
                <w:lang w:val="fr-CH"/>
              </w:rPr>
              <w:t>E-mail</w:t>
            </w:r>
            <w:r w:rsidRPr="009F217F">
              <w:rPr>
                <w:lang w:val="fr-CH"/>
              </w:rPr>
              <w:t>:</w:t>
            </w:r>
          </w:p>
        </w:tc>
        <w:tc>
          <w:tcPr>
            <w:tcW w:w="8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5" w:rsidRPr="009F217F" w:rsidRDefault="00DB2FB5" w:rsidP="00DB2FB5">
            <w:pPr>
              <w:rPr>
                <w:lang w:val="fr-CH"/>
              </w:rPr>
            </w:pPr>
          </w:p>
        </w:tc>
      </w:tr>
    </w:tbl>
    <w:p w:rsidR="00E16CAC" w:rsidRDefault="00E16CAC" w:rsidP="00DB3927">
      <w:pPr>
        <w:spacing w:before="720"/>
        <w:jc w:val="center"/>
      </w:pPr>
      <w:r>
        <w:t>______________</w:t>
      </w:r>
    </w:p>
    <w:sectPr w:rsidR="00E16CAC" w:rsidSect="00E16CAC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851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FB5" w:rsidRDefault="00DB2FB5">
      <w:r>
        <w:separator/>
      </w:r>
    </w:p>
  </w:endnote>
  <w:endnote w:type="continuationSeparator" w:id="0">
    <w:p w:rsidR="00DB2FB5" w:rsidRDefault="00D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B5" w:rsidRPr="00C10976" w:rsidRDefault="00C10976" w:rsidP="00C10976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rFonts w:ascii="Calibri" w:hAnsi="Calibri"/>
        <w:caps/>
        <w:noProof/>
        <w:sz w:val="16"/>
        <w:szCs w:val="20"/>
        <w:lang w:val="fr-CH"/>
      </w:rPr>
    </w:pPr>
    <w:r w:rsidRPr="00C10976">
      <w:rPr>
        <w:rFonts w:ascii="Calibri" w:hAnsi="Calibri"/>
        <w:caps/>
        <w:noProof/>
        <w:sz w:val="16"/>
        <w:szCs w:val="20"/>
        <w:lang w:val="fr-CH"/>
      </w:rPr>
      <w:t>ITU-T\BUREAU\CIRC\170</w:t>
    </w:r>
    <w:r>
      <w:rPr>
        <w:rFonts w:ascii="Calibri" w:hAnsi="Calibri"/>
        <w:caps/>
        <w:noProof/>
        <w:sz w:val="16"/>
        <w:szCs w:val="20"/>
        <w:lang w:val="fr-CH"/>
      </w:rPr>
      <w:t>R</w:t>
    </w:r>
    <w:r w:rsidRPr="00C10976">
      <w:rPr>
        <w:rFonts w:ascii="Calibri" w:hAnsi="Calibri"/>
        <w:caps/>
        <w:noProof/>
        <w:sz w:val="16"/>
        <w:szCs w:val="20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B5" w:rsidRPr="00C10976" w:rsidRDefault="00C10976" w:rsidP="00C10976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rFonts w:ascii="Calibri" w:hAnsi="Calibri"/>
        <w:caps/>
        <w:noProof/>
        <w:sz w:val="16"/>
        <w:szCs w:val="20"/>
        <w:lang w:val="fr-CH"/>
      </w:rPr>
    </w:pPr>
    <w:r w:rsidRPr="00C10976">
      <w:rPr>
        <w:rFonts w:ascii="Calibri" w:hAnsi="Calibri"/>
        <w:caps/>
        <w:noProof/>
        <w:sz w:val="16"/>
        <w:szCs w:val="20"/>
        <w:lang w:val="fr-CH"/>
      </w:rPr>
      <w:t>ITU-T\BUREAU\CIRC\170</w:t>
    </w:r>
    <w:r>
      <w:rPr>
        <w:rFonts w:ascii="Calibri" w:hAnsi="Calibri"/>
        <w:caps/>
        <w:noProof/>
        <w:sz w:val="16"/>
        <w:szCs w:val="20"/>
        <w:lang w:val="fr-CH"/>
      </w:rPr>
      <w:t>R</w:t>
    </w:r>
    <w:r w:rsidRPr="00C10976">
      <w:rPr>
        <w:rFonts w:ascii="Calibri" w:hAnsi="Calibri"/>
        <w:caps/>
        <w:noProof/>
        <w:sz w:val="16"/>
        <w:szCs w:val="20"/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B5" w:rsidRPr="00F91C02" w:rsidRDefault="00DB2FB5" w:rsidP="00F91C02">
    <w:pPr>
      <w:pStyle w:val="FirstFooter"/>
      <w:spacing w:before="0"/>
      <w:ind w:left="-397" w:right="-397"/>
      <w:jc w:val="center"/>
      <w:rPr>
        <w:color w:val="3E8EDE"/>
        <w:sz w:val="18"/>
        <w:szCs w:val="18"/>
        <w:lang w:val="fr-CH"/>
      </w:rPr>
    </w:pPr>
    <w:r w:rsidRPr="00303A91">
      <w:rPr>
        <w:color w:val="3E8EDE"/>
        <w:sz w:val="18"/>
        <w:szCs w:val="18"/>
        <w:lang w:val="fr-CH"/>
      </w:rPr>
      <w:t xml:space="preserve">International </w:t>
    </w:r>
    <w:proofErr w:type="spellStart"/>
    <w:r w:rsidRPr="00303A91">
      <w:rPr>
        <w:color w:val="3E8EDE"/>
        <w:sz w:val="18"/>
        <w:szCs w:val="18"/>
        <w:lang w:val="fr-CH"/>
      </w:rPr>
      <w:t>Telecommunication</w:t>
    </w:r>
    <w:proofErr w:type="spellEnd"/>
    <w:r w:rsidRPr="00303A91">
      <w:rPr>
        <w:color w:val="3E8EDE"/>
        <w:sz w:val="18"/>
        <w:szCs w:val="18"/>
        <w:lang w:val="fr-CH"/>
      </w:rPr>
      <w:t xml:space="preserve"> Union • Place des Nations, CH</w:t>
    </w:r>
    <w:r w:rsidRPr="00303A91">
      <w:rPr>
        <w:color w:val="3E8EDE"/>
        <w:sz w:val="18"/>
        <w:szCs w:val="18"/>
        <w:lang w:val="fr-CH"/>
      </w:rPr>
      <w:noBreakHyphen/>
      <w:t xml:space="preserve">1211 Geneva 20, Switzerland </w:t>
    </w:r>
    <w:r w:rsidRPr="00303A91">
      <w:rPr>
        <w:color w:val="3E8EDE"/>
        <w:sz w:val="18"/>
        <w:szCs w:val="18"/>
        <w:lang w:val="fr-CH"/>
      </w:rPr>
      <w:br/>
    </w:r>
    <w:proofErr w:type="gramStart"/>
    <w:r w:rsidRPr="00303A91">
      <w:rPr>
        <w:color w:val="3E8EDE"/>
        <w:sz w:val="18"/>
        <w:szCs w:val="18"/>
        <w:lang w:val="ru-RU"/>
      </w:rPr>
      <w:t>Тел.</w:t>
    </w:r>
    <w:r w:rsidRPr="00303A91">
      <w:rPr>
        <w:color w:val="3E8EDE"/>
        <w:sz w:val="18"/>
        <w:szCs w:val="18"/>
        <w:lang w:val="fr-CH"/>
      </w:rPr>
      <w:t>:</w:t>
    </w:r>
    <w:proofErr w:type="gramEnd"/>
    <w:r w:rsidRPr="00303A91">
      <w:rPr>
        <w:color w:val="3E8EDE"/>
        <w:sz w:val="18"/>
        <w:szCs w:val="18"/>
        <w:lang w:val="fr-CH"/>
      </w:rPr>
      <w:t xml:space="preserve"> +41 22 730 5111 • </w:t>
    </w:r>
    <w:r w:rsidRPr="00303A91">
      <w:rPr>
        <w:color w:val="3E8EDE"/>
        <w:sz w:val="18"/>
        <w:szCs w:val="18"/>
        <w:lang w:val="ru-RU"/>
      </w:rPr>
      <w:t>Факс</w:t>
    </w:r>
    <w:r w:rsidRPr="00303A91">
      <w:rPr>
        <w:color w:val="3E8EDE"/>
        <w:sz w:val="18"/>
        <w:szCs w:val="18"/>
        <w:lang w:val="fr-CH"/>
      </w:rPr>
      <w:t>: +41 22 733 7256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Эл. почта</w:t>
    </w:r>
    <w:r w:rsidRPr="00303A91">
      <w:rPr>
        <w:color w:val="3E8EDE"/>
        <w:sz w:val="18"/>
        <w:szCs w:val="18"/>
        <w:lang w:val="fr-CH"/>
      </w:rPr>
      <w:t xml:space="preserve">: </w:t>
    </w:r>
    <w:hyperlink r:id="rId1" w:history="1">
      <w:r w:rsidRPr="00303A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2" w:history="1">
      <w:r w:rsidRPr="00303A9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3" w:history="1">
      <w:r w:rsidRPr="00303A91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B5" w:rsidRPr="00C10976" w:rsidRDefault="00C10976" w:rsidP="00C10976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rFonts w:ascii="Calibri" w:hAnsi="Calibri"/>
        <w:caps/>
        <w:noProof/>
        <w:sz w:val="16"/>
        <w:szCs w:val="20"/>
        <w:lang w:val="fr-CH"/>
      </w:rPr>
    </w:pPr>
    <w:r w:rsidRPr="00C10976">
      <w:rPr>
        <w:rFonts w:ascii="Calibri" w:hAnsi="Calibri"/>
        <w:caps/>
        <w:noProof/>
        <w:sz w:val="16"/>
        <w:szCs w:val="20"/>
        <w:lang w:val="fr-CH"/>
      </w:rPr>
      <w:t>ITU-T\BUREAU\CIRC\170</w:t>
    </w:r>
    <w:r>
      <w:rPr>
        <w:rFonts w:ascii="Calibri" w:hAnsi="Calibri"/>
        <w:caps/>
        <w:noProof/>
        <w:sz w:val="16"/>
        <w:szCs w:val="20"/>
        <w:lang w:val="fr-CH"/>
      </w:rPr>
      <w:t>R</w:t>
    </w:r>
    <w:r w:rsidRPr="00C10976">
      <w:rPr>
        <w:rFonts w:ascii="Calibri" w:hAnsi="Calibri"/>
        <w:caps/>
        <w:noProof/>
        <w:sz w:val="16"/>
        <w:szCs w:val="20"/>
        <w:lang w:val="fr-CH"/>
      </w:rPr>
      <w:t>.DOC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B5" w:rsidRPr="008C75F3" w:rsidRDefault="008C75F3" w:rsidP="008C75F3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rFonts w:ascii="Calibri" w:hAnsi="Calibri"/>
        <w:caps/>
        <w:noProof/>
        <w:sz w:val="16"/>
        <w:szCs w:val="20"/>
        <w:lang w:val="fr-CH"/>
      </w:rPr>
    </w:pPr>
    <w:r w:rsidRPr="00C10976">
      <w:rPr>
        <w:rFonts w:ascii="Calibri" w:hAnsi="Calibri"/>
        <w:caps/>
        <w:noProof/>
        <w:sz w:val="16"/>
        <w:szCs w:val="20"/>
        <w:lang w:val="fr-CH"/>
      </w:rPr>
      <w:t>ITU-T\BUREAU\CIRC\170</w:t>
    </w:r>
    <w:r>
      <w:rPr>
        <w:rFonts w:ascii="Calibri" w:hAnsi="Calibri"/>
        <w:caps/>
        <w:noProof/>
        <w:sz w:val="16"/>
        <w:szCs w:val="20"/>
        <w:lang w:val="fr-CH"/>
      </w:rPr>
      <w:t>R</w:t>
    </w:r>
    <w:r w:rsidRPr="00C10976">
      <w:rPr>
        <w:rFonts w:ascii="Calibri" w:hAnsi="Calibri"/>
        <w:caps/>
        <w:noProof/>
        <w:sz w:val="16"/>
        <w:szCs w:val="20"/>
        <w:lang w:val="fr-CH"/>
      </w:rPr>
      <w:t>.DOC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B5" w:rsidRPr="00C10976" w:rsidRDefault="00C10976" w:rsidP="00C10976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rFonts w:ascii="Calibri" w:hAnsi="Calibri"/>
        <w:caps/>
        <w:noProof/>
        <w:sz w:val="16"/>
        <w:szCs w:val="20"/>
        <w:lang w:val="fr-CH"/>
      </w:rPr>
    </w:pPr>
    <w:r w:rsidRPr="00C10976">
      <w:rPr>
        <w:rFonts w:ascii="Calibri" w:hAnsi="Calibri"/>
        <w:caps/>
        <w:noProof/>
        <w:sz w:val="16"/>
        <w:szCs w:val="20"/>
        <w:lang w:val="fr-CH"/>
      </w:rPr>
      <w:t>ITU-T\BUREAU\CIRC\170</w:t>
    </w:r>
    <w:r>
      <w:rPr>
        <w:rFonts w:ascii="Calibri" w:hAnsi="Calibri"/>
        <w:caps/>
        <w:noProof/>
        <w:sz w:val="16"/>
        <w:szCs w:val="20"/>
        <w:lang w:val="fr-CH"/>
      </w:rPr>
      <w:t>R</w:t>
    </w:r>
    <w:r w:rsidRPr="00C10976">
      <w:rPr>
        <w:rFonts w:ascii="Calibri" w:hAnsi="Calibri"/>
        <w:caps/>
        <w:noProof/>
        <w:sz w:val="16"/>
        <w:szCs w:val="20"/>
        <w:lang w:val="fr-CH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FB5" w:rsidRDefault="00DB2FB5">
      <w:r>
        <w:separator/>
      </w:r>
    </w:p>
  </w:footnote>
  <w:footnote w:type="continuationSeparator" w:id="0">
    <w:p w:rsidR="00DB2FB5" w:rsidRDefault="00DB2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159425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id w:val="-230234575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:rsidR="00DB2FB5" w:rsidRPr="00570209" w:rsidRDefault="00DB2FB5" w:rsidP="00570209">
            <w:pPr>
              <w:pStyle w:val="Header"/>
              <w:rPr>
                <w:szCs w:val="18"/>
              </w:rPr>
            </w:pPr>
            <w:r>
              <w:t xml:space="preserve">- </w:t>
            </w:r>
            <w:r w:rsidRPr="00F55157">
              <w:rPr>
                <w:szCs w:val="18"/>
              </w:rPr>
              <w:fldChar w:fldCharType="begin"/>
            </w:r>
            <w:r w:rsidRPr="00F55157">
              <w:rPr>
                <w:szCs w:val="18"/>
              </w:rPr>
              <w:instrText xml:space="preserve"> PAGE   \* MERGEFORMAT </w:instrText>
            </w:r>
            <w:r w:rsidRPr="00F55157">
              <w:rPr>
                <w:szCs w:val="18"/>
              </w:rPr>
              <w:fldChar w:fldCharType="separate"/>
            </w:r>
            <w:r w:rsidR="004B3F6B">
              <w:rPr>
                <w:noProof/>
                <w:szCs w:val="18"/>
              </w:rPr>
              <w:t>4</w:t>
            </w:r>
            <w:r w:rsidRPr="00F55157"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t xml:space="preserve"> -</w: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946665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id w:val="1757007763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:rsidR="00DB2FB5" w:rsidRPr="00F55157" w:rsidRDefault="00DB2FB5" w:rsidP="00546C04">
            <w:pPr>
              <w:pStyle w:val="Header"/>
              <w:rPr>
                <w:szCs w:val="18"/>
              </w:rPr>
            </w:pPr>
            <w:r>
              <w:t xml:space="preserve">- </w:t>
            </w:r>
            <w:r w:rsidRPr="00F55157">
              <w:rPr>
                <w:szCs w:val="18"/>
              </w:rPr>
              <w:fldChar w:fldCharType="begin"/>
            </w:r>
            <w:r w:rsidRPr="00F55157">
              <w:rPr>
                <w:szCs w:val="18"/>
              </w:rPr>
              <w:instrText xml:space="preserve"> PAGE   \* MERGEFORMAT </w:instrText>
            </w:r>
            <w:r w:rsidRPr="00F55157">
              <w:rPr>
                <w:szCs w:val="18"/>
              </w:rPr>
              <w:fldChar w:fldCharType="separate"/>
            </w:r>
            <w:r w:rsidR="004B3F6B">
              <w:rPr>
                <w:noProof/>
                <w:szCs w:val="18"/>
              </w:rPr>
              <w:t>5</w:t>
            </w:r>
            <w:r w:rsidRPr="00F55157"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t xml:space="preserve"> -</w:t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B5" w:rsidRPr="00C740E1" w:rsidRDefault="004B3F6B" w:rsidP="00874B12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B2FB5">
          <w:t xml:space="preserve">- </w:t>
        </w:r>
        <w:r w:rsidR="00DB2FB5">
          <w:fldChar w:fldCharType="begin"/>
        </w:r>
        <w:r w:rsidR="00DB2FB5">
          <w:instrText xml:space="preserve"> PAGE   \* MERGEFORMAT </w:instrText>
        </w:r>
        <w:r w:rsidR="00DB2FB5">
          <w:fldChar w:fldCharType="separate"/>
        </w:r>
        <w:r>
          <w:rPr>
            <w:noProof/>
          </w:rPr>
          <w:t>17</w:t>
        </w:r>
        <w:r w:rsidR="00DB2FB5">
          <w:rPr>
            <w:noProof/>
          </w:rPr>
          <w:fldChar w:fldCharType="end"/>
        </w:r>
      </w:sdtContent>
    </w:sdt>
    <w:r w:rsidR="00DB2FB5">
      <w:rPr>
        <w:noProof/>
      </w:rPr>
      <w:t xml:space="preserve"> 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2973653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p w:rsidR="00DB2FB5" w:rsidRPr="00874B12" w:rsidRDefault="00DB2FB5" w:rsidP="00874B12">
        <w:pPr>
          <w:pStyle w:val="Header"/>
        </w:pPr>
        <w:r>
          <w:t xml:space="preserve">- </w:t>
        </w:r>
        <w:r w:rsidRPr="00F55157">
          <w:rPr>
            <w:szCs w:val="18"/>
          </w:rPr>
          <w:fldChar w:fldCharType="begin"/>
        </w:r>
        <w:r w:rsidRPr="00F55157">
          <w:rPr>
            <w:szCs w:val="18"/>
          </w:rPr>
          <w:instrText xml:space="preserve"> PAGE   \* MERGEFORMAT </w:instrText>
        </w:r>
        <w:r w:rsidRPr="00F55157">
          <w:rPr>
            <w:szCs w:val="18"/>
          </w:rPr>
          <w:fldChar w:fldCharType="separate"/>
        </w:r>
        <w:r w:rsidR="004B3F6B">
          <w:rPr>
            <w:noProof/>
            <w:szCs w:val="18"/>
          </w:rPr>
          <w:t>16</w:t>
        </w:r>
        <w:r w:rsidRPr="00F55157">
          <w:rPr>
            <w:noProof/>
            <w:szCs w:val="18"/>
          </w:rPr>
          <w:fldChar w:fldCharType="end"/>
        </w:r>
        <w:r>
          <w:rPr>
            <w:noProof/>
            <w:szCs w:val="18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FEC1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8A8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6B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60E4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10F9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4A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E0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E4BD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B89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361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1080DFE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8"/>
  </w:num>
  <w:num w:numId="3">
    <w:abstractNumId w:val="30"/>
  </w:num>
  <w:num w:numId="4">
    <w:abstractNumId w:val="14"/>
  </w:num>
  <w:num w:numId="5">
    <w:abstractNumId w:val="25"/>
  </w:num>
  <w:num w:numId="6">
    <w:abstractNumId w:val="12"/>
  </w:num>
  <w:num w:numId="7">
    <w:abstractNumId w:val="27"/>
  </w:num>
  <w:num w:numId="8">
    <w:abstractNumId w:val="21"/>
  </w:num>
  <w:num w:numId="9">
    <w:abstractNumId w:val="22"/>
  </w:num>
  <w:num w:numId="10">
    <w:abstractNumId w:val="17"/>
  </w:num>
  <w:num w:numId="11">
    <w:abstractNumId w:val="26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9"/>
  </w:num>
  <w:num w:numId="14">
    <w:abstractNumId w:val="20"/>
  </w:num>
  <w:num w:numId="15">
    <w:abstractNumId w:val="16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5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5779"/>
    <w:rsid w:val="00024565"/>
    <w:rsid w:val="0003235D"/>
    <w:rsid w:val="00042ACE"/>
    <w:rsid w:val="00057B27"/>
    <w:rsid w:val="00065DC5"/>
    <w:rsid w:val="00082B7B"/>
    <w:rsid w:val="00091B81"/>
    <w:rsid w:val="00095EA0"/>
    <w:rsid w:val="000C2147"/>
    <w:rsid w:val="000C7D98"/>
    <w:rsid w:val="000D1DD7"/>
    <w:rsid w:val="00103310"/>
    <w:rsid w:val="00115B49"/>
    <w:rsid w:val="00121B87"/>
    <w:rsid w:val="00133548"/>
    <w:rsid w:val="001354C7"/>
    <w:rsid w:val="001629DC"/>
    <w:rsid w:val="001834EC"/>
    <w:rsid w:val="00185908"/>
    <w:rsid w:val="001903B4"/>
    <w:rsid w:val="001A6976"/>
    <w:rsid w:val="001B4A74"/>
    <w:rsid w:val="001C3A44"/>
    <w:rsid w:val="001D261C"/>
    <w:rsid w:val="00203944"/>
    <w:rsid w:val="00207341"/>
    <w:rsid w:val="00220574"/>
    <w:rsid w:val="002455A1"/>
    <w:rsid w:val="0025701E"/>
    <w:rsid w:val="0026232A"/>
    <w:rsid w:val="0029552D"/>
    <w:rsid w:val="002A01A0"/>
    <w:rsid w:val="002B2291"/>
    <w:rsid w:val="002B37F9"/>
    <w:rsid w:val="002D26FD"/>
    <w:rsid w:val="002E4C41"/>
    <w:rsid w:val="002F36B8"/>
    <w:rsid w:val="00303D7A"/>
    <w:rsid w:val="0033434F"/>
    <w:rsid w:val="00335378"/>
    <w:rsid w:val="00340304"/>
    <w:rsid w:val="00346E8F"/>
    <w:rsid w:val="003639D2"/>
    <w:rsid w:val="003E1E33"/>
    <w:rsid w:val="003F5B77"/>
    <w:rsid w:val="004167E6"/>
    <w:rsid w:val="0041688E"/>
    <w:rsid w:val="00444B73"/>
    <w:rsid w:val="00455EFA"/>
    <w:rsid w:val="00475A27"/>
    <w:rsid w:val="00483483"/>
    <w:rsid w:val="00494F92"/>
    <w:rsid w:val="00495F13"/>
    <w:rsid w:val="004A0D07"/>
    <w:rsid w:val="004B3F6B"/>
    <w:rsid w:val="004C5268"/>
    <w:rsid w:val="004E01AE"/>
    <w:rsid w:val="004E0443"/>
    <w:rsid w:val="004F48F0"/>
    <w:rsid w:val="00501D8B"/>
    <w:rsid w:val="00514426"/>
    <w:rsid w:val="0053108B"/>
    <w:rsid w:val="00546C04"/>
    <w:rsid w:val="00553363"/>
    <w:rsid w:val="00570209"/>
    <w:rsid w:val="005837DA"/>
    <w:rsid w:val="005D044D"/>
    <w:rsid w:val="005D07B7"/>
    <w:rsid w:val="005E616E"/>
    <w:rsid w:val="005E6E44"/>
    <w:rsid w:val="006139B2"/>
    <w:rsid w:val="00615A41"/>
    <w:rsid w:val="00625BAF"/>
    <w:rsid w:val="006337F4"/>
    <w:rsid w:val="00636D90"/>
    <w:rsid w:val="00637766"/>
    <w:rsid w:val="006704E3"/>
    <w:rsid w:val="006777D5"/>
    <w:rsid w:val="00680CFA"/>
    <w:rsid w:val="00693B06"/>
    <w:rsid w:val="0069432A"/>
    <w:rsid w:val="006E1047"/>
    <w:rsid w:val="006F1984"/>
    <w:rsid w:val="00701561"/>
    <w:rsid w:val="0071361F"/>
    <w:rsid w:val="00717255"/>
    <w:rsid w:val="00741C5B"/>
    <w:rsid w:val="0074299E"/>
    <w:rsid w:val="00746547"/>
    <w:rsid w:val="0075263B"/>
    <w:rsid w:val="00753F18"/>
    <w:rsid w:val="00763FF3"/>
    <w:rsid w:val="0076497F"/>
    <w:rsid w:val="0079397B"/>
    <w:rsid w:val="007A17A2"/>
    <w:rsid w:val="007A24AA"/>
    <w:rsid w:val="007B7C62"/>
    <w:rsid w:val="007D0BFA"/>
    <w:rsid w:val="007E1285"/>
    <w:rsid w:val="007E3060"/>
    <w:rsid w:val="00800FEB"/>
    <w:rsid w:val="00806D79"/>
    <w:rsid w:val="00826CB4"/>
    <w:rsid w:val="0083001C"/>
    <w:rsid w:val="00831FDC"/>
    <w:rsid w:val="00832A5A"/>
    <w:rsid w:val="00836C26"/>
    <w:rsid w:val="00842E5A"/>
    <w:rsid w:val="00871131"/>
    <w:rsid w:val="00874B12"/>
    <w:rsid w:val="008B4583"/>
    <w:rsid w:val="008C5C0E"/>
    <w:rsid w:val="008C677E"/>
    <w:rsid w:val="008C7044"/>
    <w:rsid w:val="008C75F3"/>
    <w:rsid w:val="008E0925"/>
    <w:rsid w:val="008F7300"/>
    <w:rsid w:val="009255A8"/>
    <w:rsid w:val="00943E57"/>
    <w:rsid w:val="00946733"/>
    <w:rsid w:val="009469D2"/>
    <w:rsid w:val="009979B5"/>
    <w:rsid w:val="009A0A8A"/>
    <w:rsid w:val="009A2B2C"/>
    <w:rsid w:val="009A2C9B"/>
    <w:rsid w:val="009B6144"/>
    <w:rsid w:val="009D3786"/>
    <w:rsid w:val="009D5A3A"/>
    <w:rsid w:val="009F48B0"/>
    <w:rsid w:val="00A07BAB"/>
    <w:rsid w:val="00A1373B"/>
    <w:rsid w:val="00A21DD2"/>
    <w:rsid w:val="00A2458F"/>
    <w:rsid w:val="00A563C7"/>
    <w:rsid w:val="00A57977"/>
    <w:rsid w:val="00A57DD4"/>
    <w:rsid w:val="00A60F02"/>
    <w:rsid w:val="00A654CA"/>
    <w:rsid w:val="00A66C90"/>
    <w:rsid w:val="00A8170F"/>
    <w:rsid w:val="00A91EB5"/>
    <w:rsid w:val="00AB30C1"/>
    <w:rsid w:val="00AD3D11"/>
    <w:rsid w:val="00AF2B53"/>
    <w:rsid w:val="00B075B2"/>
    <w:rsid w:val="00B122F8"/>
    <w:rsid w:val="00B21225"/>
    <w:rsid w:val="00B34D84"/>
    <w:rsid w:val="00B5004F"/>
    <w:rsid w:val="00B6023F"/>
    <w:rsid w:val="00B62040"/>
    <w:rsid w:val="00B86B00"/>
    <w:rsid w:val="00B911C5"/>
    <w:rsid w:val="00B95EEA"/>
    <w:rsid w:val="00BA0E0F"/>
    <w:rsid w:val="00BC33B4"/>
    <w:rsid w:val="00C10976"/>
    <w:rsid w:val="00C22D6C"/>
    <w:rsid w:val="00C60E38"/>
    <w:rsid w:val="00C623F1"/>
    <w:rsid w:val="00CB717F"/>
    <w:rsid w:val="00CF6600"/>
    <w:rsid w:val="00D42A17"/>
    <w:rsid w:val="00D47122"/>
    <w:rsid w:val="00D5222B"/>
    <w:rsid w:val="00D774F7"/>
    <w:rsid w:val="00D83022"/>
    <w:rsid w:val="00D911F5"/>
    <w:rsid w:val="00DA1127"/>
    <w:rsid w:val="00DB2FB5"/>
    <w:rsid w:val="00DB3927"/>
    <w:rsid w:val="00DC6267"/>
    <w:rsid w:val="00DC6716"/>
    <w:rsid w:val="00DD2CE8"/>
    <w:rsid w:val="00DF012B"/>
    <w:rsid w:val="00DF109B"/>
    <w:rsid w:val="00E07386"/>
    <w:rsid w:val="00E14A1A"/>
    <w:rsid w:val="00E16CAC"/>
    <w:rsid w:val="00E17F1A"/>
    <w:rsid w:val="00E2396B"/>
    <w:rsid w:val="00E24705"/>
    <w:rsid w:val="00E45C46"/>
    <w:rsid w:val="00E645B4"/>
    <w:rsid w:val="00E80566"/>
    <w:rsid w:val="00E911E3"/>
    <w:rsid w:val="00EB06B0"/>
    <w:rsid w:val="00ED2018"/>
    <w:rsid w:val="00ED62E9"/>
    <w:rsid w:val="00EF273F"/>
    <w:rsid w:val="00F15118"/>
    <w:rsid w:val="00F205F5"/>
    <w:rsid w:val="00F31DCE"/>
    <w:rsid w:val="00F830DA"/>
    <w:rsid w:val="00F85ECD"/>
    <w:rsid w:val="00F91C02"/>
    <w:rsid w:val="00FA7F68"/>
    <w:rsid w:val="00FB10C8"/>
    <w:rsid w:val="00FB7986"/>
    <w:rsid w:val="00FC019B"/>
    <w:rsid w:val="00FD353E"/>
    <w:rsid w:val="00FE04B1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40961"/>
    <o:shapelayout v:ext="edit">
      <o:idmap v:ext="edit" data="1"/>
    </o:shapelayout>
  </w:shapeDefaults>
  <w:decimalSymbol w:val="."/>
  <w:listSeparator w:val=";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0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aliases w:val="UNDERRUBRIK 1-2,le2,2,l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le4,4,H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3"/>
    <w:next w:val="Normal"/>
    <w:link w:val="Heading6Char"/>
    <w:qFormat/>
    <w:rsid w:val="006E1047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200" w:after="0"/>
      <w:ind w:left="794" w:hanging="794"/>
      <w:textAlignment w:val="baseline"/>
      <w:outlineLvl w:val="5"/>
    </w:pPr>
    <w:rPr>
      <w:rFonts w:ascii="Times New Roman" w:eastAsia="MS Mincho" w:hAnsi="Times New Roman" w:cs="Times New Roman"/>
      <w:bCs w:val="0"/>
      <w:sz w:val="24"/>
      <w:szCs w:val="20"/>
      <w:lang w:val="en-GB"/>
    </w:rPr>
  </w:style>
  <w:style w:type="paragraph" w:styleId="Heading7">
    <w:name w:val="heading 7"/>
    <w:basedOn w:val="Heading3"/>
    <w:next w:val="Normal"/>
    <w:link w:val="Heading7Char"/>
    <w:qFormat/>
    <w:rsid w:val="006E1047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200" w:after="0"/>
      <w:ind w:left="794" w:hanging="794"/>
      <w:textAlignment w:val="baseline"/>
      <w:outlineLvl w:val="6"/>
    </w:pPr>
    <w:rPr>
      <w:rFonts w:ascii="Times New Roman" w:eastAsia="MS Mincho" w:hAnsi="Times New Roman" w:cs="Times New Roman"/>
      <w:bCs w:val="0"/>
      <w:sz w:val="24"/>
      <w:szCs w:val="20"/>
      <w:lang w:val="en-GB"/>
    </w:rPr>
  </w:style>
  <w:style w:type="paragraph" w:styleId="Heading8">
    <w:name w:val="heading 8"/>
    <w:basedOn w:val="Heading3"/>
    <w:next w:val="Normal"/>
    <w:link w:val="Heading8Char"/>
    <w:qFormat/>
    <w:rsid w:val="006E1047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200" w:after="0"/>
      <w:ind w:left="794" w:hanging="794"/>
      <w:textAlignment w:val="baseline"/>
      <w:outlineLvl w:val="7"/>
    </w:pPr>
    <w:rPr>
      <w:rFonts w:ascii="Times New Roman" w:eastAsia="MS Mincho" w:hAnsi="Times New Roman" w:cs="Times New Roman"/>
      <w:bCs w:val="0"/>
      <w:sz w:val="24"/>
      <w:szCs w:val="20"/>
      <w:lang w:val="en-GB"/>
    </w:rPr>
  </w:style>
  <w:style w:type="paragraph" w:styleId="Heading9">
    <w:name w:val="heading 9"/>
    <w:basedOn w:val="Heading3"/>
    <w:next w:val="Normal"/>
    <w:link w:val="Heading9Char"/>
    <w:qFormat/>
    <w:rsid w:val="006E1047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200" w:after="0"/>
      <w:ind w:left="794" w:hanging="794"/>
      <w:textAlignment w:val="baseline"/>
      <w:outlineLvl w:val="8"/>
    </w:pPr>
    <w:rPr>
      <w:rFonts w:ascii="Times New Roman" w:eastAsia="MS Mincho" w:hAnsi="Times New Roman" w:cs="Times New Roman"/>
      <w:bCs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uiPriority w:val="39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rsid w:val="00C22D6C"/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character" w:styleId="Strong">
    <w:name w:val="Strong"/>
    <w:basedOn w:val="DefaultParagraphFont"/>
    <w:uiPriority w:val="22"/>
    <w:qFormat/>
    <w:rsid w:val="00A07BAB"/>
    <w:rPr>
      <w:b/>
      <w:bCs/>
    </w:rPr>
  </w:style>
  <w:style w:type="paragraph" w:customStyle="1" w:styleId="Tabletext0">
    <w:name w:val="Table_text"/>
    <w:basedOn w:val="Normal"/>
    <w:link w:val="TabletextChar"/>
    <w:rsid w:val="007A24A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6E1047"/>
    <w:rPr>
      <w:rFonts w:eastAsia="MS Mincho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6E1047"/>
    <w:rPr>
      <w:rFonts w:eastAsia="MS Mincho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6E1047"/>
    <w:rPr>
      <w:rFonts w:eastAsia="MS Mincho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E1047"/>
    <w:rPr>
      <w:rFonts w:eastAsia="MS Mincho"/>
      <w:b/>
      <w:sz w:val="24"/>
      <w:lang w:val="en-GB" w:eastAsia="en-US"/>
    </w:rPr>
  </w:style>
  <w:style w:type="character" w:customStyle="1" w:styleId="Heading1Char">
    <w:name w:val="Heading 1 Char"/>
    <w:aliases w:val="le1 Char,1 Char,AboutDocument Char,h1 Char,1st level Char,l1 Char,título 1 Char,Normal + Font: Helvetica Char,Bold Char,Space Before 12 pt Char,Not Bold Char,Titre 1b Char,Gesamzüberschrift Char,Test Char"/>
    <w:link w:val="Heading1"/>
    <w:locked/>
    <w:rsid w:val="006E1047"/>
    <w:rPr>
      <w:rFonts w:asciiTheme="minorHAnsi" w:hAnsiTheme="minorHAnsi" w:cs="Arial"/>
      <w:b/>
      <w:bCs/>
      <w:color w:val="000000"/>
      <w:lang w:eastAsia="en-US"/>
    </w:rPr>
  </w:style>
  <w:style w:type="character" w:customStyle="1" w:styleId="Heading2Char">
    <w:name w:val="Heading 2 Char"/>
    <w:aliases w:val="UNDERRUBRIK 1-2 Char,le2 Char,2 Char,l2 Char"/>
    <w:link w:val="Heading2"/>
    <w:locked/>
    <w:rsid w:val="006E1047"/>
    <w:rPr>
      <w:rFonts w:asciiTheme="minorHAnsi" w:hAnsiTheme="minorHAnsi"/>
      <w:b/>
      <w:bCs/>
      <w:szCs w:val="24"/>
      <w:lang w:eastAsia="en-US"/>
    </w:rPr>
  </w:style>
  <w:style w:type="character" w:customStyle="1" w:styleId="Heading3Char">
    <w:name w:val="Heading 3 Char"/>
    <w:link w:val="Heading3"/>
    <w:locked/>
    <w:rsid w:val="006E1047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aliases w:val="le4 Char,4 Char,H4 Char"/>
    <w:link w:val="Heading4"/>
    <w:locked/>
    <w:rsid w:val="006E1047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link w:val="Heading5"/>
    <w:locked/>
    <w:rsid w:val="006E1047"/>
    <w:rPr>
      <w:rFonts w:asciiTheme="minorHAnsi" w:hAnsiTheme="minorHAnsi"/>
      <w:spacing w:val="40"/>
      <w:sz w:val="32"/>
      <w:szCs w:val="24"/>
      <w:lang w:val="ru-RU" w:eastAsia="en-US"/>
    </w:rPr>
  </w:style>
  <w:style w:type="character" w:styleId="EndnoteReference">
    <w:name w:val="endnote reference"/>
    <w:semiHidden/>
    <w:rsid w:val="006E1047"/>
    <w:rPr>
      <w:rFonts w:cs="Times New Roman"/>
      <w:vertAlign w:val="superscript"/>
    </w:rPr>
  </w:style>
  <w:style w:type="paragraph" w:styleId="TOC2">
    <w:name w:val="toc 2"/>
    <w:basedOn w:val="TOC1"/>
    <w:next w:val="Normal"/>
    <w:uiPriority w:val="39"/>
    <w:rsid w:val="006E1047"/>
    <w:pPr>
      <w:tabs>
        <w:tab w:val="clear" w:pos="1191"/>
        <w:tab w:val="clear" w:pos="1588"/>
        <w:tab w:val="clear" w:pos="1985"/>
      </w:tabs>
      <w:spacing w:before="120"/>
    </w:pPr>
    <w:rPr>
      <w:rFonts w:ascii="Times New Roman" w:eastAsia="MS Mincho" w:hAnsi="Times New Roman"/>
    </w:rPr>
  </w:style>
  <w:style w:type="paragraph" w:styleId="TOC6">
    <w:name w:val="toc 6"/>
    <w:basedOn w:val="TOC3"/>
    <w:next w:val="Normal"/>
    <w:semiHidden/>
    <w:rsid w:val="006E1047"/>
    <w:pPr>
      <w:tabs>
        <w:tab w:val="left" w:pos="79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/>
      <w:ind w:left="794" w:hanging="794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styleId="TOC5">
    <w:name w:val="toc 5"/>
    <w:basedOn w:val="TOC3"/>
    <w:next w:val="Normal"/>
    <w:rsid w:val="006E1047"/>
    <w:pPr>
      <w:tabs>
        <w:tab w:val="left" w:pos="79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/>
      <w:ind w:left="794" w:hanging="794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styleId="TOC4">
    <w:name w:val="toc 4"/>
    <w:basedOn w:val="TOC3"/>
    <w:next w:val="Normal"/>
    <w:rsid w:val="006E1047"/>
    <w:pPr>
      <w:tabs>
        <w:tab w:val="left" w:pos="79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/>
      <w:ind w:left="794" w:hanging="794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styleId="Index7">
    <w:name w:val="index 7"/>
    <w:basedOn w:val="Normal"/>
    <w:next w:val="Normal"/>
    <w:rsid w:val="006E1047"/>
    <w:pPr>
      <w:overflowPunct w:val="0"/>
      <w:autoSpaceDE w:val="0"/>
      <w:autoSpaceDN w:val="0"/>
      <w:adjustRightInd w:val="0"/>
      <w:ind w:left="1698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styleId="Index6">
    <w:name w:val="index 6"/>
    <w:basedOn w:val="Normal"/>
    <w:next w:val="Normal"/>
    <w:rsid w:val="006E1047"/>
    <w:pPr>
      <w:overflowPunct w:val="0"/>
      <w:autoSpaceDE w:val="0"/>
      <w:autoSpaceDN w:val="0"/>
      <w:adjustRightInd w:val="0"/>
      <w:ind w:left="1415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styleId="Index5">
    <w:name w:val="index 5"/>
    <w:basedOn w:val="Normal"/>
    <w:next w:val="Normal"/>
    <w:rsid w:val="006E1047"/>
    <w:pPr>
      <w:overflowPunct w:val="0"/>
      <w:autoSpaceDE w:val="0"/>
      <w:autoSpaceDN w:val="0"/>
      <w:adjustRightInd w:val="0"/>
      <w:ind w:left="1132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styleId="Index4">
    <w:name w:val="index 4"/>
    <w:basedOn w:val="Normal"/>
    <w:next w:val="Normal"/>
    <w:rsid w:val="006E1047"/>
    <w:pPr>
      <w:overflowPunct w:val="0"/>
      <w:autoSpaceDE w:val="0"/>
      <w:autoSpaceDN w:val="0"/>
      <w:adjustRightInd w:val="0"/>
      <w:ind w:left="851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6E1047"/>
    <w:pPr>
      <w:overflowPunct w:val="0"/>
      <w:autoSpaceDE w:val="0"/>
      <w:autoSpaceDN w:val="0"/>
      <w:adjustRightInd w:val="0"/>
      <w:ind w:left="567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6E1047"/>
    <w:pPr>
      <w:overflowPunct w:val="0"/>
      <w:autoSpaceDE w:val="0"/>
      <w:autoSpaceDN w:val="0"/>
      <w:adjustRightInd w:val="0"/>
      <w:ind w:left="284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styleId="IndexHeading">
    <w:name w:val="index heading"/>
    <w:basedOn w:val="Normal"/>
    <w:next w:val="Normal"/>
    <w:rsid w:val="006E1047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character" w:customStyle="1" w:styleId="FootnoteTextChar">
    <w:name w:val="Footnote Text Char"/>
    <w:link w:val="FootnoteText"/>
    <w:semiHidden/>
    <w:locked/>
    <w:rsid w:val="006E1047"/>
    <w:rPr>
      <w:rFonts w:asciiTheme="minorHAnsi" w:hAnsiTheme="minorHAnsi"/>
      <w:lang w:eastAsia="en-US"/>
    </w:rPr>
  </w:style>
  <w:style w:type="paragraph" w:styleId="NormalIndent">
    <w:name w:val="Normal Indent"/>
    <w:basedOn w:val="Normal"/>
    <w:rsid w:val="006E1047"/>
    <w:pPr>
      <w:overflowPunct w:val="0"/>
      <w:autoSpaceDE w:val="0"/>
      <w:autoSpaceDN w:val="0"/>
      <w:adjustRightInd w:val="0"/>
      <w:ind w:left="794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TableLegend">
    <w:name w:val="Table_Legend"/>
    <w:basedOn w:val="TableText"/>
    <w:rsid w:val="006E1047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MS Mincho" w:hAnsi="Times New Roman"/>
    </w:rPr>
  </w:style>
  <w:style w:type="paragraph" w:customStyle="1" w:styleId="TableTitle">
    <w:name w:val="Table_Title"/>
    <w:basedOn w:val="Table"/>
    <w:next w:val="TableText"/>
    <w:rsid w:val="006E1047"/>
    <w:pPr>
      <w:keepLines/>
      <w:spacing w:before="0"/>
    </w:pPr>
    <w:rPr>
      <w:rFonts w:ascii="Times New Roman" w:eastAsia="MS Mincho" w:hAnsi="Times New Roman"/>
      <w:b/>
      <w:caps w:val="0"/>
    </w:rPr>
  </w:style>
  <w:style w:type="paragraph" w:customStyle="1" w:styleId="enumlev1">
    <w:name w:val="enumlev1"/>
    <w:basedOn w:val="Normal"/>
    <w:rsid w:val="006E1047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enumlev2">
    <w:name w:val="enumlev2"/>
    <w:basedOn w:val="enumlev1"/>
    <w:rsid w:val="006E1047"/>
    <w:pPr>
      <w:ind w:left="1191" w:hanging="397"/>
    </w:pPr>
  </w:style>
  <w:style w:type="paragraph" w:customStyle="1" w:styleId="enumlev3">
    <w:name w:val="enumlev3"/>
    <w:basedOn w:val="enumlev2"/>
    <w:rsid w:val="006E1047"/>
    <w:pPr>
      <w:ind w:left="1588"/>
    </w:pPr>
  </w:style>
  <w:style w:type="paragraph" w:customStyle="1" w:styleId="TableHead">
    <w:name w:val="Table_Head"/>
    <w:basedOn w:val="TableText"/>
    <w:rsid w:val="006E1047"/>
    <w:pPr>
      <w:keepNext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" w:eastAsia="MS Mincho" w:hAnsi="Times New Roman"/>
      <w:b/>
    </w:rPr>
  </w:style>
  <w:style w:type="paragraph" w:customStyle="1" w:styleId="FigureLegend">
    <w:name w:val="Figure_Legend"/>
    <w:basedOn w:val="Normal"/>
    <w:rsid w:val="006E1047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ascii="Times New Roman" w:eastAsia="MS Mincho" w:hAnsi="Times New Roman"/>
      <w:sz w:val="18"/>
      <w:szCs w:val="20"/>
      <w:lang w:val="en-GB"/>
    </w:rPr>
  </w:style>
  <w:style w:type="paragraph" w:customStyle="1" w:styleId="Figure">
    <w:name w:val="Figure_#"/>
    <w:basedOn w:val="Table"/>
    <w:next w:val="FigureTitle"/>
    <w:rsid w:val="006E1047"/>
    <w:pPr>
      <w:spacing w:before="480"/>
    </w:pPr>
    <w:rPr>
      <w:rFonts w:ascii="Times New Roman" w:eastAsia="MS Mincho" w:hAnsi="Times New Roman"/>
    </w:rPr>
  </w:style>
  <w:style w:type="paragraph" w:customStyle="1" w:styleId="FigureTitle">
    <w:name w:val="Figure_Title"/>
    <w:basedOn w:val="TableTitle"/>
    <w:next w:val="Normal"/>
    <w:rsid w:val="006E1047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6E1047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eastAsia="MS Mincho" w:hAnsi="Times New Roman"/>
      <w:caps/>
      <w:sz w:val="24"/>
      <w:szCs w:val="20"/>
      <w:lang w:val="en-GB"/>
    </w:rPr>
  </w:style>
  <w:style w:type="paragraph" w:customStyle="1" w:styleId="AnnexRef">
    <w:name w:val="Annex_Ref"/>
    <w:basedOn w:val="Normal"/>
    <w:next w:val="AnnexTitle"/>
    <w:rsid w:val="006E1047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Appendix">
    <w:name w:val="Appendix_#"/>
    <w:basedOn w:val="Annex"/>
    <w:next w:val="AppendixRef"/>
    <w:rsid w:val="006E1047"/>
  </w:style>
  <w:style w:type="paragraph" w:customStyle="1" w:styleId="AppendixRef">
    <w:name w:val="Appendix_Ref"/>
    <w:basedOn w:val="AnnexRef"/>
    <w:next w:val="AppendixTitle"/>
    <w:rsid w:val="006E1047"/>
  </w:style>
  <w:style w:type="paragraph" w:customStyle="1" w:styleId="AppendixTitle">
    <w:name w:val="Appendix_Title"/>
    <w:basedOn w:val="AnnexTitle"/>
    <w:next w:val="Normalaftertitle"/>
    <w:rsid w:val="006E1047"/>
    <w:rPr>
      <w:rFonts w:ascii="Times New Roman" w:eastAsia="MS Mincho" w:hAnsi="Times New Roman"/>
      <w:sz w:val="24"/>
    </w:rPr>
  </w:style>
  <w:style w:type="paragraph" w:customStyle="1" w:styleId="RefTitle">
    <w:name w:val="Ref_Title"/>
    <w:basedOn w:val="Normal"/>
    <w:next w:val="RefText"/>
    <w:rsid w:val="006E1047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="MS Mincho" w:hAnsi="Times New Roman"/>
      <w:caps/>
      <w:sz w:val="24"/>
      <w:szCs w:val="20"/>
      <w:lang w:val="en-GB"/>
    </w:rPr>
  </w:style>
  <w:style w:type="paragraph" w:customStyle="1" w:styleId="RefText">
    <w:name w:val="Ref_Text"/>
    <w:basedOn w:val="Normal"/>
    <w:rsid w:val="006E1047"/>
    <w:pPr>
      <w:overflowPunct w:val="0"/>
      <w:autoSpaceDE w:val="0"/>
      <w:autoSpaceDN w:val="0"/>
      <w:adjustRightInd w:val="0"/>
      <w:ind w:left="794" w:hanging="794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Equation">
    <w:name w:val="Equation"/>
    <w:basedOn w:val="Normal"/>
    <w:rsid w:val="006E1047"/>
    <w:pPr>
      <w:tabs>
        <w:tab w:val="clear" w:pos="1191"/>
        <w:tab w:val="clear" w:pos="1588"/>
        <w:tab w:val="clear" w:pos="1985"/>
        <w:tab w:val="center" w:pos="4876"/>
        <w:tab w:val="right" w:pos="9752"/>
      </w:tabs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Head">
    <w:name w:val="Head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RecTitle">
    <w:name w:val="Rec_Title"/>
    <w:basedOn w:val="Normal"/>
    <w:next w:val="Heading1"/>
    <w:rsid w:val="006E1047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MS Mincho" w:hAnsi="Times New Roman"/>
      <w:b/>
      <w:caps/>
      <w:sz w:val="24"/>
      <w:szCs w:val="20"/>
      <w:lang w:val="en-GB"/>
    </w:rPr>
  </w:style>
  <w:style w:type="paragraph" w:customStyle="1" w:styleId="call">
    <w:name w:val="call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rFonts w:ascii="Times New Roman" w:eastAsia="MS Mincho" w:hAnsi="Times New Roman"/>
      <w:i/>
      <w:sz w:val="24"/>
      <w:szCs w:val="20"/>
      <w:lang w:val="en-GB"/>
    </w:rPr>
  </w:style>
  <w:style w:type="paragraph" w:customStyle="1" w:styleId="Rec">
    <w:name w:val="Rec_#"/>
    <w:basedOn w:val="Normal"/>
    <w:next w:val="RecTitle"/>
    <w:rsid w:val="006E1047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="MS Mincho" w:hAnsi="Times New Roman"/>
      <w:caps/>
      <w:sz w:val="24"/>
      <w:szCs w:val="20"/>
      <w:lang w:val="en-GB"/>
    </w:rPr>
  </w:style>
  <w:style w:type="paragraph" w:styleId="List">
    <w:name w:val="List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 w:val="0"/>
      <w:autoSpaceDE w:val="0"/>
      <w:autoSpaceDN w:val="0"/>
      <w:adjustRightInd w:val="0"/>
      <w:ind w:left="2127" w:hanging="2127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Infodoc">
    <w:name w:val="Infodoc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 w:val="0"/>
      <w:autoSpaceDE w:val="0"/>
      <w:autoSpaceDN w:val="0"/>
      <w:adjustRightInd w:val="0"/>
      <w:spacing w:before="0"/>
      <w:ind w:left="1418" w:hanging="1418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Part">
    <w:name w:val="Part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 w:val="0"/>
      <w:autoSpaceDE w:val="0"/>
      <w:autoSpaceDN w:val="0"/>
      <w:adjustRightInd w:val="0"/>
      <w:spacing w:before="200"/>
      <w:ind w:left="1701" w:hanging="1701"/>
      <w:textAlignment w:val="baseline"/>
    </w:pPr>
    <w:rPr>
      <w:rFonts w:ascii="Times New Roman" w:eastAsia="MS Mincho" w:hAnsi="Times New Roman"/>
      <w:caps/>
      <w:sz w:val="24"/>
      <w:szCs w:val="20"/>
      <w:lang w:val="en-GB"/>
    </w:rPr>
  </w:style>
  <w:style w:type="paragraph" w:customStyle="1" w:styleId="Address">
    <w:name w:val="Address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 w:val="0"/>
      <w:autoSpaceDE w:val="0"/>
      <w:autoSpaceDN w:val="0"/>
      <w:adjustRightInd w:val="0"/>
      <w:ind w:left="794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headingb">
    <w:name w:val="heading_b"/>
    <w:basedOn w:val="Heading3"/>
    <w:next w:val="Normal"/>
    <w:rsid w:val="006E1047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eastAsia="MS Mincho" w:hAnsi="Times New Roman" w:cs="Times New Roman"/>
      <w:bCs w:val="0"/>
      <w:sz w:val="24"/>
      <w:szCs w:val="20"/>
      <w:lang w:val="en-GB"/>
    </w:rPr>
  </w:style>
  <w:style w:type="paragraph" w:customStyle="1" w:styleId="Keywords">
    <w:name w:val="Keywords"/>
    <w:basedOn w:val="Normal"/>
    <w:rsid w:val="006E1047"/>
    <w:pPr>
      <w:tabs>
        <w:tab w:val="clear" w:pos="1191"/>
        <w:tab w:val="clear" w:pos="1588"/>
      </w:tabs>
      <w:overflowPunct w:val="0"/>
      <w:autoSpaceDE w:val="0"/>
      <w:autoSpaceDN w:val="0"/>
      <w:adjustRightInd w:val="0"/>
      <w:ind w:left="794" w:hanging="794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ASN1">
    <w:name w:val="ASN.1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MS Mincho" w:hAnsi="Times New Roman"/>
      <w:b/>
      <w:noProof/>
      <w:sz w:val="20"/>
      <w:szCs w:val="20"/>
      <w:lang w:val="en-GB"/>
    </w:rPr>
  </w:style>
  <w:style w:type="paragraph" w:customStyle="1" w:styleId="EquationLegend">
    <w:name w:val="Equation_Legend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 w:val="0"/>
      <w:autoSpaceDE w:val="0"/>
      <w:autoSpaceDN w:val="0"/>
      <w:adjustRightInd w:val="0"/>
      <w:spacing w:before="80"/>
      <w:ind w:left="1701" w:hanging="1701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styleId="Signature">
    <w:name w:val="Signature"/>
    <w:basedOn w:val="Normal"/>
    <w:link w:val="SignatureChar"/>
    <w:rsid w:val="006E1047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480"/>
      <w:ind w:left="4961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6E1047"/>
    <w:rPr>
      <w:rFonts w:eastAsia="MS Mincho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6E1047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6E1047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 w:val="0"/>
      <w:autoSpaceDE w:val="0"/>
      <w:autoSpaceDN w:val="0"/>
      <w:adjustRightInd w:val="0"/>
      <w:spacing w:before="567" w:after="57"/>
      <w:textAlignment w:val="baseline"/>
    </w:pPr>
    <w:rPr>
      <w:rFonts w:ascii="Times New Roman" w:eastAsia="MS Mincho" w:hAnsi="Times New Roman"/>
      <w:sz w:val="20"/>
      <w:szCs w:val="20"/>
      <w:lang w:val="en-GB"/>
    </w:rPr>
  </w:style>
  <w:style w:type="paragraph" w:customStyle="1" w:styleId="ITUadres">
    <w:name w:val="ITU_adres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MS Mincho" w:hAnsi="Times New Roman"/>
      <w:sz w:val="16"/>
      <w:szCs w:val="20"/>
      <w:lang w:val="en-GB"/>
    </w:rPr>
  </w:style>
  <w:style w:type="paragraph" w:customStyle="1" w:styleId="ITUheader">
    <w:name w:val="ITU_header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 w:val="0"/>
      <w:autoSpaceDE w:val="0"/>
      <w:autoSpaceDN w:val="0"/>
      <w:adjustRightInd w:val="0"/>
      <w:spacing w:before="397"/>
      <w:textAlignment w:val="baseline"/>
    </w:pPr>
    <w:rPr>
      <w:rFonts w:ascii="Times New Roman" w:eastAsia="MS Mincho" w:hAnsi="Times New Roman"/>
      <w:b/>
      <w:sz w:val="28"/>
      <w:szCs w:val="20"/>
      <w:lang w:val="en-GB"/>
    </w:rPr>
  </w:style>
  <w:style w:type="paragraph" w:customStyle="1" w:styleId="Body">
    <w:name w:val="Body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 w:val="0"/>
      <w:autoSpaceDE w:val="0"/>
      <w:autoSpaceDN w:val="0"/>
      <w:adjustRightInd w:val="0"/>
      <w:spacing w:before="227"/>
      <w:ind w:right="851"/>
      <w:jc w:val="both"/>
      <w:textAlignment w:val="baseline"/>
    </w:pPr>
    <w:rPr>
      <w:rFonts w:ascii="Times New Roman" w:eastAsia="MS Mincho" w:hAnsi="Times New Roman"/>
      <w:sz w:val="20"/>
      <w:szCs w:val="20"/>
      <w:lang w:val="en-GB"/>
    </w:rPr>
  </w:style>
  <w:style w:type="paragraph" w:customStyle="1" w:styleId="ITUsignet">
    <w:name w:val="ITU_signet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 w:val="0"/>
      <w:autoSpaceDE w:val="0"/>
      <w:autoSpaceDN w:val="0"/>
      <w:adjustRightInd w:val="0"/>
      <w:spacing w:before="170"/>
      <w:ind w:left="-1134"/>
      <w:textAlignment w:val="baseline"/>
    </w:pPr>
    <w:rPr>
      <w:rFonts w:ascii="Times New Roman" w:eastAsia="MS Mincho" w:hAnsi="Times New Roman"/>
      <w:b/>
      <w:sz w:val="20"/>
      <w:szCs w:val="20"/>
      <w:lang w:val="en-GB"/>
    </w:rPr>
  </w:style>
  <w:style w:type="paragraph" w:customStyle="1" w:styleId="ITUref">
    <w:name w:val="ITU_ref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MS Mincho" w:hAnsi="Times New Roman"/>
      <w:sz w:val="18"/>
      <w:szCs w:val="20"/>
      <w:lang w:val="en-GB"/>
    </w:rPr>
  </w:style>
  <w:style w:type="paragraph" w:customStyle="1" w:styleId="ITUfillin">
    <w:name w:val="ITU_fillin"/>
    <w:basedOn w:val="ITUref"/>
    <w:rsid w:val="006E1047"/>
    <w:rPr>
      <w:sz w:val="20"/>
    </w:rPr>
  </w:style>
  <w:style w:type="paragraph" w:customStyle="1" w:styleId="ITUbureau">
    <w:name w:val="ITU_bureau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 w:val="0"/>
      <w:autoSpaceDE w:val="0"/>
      <w:autoSpaceDN w:val="0"/>
      <w:adjustRightInd w:val="0"/>
      <w:spacing w:before="0" w:after="851"/>
      <w:textAlignment w:val="baseline"/>
    </w:pPr>
    <w:rPr>
      <w:rFonts w:ascii="Times New Roman" w:eastAsia="MS Mincho" w:hAnsi="Times New Roman"/>
      <w:b/>
      <w:sz w:val="20"/>
      <w:szCs w:val="20"/>
      <w:lang w:val="en-GB"/>
    </w:rPr>
  </w:style>
  <w:style w:type="paragraph" w:customStyle="1" w:styleId="duties">
    <w:name w:val="duties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 w:val="0"/>
      <w:autoSpaceDE w:val="0"/>
      <w:autoSpaceDN w:val="0"/>
      <w:adjustRightInd w:val="0"/>
      <w:spacing w:before="0" w:line="199" w:lineRule="exact"/>
      <w:textAlignment w:val="baseline"/>
    </w:pPr>
    <w:rPr>
      <w:rFonts w:ascii="Times New Roman" w:eastAsia="MS Mincho" w:hAnsi="Times New Roman"/>
      <w:b/>
      <w:sz w:val="8"/>
      <w:szCs w:val="20"/>
      <w:lang w:val="en-GB"/>
    </w:rPr>
  </w:style>
  <w:style w:type="paragraph" w:customStyle="1" w:styleId="Tiret">
    <w:name w:val="Tiret"/>
    <w:basedOn w:val="Normal"/>
    <w:rsid w:val="006E1047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ind w:left="-680"/>
      <w:textAlignment w:val="baseline"/>
    </w:pPr>
    <w:rPr>
      <w:rFonts w:ascii="Times New Roman" w:eastAsia="MS Mincho" w:hAnsi="Times New Roman"/>
      <w:szCs w:val="20"/>
      <w:lang w:val="en-GB"/>
    </w:rPr>
  </w:style>
  <w:style w:type="paragraph" w:customStyle="1" w:styleId="LetterEnd">
    <w:name w:val="Letter_End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 w:val="0"/>
      <w:autoSpaceDE w:val="0"/>
      <w:autoSpaceDN w:val="0"/>
      <w:adjustRightInd w:val="0"/>
      <w:ind w:left="567" w:firstLine="851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details">
    <w:name w:val="details"/>
    <w:basedOn w:val="Normal"/>
    <w:next w:val="Tiret"/>
    <w:rsid w:val="006E104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LetterText">
    <w:name w:val="Letter_Text"/>
    <w:basedOn w:val="LetterStart"/>
    <w:rsid w:val="006E1047"/>
    <w:pPr>
      <w:tabs>
        <w:tab w:val="left" w:pos="1418"/>
        <w:tab w:val="left" w:pos="1985"/>
        <w:tab w:val="left" w:pos="2268"/>
      </w:tabs>
      <w:overflowPunct w:val="0"/>
      <w:autoSpaceDE w:val="0"/>
      <w:autoSpaceDN w:val="0"/>
      <w:adjustRightInd w:val="0"/>
      <w:ind w:firstLine="1304"/>
      <w:textAlignment w:val="baseline"/>
    </w:pPr>
    <w:rPr>
      <w:rFonts w:ascii="Times New Roman" w:eastAsia="MS Mincho" w:hAnsi="Times New Roman"/>
      <w:sz w:val="24"/>
    </w:rPr>
  </w:style>
  <w:style w:type="paragraph" w:customStyle="1" w:styleId="NormFoot">
    <w:name w:val="Norm_Foot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 w:val="0"/>
      <w:autoSpaceDE w:val="0"/>
      <w:autoSpaceDN w:val="0"/>
      <w:adjustRightInd w:val="0"/>
      <w:ind w:left="567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6E1047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eastAsia="MS Mincho" w:hAnsi="Times New Roman" w:cs="Times New Roman"/>
      <w:b w:val="0"/>
      <w:bCs w:val="0"/>
      <w:i/>
      <w:sz w:val="24"/>
      <w:szCs w:val="20"/>
      <w:lang w:val="en-GB"/>
    </w:rPr>
  </w:style>
  <w:style w:type="paragraph" w:customStyle="1" w:styleId="listitem">
    <w:name w:val="listitem"/>
    <w:basedOn w:val="Normal"/>
    <w:rsid w:val="006E1047"/>
    <w:pPr>
      <w:keepLines/>
      <w:tabs>
        <w:tab w:val="left" w:pos="1361"/>
        <w:tab w:val="left" w:pos="1758"/>
        <w:tab w:val="left" w:pos="2155"/>
        <w:tab w:val="left" w:pos="2552"/>
      </w:tabs>
      <w:overflowPunct w:val="0"/>
      <w:autoSpaceDE w:val="0"/>
      <w:autoSpaceDN w:val="0"/>
      <w:adjustRightInd w:val="0"/>
      <w:ind w:left="567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Qlist">
    <w:name w:val="Qlist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 w:val="0"/>
      <w:autoSpaceDE w:val="0"/>
      <w:autoSpaceDN w:val="0"/>
      <w:adjustRightInd w:val="0"/>
      <w:ind w:left="2268" w:hanging="2268"/>
      <w:textAlignment w:val="baseline"/>
    </w:pPr>
    <w:rPr>
      <w:rFonts w:ascii="Times New Roman" w:eastAsia="MS Mincho" w:hAnsi="Times New Roman"/>
      <w:b/>
      <w:sz w:val="24"/>
      <w:szCs w:val="20"/>
      <w:lang w:val="en-GB"/>
    </w:rPr>
  </w:style>
  <w:style w:type="paragraph" w:styleId="TOC9">
    <w:name w:val="toc 9"/>
    <w:basedOn w:val="TOC3"/>
    <w:next w:val="Normal"/>
    <w:rsid w:val="006E1047"/>
    <w:pPr>
      <w:tabs>
        <w:tab w:val="left" w:pos="79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/>
      <w:ind w:left="794" w:hanging="794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character" w:customStyle="1" w:styleId="AnnexChar">
    <w:name w:val="Annex_# Char"/>
    <w:rsid w:val="006E1047"/>
    <w:rPr>
      <w:rFonts w:eastAsia="MS Mincho" w:cs="Times New Roman"/>
      <w:caps/>
      <w:sz w:val="24"/>
      <w:lang w:val="en-GB" w:eastAsia="en-US" w:bidi="ar-SA"/>
    </w:rPr>
  </w:style>
  <w:style w:type="paragraph" w:customStyle="1" w:styleId="Headingb0">
    <w:name w:val="Heading_b"/>
    <w:basedOn w:val="Normal"/>
    <w:next w:val="Normal"/>
    <w:rsid w:val="006E1047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" w:eastAsia="MS Mincho" w:hAnsi="Times New Roman"/>
      <w:b/>
      <w:sz w:val="24"/>
      <w:szCs w:val="20"/>
      <w:lang w:val="en-GB"/>
    </w:rPr>
  </w:style>
  <w:style w:type="paragraph" w:customStyle="1" w:styleId="AnnexNotitle">
    <w:name w:val="Annex_No &amp; title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="MS Mincho" w:hAnsi="Times New Roman"/>
      <w:b/>
      <w:sz w:val="28"/>
      <w:szCs w:val="20"/>
      <w:lang w:val="en-GB"/>
    </w:rPr>
  </w:style>
  <w:style w:type="character" w:customStyle="1" w:styleId="Appdef">
    <w:name w:val="App_def"/>
    <w:rsid w:val="006E1047"/>
    <w:rPr>
      <w:rFonts w:ascii="Times New Roman" w:hAnsi="Times New Roman" w:cs="Times New Roman"/>
      <w:b/>
    </w:rPr>
  </w:style>
  <w:style w:type="character" w:customStyle="1" w:styleId="Appref">
    <w:name w:val="App_ref"/>
    <w:rsid w:val="006E1047"/>
    <w:rPr>
      <w:rFonts w:cs="Times New Roman"/>
    </w:rPr>
  </w:style>
  <w:style w:type="paragraph" w:customStyle="1" w:styleId="AppendixNotitle">
    <w:name w:val="Appendix_No &amp; title"/>
    <w:basedOn w:val="AnnexNotitle"/>
    <w:next w:val="Normal"/>
    <w:rsid w:val="006E1047"/>
  </w:style>
  <w:style w:type="character" w:customStyle="1" w:styleId="Artdef">
    <w:name w:val="Art_def"/>
    <w:rsid w:val="006E1047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"/>
    <w:rsid w:val="006E1047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="MS Mincho" w:hAnsi="Times New Roman"/>
      <w:b/>
      <w:sz w:val="28"/>
      <w:szCs w:val="20"/>
      <w:lang w:val="en-GB"/>
    </w:rPr>
  </w:style>
  <w:style w:type="paragraph" w:customStyle="1" w:styleId="ArtNo">
    <w:name w:val="Art_No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="MS Mincho" w:hAnsi="Times New Roman"/>
      <w:caps/>
      <w:sz w:val="28"/>
      <w:szCs w:val="20"/>
      <w:lang w:val="en-GB"/>
    </w:rPr>
  </w:style>
  <w:style w:type="character" w:customStyle="1" w:styleId="Artref">
    <w:name w:val="Art_ref"/>
    <w:rsid w:val="006E1047"/>
    <w:rPr>
      <w:rFonts w:cs="Times New Roman"/>
    </w:rPr>
  </w:style>
  <w:style w:type="paragraph" w:customStyle="1" w:styleId="Arttitle">
    <w:name w:val="Art_title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MS Mincho" w:hAnsi="Times New Roman"/>
      <w:b/>
      <w:sz w:val="28"/>
      <w:szCs w:val="20"/>
      <w:lang w:val="en-GB"/>
    </w:rPr>
  </w:style>
  <w:style w:type="paragraph" w:customStyle="1" w:styleId="Call0">
    <w:name w:val="Call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rFonts w:ascii="Times New Roman" w:eastAsia="MS Mincho" w:hAnsi="Times New Roman"/>
      <w:i/>
      <w:sz w:val="24"/>
      <w:szCs w:val="20"/>
      <w:lang w:val="en-GB"/>
    </w:rPr>
  </w:style>
  <w:style w:type="paragraph" w:customStyle="1" w:styleId="ChapNo">
    <w:name w:val="Chap_No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="MS Mincho" w:hAnsi="Times New Roman"/>
      <w:b/>
      <w:caps/>
      <w:sz w:val="28"/>
      <w:szCs w:val="20"/>
      <w:lang w:val="en-GB"/>
    </w:rPr>
  </w:style>
  <w:style w:type="paragraph" w:customStyle="1" w:styleId="Chaptitle">
    <w:name w:val="Chap_title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MS Mincho" w:hAnsi="Times New Roman"/>
      <w:b/>
      <w:sz w:val="28"/>
      <w:szCs w:val="20"/>
      <w:lang w:val="en-GB"/>
    </w:rPr>
  </w:style>
  <w:style w:type="paragraph" w:customStyle="1" w:styleId="Equationlegend0">
    <w:name w:val="Equation_legend"/>
    <w:basedOn w:val="Normal"/>
    <w:rsid w:val="006E1047"/>
    <w:pPr>
      <w:tabs>
        <w:tab w:val="clear" w:pos="794"/>
        <w:tab w:val="clear" w:pos="1191"/>
        <w:tab w:val="clear" w:pos="1588"/>
        <w:tab w:val="right" w:pos="1814"/>
      </w:tabs>
      <w:overflowPunct w:val="0"/>
      <w:autoSpaceDE w:val="0"/>
      <w:autoSpaceDN w:val="0"/>
      <w:adjustRightInd w:val="0"/>
      <w:spacing w:before="80"/>
      <w:ind w:left="1985" w:hanging="1985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Figure0">
    <w:name w:val="Figure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6E1047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ascii="Times New Roman" w:eastAsia="MS Mincho" w:hAnsi="Times New Roman"/>
      <w:sz w:val="18"/>
      <w:szCs w:val="20"/>
      <w:lang w:val="en-GB"/>
    </w:rPr>
  </w:style>
  <w:style w:type="paragraph" w:customStyle="1" w:styleId="FigureNotitle">
    <w:name w:val="Figure_No &amp; title"/>
    <w:basedOn w:val="Normal"/>
    <w:next w:val="Normal"/>
    <w:rsid w:val="006E1047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eastAsia="MS Mincho" w:hAnsi="Times New Roman"/>
      <w:b/>
      <w:sz w:val="24"/>
      <w:szCs w:val="20"/>
      <w:lang w:val="en-GB"/>
    </w:rPr>
  </w:style>
  <w:style w:type="paragraph" w:customStyle="1" w:styleId="FigureNoBR">
    <w:name w:val="Figure_No_BR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eastAsia="MS Mincho" w:hAnsi="Times New Roman"/>
      <w:caps/>
      <w:sz w:val="24"/>
      <w:szCs w:val="20"/>
      <w:lang w:val="en-GB"/>
    </w:rPr>
  </w:style>
  <w:style w:type="paragraph" w:customStyle="1" w:styleId="TabletitleBR">
    <w:name w:val="Table_title_BR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eastAsia="MS Mincho" w:hAnsi="Times New Roman"/>
      <w:b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Normal"/>
    <w:rsid w:val="006E1047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6E1047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FooterQP">
    <w:name w:val="Footer_QP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MS Mincho" w:hAnsi="Times New Roman"/>
      <w:b/>
      <w:szCs w:val="20"/>
      <w:lang w:val="en-GB"/>
    </w:rPr>
  </w:style>
  <w:style w:type="paragraph" w:customStyle="1" w:styleId="Formal">
    <w:name w:val="Formal"/>
    <w:basedOn w:val="ASN1"/>
    <w:rsid w:val="006E1047"/>
  </w:style>
  <w:style w:type="paragraph" w:customStyle="1" w:styleId="Headingi0">
    <w:name w:val="Heading_i"/>
    <w:basedOn w:val="Normal"/>
    <w:next w:val="Normal"/>
    <w:rsid w:val="006E1047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" w:eastAsia="MS Mincho" w:hAnsi="Times New Roman"/>
      <w:i/>
      <w:sz w:val="24"/>
      <w:szCs w:val="20"/>
      <w:lang w:val="en-GB"/>
    </w:rPr>
  </w:style>
  <w:style w:type="paragraph" w:customStyle="1" w:styleId="Normalaftertitle0">
    <w:name w:val="Normal_after_title"/>
    <w:basedOn w:val="Normal"/>
    <w:next w:val="Normal"/>
    <w:rsid w:val="006E1047"/>
    <w:pPr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PartNo">
    <w:name w:val="Part_No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eastAsia="MS Mincho" w:hAnsi="Times New Roman"/>
      <w:caps/>
      <w:sz w:val="28"/>
      <w:szCs w:val="20"/>
      <w:lang w:val="en-GB"/>
    </w:rPr>
  </w:style>
  <w:style w:type="paragraph" w:customStyle="1" w:styleId="Partref">
    <w:name w:val="Part_ref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280"/>
      <w:jc w:val="center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Parttitle">
    <w:name w:val="Part_title"/>
    <w:basedOn w:val="Normal"/>
    <w:next w:val="Normalaftertitle0"/>
    <w:rsid w:val="006E1047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" w:eastAsia="MS Mincho" w:hAnsi="Times New Roman"/>
      <w:b/>
      <w:sz w:val="28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6E1047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MS Mincho" w:hAnsi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6E1047"/>
  </w:style>
  <w:style w:type="paragraph" w:customStyle="1" w:styleId="RecNo">
    <w:name w:val="Rec_No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MS Mincho" w:hAnsi="Times New Roman"/>
      <w:b/>
      <w:sz w:val="28"/>
      <w:szCs w:val="20"/>
      <w:lang w:val="en-GB"/>
    </w:rPr>
  </w:style>
  <w:style w:type="paragraph" w:customStyle="1" w:styleId="QuestionNo">
    <w:name w:val="Question_No"/>
    <w:basedOn w:val="RecNo"/>
    <w:next w:val="Normal"/>
    <w:rsid w:val="006E1047"/>
  </w:style>
  <w:style w:type="paragraph" w:customStyle="1" w:styleId="RecNoBR">
    <w:name w:val="Rec_No_BR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="MS Mincho" w:hAnsi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Normal"/>
    <w:rsid w:val="006E1047"/>
  </w:style>
  <w:style w:type="paragraph" w:customStyle="1" w:styleId="Recref">
    <w:name w:val="Rec_ref"/>
    <w:basedOn w:val="Normal"/>
    <w:next w:val="Recdate"/>
    <w:rsid w:val="006E1047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MS Mincho" w:hAnsi="Times New Roman"/>
      <w:i/>
      <w:sz w:val="24"/>
      <w:szCs w:val="20"/>
      <w:lang w:val="en-GB"/>
    </w:rPr>
  </w:style>
  <w:style w:type="paragraph" w:customStyle="1" w:styleId="Questionref">
    <w:name w:val="Question_ref"/>
    <w:basedOn w:val="Recref"/>
    <w:next w:val="Questiondate"/>
    <w:rsid w:val="006E1047"/>
  </w:style>
  <w:style w:type="paragraph" w:customStyle="1" w:styleId="Rectitle0">
    <w:name w:val="Rec_title"/>
    <w:basedOn w:val="Normal"/>
    <w:next w:val="Normalaftertitle0"/>
    <w:rsid w:val="006E1047"/>
    <w:pPr>
      <w:keepNext/>
      <w:keepLines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eastAsia="MS Mincho" w:hAnsi="Times New Roman"/>
      <w:b/>
      <w:sz w:val="28"/>
      <w:szCs w:val="20"/>
      <w:lang w:val="en-GB"/>
    </w:rPr>
  </w:style>
  <w:style w:type="paragraph" w:customStyle="1" w:styleId="Questiontitle">
    <w:name w:val="Question_title"/>
    <w:basedOn w:val="Rectitle0"/>
    <w:next w:val="Questionref"/>
    <w:rsid w:val="006E1047"/>
  </w:style>
  <w:style w:type="character" w:customStyle="1" w:styleId="Recdef">
    <w:name w:val="Rec_def"/>
    <w:rsid w:val="006E1047"/>
    <w:rPr>
      <w:rFonts w:cs="Times New Roman"/>
      <w:b/>
    </w:rPr>
  </w:style>
  <w:style w:type="paragraph" w:customStyle="1" w:styleId="Reftext0">
    <w:name w:val="Ref_text"/>
    <w:basedOn w:val="Normal"/>
    <w:rsid w:val="006E1047"/>
    <w:pPr>
      <w:overflowPunct w:val="0"/>
      <w:autoSpaceDE w:val="0"/>
      <w:autoSpaceDN w:val="0"/>
      <w:adjustRightInd w:val="0"/>
      <w:ind w:left="794" w:hanging="794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Reftitle0">
    <w:name w:val="Ref_title"/>
    <w:basedOn w:val="Normal"/>
    <w:next w:val="Reftext0"/>
    <w:rsid w:val="006E1047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="MS Mincho" w:hAnsi="Times New Roman"/>
      <w:b/>
      <w:sz w:val="24"/>
      <w:szCs w:val="20"/>
      <w:lang w:val="en-GB"/>
    </w:rPr>
  </w:style>
  <w:style w:type="paragraph" w:customStyle="1" w:styleId="Repdate">
    <w:name w:val="Rep_date"/>
    <w:basedOn w:val="Recdate"/>
    <w:next w:val="Normalaftertitle0"/>
    <w:rsid w:val="006E1047"/>
  </w:style>
  <w:style w:type="paragraph" w:customStyle="1" w:styleId="RepNo">
    <w:name w:val="Rep_No"/>
    <w:basedOn w:val="RecNo"/>
    <w:next w:val="Normal"/>
    <w:rsid w:val="006E1047"/>
  </w:style>
  <w:style w:type="paragraph" w:customStyle="1" w:styleId="RepNoBR">
    <w:name w:val="Rep_No_BR"/>
    <w:basedOn w:val="RecNoBR"/>
    <w:next w:val="Normal"/>
    <w:rsid w:val="006E1047"/>
  </w:style>
  <w:style w:type="paragraph" w:customStyle="1" w:styleId="Repref">
    <w:name w:val="Rep_ref"/>
    <w:basedOn w:val="Recref"/>
    <w:next w:val="Repdate"/>
    <w:rsid w:val="006E1047"/>
  </w:style>
  <w:style w:type="paragraph" w:customStyle="1" w:styleId="Reptitle">
    <w:name w:val="Rep_title"/>
    <w:basedOn w:val="Rectitle0"/>
    <w:next w:val="Repref"/>
    <w:rsid w:val="006E1047"/>
  </w:style>
  <w:style w:type="paragraph" w:customStyle="1" w:styleId="Resdate">
    <w:name w:val="Res_date"/>
    <w:basedOn w:val="Recdate"/>
    <w:next w:val="Normalaftertitle0"/>
    <w:rsid w:val="006E1047"/>
  </w:style>
  <w:style w:type="character" w:customStyle="1" w:styleId="Resdef">
    <w:name w:val="Res_def"/>
    <w:rsid w:val="006E1047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rsid w:val="006E1047"/>
  </w:style>
  <w:style w:type="paragraph" w:customStyle="1" w:styleId="ResNoBR">
    <w:name w:val="Res_No_BR"/>
    <w:basedOn w:val="RecNoBR"/>
    <w:next w:val="Normal"/>
    <w:rsid w:val="006E1047"/>
  </w:style>
  <w:style w:type="paragraph" w:customStyle="1" w:styleId="Resref">
    <w:name w:val="Res_ref"/>
    <w:basedOn w:val="Recref"/>
    <w:next w:val="Resdate"/>
    <w:rsid w:val="006E1047"/>
  </w:style>
  <w:style w:type="paragraph" w:customStyle="1" w:styleId="Restitle">
    <w:name w:val="Res_title"/>
    <w:basedOn w:val="Rectitle0"/>
    <w:next w:val="Resref"/>
    <w:rsid w:val="006E1047"/>
  </w:style>
  <w:style w:type="paragraph" w:customStyle="1" w:styleId="Section1">
    <w:name w:val="Section_1"/>
    <w:basedOn w:val="Normal"/>
    <w:next w:val="Normal"/>
    <w:rsid w:val="006E1047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624"/>
      <w:jc w:val="center"/>
      <w:textAlignment w:val="baseline"/>
    </w:pPr>
    <w:rPr>
      <w:rFonts w:ascii="Times New Roman" w:eastAsia="MS Mincho" w:hAnsi="Times New Roman"/>
      <w:b/>
      <w:sz w:val="24"/>
      <w:szCs w:val="20"/>
      <w:lang w:val="en-GB"/>
    </w:rPr>
  </w:style>
  <w:style w:type="paragraph" w:customStyle="1" w:styleId="Section2">
    <w:name w:val="Section_2"/>
    <w:basedOn w:val="Normal"/>
    <w:next w:val="Normal"/>
    <w:rsid w:val="006E1047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MS Mincho" w:hAnsi="Times New Roman"/>
      <w:i/>
      <w:sz w:val="24"/>
      <w:szCs w:val="20"/>
      <w:lang w:val="en-GB"/>
    </w:rPr>
  </w:style>
  <w:style w:type="paragraph" w:customStyle="1" w:styleId="SectionNo">
    <w:name w:val="Section_No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eastAsia="MS Mincho" w:hAnsi="Times New Roman"/>
      <w:caps/>
      <w:sz w:val="28"/>
      <w:szCs w:val="20"/>
      <w:lang w:val="en-GB"/>
    </w:rPr>
  </w:style>
  <w:style w:type="paragraph" w:customStyle="1" w:styleId="Sectiontitle">
    <w:name w:val="Section_title"/>
    <w:basedOn w:val="Normal"/>
    <w:next w:val="Normalaftertitle0"/>
    <w:rsid w:val="006E1047"/>
    <w:pPr>
      <w:keepNext/>
      <w:keepLines/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" w:eastAsia="MS Mincho" w:hAnsi="Times New Roman"/>
      <w:b/>
      <w:sz w:val="28"/>
      <w:szCs w:val="20"/>
      <w:lang w:val="en-GB"/>
    </w:rPr>
  </w:style>
  <w:style w:type="paragraph" w:customStyle="1" w:styleId="Source">
    <w:name w:val="Source"/>
    <w:basedOn w:val="Normal"/>
    <w:next w:val="Normalaftertitle0"/>
    <w:rsid w:val="006E1047"/>
    <w:pPr>
      <w:overflowPunct w:val="0"/>
      <w:autoSpaceDE w:val="0"/>
      <w:autoSpaceDN w:val="0"/>
      <w:adjustRightInd w:val="0"/>
      <w:spacing w:before="840" w:after="200"/>
      <w:jc w:val="center"/>
      <w:textAlignment w:val="baseline"/>
    </w:pPr>
    <w:rPr>
      <w:rFonts w:ascii="Times New Roman" w:eastAsia="MS Mincho" w:hAnsi="Times New Roman"/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6E1047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Mincho" w:hAnsi="Times New Roman"/>
      <w:szCs w:val="20"/>
      <w:lang w:val="en-GB"/>
    </w:rPr>
  </w:style>
  <w:style w:type="character" w:customStyle="1" w:styleId="Tablefreq">
    <w:name w:val="Table_freq"/>
    <w:rsid w:val="006E1047"/>
    <w:rPr>
      <w:rFonts w:cs="Times New Roman"/>
      <w:b/>
      <w:color w:val="auto"/>
    </w:rPr>
  </w:style>
  <w:style w:type="paragraph" w:customStyle="1" w:styleId="Tablehead0">
    <w:name w:val="Table_head"/>
    <w:basedOn w:val="Normal"/>
    <w:next w:val="Normal"/>
    <w:rsid w:val="006E104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" w:eastAsia="MS Mincho" w:hAnsi="Times New Roman"/>
      <w:b/>
      <w:szCs w:val="20"/>
      <w:lang w:val="en-GB"/>
    </w:rPr>
  </w:style>
  <w:style w:type="paragraph" w:customStyle="1" w:styleId="Tablelegend0">
    <w:name w:val="Table_legend"/>
    <w:basedOn w:val="Normal"/>
    <w:rsid w:val="006E104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Times New Roman" w:eastAsia="MS Mincho" w:hAnsi="Times New Roman"/>
      <w:szCs w:val="20"/>
      <w:lang w:val="en-GB"/>
    </w:rPr>
  </w:style>
  <w:style w:type="paragraph" w:customStyle="1" w:styleId="TableNotitle">
    <w:name w:val="Table_No &amp; title"/>
    <w:basedOn w:val="Normal"/>
    <w:next w:val="Tablehead0"/>
    <w:rsid w:val="006E1047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eastAsia="MS Mincho" w:hAnsi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6E1047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eastAsia="MS Mincho" w:hAnsi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6E1047"/>
    <w:pPr>
      <w:keepNext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Title1">
    <w:name w:val="Title 1"/>
    <w:basedOn w:val="Source"/>
    <w:next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6E1047"/>
  </w:style>
  <w:style w:type="paragraph" w:customStyle="1" w:styleId="Title3">
    <w:name w:val="Title 3"/>
    <w:basedOn w:val="Title2"/>
    <w:next w:val="Normal"/>
    <w:rsid w:val="006E1047"/>
    <w:rPr>
      <w:caps w:val="0"/>
    </w:rPr>
  </w:style>
  <w:style w:type="paragraph" w:customStyle="1" w:styleId="Title4">
    <w:name w:val="Title 4"/>
    <w:basedOn w:val="Title3"/>
    <w:next w:val="Heading1"/>
    <w:rsid w:val="006E1047"/>
    <w:rPr>
      <w:b/>
    </w:rPr>
  </w:style>
  <w:style w:type="paragraph" w:styleId="Date">
    <w:name w:val="Date"/>
    <w:basedOn w:val="Normal"/>
    <w:next w:val="Normal"/>
    <w:link w:val="DateChar"/>
    <w:rsid w:val="006E1047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  <w:sz w:val="24"/>
      <w:szCs w:val="20"/>
      <w:lang w:val="en-GB" w:eastAsia="ja-JP"/>
    </w:rPr>
  </w:style>
  <w:style w:type="character" w:customStyle="1" w:styleId="DateChar">
    <w:name w:val="Date Char"/>
    <w:basedOn w:val="DefaultParagraphFont"/>
    <w:link w:val="Date"/>
    <w:rsid w:val="006E1047"/>
    <w:rPr>
      <w:rFonts w:eastAsia="MS Mincho"/>
      <w:sz w:val="24"/>
      <w:lang w:val="en-GB" w:eastAsia="ja-JP"/>
    </w:rPr>
  </w:style>
  <w:style w:type="character" w:styleId="CommentReference">
    <w:name w:val="annotation reference"/>
    <w:rsid w:val="006E104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rsid w:val="006E1047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6E1047"/>
    <w:rPr>
      <w:rFonts w:eastAsia="MS Mincho"/>
      <w:sz w:val="24"/>
      <w:lang w:val="en-GB" w:eastAsia="en-US"/>
    </w:rPr>
  </w:style>
  <w:style w:type="paragraph" w:customStyle="1" w:styleId="AnnexNoTitle0">
    <w:name w:val="Annex_NoTitle"/>
    <w:basedOn w:val="Normal"/>
    <w:next w:val="Normalaftertitle0"/>
    <w:rsid w:val="006E1047"/>
    <w:pPr>
      <w:keepNext/>
      <w:keepLines/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ascii="Times New Roman" w:eastAsia="Batang" w:hAnsi="Times New Roman"/>
      <w:b/>
      <w:sz w:val="28"/>
      <w:szCs w:val="20"/>
      <w:lang w:val="en-GB"/>
    </w:rPr>
  </w:style>
  <w:style w:type="paragraph" w:customStyle="1" w:styleId="AppendixNoTitle0">
    <w:name w:val="Appendix_NoTitle"/>
    <w:basedOn w:val="AnnexNoTitle0"/>
    <w:next w:val="Normalaftertitle0"/>
    <w:rsid w:val="006E1047"/>
  </w:style>
  <w:style w:type="paragraph" w:customStyle="1" w:styleId="FigureNoTitle0">
    <w:name w:val="Figure_NoTitle"/>
    <w:basedOn w:val="Normal"/>
    <w:next w:val="Normalaftertitle0"/>
    <w:rsid w:val="006E1047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eastAsia="Batang" w:hAnsi="Times New Roman"/>
      <w:b/>
      <w:sz w:val="24"/>
      <w:szCs w:val="20"/>
      <w:lang w:val="en-GB"/>
    </w:rPr>
  </w:style>
  <w:style w:type="paragraph" w:customStyle="1" w:styleId="TableNoTitle0">
    <w:name w:val="Table_NoTitle"/>
    <w:basedOn w:val="Normal"/>
    <w:next w:val="Tablehead0"/>
    <w:rsid w:val="006E1047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eastAsia="Batang" w:hAnsi="Times New Roman"/>
      <w:b/>
      <w:sz w:val="24"/>
      <w:szCs w:val="20"/>
      <w:lang w:val="en-GB"/>
    </w:rPr>
  </w:style>
  <w:style w:type="table" w:styleId="TableGrid">
    <w:name w:val="Table Grid"/>
    <w:basedOn w:val="TableNormal"/>
    <w:rsid w:val="006E10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G Times" w:eastAsia="Batang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CCITT">
    <w:name w:val="Rec_CCITT_#"/>
    <w:basedOn w:val="Normal"/>
    <w:rsid w:val="006E1047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MS Mincho" w:hAnsi="Times New Roman"/>
      <w:b/>
      <w:sz w:val="24"/>
      <w:szCs w:val="20"/>
      <w:lang w:val="en-GB"/>
    </w:rPr>
  </w:style>
  <w:style w:type="character" w:customStyle="1" w:styleId="TabletextChar">
    <w:name w:val="Table_text Char"/>
    <w:link w:val="Tabletext0"/>
    <w:locked/>
    <w:rsid w:val="006E1047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6E1047"/>
    <w:rPr>
      <w:rFonts w:ascii="CG Times" w:hAnsi="CG Times"/>
      <w:lang w:val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ableNo">
    <w:name w:val="Table_No"/>
    <w:basedOn w:val="Normal"/>
    <w:next w:val="Tabletitle0"/>
    <w:rsid w:val="00DB2FB5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0">
    <w:name w:val="Table_title"/>
    <w:basedOn w:val="Normal"/>
    <w:next w:val="Tabletext0"/>
    <w:rsid w:val="00DB2FB5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Figuretitle0">
    <w:name w:val="Figure_title"/>
    <w:basedOn w:val="Tabletitle0"/>
    <w:next w:val="Normal"/>
    <w:rsid w:val="00DB2FB5"/>
    <w:pPr>
      <w:spacing w:after="480"/>
    </w:pPr>
  </w:style>
  <w:style w:type="paragraph" w:customStyle="1" w:styleId="FigureNo">
    <w:name w:val="Figure_No"/>
    <w:basedOn w:val="Normal"/>
    <w:next w:val="Figuretitle0"/>
    <w:rsid w:val="00DB2FB5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0">
    <w:name w:val="Annex_ref"/>
    <w:basedOn w:val="Normal"/>
    <w:next w:val="Normal"/>
    <w:rsid w:val="00DB2FB5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nnextitle0">
    <w:name w:val="Annex_title"/>
    <w:basedOn w:val="Normal"/>
    <w:next w:val="Normal"/>
    <w:rsid w:val="00DB2FB5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ppendixNo">
    <w:name w:val="Appendix_No"/>
    <w:basedOn w:val="AnnexNo"/>
    <w:next w:val="Annexref0"/>
    <w:rsid w:val="00DB2FB5"/>
    <w:rPr>
      <w:sz w:val="28"/>
    </w:rPr>
  </w:style>
  <w:style w:type="paragraph" w:customStyle="1" w:styleId="Appendixref0">
    <w:name w:val="Appendix_ref"/>
    <w:basedOn w:val="Annexref0"/>
    <w:next w:val="Annextitle0"/>
    <w:rsid w:val="00DB2FB5"/>
  </w:style>
  <w:style w:type="paragraph" w:customStyle="1" w:styleId="Appendixtitle0">
    <w:name w:val="Appendix_title"/>
    <w:basedOn w:val="Annextitle0"/>
    <w:next w:val="Normal"/>
    <w:rsid w:val="00DB2FB5"/>
  </w:style>
  <w:style w:type="paragraph" w:customStyle="1" w:styleId="Border">
    <w:name w:val="Border"/>
    <w:basedOn w:val="Tabletext0"/>
    <w:rsid w:val="00DB2FB5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794"/>
        <w:tab w:val="left" w:pos="1191"/>
        <w:tab w:val="left" w:pos="1588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Proposal">
    <w:name w:val="Proposal"/>
    <w:basedOn w:val="Normal"/>
    <w:next w:val="Normal"/>
    <w:rsid w:val="00DB2FB5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DB2FB5"/>
    <w:pPr>
      <w:tabs>
        <w:tab w:val="left" w:pos="794"/>
        <w:tab w:val="left" w:pos="1191"/>
        <w:tab w:val="left" w:pos="1588"/>
        <w:tab w:val="left" w:pos="1985"/>
        <w:tab w:val="center" w:pos="4820"/>
      </w:tabs>
      <w:spacing w:before="360"/>
    </w:pPr>
    <w:rPr>
      <w:rFonts w:asciiTheme="minorHAnsi" w:eastAsia="Times New Roman" w:hAnsiTheme="minorHAnsi"/>
      <w:b w:val="0"/>
    </w:rPr>
  </w:style>
  <w:style w:type="paragraph" w:customStyle="1" w:styleId="TableTextS5">
    <w:name w:val="Table_TextS5"/>
    <w:basedOn w:val="Normal"/>
    <w:rsid w:val="00DB2FB5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B2FB5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DB2FB5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DB2FB5"/>
    <w:rPr>
      <w:rFonts w:asciiTheme="minorHAnsi" w:hAnsiTheme="minorHAnsi"/>
      <w:sz w:val="24"/>
      <w:lang w:val="en-GB" w:eastAsia="en-US"/>
    </w:rPr>
  </w:style>
  <w:style w:type="paragraph" w:customStyle="1" w:styleId="Normaaftertitle">
    <w:name w:val="Norma_ after_title"/>
    <w:basedOn w:val="Normal"/>
    <w:next w:val="Normal"/>
    <w:rsid w:val="00DB2FB5"/>
    <w:pPr>
      <w:overflowPunct w:val="0"/>
      <w:autoSpaceDE w:val="0"/>
      <w:autoSpaceDN w:val="0"/>
      <w:adjustRightInd w:val="0"/>
      <w:spacing w:before="320"/>
      <w:jc w:val="both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DB2FB5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MS Mincho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DB2FB5"/>
    <w:rPr>
      <w:rFonts w:ascii="Courier New" w:eastAsia="MS Mincho" w:hAnsi="Courier New" w:cs="Courier New"/>
      <w:lang w:val="nl-NL" w:eastAsia="nl-NL"/>
    </w:rPr>
  </w:style>
  <w:style w:type="character" w:customStyle="1" w:styleId="CommentTextChar1">
    <w:name w:val="Comment Text Char1"/>
    <w:rsid w:val="00DB2FB5"/>
    <w:rPr>
      <w:rFonts w:ascii="Times New Roman" w:eastAsia="MS Mincho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2FB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DB2FB5"/>
    <w:rPr>
      <w:rFonts w:eastAsia="MS Mincho"/>
      <w:b/>
      <w:bCs/>
      <w:sz w:val="24"/>
      <w:lang w:val="en-GB" w:eastAsia="en-US"/>
    </w:rPr>
  </w:style>
  <w:style w:type="paragraph" w:styleId="Revision">
    <w:name w:val="Revision"/>
    <w:hidden/>
    <w:uiPriority w:val="99"/>
    <w:semiHidden/>
    <w:rsid w:val="00DB2FB5"/>
    <w:rPr>
      <w:rFonts w:eastAsia="MS Mincho"/>
      <w:sz w:val="24"/>
      <w:lang w:val="en-GB" w:eastAsia="en-US"/>
    </w:rPr>
  </w:style>
  <w:style w:type="paragraph" w:customStyle="1" w:styleId="Docnumber">
    <w:name w:val="Docnumber"/>
    <w:basedOn w:val="Normal"/>
    <w:link w:val="DocnumberChar"/>
    <w:rsid w:val="00DB2FB5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MS Mincho" w:hAnsi="Times New Roman"/>
      <w:b/>
      <w:bCs/>
      <w:sz w:val="40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DB2FB5"/>
    <w:rPr>
      <w:rFonts w:eastAsia="MS Mincho"/>
      <w:b/>
      <w:bCs/>
      <w:sz w:val="40"/>
      <w:lang w:val="en-GB" w:eastAsia="en-US"/>
    </w:rPr>
  </w:style>
  <w:style w:type="paragraph" w:styleId="EndnoteText">
    <w:name w:val="endnote text"/>
    <w:basedOn w:val="Normal"/>
    <w:link w:val="EndnoteTextChar1"/>
    <w:rsid w:val="00DB2FB5"/>
    <w:pPr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MS Mincho" w:hAnsi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rsid w:val="00DB2FB5"/>
    <w:rPr>
      <w:rFonts w:asciiTheme="minorHAnsi" w:hAnsiTheme="minorHAnsi"/>
      <w:lang w:eastAsia="en-US"/>
    </w:rPr>
  </w:style>
  <w:style w:type="character" w:customStyle="1" w:styleId="EndnoteTextChar1">
    <w:name w:val="Endnote Text Char1"/>
    <w:basedOn w:val="DefaultParagraphFont"/>
    <w:link w:val="EndnoteText"/>
    <w:rsid w:val="00DB2FB5"/>
    <w:rPr>
      <w:rFonts w:eastAsia="MS Mincho"/>
      <w:lang w:val="en-GB" w:eastAsia="en-US"/>
    </w:rPr>
  </w:style>
  <w:style w:type="paragraph" w:customStyle="1" w:styleId="1">
    <w:name w:val="吹き出し1"/>
    <w:basedOn w:val="Normal"/>
    <w:rsid w:val="00DB2FB5"/>
    <w:pPr>
      <w:overflowPunct w:val="0"/>
      <w:autoSpaceDE w:val="0"/>
      <w:autoSpaceDN w:val="0"/>
      <w:adjustRightInd w:val="0"/>
      <w:spacing w:before="0"/>
      <w:textAlignment w:val="baseline"/>
    </w:pPr>
    <w:rPr>
      <w:rFonts w:ascii="Cambria" w:eastAsia="SimSun" w:hAnsi="Cambria"/>
      <w:sz w:val="18"/>
      <w:szCs w:val="18"/>
      <w:lang w:val="en-GB"/>
    </w:rPr>
  </w:style>
  <w:style w:type="paragraph" w:customStyle="1" w:styleId="10">
    <w:name w:val="リスト段落1"/>
    <w:basedOn w:val="Normal"/>
    <w:rsid w:val="00DB2FB5"/>
    <w:pPr>
      <w:overflowPunct w:val="0"/>
      <w:autoSpaceDE w:val="0"/>
      <w:autoSpaceDN w:val="0"/>
      <w:adjustRightInd w:val="0"/>
      <w:ind w:leftChars="400" w:left="84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character" w:customStyle="1" w:styleId="DateChar1">
    <w:name w:val="Date Char1"/>
    <w:basedOn w:val="DefaultParagraphFont"/>
    <w:rsid w:val="00DB2FB5"/>
    <w:rPr>
      <w:rFonts w:ascii="Times New Roman" w:eastAsia="MS Mincho" w:hAnsi="Times New Roman"/>
      <w:sz w:val="24"/>
      <w:lang w:val="en-GB" w:eastAsia="en-US"/>
    </w:rPr>
  </w:style>
  <w:style w:type="character" w:customStyle="1" w:styleId="SignatureChar1">
    <w:name w:val="Signature Char1"/>
    <w:basedOn w:val="DefaultParagraphFont"/>
    <w:rsid w:val="00DB2FB5"/>
    <w:rPr>
      <w:rFonts w:ascii="Times New Roman" w:eastAsia="MS Mincho" w:hAnsi="Times New Roman"/>
      <w:sz w:val="24"/>
      <w:lang w:val="en-GB" w:eastAsia="en-US"/>
    </w:rPr>
  </w:style>
  <w:style w:type="paragraph" w:customStyle="1" w:styleId="g">
    <w:name w:val="g"/>
    <w:basedOn w:val="FigureNoTitle0"/>
    <w:rsid w:val="00DB2FB5"/>
    <w:rPr>
      <w:rFonts w:eastAsia="MS Mincho"/>
    </w:rPr>
  </w:style>
  <w:style w:type="character" w:customStyle="1" w:styleId="BalloonTextChar1">
    <w:name w:val="Balloon Text Char1"/>
    <w:rsid w:val="00DB2FB5"/>
    <w:rPr>
      <w:rFonts w:ascii="Tahoma" w:hAnsi="Tahoma" w:cs="Tahoma"/>
      <w:sz w:val="16"/>
      <w:szCs w:val="16"/>
      <w:lang w:val="en-GB" w:eastAsia="en-US"/>
    </w:rPr>
  </w:style>
  <w:style w:type="character" w:customStyle="1" w:styleId="BodyTextChar1">
    <w:name w:val="Body Text Char1"/>
    <w:rsid w:val="00DB2FB5"/>
    <w:rPr>
      <w:rFonts w:ascii="Times New Roman" w:eastAsia="MS Mincho" w:hAnsi="Times New Roman"/>
      <w:b/>
      <w:bCs/>
      <w:i/>
      <w:iCs/>
      <w:sz w:val="24"/>
      <w:lang w:val="en-GB" w:eastAsia="en-US"/>
    </w:rPr>
  </w:style>
  <w:style w:type="character" w:customStyle="1" w:styleId="BodyTextIndentChar1">
    <w:name w:val="Body Text Indent Char1"/>
    <w:rsid w:val="00DB2FB5"/>
    <w:rPr>
      <w:rFonts w:ascii="Times New Roman" w:eastAsia="MS Mincho" w:hAnsi="Times New Roman"/>
      <w:sz w:val="24"/>
      <w:lang w:val="en-GB" w:eastAsia="ja-JP"/>
    </w:rPr>
  </w:style>
  <w:style w:type="numbering" w:customStyle="1" w:styleId="11">
    <w:name w:val="リストなし1"/>
    <w:next w:val="NoList"/>
    <w:semiHidden/>
    <w:rsid w:val="00DB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mailto:nakajima.kazuhide@lab.ntt.co.jp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014D3DF3C9430EA5FC96FF702AE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EBFF-78EE-4366-BC3F-30AEE8B0EC29}"/>
      </w:docPartPr>
      <w:docPartBody>
        <w:p w:rsidR="000944D4" w:rsidRDefault="002D65C4" w:rsidP="002D65C4">
          <w:pPr>
            <w:pStyle w:val="72014D3DF3C9430EA5FC96FF702AEC3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C4"/>
    <w:rsid w:val="000944D4"/>
    <w:rsid w:val="00163193"/>
    <w:rsid w:val="002D65C4"/>
    <w:rsid w:val="00C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5C4"/>
    <w:rPr>
      <w:color w:val="808080"/>
    </w:rPr>
  </w:style>
  <w:style w:type="paragraph" w:customStyle="1" w:styleId="72014D3DF3C9430EA5FC96FF702AEC3E">
    <w:name w:val="72014D3DF3C9430EA5FC96FF702AEC3E"/>
    <w:rsid w:val="002D6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880E-9947-4A7F-ADF6-740961F3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2</TotalTime>
  <Pages>17</Pages>
  <Words>3567</Words>
  <Characters>18587</Characters>
  <Application>Microsoft Office Word</Application>
  <DocSecurity>0</DocSecurity>
  <Lines>154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22110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cp:keywords/>
  <dc:description>170R.DOCX  For: _x000d_Document date: _x000d_Saved by ITU51010110 at 08:35:48 on 23/09/15</dc:description>
  <cp:lastModifiedBy>Aveline, Marion</cp:lastModifiedBy>
  <cp:revision>4</cp:revision>
  <cp:lastPrinted>2015-10-02T09:29:00Z</cp:lastPrinted>
  <dcterms:created xsi:type="dcterms:W3CDTF">2015-10-02T09:28:00Z</dcterms:created>
  <dcterms:modified xsi:type="dcterms:W3CDTF">2015-10-02T09:30:00Z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170R.DOCX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