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796828" w:rsidRPr="00F50108" w:rsidTr="00796828">
        <w:trPr>
          <w:cantSplit/>
        </w:trPr>
        <w:tc>
          <w:tcPr>
            <w:tcW w:w="6426" w:type="dxa"/>
            <w:vAlign w:val="center"/>
          </w:tcPr>
          <w:p w:rsidR="00796828" w:rsidRPr="00796828" w:rsidRDefault="00CF4C3A" w:rsidP="0079682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fr-CH"/>
              </w:rPr>
            </w:pPr>
            <w:r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B</w:t>
            </w:r>
            <w:r w:rsidR="00796828" w:rsidRPr="00796828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t>ureau de la normalisation</w:t>
            </w:r>
            <w:r w:rsidR="00796828" w:rsidRPr="00796828">
              <w:rPr>
                <w:rFonts w:ascii="Verdana" w:hAnsi="Verdana"/>
                <w:b/>
                <w:bCs/>
                <w:iCs/>
                <w:sz w:val="26"/>
                <w:szCs w:val="26"/>
                <w:lang w:val="fr-CH"/>
              </w:rPr>
              <w:br/>
              <w:t>des télécommunications</w:t>
            </w:r>
          </w:p>
        </w:tc>
        <w:tc>
          <w:tcPr>
            <w:tcW w:w="3355" w:type="dxa"/>
            <w:vAlign w:val="center"/>
          </w:tcPr>
          <w:p w:rsidR="00796828" w:rsidRPr="00292D9D" w:rsidRDefault="00796828" w:rsidP="0079682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6A16F5B4" wp14:editId="0DDCEE62">
                  <wp:extent cx="1770380" cy="700405"/>
                  <wp:effectExtent l="0" t="0" r="1270" b="4445"/>
                  <wp:docPr id="3" name="Picture 3" descr="Description: 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828" w:rsidRPr="00F50108" w:rsidTr="00796828">
        <w:trPr>
          <w:cantSplit/>
        </w:trPr>
        <w:tc>
          <w:tcPr>
            <w:tcW w:w="6426" w:type="dxa"/>
            <w:vAlign w:val="center"/>
          </w:tcPr>
          <w:p w:rsidR="00796828" w:rsidRPr="00F50108" w:rsidRDefault="00796828" w:rsidP="0079682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796828" w:rsidRPr="00F50108" w:rsidRDefault="00796828" w:rsidP="0079682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96828" w:rsidRPr="00CF4C3A" w:rsidRDefault="00796828" w:rsidP="00CF4C3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CF4C3A">
        <w:tab/>
        <w:t>Genève, le 7 décembre 2012</w:t>
      </w:r>
    </w:p>
    <w:p w:rsidR="00CF4C3A" w:rsidRPr="00CF4C3A" w:rsidRDefault="00CF4C3A" w:rsidP="00CF4C3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796828" w:rsidRPr="00872E2E" w:rsidTr="00796828">
        <w:trPr>
          <w:cantSplit/>
          <w:trHeight w:val="340"/>
        </w:trPr>
        <w:tc>
          <w:tcPr>
            <w:tcW w:w="822" w:type="dxa"/>
          </w:tcPr>
          <w:p w:rsidR="00796828" w:rsidRPr="002E25A3" w:rsidRDefault="00796828" w:rsidP="00796828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2E25A3">
              <w:rPr>
                <w:szCs w:val="24"/>
              </w:rPr>
              <w:t>Réf.:</w:t>
            </w:r>
          </w:p>
        </w:tc>
        <w:tc>
          <w:tcPr>
            <w:tcW w:w="4055" w:type="dxa"/>
          </w:tcPr>
          <w:p w:rsidR="00796828" w:rsidRPr="00796828" w:rsidRDefault="008928A9" w:rsidP="00796828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fr-CH"/>
              </w:rPr>
            </w:pPr>
            <w:r>
              <w:rPr>
                <w:b/>
                <w:szCs w:val="24"/>
                <w:lang w:val="fr-CH"/>
              </w:rPr>
              <w:t>Adden</w:t>
            </w:r>
            <w:r w:rsidR="00796828" w:rsidRPr="00796828">
              <w:rPr>
                <w:b/>
                <w:szCs w:val="24"/>
                <w:lang w:val="fr-CH"/>
              </w:rPr>
              <w:t>dum 1 à la</w:t>
            </w:r>
          </w:p>
          <w:p w:rsidR="00796828" w:rsidRPr="00796828" w:rsidRDefault="00B05583" w:rsidP="00CF4C3A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val="fr-CH"/>
              </w:rPr>
            </w:pPr>
            <w:r>
              <w:rPr>
                <w:b/>
                <w:szCs w:val="24"/>
                <w:lang w:val="fr-CH"/>
              </w:rPr>
              <w:t>L</w:t>
            </w:r>
            <w:r w:rsidR="00966269">
              <w:rPr>
                <w:b/>
                <w:szCs w:val="24"/>
                <w:lang w:val="fr-CH"/>
              </w:rPr>
              <w:t xml:space="preserve">ettre collective TSB </w:t>
            </w:r>
            <w:bookmarkStart w:id="0" w:name="_GoBack"/>
            <w:bookmarkEnd w:id="0"/>
            <w:r w:rsidR="00796828" w:rsidRPr="00796828">
              <w:rPr>
                <w:b/>
                <w:szCs w:val="24"/>
                <w:lang w:val="fr-CH"/>
              </w:rPr>
              <w:t>1/5</w:t>
            </w:r>
          </w:p>
        </w:tc>
        <w:tc>
          <w:tcPr>
            <w:tcW w:w="4762" w:type="dxa"/>
          </w:tcPr>
          <w:p w:rsidR="00796828" w:rsidRPr="00796828" w:rsidRDefault="00796828" w:rsidP="007968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b/>
                <w:szCs w:val="24"/>
                <w:lang w:val="fr-CH"/>
              </w:rPr>
            </w:pPr>
          </w:p>
        </w:tc>
      </w:tr>
      <w:tr w:rsidR="00796828" w:rsidRPr="002E25A3" w:rsidTr="00796828">
        <w:trPr>
          <w:cantSplit/>
        </w:trPr>
        <w:tc>
          <w:tcPr>
            <w:tcW w:w="822" w:type="dxa"/>
          </w:tcPr>
          <w:p w:rsidR="00796828" w:rsidRPr="002E25A3" w:rsidRDefault="00796828" w:rsidP="00796828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2E25A3">
              <w:rPr>
                <w:szCs w:val="24"/>
              </w:rPr>
              <w:t>Tél.:</w:t>
            </w:r>
          </w:p>
        </w:tc>
        <w:tc>
          <w:tcPr>
            <w:tcW w:w="4055" w:type="dxa"/>
          </w:tcPr>
          <w:p w:rsidR="00796828" w:rsidRPr="002E25A3" w:rsidRDefault="00796828" w:rsidP="0079682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E25A3">
              <w:rPr>
                <w:szCs w:val="24"/>
              </w:rPr>
              <w:t>+41 22 730 6301</w:t>
            </w:r>
          </w:p>
        </w:tc>
        <w:tc>
          <w:tcPr>
            <w:tcW w:w="4762" w:type="dxa"/>
          </w:tcPr>
          <w:p w:rsidR="00796828" w:rsidRPr="002E25A3" w:rsidRDefault="00796828" w:rsidP="007968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szCs w:val="24"/>
              </w:rPr>
            </w:pPr>
          </w:p>
        </w:tc>
      </w:tr>
      <w:tr w:rsidR="00796828" w:rsidRPr="00872E2E" w:rsidTr="00796828">
        <w:trPr>
          <w:cantSplit/>
        </w:trPr>
        <w:tc>
          <w:tcPr>
            <w:tcW w:w="822" w:type="dxa"/>
          </w:tcPr>
          <w:p w:rsidR="00796828" w:rsidRPr="002E25A3" w:rsidRDefault="00796828" w:rsidP="0079682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E25A3">
              <w:rPr>
                <w:szCs w:val="24"/>
              </w:rPr>
              <w:t>Fax:</w:t>
            </w:r>
            <w:r w:rsidRPr="002E25A3">
              <w:rPr>
                <w:szCs w:val="24"/>
              </w:rPr>
              <w:br/>
              <w:t>E-mail:</w:t>
            </w:r>
          </w:p>
        </w:tc>
        <w:tc>
          <w:tcPr>
            <w:tcW w:w="4055" w:type="dxa"/>
          </w:tcPr>
          <w:p w:rsidR="00796828" w:rsidRPr="002E25A3" w:rsidRDefault="00796828" w:rsidP="00796828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r w:rsidRPr="002E25A3">
              <w:rPr>
                <w:szCs w:val="24"/>
              </w:rPr>
              <w:t xml:space="preserve">+41 22 730 </w:t>
            </w:r>
            <w:proofErr w:type="gramStart"/>
            <w:r w:rsidRPr="002E25A3">
              <w:rPr>
                <w:szCs w:val="24"/>
              </w:rPr>
              <w:t>5853</w:t>
            </w:r>
            <w:r w:rsidRPr="002E25A3">
              <w:rPr>
                <w:szCs w:val="24"/>
              </w:rPr>
              <w:br/>
            </w:r>
            <w:hyperlink r:id="rId10" w:history="1">
              <w:r w:rsidRPr="002E25A3">
                <w:rPr>
                  <w:rStyle w:val="Hyperlink"/>
                  <w:szCs w:val="24"/>
                </w:rPr>
                <w:t>tsbsg5@itu.int</w:t>
              </w:r>
              <w:proofErr w:type="gramEnd"/>
            </w:hyperlink>
          </w:p>
        </w:tc>
        <w:tc>
          <w:tcPr>
            <w:tcW w:w="4762" w:type="dxa"/>
          </w:tcPr>
          <w:p w:rsidR="00796828" w:rsidRPr="00796828" w:rsidRDefault="00796828" w:rsidP="007968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  <w:lang w:val="fr-CH"/>
              </w:rPr>
            </w:pPr>
            <w:r w:rsidRPr="00796828">
              <w:rPr>
                <w:szCs w:val="24"/>
                <w:lang w:val="fr-CH"/>
              </w:rPr>
              <w:t>–</w:t>
            </w:r>
            <w:r w:rsidRPr="00796828">
              <w:rPr>
                <w:szCs w:val="24"/>
                <w:lang w:val="fr-CH"/>
              </w:rPr>
              <w:tab/>
              <w:t xml:space="preserve">Aux administrations des Etats Membres de l'Union; </w:t>
            </w:r>
          </w:p>
          <w:p w:rsidR="00796828" w:rsidRPr="00796828" w:rsidRDefault="00796828" w:rsidP="007968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  <w:lang w:val="fr-CH"/>
              </w:rPr>
            </w:pPr>
            <w:r w:rsidRPr="00796828">
              <w:rPr>
                <w:szCs w:val="24"/>
                <w:lang w:val="fr-CH"/>
              </w:rPr>
              <w:t>–</w:t>
            </w:r>
            <w:r w:rsidRPr="00796828">
              <w:rPr>
                <w:szCs w:val="24"/>
                <w:lang w:val="fr-CH"/>
              </w:rPr>
              <w:tab/>
              <w:t xml:space="preserve">Aux Membres du Secteur UIT-T; </w:t>
            </w:r>
          </w:p>
          <w:p w:rsidR="00796828" w:rsidRPr="00796828" w:rsidRDefault="00796828" w:rsidP="007968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  <w:lang w:val="fr-CH"/>
              </w:rPr>
            </w:pPr>
            <w:r w:rsidRPr="00796828">
              <w:rPr>
                <w:szCs w:val="24"/>
                <w:lang w:val="fr-CH"/>
              </w:rPr>
              <w:t>–</w:t>
            </w:r>
            <w:r w:rsidRPr="00796828">
              <w:rPr>
                <w:szCs w:val="24"/>
                <w:lang w:val="fr-CH"/>
              </w:rPr>
              <w:tab/>
              <w:t>Aux Associés de l'UIT-T participant aux travaux de la Commission d'études 5;</w:t>
            </w:r>
          </w:p>
          <w:p w:rsidR="00796828" w:rsidRPr="00796828" w:rsidRDefault="00796828" w:rsidP="0079682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szCs w:val="24"/>
                <w:lang w:val="fr-CH"/>
              </w:rPr>
            </w:pPr>
            <w:r w:rsidRPr="00796828">
              <w:rPr>
                <w:szCs w:val="24"/>
                <w:lang w:val="fr-CH"/>
              </w:rPr>
              <w:t>–</w:t>
            </w:r>
            <w:r w:rsidRPr="00796828">
              <w:rPr>
                <w:szCs w:val="24"/>
                <w:lang w:val="fr-CH"/>
              </w:rPr>
              <w:tab/>
              <w:t>Aux établissements universitaires participant aux travaux de l'UIT-T</w:t>
            </w:r>
          </w:p>
        </w:tc>
      </w:tr>
    </w:tbl>
    <w:p w:rsidR="00796828" w:rsidRPr="00796828" w:rsidRDefault="00796828" w:rsidP="00796828">
      <w:pPr>
        <w:spacing w:before="0"/>
        <w:rPr>
          <w:lang w:val="fr-CH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796828" w:rsidRPr="00872E2E" w:rsidTr="00796828">
        <w:trPr>
          <w:cantSplit/>
        </w:trPr>
        <w:tc>
          <w:tcPr>
            <w:tcW w:w="822" w:type="dxa"/>
          </w:tcPr>
          <w:p w:rsidR="00796828" w:rsidRPr="0009639C" w:rsidRDefault="00796828" w:rsidP="00796828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</w:rPr>
            </w:pPr>
            <w:r w:rsidRPr="0009639C"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796828" w:rsidRPr="00796828" w:rsidRDefault="00796828" w:rsidP="00796828">
            <w:pPr>
              <w:tabs>
                <w:tab w:val="left" w:pos="4111"/>
              </w:tabs>
              <w:spacing w:before="0"/>
              <w:ind w:left="57"/>
              <w:rPr>
                <w:lang w:val="fr-CH"/>
              </w:rPr>
            </w:pPr>
            <w:r w:rsidRPr="00796828">
              <w:rPr>
                <w:b/>
                <w:bCs/>
                <w:lang w:val="fr-CH"/>
              </w:rPr>
              <w:t>Réunion de la Commission d'études 5</w:t>
            </w:r>
            <w:r w:rsidRPr="00796828">
              <w:rPr>
                <w:b/>
                <w:bCs/>
                <w:lang w:val="fr-CH"/>
              </w:rPr>
              <w:br/>
              <w:t>Genève,</w:t>
            </w:r>
            <w:r w:rsidRPr="00796828">
              <w:rPr>
                <w:lang w:val="fr-CH"/>
              </w:rPr>
              <w:t xml:space="preserve"> </w:t>
            </w:r>
            <w:r w:rsidRPr="00796828">
              <w:rPr>
                <w:b/>
                <w:bCs/>
                <w:lang w:val="fr-CH"/>
              </w:rPr>
              <w:t>29 janvier - 7 février 2013</w:t>
            </w:r>
          </w:p>
        </w:tc>
      </w:tr>
    </w:tbl>
    <w:p w:rsidR="00796828" w:rsidRPr="00CF4C3A" w:rsidRDefault="00796828" w:rsidP="00CF4C3A">
      <w:pPr>
        <w:pStyle w:val="Normalaftertitle"/>
      </w:pPr>
      <w:r w:rsidRPr="00CF4C3A">
        <w:t>Madame, Monsieur,</w:t>
      </w:r>
    </w:p>
    <w:p w:rsidR="00796828" w:rsidRPr="00CF4C3A" w:rsidRDefault="00872E2E" w:rsidP="00CF4C3A">
      <w:bookmarkStart w:id="1" w:name="suitetext"/>
      <w:bookmarkEnd w:id="1"/>
      <w:r w:rsidRPr="00CF4C3A">
        <w:t>J'ai l'honneur de vous</w:t>
      </w:r>
      <w:r w:rsidR="00796828" w:rsidRPr="00CF4C3A">
        <w:t xml:space="preserve"> </w:t>
      </w:r>
      <w:r w:rsidR="00E427D7" w:rsidRPr="00CF4C3A">
        <w:t xml:space="preserve">informer qu'une réunion du Groupe régional </w:t>
      </w:r>
      <w:r w:rsidR="00CF4C3A" w:rsidRPr="00CF4C3A">
        <w:t>de la Commission d'études</w:t>
      </w:r>
      <w:r w:rsidR="00CF4C3A">
        <w:t> </w:t>
      </w:r>
      <w:r w:rsidR="00CF4C3A" w:rsidRPr="00CF4C3A">
        <w:t xml:space="preserve">5 </w:t>
      </w:r>
      <w:r w:rsidR="00E427D7" w:rsidRPr="00CF4C3A">
        <w:t>pour l'Afrique (SG5 RG-AFR)</w:t>
      </w:r>
      <w:r w:rsidR="00780B63" w:rsidRPr="00CF4C3A">
        <w:t xml:space="preserve"> se tiendra le jeudi</w:t>
      </w:r>
      <w:r w:rsidR="00CF4C3A">
        <w:t xml:space="preserve"> </w:t>
      </w:r>
      <w:r w:rsidR="00780B63" w:rsidRPr="00CF4C3A">
        <w:t>31</w:t>
      </w:r>
      <w:r w:rsidR="00CF4C3A">
        <w:t xml:space="preserve"> </w:t>
      </w:r>
      <w:r w:rsidR="00780B63" w:rsidRPr="00CF4C3A">
        <w:t xml:space="preserve">janvier 2013, lors de la réunion </w:t>
      </w:r>
      <w:r w:rsidR="00796828" w:rsidRPr="00CF4C3A">
        <w:t>de la Commission d'études 5 (</w:t>
      </w:r>
      <w:r w:rsidR="00796828" w:rsidRPr="00CF4C3A">
        <w:rPr>
          <w:i/>
          <w:iCs/>
        </w:rPr>
        <w:t>Environnement et changement climatique</w:t>
      </w:r>
      <w:r w:rsidR="00796828" w:rsidRPr="00CF4C3A">
        <w:t>) qui aura lieu à Genève, au siège de l'UIT, du 29 janvier au 7 février 2013 inclus.</w:t>
      </w:r>
    </w:p>
    <w:p w:rsidR="00406D77" w:rsidRPr="002D0A4B" w:rsidRDefault="00406D77" w:rsidP="00227E02">
      <w:pPr>
        <w:ind w:right="-193"/>
        <w:rPr>
          <w:lang w:val="fr-CH"/>
        </w:rPr>
      </w:pPr>
      <w:r w:rsidRPr="002D0A4B">
        <w:rPr>
          <w:lang w:val="fr-CH"/>
        </w:rPr>
        <w:t>Le</w:t>
      </w:r>
      <w:r w:rsidR="00C62DC6" w:rsidRPr="002D0A4B">
        <w:rPr>
          <w:lang w:val="fr-CH"/>
        </w:rPr>
        <w:t xml:space="preserve"> </w:t>
      </w:r>
      <w:r w:rsidRPr="002D0A4B">
        <w:rPr>
          <w:lang w:val="fr-CH"/>
        </w:rPr>
        <w:t xml:space="preserve">Groupe régional </w:t>
      </w:r>
      <w:r w:rsidR="00CF4C3A" w:rsidRPr="00CF4C3A">
        <w:t>de la Commission d'études</w:t>
      </w:r>
      <w:r w:rsidR="00CF4C3A">
        <w:t> </w:t>
      </w:r>
      <w:r w:rsidR="00CF4C3A" w:rsidRPr="00CF4C3A">
        <w:t xml:space="preserve">5 </w:t>
      </w:r>
      <w:r w:rsidRPr="002D0A4B">
        <w:rPr>
          <w:lang w:val="fr-CH"/>
        </w:rPr>
        <w:t xml:space="preserve">pour la région des Etats arabes et le Groupe régional </w:t>
      </w:r>
      <w:r w:rsidR="002D0A4B" w:rsidRPr="002D0A4B">
        <w:rPr>
          <w:lang w:val="fr-CH"/>
        </w:rPr>
        <w:t xml:space="preserve">de la </w:t>
      </w:r>
      <w:r w:rsidR="00227E02">
        <w:rPr>
          <w:lang w:val="fr-CH"/>
        </w:rPr>
        <w:t>CE</w:t>
      </w:r>
      <w:r w:rsidR="00CF4C3A">
        <w:rPr>
          <w:lang w:val="fr-CH"/>
        </w:rPr>
        <w:t> </w:t>
      </w:r>
      <w:r w:rsidR="002D0A4B" w:rsidRPr="002D0A4B">
        <w:rPr>
          <w:lang w:val="fr-CH"/>
        </w:rPr>
        <w:t xml:space="preserve">5 </w:t>
      </w:r>
      <w:r w:rsidRPr="002D0A4B">
        <w:rPr>
          <w:lang w:val="fr-CH"/>
        </w:rPr>
        <w:t>pour</w:t>
      </w:r>
      <w:r w:rsidR="00CF4C3A">
        <w:rPr>
          <w:lang w:val="fr-CH"/>
        </w:rPr>
        <w:t xml:space="preserve"> la région Amériques pour</w:t>
      </w:r>
      <w:r w:rsidRPr="002D0A4B">
        <w:rPr>
          <w:lang w:val="fr-CH"/>
        </w:rPr>
        <w:t>raient se réunir le 31</w:t>
      </w:r>
      <w:r w:rsidR="00CF4C3A">
        <w:rPr>
          <w:lang w:val="fr-CH"/>
        </w:rPr>
        <w:t> </w:t>
      </w:r>
      <w:r w:rsidRPr="002D0A4B">
        <w:rPr>
          <w:lang w:val="fr-CH"/>
        </w:rPr>
        <w:t>janvier</w:t>
      </w:r>
      <w:r w:rsidR="00CF4C3A">
        <w:rPr>
          <w:lang w:val="fr-CH"/>
        </w:rPr>
        <w:t> </w:t>
      </w:r>
      <w:r w:rsidRPr="002D0A4B">
        <w:rPr>
          <w:lang w:val="fr-CH"/>
        </w:rPr>
        <w:t>2013.</w:t>
      </w:r>
    </w:p>
    <w:p w:rsidR="00796828" w:rsidRPr="00796828" w:rsidRDefault="00796828" w:rsidP="009B1B74">
      <w:pPr>
        <w:rPr>
          <w:lang w:val="fr-CH"/>
        </w:rPr>
      </w:pPr>
      <w:r w:rsidRPr="00796828">
        <w:rPr>
          <w:lang w:val="fr-CH"/>
        </w:rPr>
        <w:t xml:space="preserve">Le projet de </w:t>
      </w:r>
      <w:r w:rsidRPr="00796828">
        <w:rPr>
          <w:b/>
          <w:bCs/>
          <w:lang w:val="fr-CH"/>
        </w:rPr>
        <w:t>calendrier</w:t>
      </w:r>
      <w:r w:rsidR="001D1849">
        <w:rPr>
          <w:b/>
          <w:bCs/>
          <w:lang w:val="fr-CH"/>
        </w:rPr>
        <w:t xml:space="preserve"> </w:t>
      </w:r>
      <w:r w:rsidR="001D1849" w:rsidRPr="001D1849">
        <w:rPr>
          <w:lang w:val="fr-CH"/>
        </w:rPr>
        <w:t>révisé</w:t>
      </w:r>
      <w:r w:rsidRPr="00796828">
        <w:rPr>
          <w:lang w:val="fr-CH"/>
        </w:rPr>
        <w:t>, établi par le Président, figure dans l'</w:t>
      </w:r>
      <w:r w:rsidRPr="00796828">
        <w:rPr>
          <w:b/>
          <w:lang w:val="fr-CH"/>
        </w:rPr>
        <w:t xml:space="preserve">Annexe </w:t>
      </w:r>
      <w:r w:rsidR="00332ED0">
        <w:rPr>
          <w:b/>
          <w:lang w:val="fr-CH"/>
        </w:rPr>
        <w:t>A</w:t>
      </w:r>
      <w:r w:rsidRPr="00796828">
        <w:rPr>
          <w:lang w:val="fr-CH"/>
        </w:rPr>
        <w:t>.</w:t>
      </w:r>
    </w:p>
    <w:p w:rsidR="00796828" w:rsidRPr="00796828" w:rsidRDefault="00796828" w:rsidP="00796828">
      <w:pPr>
        <w:rPr>
          <w:lang w:val="fr-CH"/>
        </w:rPr>
      </w:pPr>
      <w:r w:rsidRPr="00796828">
        <w:rPr>
          <w:lang w:val="fr-CH"/>
        </w:rPr>
        <w:t>Veuillez agréer, Madame, Monsieur, l'assurance de ma considération distinguée.</w:t>
      </w:r>
    </w:p>
    <w:p w:rsidR="00796828" w:rsidRPr="009B1B74" w:rsidRDefault="00796828" w:rsidP="00796828">
      <w:pPr>
        <w:spacing w:before="600"/>
      </w:pPr>
      <w:r w:rsidRPr="009B1B74">
        <w:t>Malcolm Johnson</w:t>
      </w:r>
      <w:r w:rsidRPr="009B1B74">
        <w:br/>
        <w:t>Directeur du Bureau de la</w:t>
      </w:r>
      <w:r w:rsidRPr="009B1B74">
        <w:br/>
        <w:t>normalisation des télécommunications</w:t>
      </w:r>
    </w:p>
    <w:p w:rsidR="00796828" w:rsidRPr="009B1B74" w:rsidRDefault="00796828" w:rsidP="009B1B74">
      <w:pPr>
        <w:spacing w:before="600"/>
      </w:pPr>
    </w:p>
    <w:p w:rsidR="00796828" w:rsidRPr="00227E02" w:rsidRDefault="00796828" w:rsidP="00332ED0">
      <w:pPr>
        <w:rPr>
          <w:lang w:val="en-US"/>
        </w:rPr>
      </w:pPr>
      <w:proofErr w:type="spellStart"/>
      <w:r w:rsidRPr="00227E02">
        <w:rPr>
          <w:b/>
          <w:lang w:val="en-US"/>
        </w:rPr>
        <w:t>Annexe</w:t>
      </w:r>
      <w:proofErr w:type="spellEnd"/>
      <w:r w:rsidRPr="00227E02">
        <w:rPr>
          <w:bCs/>
          <w:lang w:val="en-US"/>
        </w:rPr>
        <w:t xml:space="preserve">: </w:t>
      </w:r>
      <w:r w:rsidR="00332ED0" w:rsidRPr="00227E02">
        <w:rPr>
          <w:bCs/>
          <w:lang w:val="en-US"/>
        </w:rPr>
        <w:t>1</w:t>
      </w:r>
    </w:p>
    <w:p w:rsidR="009B1B74" w:rsidRPr="00227E02" w:rsidRDefault="009B1B74" w:rsidP="00810C46">
      <w:pPr>
        <w:rPr>
          <w:b/>
          <w:bCs/>
          <w:sz w:val="28"/>
          <w:szCs w:val="28"/>
          <w:lang w:val="en-US"/>
        </w:rPr>
        <w:sectPr w:rsidR="009B1B74" w:rsidRPr="00227E02" w:rsidSect="009B1B74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1907" w:h="16840" w:code="9"/>
          <w:pgMar w:top="1134" w:right="1134" w:bottom="1134" w:left="1134" w:header="567" w:footer="567" w:gutter="0"/>
          <w:paperSrc w:first="15" w:other="15"/>
          <w:cols w:space="720"/>
          <w:titlePg/>
          <w:docGrid w:linePitch="326"/>
        </w:sectPr>
      </w:pPr>
    </w:p>
    <w:p w:rsidR="00182146" w:rsidRPr="009B1B74" w:rsidRDefault="00182146" w:rsidP="009B1B74">
      <w:pPr>
        <w:pStyle w:val="AnnexNo"/>
        <w:rPr>
          <w:sz w:val="26"/>
          <w:lang w:val="en-US"/>
        </w:rPr>
      </w:pPr>
      <w:r w:rsidRPr="009B1B74">
        <w:rPr>
          <w:sz w:val="26"/>
          <w:lang w:val="en-US"/>
        </w:rPr>
        <w:lastRenderedPageBreak/>
        <w:t>ANNEX A</w:t>
      </w:r>
    </w:p>
    <w:p w:rsidR="003A2FE6" w:rsidRDefault="00CB7400" w:rsidP="009B1B74">
      <w:pPr>
        <w:pStyle w:val="AnnexTitle"/>
        <w:rPr>
          <w:sz w:val="26"/>
          <w:lang w:val="en-US"/>
        </w:rPr>
      </w:pPr>
      <w:r w:rsidRPr="009B1B74">
        <w:rPr>
          <w:sz w:val="26"/>
          <w:lang w:val="en-US"/>
        </w:rPr>
        <w:t>Draft timetable</w:t>
      </w:r>
      <w:r w:rsidR="00801999" w:rsidRPr="009B1B74">
        <w:rPr>
          <w:sz w:val="26"/>
          <w:lang w:val="en-US"/>
        </w:rPr>
        <w:t xml:space="preserve"> </w:t>
      </w:r>
      <w:r w:rsidRPr="009B1B74">
        <w:rPr>
          <w:sz w:val="26"/>
          <w:lang w:val="en-US"/>
        </w:rPr>
        <w:t>for the meeting of Study Group 5</w:t>
      </w:r>
      <w:r w:rsidRPr="009B1B74">
        <w:rPr>
          <w:sz w:val="26"/>
          <w:lang w:val="en-US"/>
        </w:rPr>
        <w:br/>
        <w:t>(Geneva, 29 January – 7 February 2013)</w:t>
      </w:r>
    </w:p>
    <w:tbl>
      <w:tblPr>
        <w:tblpPr w:leftFromText="180" w:rightFromText="180" w:vertAnchor="text" w:horzAnchor="margin" w:tblpY="218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1276"/>
        <w:gridCol w:w="425"/>
        <w:gridCol w:w="851"/>
        <w:gridCol w:w="1275"/>
        <w:gridCol w:w="1134"/>
        <w:gridCol w:w="1276"/>
        <w:gridCol w:w="1276"/>
      </w:tblGrid>
      <w:tr w:rsidR="009B1B74" w:rsidRPr="001D2F25" w:rsidTr="00CA4164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9B1B74" w:rsidRPr="009879E2" w:rsidRDefault="009B1B74" w:rsidP="009B1B74">
            <w:pPr>
              <w:spacing w:before="60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Room</w:t>
            </w:r>
            <w:proofErr w:type="spellEnd"/>
          </w:p>
          <w:p w:rsidR="009B1B74" w:rsidRPr="009879E2" w:rsidRDefault="009B1B74" w:rsidP="009B1B74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Date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H1(50)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M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2 (50)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Tuesday, 29 </w:t>
            </w: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January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11:30</w:t>
            </w:r>
          </w:p>
        </w:tc>
        <w:tc>
          <w:tcPr>
            <w:tcW w:w="1276" w:type="dxa"/>
            <w:shd w:val="clear" w:color="auto" w:fill="CCFF66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Management (M416)</w:t>
            </w: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3168E8" w:rsidRDefault="00D36A92" w:rsidP="00796828">
            <w:pPr>
              <w:spacing w:before="100"/>
              <w:jc w:val="center"/>
            </w:pPr>
          </w:p>
        </w:tc>
        <w:tc>
          <w:tcPr>
            <w:tcW w:w="1134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11:30 – 12:30</w:t>
            </w: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17:30</w:t>
            </w: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D36A92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(Room K)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>Wednesday</w:t>
            </w:r>
            <w:proofErr w:type="spellEnd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, 30 </w:t>
            </w:r>
            <w:proofErr w:type="spellStart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>January</w:t>
            </w:r>
            <w:proofErr w:type="spellEnd"/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33CC33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33CC33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33CC33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33CC33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shd w:val="clear" w:color="auto" w:fill="C4BC96" w:themeFill="background2" w:themeFillShade="BF"/>
          </w:tcPr>
          <w:p w:rsidR="00D36A92" w:rsidRPr="00227E02" w:rsidRDefault="00D36A92" w:rsidP="0079682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Opening of</w:t>
            </w:r>
          </w:p>
          <w:p w:rsidR="00D36A92" w:rsidRPr="00227E02" w:rsidRDefault="00D36A92" w:rsidP="00796828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>WP1</w:t>
            </w:r>
          </w:p>
          <w:p w:rsidR="00D36A92" w:rsidRPr="00227E02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WP2</w:t>
            </w: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>WP3</w:t>
            </w: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 xml:space="preserve">     (in series)</w:t>
            </w:r>
          </w:p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(Room K)</w:t>
            </w:r>
          </w:p>
        </w:tc>
      </w:tr>
      <w:tr w:rsidR="00D36A92" w:rsidRPr="001D2F25" w:rsidTr="00CA4164">
        <w:trPr>
          <w:cantSplit/>
          <w:trHeight w:val="112"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  <w:trHeight w:val="109"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  <w:trHeight w:val="251"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/>
            <w:shd w:val="clear" w:color="auto" w:fill="C4BC96" w:themeFill="background2" w:themeFillShade="BF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Thursday, 31 </w:t>
            </w:r>
            <w:proofErr w:type="spellStart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>January</w:t>
            </w:r>
            <w:proofErr w:type="spellEnd"/>
            <w:r w:rsidRPr="001D2F25">
              <w:rPr>
                <w:rFonts w:asciiTheme="majorBidi" w:hAnsiTheme="majorBidi" w:cstheme="majorBid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12:30 – 14:30</w:t>
            </w: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DE9D9" w:themeFill="accent6" w:themeFillTint="33"/>
          </w:tcPr>
          <w:p w:rsidR="00D36A92" w:rsidRPr="001D2F25" w:rsidRDefault="00D36A92" w:rsidP="00796828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sz w:val="18"/>
                <w:szCs w:val="18"/>
              </w:rPr>
              <w:t>Newcomers’session</w:t>
            </w:r>
            <w:proofErr w:type="spellEnd"/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Q2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796828">
            <w:pPr>
              <w:spacing w:before="100"/>
              <w:ind w:left="-108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16:00 – 17:30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Q2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</w:tr>
      <w:tr w:rsidR="00D36A92" w:rsidRPr="001D2F25" w:rsidTr="002A4AA8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7:30 – 19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D36A92" w:rsidRPr="001D2F25" w:rsidRDefault="002A4AA8" w:rsidP="002A4AA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SG5 RG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SG5 RG AFR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36C0A" w:themeFill="accent6" w:themeFillShade="BF"/>
          </w:tcPr>
          <w:p w:rsidR="00D36A92" w:rsidRPr="001D2F25" w:rsidRDefault="002A4AA8" w:rsidP="002A4AA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SG5 RG </w:t>
            </w: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191"/>
                <w:tab w:val="left" w:pos="1588"/>
                <w:tab w:val="left" w:pos="1985"/>
              </w:tabs>
              <w:spacing w:before="100"/>
              <w:rPr>
                <w:rFonts w:asciiTheme="majorBidi" w:hAnsiTheme="majorBidi" w:cstheme="majorBidi"/>
                <w:bCs/>
                <w:noProof w:val="0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Cs/>
                <w:noProof w:val="0"/>
                <w:sz w:val="18"/>
                <w:szCs w:val="18"/>
              </w:rPr>
              <w:t xml:space="preserve">Friday,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 Febr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12:30 – 14:30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D36A92" w:rsidRPr="001D2F25" w:rsidRDefault="00D36A92" w:rsidP="00796828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5" w:type="dxa"/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shd w:val="clear" w:color="auto" w:fill="FFFF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D36A92" w:rsidRPr="001D2F25" w:rsidTr="00CA4164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D36A92" w:rsidRPr="001D2F25" w:rsidRDefault="00D36A92" w:rsidP="00796828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92CDDC" w:themeFill="accent5" w:themeFillTint="99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Q9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C0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Q18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00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36A92" w:rsidRPr="001D2F25" w:rsidRDefault="00D36A92" w:rsidP="00796828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796828">
        <w:trPr>
          <w:cantSplit/>
          <w:trHeight w:val="397"/>
          <w:tblHeader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9B1B74" w:rsidRPr="009879E2" w:rsidRDefault="009B1B74" w:rsidP="009B1B74">
            <w:pPr>
              <w:spacing w:before="60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lastRenderedPageBreak/>
              <w:t>Room</w:t>
            </w:r>
            <w:proofErr w:type="spellEnd"/>
          </w:p>
          <w:p w:rsidR="009B1B74" w:rsidRPr="009879E2" w:rsidRDefault="009B1B74" w:rsidP="009B1B74">
            <w:pPr>
              <w:spacing w:before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</w:pPr>
            <w:proofErr w:type="spellStart"/>
            <w:r w:rsidRPr="009879E2">
              <w:rPr>
                <w:rFonts w:asciiTheme="majorBidi" w:hAnsiTheme="majorBidi" w:cstheme="majorBidi"/>
                <w:b/>
                <w:bCs/>
                <w:sz w:val="18"/>
                <w:szCs w:val="18"/>
                <w:lang w:val="ru-RU"/>
              </w:rPr>
              <w:t>Date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G3 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H1(50)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H2(50)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M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(60)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L1(30)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1(50)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B1B74" w:rsidRPr="001D2F25" w:rsidRDefault="009B1B74" w:rsidP="009B1B74">
            <w:pPr>
              <w:pStyle w:val="Header"/>
              <w:spacing w:before="60"/>
              <w:rPr>
                <w:rFonts w:asciiTheme="majorBidi" w:hAnsiTheme="majorBidi" w:cstheme="majorBidi"/>
                <w:b/>
                <w:bCs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Cs w:val="18"/>
              </w:rPr>
              <w:t>K</w:t>
            </w:r>
            <w:r w:rsidRPr="001D2F25">
              <w:rPr>
                <w:rFonts w:asciiTheme="majorBidi" w:hAnsiTheme="majorBidi" w:cstheme="majorBidi"/>
                <w:b/>
                <w:bCs/>
                <w:szCs w:val="18"/>
              </w:rPr>
              <w:t>2 (50)</w:t>
            </w:r>
          </w:p>
        </w:tc>
      </w:tr>
      <w:tr w:rsidR="009B1B74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pStyle w:val="ASN1"/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left" w:pos="794"/>
                <w:tab w:val="left" w:pos="1191"/>
                <w:tab w:val="left" w:pos="1588"/>
                <w:tab w:val="left" w:pos="1985"/>
              </w:tabs>
              <w:spacing w:before="100"/>
              <w:rPr>
                <w:rFonts w:asciiTheme="majorBidi" w:hAnsiTheme="majorBidi" w:cstheme="majorBidi"/>
                <w:noProof w:val="0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Monday</w:t>
            </w:r>
            <w:r w:rsidRPr="001D2F25">
              <w:rPr>
                <w:rFonts w:asciiTheme="majorBidi" w:hAnsiTheme="majorBidi" w:cstheme="majorBidi"/>
                <w:noProof w:val="0"/>
                <w:sz w:val="18"/>
                <w:szCs w:val="18"/>
              </w:rPr>
              <w:t xml:space="preserve">, 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 xml:space="preserve">4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 Febr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a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ry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5" w:type="dxa"/>
            <w:shd w:val="clear" w:color="auto" w:fill="FFC0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shd w:val="clear" w:color="auto" w:fill="FFFF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5" w:type="dxa"/>
            <w:shd w:val="clear" w:color="auto" w:fill="FFC0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Q16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shd w:val="clear" w:color="auto" w:fill="FFFF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Q4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15:30</w:t>
            </w: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92CDDC" w:themeFill="accent5" w:themeFillTint="99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  <w:tc>
          <w:tcPr>
            <w:tcW w:w="1276" w:type="dxa"/>
            <w:gridSpan w:val="2"/>
            <w:shd w:val="clear" w:color="auto" w:fill="FFC0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5" w:type="dxa"/>
            <w:shd w:val="clear" w:color="auto" w:fill="FFC000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shd w:val="clear" w:color="auto" w:fill="FFFF00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  <w:tcBorders>
              <w:bottom w:val="single" w:sz="12" w:space="0" w:color="auto"/>
            </w:tcBorders>
          </w:tcPr>
          <w:p w:rsidR="009B1B74" w:rsidRPr="001D2F25" w:rsidRDefault="009B1B74" w:rsidP="009B1B74">
            <w:pPr>
              <w:spacing w:before="100"/>
              <w:ind w:left="284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92CDDC" w:themeFill="accent5" w:themeFillTint="99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Q11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WP2/5)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FFC0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FFC0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00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Tuesday, 5 </w:t>
            </w:r>
            <w:proofErr w:type="spellStart"/>
            <w:r w:rsidRPr="00310D2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February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09:3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 – 10:30</w:t>
            </w: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FFC0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275" w:type="dxa"/>
            <w:shd w:val="clear" w:color="auto" w:fill="FFC000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Q17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WP3/5)</w:t>
            </w:r>
          </w:p>
        </w:tc>
        <w:tc>
          <w:tcPr>
            <w:tcW w:w="1134" w:type="dxa"/>
            <w:shd w:val="clear" w:color="auto" w:fill="FFFF00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sz w:val="18"/>
                <w:szCs w:val="18"/>
              </w:rPr>
              <w:t>Q5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proofErr w:type="gramEnd"/>
            <w:r w:rsidRPr="001D2F25">
              <w:rPr>
                <w:rFonts w:asciiTheme="majorBidi" w:hAnsiTheme="majorBidi" w:cstheme="majorBidi"/>
                <w:sz w:val="18"/>
                <w:szCs w:val="18"/>
              </w:rPr>
              <w:t>WP1/5)</w:t>
            </w: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B2A1C7" w:themeFill="accent4" w:themeFillTint="99"/>
          </w:tcPr>
          <w:p w:rsidR="009B1B74" w:rsidRPr="001D2F25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Q12/PLEN (Room H)</w:t>
            </w:r>
          </w:p>
        </w:tc>
        <w:tc>
          <w:tcPr>
            <w:tcW w:w="1275" w:type="dxa"/>
            <w:shd w:val="clear" w:color="auto" w:fill="auto"/>
          </w:tcPr>
          <w:p w:rsidR="009B1B74" w:rsidRPr="001D2F25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9B1B74" w:rsidRPr="001D2F25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B1B74" w:rsidRPr="001D2F25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9B1B74" w:rsidRPr="001D2F25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966269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14:30 – 16:0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9B1B74" w:rsidRPr="001D2F25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E5B8B7" w:themeFill="accent2" w:themeFillTint="66"/>
          </w:tcPr>
          <w:p w:rsidR="009B1B74" w:rsidRPr="00227E02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Joint Coordination Activity on ICT and Climate Change </w:t>
            </w: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>(Room H)</w:t>
            </w:r>
          </w:p>
        </w:tc>
        <w:tc>
          <w:tcPr>
            <w:tcW w:w="1275" w:type="dxa"/>
            <w:shd w:val="clear" w:color="auto" w:fill="auto"/>
          </w:tcPr>
          <w:p w:rsidR="009B1B74" w:rsidRPr="00227E02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9B1B74" w:rsidRPr="00227E02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B1B74" w:rsidRPr="00227E02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="009B1B74" w:rsidRPr="00227E02" w:rsidRDefault="009B1B74" w:rsidP="009B1B74">
            <w:pPr>
              <w:jc w:val="center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  <w:tcBorders>
              <w:bottom w:val="single" w:sz="4" w:space="0" w:color="auto"/>
            </w:tcBorders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16:15 – 18:0</w:t>
            </w:r>
            <w:r w:rsidRPr="001D2F25">
              <w:rPr>
                <w:rFonts w:asciiTheme="majorBidi" w:hAnsiTheme="majorBidi" w:cstheme="majorBidi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tcBorders>
              <w:bottom w:val="single" w:sz="4" w:space="0" w:color="auto"/>
            </w:tcBorders>
            <w:shd w:val="clear" w:color="auto" w:fill="E5B8B7" w:themeFill="accent2" w:themeFillTint="66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B1B74" w:rsidRPr="001D2F25" w:rsidRDefault="009B1B74" w:rsidP="009B1B74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Wednesday</w:t>
            </w:r>
            <w:proofErr w:type="spellEnd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, 6 </w:t>
            </w: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February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B74" w:rsidRPr="001D2F25" w:rsidRDefault="009B1B74" w:rsidP="009B1B74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 w:val="restart"/>
            <w:shd w:val="clear" w:color="auto" w:fill="C4BC96" w:themeFill="background2" w:themeFillShade="BF"/>
          </w:tcPr>
          <w:p w:rsidR="009B1B74" w:rsidRPr="00227E02" w:rsidRDefault="009B1B74" w:rsidP="009B1B74">
            <w:pPr>
              <w:spacing w:befor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Closing of </w:t>
            </w:r>
          </w:p>
          <w:p w:rsidR="009B1B74" w:rsidRPr="00227E02" w:rsidRDefault="009B1B74" w:rsidP="009B1B74">
            <w:pPr>
              <w:spacing w:befor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WP1</w:t>
            </w:r>
          </w:p>
          <w:p w:rsidR="009B1B74" w:rsidRPr="00227E02" w:rsidRDefault="009B1B74" w:rsidP="009B1B74">
            <w:pPr>
              <w:spacing w:before="0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t>WP2</w:t>
            </w: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>WP3</w:t>
            </w:r>
            <w:r w:rsidRPr="00227E02">
              <w:rPr>
                <w:rFonts w:asciiTheme="majorBidi" w:hAnsiTheme="majorBidi" w:cstheme="majorBidi"/>
                <w:sz w:val="18"/>
                <w:szCs w:val="18"/>
                <w:lang w:val="en-US"/>
              </w:rPr>
              <w:br/>
              <w:t xml:space="preserve">     (in series)</w:t>
            </w:r>
          </w:p>
          <w:p w:rsidR="009B1B74" w:rsidRPr="001D2F25" w:rsidRDefault="009B1B74" w:rsidP="009B1B74">
            <w:pPr>
              <w:spacing w:before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(Room H)</w:t>
            </w:r>
          </w:p>
        </w:tc>
        <w:tc>
          <w:tcPr>
            <w:tcW w:w="1275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auto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16:00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16:00 – 17:30</w:t>
            </w:r>
          </w:p>
        </w:tc>
        <w:tc>
          <w:tcPr>
            <w:tcW w:w="1276" w:type="dxa"/>
            <w:shd w:val="clear" w:color="auto" w:fill="auto"/>
          </w:tcPr>
          <w:p w:rsidR="009B1B74" w:rsidRPr="001D2F25" w:rsidRDefault="009B1B74" w:rsidP="009B1B74">
            <w:pPr>
              <w:spacing w:before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Merge/>
            <w:shd w:val="clear" w:color="auto" w:fill="C4BC96" w:themeFill="background2" w:themeFillShade="BF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Thursday, 7 </w:t>
            </w:r>
            <w:proofErr w:type="spellStart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February</w:t>
            </w:r>
            <w:proofErr w:type="spellEnd"/>
            <w:r w:rsidRPr="001D2F25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33CC33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08:30 – 09:15</w:t>
            </w:r>
          </w:p>
        </w:tc>
        <w:tc>
          <w:tcPr>
            <w:tcW w:w="1276" w:type="dxa"/>
            <w:shd w:val="clear" w:color="auto" w:fill="CCFF66"/>
            <w:vAlign w:val="center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Management (M416)</w:t>
            </w:r>
          </w:p>
        </w:tc>
        <w:tc>
          <w:tcPr>
            <w:tcW w:w="1701" w:type="dxa"/>
            <w:gridSpan w:val="2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851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5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09:30 – 10:30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11:00 – 12:30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B1B74" w:rsidRPr="001D2F25" w:rsidTr="00CA4164">
        <w:trPr>
          <w:cantSplit/>
        </w:trPr>
        <w:tc>
          <w:tcPr>
            <w:tcW w:w="1242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14:30 – 16:00</w:t>
            </w:r>
          </w:p>
        </w:tc>
        <w:tc>
          <w:tcPr>
            <w:tcW w:w="1276" w:type="dxa"/>
            <w:vAlign w:val="center"/>
          </w:tcPr>
          <w:p w:rsidR="009B1B74" w:rsidRPr="001D2F25" w:rsidRDefault="009B1B74" w:rsidP="009B1B74">
            <w:pPr>
              <w:spacing w:before="10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shd w:val="clear" w:color="auto" w:fill="D9D9D9" w:themeFill="background1" w:themeFillShade="D9"/>
            <w:vAlign w:val="center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1D2F25">
              <w:rPr>
                <w:rFonts w:asciiTheme="majorBidi" w:hAnsiTheme="majorBidi" w:cstheme="majorBidi"/>
                <w:sz w:val="18"/>
                <w:szCs w:val="18"/>
              </w:rPr>
              <w:t>SG5 PLEN</w:t>
            </w:r>
          </w:p>
        </w:tc>
        <w:tc>
          <w:tcPr>
            <w:tcW w:w="1275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76" w:type="dxa"/>
          </w:tcPr>
          <w:p w:rsidR="009B1B74" w:rsidRPr="001D2F25" w:rsidRDefault="009B1B74" w:rsidP="009B1B74">
            <w:pPr>
              <w:spacing w:before="10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</w:tbl>
    <w:p w:rsidR="00D36A92" w:rsidRDefault="00D36A92" w:rsidP="00D36A92">
      <w:pPr>
        <w:spacing w:before="40" w:after="40"/>
        <w:rPr>
          <w:b/>
          <w:sz w:val="22"/>
          <w:szCs w:val="22"/>
          <w:u w:val="single"/>
        </w:rPr>
      </w:pPr>
    </w:p>
    <w:p w:rsidR="00D36A92" w:rsidRPr="00E87A76" w:rsidRDefault="00D36A92" w:rsidP="00D36A92">
      <w:pPr>
        <w:spacing w:before="40" w:after="40"/>
        <w:rPr>
          <w:b/>
          <w:sz w:val="22"/>
          <w:szCs w:val="22"/>
          <w:u w:val="single"/>
        </w:rPr>
      </w:pPr>
      <w:r w:rsidRPr="00E87A76">
        <w:rPr>
          <w:b/>
          <w:sz w:val="22"/>
          <w:szCs w:val="22"/>
          <w:u w:val="single"/>
        </w:rPr>
        <w:t>Note</w:t>
      </w:r>
    </w:p>
    <w:p w:rsidR="00D36A92" w:rsidRPr="00E87A76" w:rsidRDefault="00D36A92" w:rsidP="00D36A92">
      <w:pPr>
        <w:spacing w:before="40" w:after="40"/>
        <w:rPr>
          <w:sz w:val="22"/>
          <w:szCs w:val="22"/>
        </w:rPr>
      </w:pPr>
    </w:p>
    <w:p w:rsidR="00D36A92" w:rsidRPr="00E87A76" w:rsidRDefault="00D36A92" w:rsidP="00D36A92">
      <w:pPr>
        <w:spacing w:before="40" w:after="40"/>
        <w:rPr>
          <w:sz w:val="22"/>
          <w:szCs w:val="22"/>
        </w:rPr>
      </w:pPr>
      <w:proofErr w:type="spellStart"/>
      <w:r w:rsidRPr="00E87A76">
        <w:rPr>
          <w:sz w:val="22"/>
          <w:szCs w:val="22"/>
        </w:rPr>
        <w:t>Opening</w:t>
      </w:r>
      <w:proofErr w:type="spellEnd"/>
      <w:r w:rsidRPr="00E87A76">
        <w:rPr>
          <w:sz w:val="22"/>
          <w:szCs w:val="22"/>
        </w:rPr>
        <w:t xml:space="preserve"> </w:t>
      </w:r>
      <w:proofErr w:type="spellStart"/>
      <w:r w:rsidRPr="00E87A76">
        <w:rPr>
          <w:sz w:val="22"/>
          <w:szCs w:val="22"/>
        </w:rPr>
        <w:t>Plenary</w:t>
      </w:r>
      <w:proofErr w:type="spellEnd"/>
      <w:r w:rsidRPr="00E87A76">
        <w:rPr>
          <w:sz w:val="22"/>
          <w:szCs w:val="22"/>
        </w:rPr>
        <w:t xml:space="preserve"> </w:t>
      </w:r>
      <w:proofErr w:type="spellStart"/>
      <w:r w:rsidRPr="00E87A76">
        <w:rPr>
          <w:sz w:val="22"/>
          <w:szCs w:val="22"/>
        </w:rPr>
        <w:t>starts</w:t>
      </w:r>
      <w:proofErr w:type="spellEnd"/>
      <w:r w:rsidRPr="00E87A76">
        <w:rPr>
          <w:sz w:val="22"/>
          <w:szCs w:val="22"/>
        </w:rPr>
        <w:t xml:space="preserve"> at 14:30</w:t>
      </w:r>
    </w:p>
    <w:p w:rsidR="00D36A92" w:rsidRPr="00227E02" w:rsidRDefault="00D36A92" w:rsidP="00D36A92">
      <w:pPr>
        <w:spacing w:before="40" w:after="40"/>
        <w:rPr>
          <w:sz w:val="22"/>
          <w:szCs w:val="22"/>
          <w:lang w:val="en-US"/>
        </w:rPr>
      </w:pPr>
      <w:r w:rsidRPr="00227E02">
        <w:rPr>
          <w:sz w:val="22"/>
          <w:szCs w:val="22"/>
          <w:lang w:val="en-US"/>
        </w:rPr>
        <w:t xml:space="preserve">Closing Plenary sessions are 09:30 -12:30 and 14:00 – 16:00 </w:t>
      </w:r>
    </w:p>
    <w:p w:rsidR="00D36A92" w:rsidRPr="00227E02" w:rsidRDefault="00D36A92" w:rsidP="00D36A92">
      <w:pPr>
        <w:spacing w:before="40" w:after="40"/>
        <w:rPr>
          <w:sz w:val="22"/>
          <w:szCs w:val="22"/>
          <w:lang w:val="en-US"/>
        </w:rPr>
      </w:pPr>
      <w:r w:rsidRPr="00227E02">
        <w:rPr>
          <w:sz w:val="22"/>
          <w:szCs w:val="22"/>
          <w:lang w:val="en-US"/>
        </w:rPr>
        <w:t>Management Team meetings will be held as follows:</w:t>
      </w:r>
    </w:p>
    <w:p w:rsidR="00D36A92" w:rsidRPr="00E87A76" w:rsidRDefault="00D36A92" w:rsidP="00D36A92">
      <w:pPr>
        <w:pStyle w:val="ListParagraph"/>
        <w:numPr>
          <w:ilvl w:val="0"/>
          <w:numId w:val="9"/>
        </w:num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 xml:space="preserve">Tuesday, 29 </w:t>
      </w:r>
      <w:proofErr w:type="spellStart"/>
      <w:r w:rsidRPr="00E87A76">
        <w:rPr>
          <w:sz w:val="22"/>
          <w:szCs w:val="22"/>
        </w:rPr>
        <w:t>January</w:t>
      </w:r>
      <w:proofErr w:type="spellEnd"/>
      <w:r w:rsidRPr="00E87A76">
        <w:rPr>
          <w:sz w:val="22"/>
          <w:szCs w:val="22"/>
        </w:rPr>
        <w:t xml:space="preserve"> </w:t>
      </w:r>
      <w:proofErr w:type="spellStart"/>
      <w:r w:rsidRPr="00E87A76">
        <w:rPr>
          <w:sz w:val="22"/>
          <w:szCs w:val="22"/>
        </w:rPr>
        <w:t>from</w:t>
      </w:r>
      <w:proofErr w:type="spellEnd"/>
      <w:r w:rsidRPr="00E87A76">
        <w:rPr>
          <w:sz w:val="22"/>
          <w:szCs w:val="22"/>
        </w:rPr>
        <w:t xml:space="preserve"> 09:30 to 11:30</w:t>
      </w:r>
    </w:p>
    <w:p w:rsidR="00D36A92" w:rsidRPr="00E87A76" w:rsidRDefault="00D36A92" w:rsidP="00D36A92">
      <w:pPr>
        <w:pStyle w:val="ListParagraph"/>
        <w:numPr>
          <w:ilvl w:val="0"/>
          <w:numId w:val="9"/>
        </w:numPr>
        <w:spacing w:before="40" w:after="40"/>
        <w:rPr>
          <w:sz w:val="22"/>
          <w:szCs w:val="22"/>
        </w:rPr>
      </w:pPr>
      <w:r w:rsidRPr="00E87A76">
        <w:rPr>
          <w:sz w:val="22"/>
          <w:szCs w:val="22"/>
        </w:rPr>
        <w:t xml:space="preserve">Thursday, 7 </w:t>
      </w:r>
      <w:proofErr w:type="spellStart"/>
      <w:r w:rsidRPr="00E87A76">
        <w:rPr>
          <w:sz w:val="22"/>
          <w:szCs w:val="22"/>
        </w:rPr>
        <w:t>February</w:t>
      </w:r>
      <w:proofErr w:type="spellEnd"/>
      <w:r w:rsidRPr="00E87A76">
        <w:rPr>
          <w:sz w:val="22"/>
          <w:szCs w:val="22"/>
        </w:rPr>
        <w:t xml:space="preserve"> </w:t>
      </w:r>
      <w:proofErr w:type="spellStart"/>
      <w:r w:rsidRPr="00E87A76">
        <w:rPr>
          <w:sz w:val="22"/>
          <w:szCs w:val="22"/>
        </w:rPr>
        <w:t>from</w:t>
      </w:r>
      <w:proofErr w:type="spellEnd"/>
      <w:r w:rsidRPr="00E87A76">
        <w:rPr>
          <w:sz w:val="22"/>
          <w:szCs w:val="22"/>
        </w:rPr>
        <w:t xml:space="preserve"> 08:30 – 09:30</w:t>
      </w:r>
    </w:p>
    <w:p w:rsidR="00D36A92" w:rsidRPr="00227E02" w:rsidRDefault="00D36A92" w:rsidP="00D36A92">
      <w:pPr>
        <w:rPr>
          <w:color w:val="FF0000"/>
          <w:sz w:val="22"/>
          <w:szCs w:val="22"/>
          <w:lang w:val="en-US"/>
        </w:rPr>
      </w:pPr>
      <w:r w:rsidRPr="00E87A76">
        <w:rPr>
          <w:color w:val="FF0000"/>
          <w:sz w:val="22"/>
          <w:szCs w:val="22"/>
          <w:lang w:val="en-US"/>
        </w:rPr>
        <w:t>SG</w:t>
      </w:r>
      <w:r w:rsidRPr="00E87A76">
        <w:rPr>
          <w:caps/>
          <w:color w:val="FF0000"/>
          <w:sz w:val="22"/>
          <w:szCs w:val="22"/>
          <w:lang w:val="en-US"/>
        </w:rPr>
        <w:t>5</w:t>
      </w:r>
      <w:r w:rsidRPr="00E87A76">
        <w:rPr>
          <w:color w:val="FF0000"/>
          <w:sz w:val="22"/>
          <w:szCs w:val="22"/>
          <w:lang w:val="en-US"/>
        </w:rPr>
        <w:t xml:space="preserve"> Orientation session for newcomers &amp; Newcomers’ discussion with SG</w:t>
      </w:r>
      <w:r w:rsidRPr="00E87A76">
        <w:rPr>
          <w:caps/>
          <w:color w:val="FF0000"/>
          <w:sz w:val="22"/>
          <w:szCs w:val="22"/>
          <w:lang w:val="en-US"/>
        </w:rPr>
        <w:t>5</w:t>
      </w:r>
      <w:r w:rsidRPr="00E87A76">
        <w:rPr>
          <w:color w:val="FF0000"/>
          <w:sz w:val="22"/>
          <w:szCs w:val="22"/>
          <w:lang w:val="en-US"/>
        </w:rPr>
        <w:t xml:space="preserve"> management (originally scheduled for 29 January 2013) </w:t>
      </w:r>
      <w:r w:rsidRPr="00227E02">
        <w:rPr>
          <w:color w:val="FF0000"/>
          <w:sz w:val="22"/>
          <w:szCs w:val="22"/>
          <w:lang w:val="en-US"/>
        </w:rPr>
        <w:t>will now take place from 13:30 – 14:30 on 31 January 2013.</w:t>
      </w:r>
    </w:p>
    <w:p w:rsidR="00D36A92" w:rsidRPr="00227E02" w:rsidRDefault="00D36A92" w:rsidP="00D36A92">
      <w:pPr>
        <w:rPr>
          <w:color w:val="FF0000"/>
          <w:sz w:val="22"/>
          <w:szCs w:val="22"/>
          <w:lang w:val="en-US"/>
        </w:rPr>
      </w:pPr>
      <w:r w:rsidRPr="00227E02">
        <w:rPr>
          <w:color w:val="FF0000"/>
          <w:sz w:val="22"/>
          <w:szCs w:val="22"/>
          <w:lang w:val="en-US"/>
        </w:rPr>
        <w:t>Joint Coordination Activity on ICT and Climate Change will now take place on 5 February from 14.30 to 18.00 hours in Room H.</w:t>
      </w:r>
    </w:p>
    <w:p w:rsidR="000B0CBA" w:rsidRDefault="000B0CBA" w:rsidP="003A2FE6">
      <w:pPr>
        <w:pStyle w:val="Reasons"/>
      </w:pPr>
    </w:p>
    <w:p w:rsidR="000B0CBA" w:rsidRDefault="000B0CBA">
      <w:pPr>
        <w:jc w:val="center"/>
      </w:pPr>
      <w:r>
        <w:t>______________</w:t>
      </w:r>
    </w:p>
    <w:sectPr w:rsidR="000B0CBA" w:rsidSect="000B0CBA"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35" w:rsidRDefault="00FA3D35">
      <w:r>
        <w:separator/>
      </w:r>
    </w:p>
  </w:endnote>
  <w:endnote w:type="continuationSeparator" w:id="0">
    <w:p w:rsidR="00FA3D35" w:rsidRDefault="00FA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69" w:rsidRDefault="00966269" w:rsidP="00966269">
    <w:pPr>
      <w:pStyle w:val="Footer"/>
    </w:pPr>
    <w:r>
      <w:t>I</w:t>
    </w:r>
    <w:r>
      <w:t>TU-T\COM-T\COM05\COLL\001F</w:t>
    </w:r>
    <w:r>
      <w:t>ADD1.DOCX</w:t>
    </w:r>
  </w:p>
  <w:p w:rsidR="00FA3D35" w:rsidRPr="00966269" w:rsidRDefault="00FA3D35" w:rsidP="009662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95" w:type="pct"/>
      <w:tblInd w:w="5" w:type="dxa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90"/>
      <w:gridCol w:w="3118"/>
      <w:gridCol w:w="2408"/>
      <w:gridCol w:w="2227"/>
    </w:tblGrid>
    <w:tr w:rsidR="00FA3D35" w:rsidRPr="00966269" w:rsidTr="009B1B74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A3D35" w:rsidRDefault="00FA3D35" w:rsidP="009B1B74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FA3D35" w:rsidRDefault="00FA3D35" w:rsidP="009B1B74">
          <w:pPr>
            <w:pStyle w:val="itu"/>
          </w:pPr>
          <w:proofErr w:type="spellStart"/>
          <w:r>
            <w:t>Téléphone</w:t>
          </w:r>
          <w:proofErr w:type="spellEnd"/>
          <w:r>
            <w:t>: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FA3D35" w:rsidRDefault="00FA3D35" w:rsidP="009B1B74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A3D35" w:rsidRDefault="00FA3D35" w:rsidP="009B1B74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>E-mail:</w:t>
          </w:r>
          <w:r>
            <w:tab/>
            <w:t>itumail@itu.int</w:t>
          </w:r>
        </w:p>
      </w:tc>
    </w:tr>
    <w:tr w:rsidR="00FA3D35" w:rsidTr="009B1B74">
      <w:trPr>
        <w:cantSplit/>
      </w:trPr>
      <w:tc>
        <w:tcPr>
          <w:tcW w:w="1062" w:type="pct"/>
        </w:tcPr>
        <w:p w:rsidR="00FA3D35" w:rsidRDefault="00FA3D35" w:rsidP="009B1B74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FA3D35" w:rsidRDefault="00FA3D35" w:rsidP="009B1B74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FA3D35" w:rsidRDefault="00FA3D35" w:rsidP="009B1B74">
          <w:pPr>
            <w:pStyle w:val="itu"/>
          </w:pPr>
          <w:proofErr w:type="spellStart"/>
          <w:r>
            <w:t>Télégrame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FA3D35" w:rsidRDefault="00FA3D35" w:rsidP="009B1B74">
          <w:pPr>
            <w:pStyle w:val="itu"/>
            <w:tabs>
              <w:tab w:val="clear" w:pos="709"/>
              <w:tab w:val="clear" w:pos="1134"/>
              <w:tab w:val="right" w:pos="2012"/>
            </w:tabs>
          </w:pPr>
          <w:r>
            <w:tab/>
            <w:t>www.itu.int</w:t>
          </w:r>
        </w:p>
      </w:tc>
    </w:tr>
    <w:tr w:rsidR="00FA3D35" w:rsidTr="009B1B74">
      <w:trPr>
        <w:cantSplit/>
      </w:trPr>
      <w:tc>
        <w:tcPr>
          <w:tcW w:w="1062" w:type="pct"/>
        </w:tcPr>
        <w:p w:rsidR="00FA3D35" w:rsidRDefault="00FA3D35" w:rsidP="009B1B74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FA3D35" w:rsidRDefault="00FA3D35" w:rsidP="009B1B74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FA3D35" w:rsidRDefault="00FA3D35" w:rsidP="009B1B74">
          <w:pPr>
            <w:pStyle w:val="itu"/>
          </w:pPr>
        </w:p>
      </w:tc>
      <w:tc>
        <w:tcPr>
          <w:tcW w:w="1131" w:type="pct"/>
        </w:tcPr>
        <w:p w:rsidR="00FA3D35" w:rsidRDefault="00FA3D35" w:rsidP="009B1B74">
          <w:pPr>
            <w:pStyle w:val="itu"/>
            <w:tabs>
              <w:tab w:val="clear" w:pos="709"/>
              <w:tab w:val="clear" w:pos="1134"/>
              <w:tab w:val="right" w:pos="1843"/>
            </w:tabs>
          </w:pPr>
        </w:p>
      </w:tc>
    </w:tr>
  </w:tbl>
  <w:p w:rsidR="00FA3D35" w:rsidRPr="008A0F59" w:rsidRDefault="00FA3D35" w:rsidP="009B1B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35" w:rsidRDefault="00FA3D35">
    <w:pPr>
      <w:pStyle w:val="Footer"/>
    </w:pPr>
    <w:r w:rsidRPr="00F816E4">
      <w:t>ITU-T\COM-T\COM05\COLL\011E</w:t>
    </w:r>
    <w:r>
      <w:t>ADD1</w:t>
    </w:r>
    <w:r w:rsidRPr="00F816E4">
      <w:t>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35" w:rsidRDefault="00FA3D35">
      <w:r>
        <w:t>____________________</w:t>
      </w:r>
    </w:p>
  </w:footnote>
  <w:footnote w:type="continuationSeparator" w:id="0">
    <w:p w:rsidR="00FA3D35" w:rsidRDefault="00FA3D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719204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FA3D35" w:rsidRPr="00945408" w:rsidRDefault="00FA3D35" w:rsidP="0062624C">
        <w:pPr>
          <w:pStyle w:val="Header"/>
          <w:spacing w:after="120"/>
          <w:rPr>
            <w:sz w:val="18"/>
            <w:szCs w:val="18"/>
          </w:rPr>
        </w:pPr>
        <w:r w:rsidRPr="00945408">
          <w:rPr>
            <w:sz w:val="18"/>
            <w:szCs w:val="18"/>
          </w:rPr>
          <w:fldChar w:fldCharType="begin"/>
        </w:r>
        <w:r w:rsidRPr="00945408">
          <w:rPr>
            <w:sz w:val="18"/>
            <w:szCs w:val="18"/>
          </w:rPr>
          <w:instrText xml:space="preserve"> PAGE   \* MERGEFORMAT </w:instrText>
        </w:r>
        <w:r w:rsidRPr="00945408">
          <w:rPr>
            <w:sz w:val="18"/>
            <w:szCs w:val="18"/>
          </w:rPr>
          <w:fldChar w:fldCharType="separate"/>
        </w:r>
        <w:r w:rsidR="00966269">
          <w:rPr>
            <w:noProof/>
            <w:sz w:val="18"/>
            <w:szCs w:val="18"/>
          </w:rPr>
          <w:t>2</w:t>
        </w:r>
        <w:r w:rsidRPr="00945408">
          <w:rPr>
            <w:noProof/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35" w:rsidRDefault="00FA3D35" w:rsidP="00F816E4">
    <w:pPr>
      <w:pStyle w:val="Header"/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197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A3D35" w:rsidRDefault="00FA3D35" w:rsidP="003C291C">
        <w:pPr>
          <w:pStyle w:val="Header"/>
          <w:spacing w:after="1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B51"/>
    <w:multiLevelType w:val="hybridMultilevel"/>
    <w:tmpl w:val="3F8E7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>
    <w:nsid w:val="12921F43"/>
    <w:multiLevelType w:val="hybridMultilevel"/>
    <w:tmpl w:val="F3663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7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4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EA"/>
    <w:rsid w:val="00002622"/>
    <w:rsid w:val="00013D63"/>
    <w:rsid w:val="00016DA6"/>
    <w:rsid w:val="00027111"/>
    <w:rsid w:val="000329B5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54C8"/>
    <w:rsid w:val="000877D6"/>
    <w:rsid w:val="000915AF"/>
    <w:rsid w:val="0009512F"/>
    <w:rsid w:val="000B0CBA"/>
    <w:rsid w:val="000B19E1"/>
    <w:rsid w:val="000C1B5B"/>
    <w:rsid w:val="000C3470"/>
    <w:rsid w:val="000C5295"/>
    <w:rsid w:val="000C7D67"/>
    <w:rsid w:val="000E6752"/>
    <w:rsid w:val="000E6B18"/>
    <w:rsid w:val="000E79FC"/>
    <w:rsid w:val="000F11E3"/>
    <w:rsid w:val="000F2AD5"/>
    <w:rsid w:val="00103996"/>
    <w:rsid w:val="00103A96"/>
    <w:rsid w:val="001052BD"/>
    <w:rsid w:val="001318FF"/>
    <w:rsid w:val="001322EE"/>
    <w:rsid w:val="00135685"/>
    <w:rsid w:val="00140D55"/>
    <w:rsid w:val="00147179"/>
    <w:rsid w:val="00157DEF"/>
    <w:rsid w:val="0016153A"/>
    <w:rsid w:val="00164614"/>
    <w:rsid w:val="00167799"/>
    <w:rsid w:val="00181DCF"/>
    <w:rsid w:val="00182146"/>
    <w:rsid w:val="001844DC"/>
    <w:rsid w:val="001851A7"/>
    <w:rsid w:val="0019714A"/>
    <w:rsid w:val="001A6B96"/>
    <w:rsid w:val="001B4832"/>
    <w:rsid w:val="001B5570"/>
    <w:rsid w:val="001B7D39"/>
    <w:rsid w:val="001C7B93"/>
    <w:rsid w:val="001D1849"/>
    <w:rsid w:val="001D1A36"/>
    <w:rsid w:val="001D5C4D"/>
    <w:rsid w:val="001E0E1E"/>
    <w:rsid w:val="001F2573"/>
    <w:rsid w:val="001F3EB5"/>
    <w:rsid w:val="001F48C4"/>
    <w:rsid w:val="001F7BB9"/>
    <w:rsid w:val="00206009"/>
    <w:rsid w:val="0021396F"/>
    <w:rsid w:val="00216D92"/>
    <w:rsid w:val="00226BFE"/>
    <w:rsid w:val="00227E02"/>
    <w:rsid w:val="0023277D"/>
    <w:rsid w:val="00234FB5"/>
    <w:rsid w:val="002357E0"/>
    <w:rsid w:val="00250A6B"/>
    <w:rsid w:val="00256028"/>
    <w:rsid w:val="002641C1"/>
    <w:rsid w:val="002747F9"/>
    <w:rsid w:val="0028019C"/>
    <w:rsid w:val="0029340B"/>
    <w:rsid w:val="002957D5"/>
    <w:rsid w:val="00296402"/>
    <w:rsid w:val="002A0EDC"/>
    <w:rsid w:val="002A1B14"/>
    <w:rsid w:val="002A3B14"/>
    <w:rsid w:val="002A3CBF"/>
    <w:rsid w:val="002A4AA8"/>
    <w:rsid w:val="002A4DCE"/>
    <w:rsid w:val="002A7DD3"/>
    <w:rsid w:val="002A7EFE"/>
    <w:rsid w:val="002B17FA"/>
    <w:rsid w:val="002B2E22"/>
    <w:rsid w:val="002C1D26"/>
    <w:rsid w:val="002C1F30"/>
    <w:rsid w:val="002C24E7"/>
    <w:rsid w:val="002C30AA"/>
    <w:rsid w:val="002C45FC"/>
    <w:rsid w:val="002C6469"/>
    <w:rsid w:val="002C7498"/>
    <w:rsid w:val="002C75C2"/>
    <w:rsid w:val="002D0A4B"/>
    <w:rsid w:val="002D12D6"/>
    <w:rsid w:val="002D27F4"/>
    <w:rsid w:val="002D5664"/>
    <w:rsid w:val="002D7691"/>
    <w:rsid w:val="002E199A"/>
    <w:rsid w:val="002E3CC0"/>
    <w:rsid w:val="002F490B"/>
    <w:rsid w:val="003044B7"/>
    <w:rsid w:val="00310322"/>
    <w:rsid w:val="00310985"/>
    <w:rsid w:val="0032158F"/>
    <w:rsid w:val="0032161B"/>
    <w:rsid w:val="003278F5"/>
    <w:rsid w:val="00332ED0"/>
    <w:rsid w:val="00333903"/>
    <w:rsid w:val="00333D60"/>
    <w:rsid w:val="00340260"/>
    <w:rsid w:val="00342317"/>
    <w:rsid w:val="00347205"/>
    <w:rsid w:val="00351AF1"/>
    <w:rsid w:val="00352942"/>
    <w:rsid w:val="00352E56"/>
    <w:rsid w:val="003635BA"/>
    <w:rsid w:val="00365551"/>
    <w:rsid w:val="00365821"/>
    <w:rsid w:val="00367DBC"/>
    <w:rsid w:val="00370E21"/>
    <w:rsid w:val="00381130"/>
    <w:rsid w:val="00384E37"/>
    <w:rsid w:val="00385B9D"/>
    <w:rsid w:val="00391B68"/>
    <w:rsid w:val="00392A51"/>
    <w:rsid w:val="00395E4C"/>
    <w:rsid w:val="003968B0"/>
    <w:rsid w:val="00397F85"/>
    <w:rsid w:val="003A2FE6"/>
    <w:rsid w:val="003B03C5"/>
    <w:rsid w:val="003B7123"/>
    <w:rsid w:val="003C291C"/>
    <w:rsid w:val="003D3F85"/>
    <w:rsid w:val="003D7314"/>
    <w:rsid w:val="003E07C9"/>
    <w:rsid w:val="003E585D"/>
    <w:rsid w:val="004003CB"/>
    <w:rsid w:val="00403633"/>
    <w:rsid w:val="00404D9A"/>
    <w:rsid w:val="00406D77"/>
    <w:rsid w:val="00420A7E"/>
    <w:rsid w:val="004255A0"/>
    <w:rsid w:val="004339BA"/>
    <w:rsid w:val="004341BB"/>
    <w:rsid w:val="0043586B"/>
    <w:rsid w:val="00441210"/>
    <w:rsid w:val="0044318A"/>
    <w:rsid w:val="00445A35"/>
    <w:rsid w:val="00446FCF"/>
    <w:rsid w:val="00452304"/>
    <w:rsid w:val="00455BA8"/>
    <w:rsid w:val="00461CD9"/>
    <w:rsid w:val="00464FB6"/>
    <w:rsid w:val="0046635E"/>
    <w:rsid w:val="0047256D"/>
    <w:rsid w:val="00475A22"/>
    <w:rsid w:val="00477EF1"/>
    <w:rsid w:val="0048073E"/>
    <w:rsid w:val="0048461A"/>
    <w:rsid w:val="004962EC"/>
    <w:rsid w:val="00497ADA"/>
    <w:rsid w:val="004A22E8"/>
    <w:rsid w:val="004A4C2E"/>
    <w:rsid w:val="004B1BD1"/>
    <w:rsid w:val="004B2EE3"/>
    <w:rsid w:val="004B7579"/>
    <w:rsid w:val="004C04D3"/>
    <w:rsid w:val="004C7297"/>
    <w:rsid w:val="004D21A7"/>
    <w:rsid w:val="004E16C2"/>
    <w:rsid w:val="004E2691"/>
    <w:rsid w:val="004E2B2D"/>
    <w:rsid w:val="004E58A7"/>
    <w:rsid w:val="004E6105"/>
    <w:rsid w:val="004F5813"/>
    <w:rsid w:val="005067D6"/>
    <w:rsid w:val="005068FD"/>
    <w:rsid w:val="0050779B"/>
    <w:rsid w:val="00512AD9"/>
    <w:rsid w:val="00515ABA"/>
    <w:rsid w:val="00516419"/>
    <w:rsid w:val="00517DE4"/>
    <w:rsid w:val="00524367"/>
    <w:rsid w:val="005243DB"/>
    <w:rsid w:val="00527A48"/>
    <w:rsid w:val="0053490B"/>
    <w:rsid w:val="00542259"/>
    <w:rsid w:val="005522D4"/>
    <w:rsid w:val="00560E73"/>
    <w:rsid w:val="00562D79"/>
    <w:rsid w:val="00566D5D"/>
    <w:rsid w:val="00571330"/>
    <w:rsid w:val="005731DE"/>
    <w:rsid w:val="00574B67"/>
    <w:rsid w:val="00576622"/>
    <w:rsid w:val="00577055"/>
    <w:rsid w:val="00577886"/>
    <w:rsid w:val="00594730"/>
    <w:rsid w:val="005962E7"/>
    <w:rsid w:val="00597B36"/>
    <w:rsid w:val="005A48DB"/>
    <w:rsid w:val="005A7DC7"/>
    <w:rsid w:val="005B395B"/>
    <w:rsid w:val="005B5068"/>
    <w:rsid w:val="005C2CCA"/>
    <w:rsid w:val="005C3F7B"/>
    <w:rsid w:val="005C472B"/>
    <w:rsid w:val="005E07C5"/>
    <w:rsid w:val="005E16E5"/>
    <w:rsid w:val="005E2720"/>
    <w:rsid w:val="005F1CF2"/>
    <w:rsid w:val="005F7B5C"/>
    <w:rsid w:val="0060058D"/>
    <w:rsid w:val="00611210"/>
    <w:rsid w:val="00625D2B"/>
    <w:rsid w:val="0062624C"/>
    <w:rsid w:val="0063475D"/>
    <w:rsid w:val="006425AE"/>
    <w:rsid w:val="00642776"/>
    <w:rsid w:val="00644079"/>
    <w:rsid w:val="00646DC2"/>
    <w:rsid w:val="0065611D"/>
    <w:rsid w:val="00667960"/>
    <w:rsid w:val="006703AE"/>
    <w:rsid w:val="00686E0F"/>
    <w:rsid w:val="006927DC"/>
    <w:rsid w:val="006C48D6"/>
    <w:rsid w:val="006F5F6B"/>
    <w:rsid w:val="00702221"/>
    <w:rsid w:val="00711906"/>
    <w:rsid w:val="00722B67"/>
    <w:rsid w:val="00723AE9"/>
    <w:rsid w:val="007255DA"/>
    <w:rsid w:val="00727F10"/>
    <w:rsid w:val="007348F9"/>
    <w:rsid w:val="007358EB"/>
    <w:rsid w:val="00741886"/>
    <w:rsid w:val="007422C7"/>
    <w:rsid w:val="007510BB"/>
    <w:rsid w:val="0075428B"/>
    <w:rsid w:val="00762160"/>
    <w:rsid w:val="007624DE"/>
    <w:rsid w:val="00764C51"/>
    <w:rsid w:val="0077176F"/>
    <w:rsid w:val="007726C0"/>
    <w:rsid w:val="00780B63"/>
    <w:rsid w:val="00796828"/>
    <w:rsid w:val="007B5B29"/>
    <w:rsid w:val="007B7BFF"/>
    <w:rsid w:val="007D5C68"/>
    <w:rsid w:val="007D6430"/>
    <w:rsid w:val="007E467B"/>
    <w:rsid w:val="007F2AD4"/>
    <w:rsid w:val="00801999"/>
    <w:rsid w:val="0080659A"/>
    <w:rsid w:val="00810C46"/>
    <w:rsid w:val="008130D7"/>
    <w:rsid w:val="00823299"/>
    <w:rsid w:val="00825798"/>
    <w:rsid w:val="00825FC5"/>
    <w:rsid w:val="00827CAE"/>
    <w:rsid w:val="00834D78"/>
    <w:rsid w:val="00845608"/>
    <w:rsid w:val="00845908"/>
    <w:rsid w:val="00847975"/>
    <w:rsid w:val="00872E2E"/>
    <w:rsid w:val="00892810"/>
    <w:rsid w:val="008928A9"/>
    <w:rsid w:val="008A35FB"/>
    <w:rsid w:val="008A6379"/>
    <w:rsid w:val="008A69A3"/>
    <w:rsid w:val="008A6BD2"/>
    <w:rsid w:val="008B585F"/>
    <w:rsid w:val="008B7B8C"/>
    <w:rsid w:val="008C188D"/>
    <w:rsid w:val="008C1991"/>
    <w:rsid w:val="008C19B9"/>
    <w:rsid w:val="008D34E6"/>
    <w:rsid w:val="008D566F"/>
    <w:rsid w:val="008E4983"/>
    <w:rsid w:val="008E7C2F"/>
    <w:rsid w:val="008E7EA8"/>
    <w:rsid w:val="008F5532"/>
    <w:rsid w:val="008F5E4B"/>
    <w:rsid w:val="00902BD5"/>
    <w:rsid w:val="0090478A"/>
    <w:rsid w:val="00910790"/>
    <w:rsid w:val="00912ADB"/>
    <w:rsid w:val="00915EA2"/>
    <w:rsid w:val="0091647D"/>
    <w:rsid w:val="009247B8"/>
    <w:rsid w:val="00931D9C"/>
    <w:rsid w:val="00936A9B"/>
    <w:rsid w:val="00941C20"/>
    <w:rsid w:val="0094412C"/>
    <w:rsid w:val="00945408"/>
    <w:rsid w:val="009521B9"/>
    <w:rsid w:val="00954B25"/>
    <w:rsid w:val="00966269"/>
    <w:rsid w:val="00966A1F"/>
    <w:rsid w:val="00972ED8"/>
    <w:rsid w:val="0098663A"/>
    <w:rsid w:val="009876EB"/>
    <w:rsid w:val="0099368F"/>
    <w:rsid w:val="00994BE5"/>
    <w:rsid w:val="00997CD0"/>
    <w:rsid w:val="009B1B74"/>
    <w:rsid w:val="009C2588"/>
    <w:rsid w:val="009C783A"/>
    <w:rsid w:val="009D5C72"/>
    <w:rsid w:val="009E0E56"/>
    <w:rsid w:val="009E13ED"/>
    <w:rsid w:val="009F74EB"/>
    <w:rsid w:val="009F796C"/>
    <w:rsid w:val="00A002B2"/>
    <w:rsid w:val="00A07F72"/>
    <w:rsid w:val="00A11ED9"/>
    <w:rsid w:val="00A1430B"/>
    <w:rsid w:val="00A268BA"/>
    <w:rsid w:val="00A26ADD"/>
    <w:rsid w:val="00A461B9"/>
    <w:rsid w:val="00A46827"/>
    <w:rsid w:val="00A515CF"/>
    <w:rsid w:val="00A51E89"/>
    <w:rsid w:val="00A557F9"/>
    <w:rsid w:val="00A57DA5"/>
    <w:rsid w:val="00A63ECD"/>
    <w:rsid w:val="00A70B20"/>
    <w:rsid w:val="00A723C1"/>
    <w:rsid w:val="00A72622"/>
    <w:rsid w:val="00A86194"/>
    <w:rsid w:val="00A8733E"/>
    <w:rsid w:val="00A95F7B"/>
    <w:rsid w:val="00A972AA"/>
    <w:rsid w:val="00AA29A3"/>
    <w:rsid w:val="00AA44CC"/>
    <w:rsid w:val="00AB5FFB"/>
    <w:rsid w:val="00AB676B"/>
    <w:rsid w:val="00AB717D"/>
    <w:rsid w:val="00AC5CFE"/>
    <w:rsid w:val="00AD3CEA"/>
    <w:rsid w:val="00AD63F7"/>
    <w:rsid w:val="00AD79C1"/>
    <w:rsid w:val="00AE1AAC"/>
    <w:rsid w:val="00AF5BE8"/>
    <w:rsid w:val="00B00853"/>
    <w:rsid w:val="00B03325"/>
    <w:rsid w:val="00B05583"/>
    <w:rsid w:val="00B17F19"/>
    <w:rsid w:val="00B20746"/>
    <w:rsid w:val="00B20DAD"/>
    <w:rsid w:val="00B22DB4"/>
    <w:rsid w:val="00B25263"/>
    <w:rsid w:val="00B27CC8"/>
    <w:rsid w:val="00B4146A"/>
    <w:rsid w:val="00B51DC4"/>
    <w:rsid w:val="00B61822"/>
    <w:rsid w:val="00B620C3"/>
    <w:rsid w:val="00B64063"/>
    <w:rsid w:val="00B67822"/>
    <w:rsid w:val="00B731C5"/>
    <w:rsid w:val="00B8131A"/>
    <w:rsid w:val="00B8146B"/>
    <w:rsid w:val="00B8368F"/>
    <w:rsid w:val="00B92119"/>
    <w:rsid w:val="00B94FD0"/>
    <w:rsid w:val="00BA18A1"/>
    <w:rsid w:val="00BB6706"/>
    <w:rsid w:val="00BC13AB"/>
    <w:rsid w:val="00BC3073"/>
    <w:rsid w:val="00BE6AC6"/>
    <w:rsid w:val="00BE7EE9"/>
    <w:rsid w:val="00BF17E2"/>
    <w:rsid w:val="00BF1E0F"/>
    <w:rsid w:val="00C165E5"/>
    <w:rsid w:val="00C40C64"/>
    <w:rsid w:val="00C50804"/>
    <w:rsid w:val="00C51DC6"/>
    <w:rsid w:val="00C55860"/>
    <w:rsid w:val="00C564BD"/>
    <w:rsid w:val="00C62DC6"/>
    <w:rsid w:val="00C72E27"/>
    <w:rsid w:val="00C738FE"/>
    <w:rsid w:val="00C773CD"/>
    <w:rsid w:val="00C8252D"/>
    <w:rsid w:val="00C8445F"/>
    <w:rsid w:val="00CA4164"/>
    <w:rsid w:val="00CA798E"/>
    <w:rsid w:val="00CB3420"/>
    <w:rsid w:val="00CB442A"/>
    <w:rsid w:val="00CB66C3"/>
    <w:rsid w:val="00CB7400"/>
    <w:rsid w:val="00CB7F53"/>
    <w:rsid w:val="00CC008E"/>
    <w:rsid w:val="00CC3DFE"/>
    <w:rsid w:val="00CC5916"/>
    <w:rsid w:val="00CD1B78"/>
    <w:rsid w:val="00CD30D7"/>
    <w:rsid w:val="00CD36B4"/>
    <w:rsid w:val="00CD614E"/>
    <w:rsid w:val="00CE05B5"/>
    <w:rsid w:val="00CE5FAD"/>
    <w:rsid w:val="00CF2AF6"/>
    <w:rsid w:val="00CF4C3A"/>
    <w:rsid w:val="00CF58E2"/>
    <w:rsid w:val="00CF60FF"/>
    <w:rsid w:val="00D13C55"/>
    <w:rsid w:val="00D159D1"/>
    <w:rsid w:val="00D22839"/>
    <w:rsid w:val="00D26D90"/>
    <w:rsid w:val="00D332AF"/>
    <w:rsid w:val="00D36A92"/>
    <w:rsid w:val="00D37821"/>
    <w:rsid w:val="00D44BA5"/>
    <w:rsid w:val="00D44EC0"/>
    <w:rsid w:val="00D44FB8"/>
    <w:rsid w:val="00D4601F"/>
    <w:rsid w:val="00D46646"/>
    <w:rsid w:val="00D46CC2"/>
    <w:rsid w:val="00D51692"/>
    <w:rsid w:val="00D56107"/>
    <w:rsid w:val="00D62807"/>
    <w:rsid w:val="00D67923"/>
    <w:rsid w:val="00D83319"/>
    <w:rsid w:val="00D8610E"/>
    <w:rsid w:val="00DA2736"/>
    <w:rsid w:val="00DA288A"/>
    <w:rsid w:val="00DC2963"/>
    <w:rsid w:val="00DC3E6E"/>
    <w:rsid w:val="00DD74DC"/>
    <w:rsid w:val="00DE59C8"/>
    <w:rsid w:val="00DE6814"/>
    <w:rsid w:val="00DF3BEF"/>
    <w:rsid w:val="00E01C58"/>
    <w:rsid w:val="00E0388C"/>
    <w:rsid w:val="00E04672"/>
    <w:rsid w:val="00E106EA"/>
    <w:rsid w:val="00E13580"/>
    <w:rsid w:val="00E14F7D"/>
    <w:rsid w:val="00E26248"/>
    <w:rsid w:val="00E31BBD"/>
    <w:rsid w:val="00E4238E"/>
    <w:rsid w:val="00E427D7"/>
    <w:rsid w:val="00E52AE4"/>
    <w:rsid w:val="00E55A3C"/>
    <w:rsid w:val="00E574AB"/>
    <w:rsid w:val="00E62878"/>
    <w:rsid w:val="00E63485"/>
    <w:rsid w:val="00E643A2"/>
    <w:rsid w:val="00E666D3"/>
    <w:rsid w:val="00E71A71"/>
    <w:rsid w:val="00E72182"/>
    <w:rsid w:val="00E72C5E"/>
    <w:rsid w:val="00E86E18"/>
    <w:rsid w:val="00E8788E"/>
    <w:rsid w:val="00E878ED"/>
    <w:rsid w:val="00E87A59"/>
    <w:rsid w:val="00E90EE1"/>
    <w:rsid w:val="00EA4E24"/>
    <w:rsid w:val="00EC6E02"/>
    <w:rsid w:val="00EC724B"/>
    <w:rsid w:val="00EE2695"/>
    <w:rsid w:val="00EF34DA"/>
    <w:rsid w:val="00F1516F"/>
    <w:rsid w:val="00F15ACB"/>
    <w:rsid w:val="00F16C0D"/>
    <w:rsid w:val="00F249E6"/>
    <w:rsid w:val="00F376DE"/>
    <w:rsid w:val="00F425D9"/>
    <w:rsid w:val="00F47388"/>
    <w:rsid w:val="00F5389C"/>
    <w:rsid w:val="00F673E9"/>
    <w:rsid w:val="00F70CB1"/>
    <w:rsid w:val="00F728B7"/>
    <w:rsid w:val="00F7301A"/>
    <w:rsid w:val="00F74365"/>
    <w:rsid w:val="00F77B28"/>
    <w:rsid w:val="00F812CF"/>
    <w:rsid w:val="00F816E4"/>
    <w:rsid w:val="00F90BF2"/>
    <w:rsid w:val="00F922B4"/>
    <w:rsid w:val="00F92C27"/>
    <w:rsid w:val="00F94201"/>
    <w:rsid w:val="00F9493C"/>
    <w:rsid w:val="00FA1939"/>
    <w:rsid w:val="00FA3CBD"/>
    <w:rsid w:val="00FA3D35"/>
    <w:rsid w:val="00FA7F67"/>
    <w:rsid w:val="00FC0FFF"/>
    <w:rsid w:val="00FC144A"/>
    <w:rsid w:val="00FC6D06"/>
    <w:rsid w:val="00FD7219"/>
    <w:rsid w:val="00FF155D"/>
    <w:rsid w:val="00FF241B"/>
    <w:rsid w:val="00FF2D7B"/>
    <w:rsid w:val="00FF5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C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F4C3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4C3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F4C3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F4C3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F4C3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F4C3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F4C3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F4C3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F4C3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CF4C3A"/>
  </w:style>
  <w:style w:type="paragraph" w:styleId="TOC7">
    <w:name w:val="toc 7"/>
    <w:basedOn w:val="TOC3"/>
    <w:semiHidden/>
    <w:rsid w:val="00CF4C3A"/>
  </w:style>
  <w:style w:type="paragraph" w:styleId="TOC6">
    <w:name w:val="toc 6"/>
    <w:basedOn w:val="TOC3"/>
    <w:semiHidden/>
    <w:rsid w:val="00CF4C3A"/>
  </w:style>
  <w:style w:type="paragraph" w:styleId="TOC5">
    <w:name w:val="toc 5"/>
    <w:basedOn w:val="TOC3"/>
    <w:semiHidden/>
    <w:rsid w:val="00CF4C3A"/>
  </w:style>
  <w:style w:type="paragraph" w:styleId="TOC4">
    <w:name w:val="toc 4"/>
    <w:basedOn w:val="TOC3"/>
    <w:semiHidden/>
    <w:rsid w:val="00CF4C3A"/>
  </w:style>
  <w:style w:type="paragraph" w:styleId="TOC3">
    <w:name w:val="toc 3"/>
    <w:basedOn w:val="TOC2"/>
    <w:semiHidden/>
    <w:rsid w:val="00CF4C3A"/>
    <w:pPr>
      <w:spacing w:before="80"/>
    </w:pPr>
  </w:style>
  <w:style w:type="paragraph" w:styleId="TOC2">
    <w:name w:val="toc 2"/>
    <w:basedOn w:val="TOC1"/>
    <w:semiHidden/>
    <w:rsid w:val="00CF4C3A"/>
    <w:pPr>
      <w:spacing w:before="120"/>
    </w:pPr>
  </w:style>
  <w:style w:type="paragraph" w:styleId="TOC1">
    <w:name w:val="toc 1"/>
    <w:basedOn w:val="Normal"/>
    <w:semiHidden/>
    <w:rsid w:val="00CF4C3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F4C3A"/>
    <w:pPr>
      <w:ind w:left="1698"/>
    </w:pPr>
  </w:style>
  <w:style w:type="paragraph" w:styleId="Index6">
    <w:name w:val="index 6"/>
    <w:basedOn w:val="Normal"/>
    <w:next w:val="Normal"/>
    <w:semiHidden/>
    <w:rsid w:val="00CF4C3A"/>
    <w:pPr>
      <w:ind w:left="1415"/>
    </w:pPr>
  </w:style>
  <w:style w:type="paragraph" w:styleId="Index5">
    <w:name w:val="index 5"/>
    <w:basedOn w:val="Normal"/>
    <w:next w:val="Normal"/>
    <w:semiHidden/>
    <w:rsid w:val="00CF4C3A"/>
    <w:pPr>
      <w:ind w:left="1132"/>
    </w:pPr>
  </w:style>
  <w:style w:type="paragraph" w:styleId="Index4">
    <w:name w:val="index 4"/>
    <w:basedOn w:val="Normal"/>
    <w:next w:val="Normal"/>
    <w:semiHidden/>
    <w:rsid w:val="00CF4C3A"/>
    <w:pPr>
      <w:ind w:left="849"/>
    </w:pPr>
  </w:style>
  <w:style w:type="paragraph" w:styleId="Index3">
    <w:name w:val="index 3"/>
    <w:basedOn w:val="Normal"/>
    <w:next w:val="Normal"/>
    <w:semiHidden/>
    <w:rsid w:val="00CF4C3A"/>
    <w:pPr>
      <w:ind w:left="566"/>
    </w:pPr>
  </w:style>
  <w:style w:type="paragraph" w:styleId="Index2">
    <w:name w:val="index 2"/>
    <w:basedOn w:val="Normal"/>
    <w:next w:val="Normal"/>
    <w:semiHidden/>
    <w:rsid w:val="00CF4C3A"/>
    <w:pPr>
      <w:ind w:left="283"/>
    </w:pPr>
  </w:style>
  <w:style w:type="paragraph" w:styleId="Index1">
    <w:name w:val="index 1"/>
    <w:basedOn w:val="Normal"/>
    <w:next w:val="Normal"/>
    <w:semiHidden/>
    <w:rsid w:val="00CF4C3A"/>
  </w:style>
  <w:style w:type="character" w:styleId="LineNumber">
    <w:name w:val="line number"/>
    <w:basedOn w:val="DefaultParagraphFont"/>
    <w:rsid w:val="00CF4C3A"/>
  </w:style>
  <w:style w:type="paragraph" w:styleId="IndexHeading">
    <w:name w:val="index heading"/>
    <w:basedOn w:val="Normal"/>
    <w:next w:val="Index1"/>
    <w:semiHidden/>
    <w:rsid w:val="00CF4C3A"/>
  </w:style>
  <w:style w:type="paragraph" w:styleId="Footer">
    <w:name w:val="footer"/>
    <w:basedOn w:val="Normal"/>
    <w:link w:val="FooterChar"/>
    <w:rsid w:val="00CF4C3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CF4C3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CF4C3A"/>
    <w:rPr>
      <w:position w:val="6"/>
      <w:sz w:val="16"/>
    </w:rPr>
  </w:style>
  <w:style w:type="paragraph" w:styleId="FootnoteText">
    <w:name w:val="footnote text"/>
    <w:basedOn w:val="Normal"/>
    <w:semiHidden/>
    <w:rsid w:val="00CF4C3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F4C3A"/>
    <w:pPr>
      <w:ind w:left="794"/>
    </w:pPr>
  </w:style>
  <w:style w:type="paragraph" w:customStyle="1" w:styleId="TableLegend">
    <w:name w:val="Table_Legend"/>
    <w:basedOn w:val="TableText"/>
    <w:rsid w:val="00CF4C3A"/>
    <w:pPr>
      <w:spacing w:before="120"/>
    </w:pPr>
  </w:style>
  <w:style w:type="paragraph" w:customStyle="1" w:styleId="TableText">
    <w:name w:val="Table_Text"/>
    <w:basedOn w:val="Normal"/>
    <w:rsid w:val="00CF4C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F4C3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F4C3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F4C3A"/>
    <w:pPr>
      <w:spacing w:before="80"/>
      <w:ind w:left="794" w:hanging="794"/>
    </w:pPr>
  </w:style>
  <w:style w:type="paragraph" w:customStyle="1" w:styleId="enumlev2">
    <w:name w:val="enumlev2"/>
    <w:basedOn w:val="enumlev1"/>
    <w:rsid w:val="00CF4C3A"/>
    <w:pPr>
      <w:ind w:left="1191" w:hanging="397"/>
    </w:pPr>
  </w:style>
  <w:style w:type="paragraph" w:customStyle="1" w:styleId="enumlev3">
    <w:name w:val="enumlev3"/>
    <w:basedOn w:val="enumlev2"/>
    <w:rsid w:val="00CF4C3A"/>
    <w:pPr>
      <w:ind w:left="1588"/>
    </w:pPr>
  </w:style>
  <w:style w:type="paragraph" w:customStyle="1" w:styleId="TableHead">
    <w:name w:val="Table_Head"/>
    <w:basedOn w:val="TableText"/>
    <w:rsid w:val="00CF4C3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F4C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F4C3A"/>
    <w:pPr>
      <w:spacing w:before="480"/>
    </w:pPr>
  </w:style>
  <w:style w:type="paragraph" w:customStyle="1" w:styleId="FigureTitle">
    <w:name w:val="Figure_Title"/>
    <w:basedOn w:val="TableTitle"/>
    <w:next w:val="Normal"/>
    <w:rsid w:val="00CF4C3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F4C3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F4C3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F4C3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F4C3A"/>
  </w:style>
  <w:style w:type="paragraph" w:customStyle="1" w:styleId="AppendixRef">
    <w:name w:val="Appendix_Ref"/>
    <w:basedOn w:val="AnnexRef"/>
    <w:next w:val="AppendixTitle"/>
    <w:rsid w:val="00CF4C3A"/>
  </w:style>
  <w:style w:type="paragraph" w:customStyle="1" w:styleId="AppendixTitle">
    <w:name w:val="Appendix_Title"/>
    <w:basedOn w:val="AnnexTitle"/>
    <w:next w:val="Normal"/>
    <w:rsid w:val="00CF4C3A"/>
  </w:style>
  <w:style w:type="paragraph" w:customStyle="1" w:styleId="RefTitle">
    <w:name w:val="Ref_Title"/>
    <w:basedOn w:val="Normal"/>
    <w:next w:val="RefText"/>
    <w:rsid w:val="00CF4C3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F4C3A"/>
    <w:pPr>
      <w:ind w:left="794" w:hanging="794"/>
    </w:pPr>
  </w:style>
  <w:style w:type="paragraph" w:customStyle="1" w:styleId="Equation">
    <w:name w:val="Equation"/>
    <w:basedOn w:val="Normal"/>
    <w:rsid w:val="00CF4C3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F4C3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F4C3A"/>
    <w:pPr>
      <w:spacing w:before="320"/>
    </w:pPr>
  </w:style>
  <w:style w:type="paragraph" w:customStyle="1" w:styleId="call">
    <w:name w:val="call"/>
    <w:basedOn w:val="Normal"/>
    <w:next w:val="Normal"/>
    <w:rsid w:val="00CF4C3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F4C3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F4C3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F4C3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F4C3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F4C3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F4C3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F4C3A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F4C3A"/>
  </w:style>
  <w:style w:type="paragraph" w:customStyle="1" w:styleId="ITUbureau">
    <w:name w:val="ITU_bureau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F4C3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F4C3A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F4C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F4C3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F4C3A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CF4C3A"/>
    <w:rPr>
      <w:color w:val="0000FF"/>
      <w:u w:val="single"/>
    </w:rPr>
  </w:style>
  <w:style w:type="paragraph" w:customStyle="1" w:styleId="Qlist">
    <w:name w:val="Qlis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F4C3A"/>
    <w:pPr>
      <w:tabs>
        <w:tab w:val="left" w:pos="397"/>
      </w:tabs>
    </w:pPr>
  </w:style>
  <w:style w:type="paragraph" w:customStyle="1" w:styleId="FirstFooter">
    <w:name w:val="FirstFooter"/>
    <w:basedOn w:val="Footer"/>
    <w:rsid w:val="00CF4C3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CF4C3A"/>
  </w:style>
  <w:style w:type="paragraph" w:styleId="BodyText0">
    <w:name w:val="Body Text"/>
    <w:basedOn w:val="Normal"/>
    <w:rsid w:val="00CF4C3A"/>
    <w:pPr>
      <w:spacing w:after="120"/>
    </w:pPr>
  </w:style>
  <w:style w:type="character" w:styleId="PageNumber">
    <w:name w:val="page number"/>
    <w:basedOn w:val="DefaultParagraphFont"/>
    <w:rsid w:val="00CF4C3A"/>
  </w:style>
  <w:style w:type="paragraph" w:customStyle="1" w:styleId="AnnexNo">
    <w:name w:val="Annex_No"/>
    <w:basedOn w:val="Normal"/>
    <w:next w:val="Normal"/>
    <w:rsid w:val="00CF4C3A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CF4C3A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CF4C3A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CF4C3A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CF4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4C3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aliases w:val="encabezado Char,Page No Char"/>
    <w:link w:val="Header"/>
    <w:uiPriority w:val="99"/>
    <w:rsid w:val="00CF4C3A"/>
    <w:rPr>
      <w:rFonts w:ascii="Times New Roman" w:hAnsi="Times New Roman"/>
      <w:sz w:val="22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Style1">
    <w:name w:val="Style1"/>
    <w:basedOn w:val="Normal"/>
    <w:next w:val="Index1"/>
    <w:rsid w:val="00CF4C3A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">
    <w:name w:val="itu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CF4C3A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CF4C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C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F4C3A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F4C3A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CF4C3A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CF4C3A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CF4C3A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CF4C3A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CF4C3A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CF4C3A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CF4C3A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CF4C3A"/>
  </w:style>
  <w:style w:type="paragraph" w:styleId="TOC7">
    <w:name w:val="toc 7"/>
    <w:basedOn w:val="TOC3"/>
    <w:semiHidden/>
    <w:rsid w:val="00CF4C3A"/>
  </w:style>
  <w:style w:type="paragraph" w:styleId="TOC6">
    <w:name w:val="toc 6"/>
    <w:basedOn w:val="TOC3"/>
    <w:semiHidden/>
    <w:rsid w:val="00CF4C3A"/>
  </w:style>
  <w:style w:type="paragraph" w:styleId="TOC5">
    <w:name w:val="toc 5"/>
    <w:basedOn w:val="TOC3"/>
    <w:semiHidden/>
    <w:rsid w:val="00CF4C3A"/>
  </w:style>
  <w:style w:type="paragraph" w:styleId="TOC4">
    <w:name w:val="toc 4"/>
    <w:basedOn w:val="TOC3"/>
    <w:semiHidden/>
    <w:rsid w:val="00CF4C3A"/>
  </w:style>
  <w:style w:type="paragraph" w:styleId="TOC3">
    <w:name w:val="toc 3"/>
    <w:basedOn w:val="TOC2"/>
    <w:semiHidden/>
    <w:rsid w:val="00CF4C3A"/>
    <w:pPr>
      <w:spacing w:before="80"/>
    </w:pPr>
  </w:style>
  <w:style w:type="paragraph" w:styleId="TOC2">
    <w:name w:val="toc 2"/>
    <w:basedOn w:val="TOC1"/>
    <w:semiHidden/>
    <w:rsid w:val="00CF4C3A"/>
    <w:pPr>
      <w:spacing w:before="120"/>
    </w:pPr>
  </w:style>
  <w:style w:type="paragraph" w:styleId="TOC1">
    <w:name w:val="toc 1"/>
    <w:basedOn w:val="Normal"/>
    <w:semiHidden/>
    <w:rsid w:val="00CF4C3A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CF4C3A"/>
    <w:pPr>
      <w:ind w:left="1698"/>
    </w:pPr>
  </w:style>
  <w:style w:type="paragraph" w:styleId="Index6">
    <w:name w:val="index 6"/>
    <w:basedOn w:val="Normal"/>
    <w:next w:val="Normal"/>
    <w:semiHidden/>
    <w:rsid w:val="00CF4C3A"/>
    <w:pPr>
      <w:ind w:left="1415"/>
    </w:pPr>
  </w:style>
  <w:style w:type="paragraph" w:styleId="Index5">
    <w:name w:val="index 5"/>
    <w:basedOn w:val="Normal"/>
    <w:next w:val="Normal"/>
    <w:semiHidden/>
    <w:rsid w:val="00CF4C3A"/>
    <w:pPr>
      <w:ind w:left="1132"/>
    </w:pPr>
  </w:style>
  <w:style w:type="paragraph" w:styleId="Index4">
    <w:name w:val="index 4"/>
    <w:basedOn w:val="Normal"/>
    <w:next w:val="Normal"/>
    <w:semiHidden/>
    <w:rsid w:val="00CF4C3A"/>
    <w:pPr>
      <w:ind w:left="849"/>
    </w:pPr>
  </w:style>
  <w:style w:type="paragraph" w:styleId="Index3">
    <w:name w:val="index 3"/>
    <w:basedOn w:val="Normal"/>
    <w:next w:val="Normal"/>
    <w:semiHidden/>
    <w:rsid w:val="00CF4C3A"/>
    <w:pPr>
      <w:ind w:left="566"/>
    </w:pPr>
  </w:style>
  <w:style w:type="paragraph" w:styleId="Index2">
    <w:name w:val="index 2"/>
    <w:basedOn w:val="Normal"/>
    <w:next w:val="Normal"/>
    <w:semiHidden/>
    <w:rsid w:val="00CF4C3A"/>
    <w:pPr>
      <w:ind w:left="283"/>
    </w:pPr>
  </w:style>
  <w:style w:type="paragraph" w:styleId="Index1">
    <w:name w:val="index 1"/>
    <w:basedOn w:val="Normal"/>
    <w:next w:val="Normal"/>
    <w:semiHidden/>
    <w:rsid w:val="00CF4C3A"/>
  </w:style>
  <w:style w:type="character" w:styleId="LineNumber">
    <w:name w:val="line number"/>
    <w:basedOn w:val="DefaultParagraphFont"/>
    <w:rsid w:val="00CF4C3A"/>
  </w:style>
  <w:style w:type="paragraph" w:styleId="IndexHeading">
    <w:name w:val="index heading"/>
    <w:basedOn w:val="Normal"/>
    <w:next w:val="Index1"/>
    <w:semiHidden/>
    <w:rsid w:val="00CF4C3A"/>
  </w:style>
  <w:style w:type="paragraph" w:styleId="Footer">
    <w:name w:val="footer"/>
    <w:basedOn w:val="Normal"/>
    <w:link w:val="FooterChar"/>
    <w:rsid w:val="00CF4C3A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CF4C3A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CF4C3A"/>
    <w:rPr>
      <w:position w:val="6"/>
      <w:sz w:val="16"/>
    </w:rPr>
  </w:style>
  <w:style w:type="paragraph" w:styleId="FootnoteText">
    <w:name w:val="footnote text"/>
    <w:basedOn w:val="Normal"/>
    <w:semiHidden/>
    <w:rsid w:val="00CF4C3A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F4C3A"/>
    <w:pPr>
      <w:ind w:left="794"/>
    </w:pPr>
  </w:style>
  <w:style w:type="paragraph" w:customStyle="1" w:styleId="TableLegend">
    <w:name w:val="Table_Legend"/>
    <w:basedOn w:val="TableText"/>
    <w:rsid w:val="00CF4C3A"/>
    <w:pPr>
      <w:spacing w:before="120"/>
    </w:pPr>
  </w:style>
  <w:style w:type="paragraph" w:customStyle="1" w:styleId="TableText">
    <w:name w:val="Table_Text"/>
    <w:basedOn w:val="Normal"/>
    <w:rsid w:val="00CF4C3A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CF4C3A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F4C3A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F4C3A"/>
    <w:pPr>
      <w:spacing w:before="80"/>
      <w:ind w:left="794" w:hanging="794"/>
    </w:pPr>
  </w:style>
  <w:style w:type="paragraph" w:customStyle="1" w:styleId="enumlev2">
    <w:name w:val="enumlev2"/>
    <w:basedOn w:val="enumlev1"/>
    <w:rsid w:val="00CF4C3A"/>
    <w:pPr>
      <w:ind w:left="1191" w:hanging="397"/>
    </w:pPr>
  </w:style>
  <w:style w:type="paragraph" w:customStyle="1" w:styleId="enumlev3">
    <w:name w:val="enumlev3"/>
    <w:basedOn w:val="enumlev2"/>
    <w:rsid w:val="00CF4C3A"/>
    <w:pPr>
      <w:ind w:left="1588"/>
    </w:pPr>
  </w:style>
  <w:style w:type="paragraph" w:customStyle="1" w:styleId="TableHead">
    <w:name w:val="Table_Head"/>
    <w:basedOn w:val="TableText"/>
    <w:rsid w:val="00CF4C3A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F4C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F4C3A"/>
    <w:pPr>
      <w:spacing w:before="480"/>
    </w:pPr>
  </w:style>
  <w:style w:type="paragraph" w:customStyle="1" w:styleId="FigureTitle">
    <w:name w:val="Figure_Title"/>
    <w:basedOn w:val="TableTitle"/>
    <w:next w:val="Normal"/>
    <w:rsid w:val="00CF4C3A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F4C3A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F4C3A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F4C3A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F4C3A"/>
  </w:style>
  <w:style w:type="paragraph" w:customStyle="1" w:styleId="AppendixRef">
    <w:name w:val="Appendix_Ref"/>
    <w:basedOn w:val="AnnexRef"/>
    <w:next w:val="AppendixTitle"/>
    <w:rsid w:val="00CF4C3A"/>
  </w:style>
  <w:style w:type="paragraph" w:customStyle="1" w:styleId="AppendixTitle">
    <w:name w:val="Appendix_Title"/>
    <w:basedOn w:val="AnnexTitle"/>
    <w:next w:val="Normal"/>
    <w:rsid w:val="00CF4C3A"/>
  </w:style>
  <w:style w:type="paragraph" w:customStyle="1" w:styleId="RefTitle">
    <w:name w:val="Ref_Title"/>
    <w:basedOn w:val="Normal"/>
    <w:next w:val="RefText"/>
    <w:rsid w:val="00CF4C3A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F4C3A"/>
    <w:pPr>
      <w:ind w:left="794" w:hanging="794"/>
    </w:pPr>
  </w:style>
  <w:style w:type="paragraph" w:customStyle="1" w:styleId="Equation">
    <w:name w:val="Equation"/>
    <w:basedOn w:val="Normal"/>
    <w:rsid w:val="00CF4C3A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F4C3A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F4C3A"/>
    <w:pPr>
      <w:spacing w:before="320"/>
    </w:pPr>
  </w:style>
  <w:style w:type="paragraph" w:customStyle="1" w:styleId="call">
    <w:name w:val="call"/>
    <w:basedOn w:val="Normal"/>
    <w:next w:val="Normal"/>
    <w:rsid w:val="00CF4C3A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F4C3A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F4C3A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F4C3A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F4C3A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F4C3A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F4C3A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F4C3A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F4C3A"/>
  </w:style>
  <w:style w:type="paragraph" w:customStyle="1" w:styleId="ITUbureau">
    <w:name w:val="ITU_bureau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F4C3A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F4C3A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F4C3A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F4C3A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F4C3A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CF4C3A"/>
    <w:rPr>
      <w:color w:val="0000FF"/>
      <w:u w:val="single"/>
    </w:rPr>
  </w:style>
  <w:style w:type="paragraph" w:customStyle="1" w:styleId="Qlist">
    <w:name w:val="Qlist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F4C3A"/>
    <w:pPr>
      <w:tabs>
        <w:tab w:val="left" w:pos="397"/>
      </w:tabs>
    </w:pPr>
  </w:style>
  <w:style w:type="paragraph" w:customStyle="1" w:styleId="FirstFooter">
    <w:name w:val="FirstFooter"/>
    <w:basedOn w:val="Footer"/>
    <w:rsid w:val="00CF4C3A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CF4C3A"/>
  </w:style>
  <w:style w:type="paragraph" w:styleId="BodyText0">
    <w:name w:val="Body Text"/>
    <w:basedOn w:val="Normal"/>
    <w:rsid w:val="00CF4C3A"/>
    <w:pPr>
      <w:spacing w:after="120"/>
    </w:pPr>
  </w:style>
  <w:style w:type="character" w:styleId="PageNumber">
    <w:name w:val="page number"/>
    <w:basedOn w:val="DefaultParagraphFont"/>
    <w:rsid w:val="00CF4C3A"/>
  </w:style>
  <w:style w:type="paragraph" w:customStyle="1" w:styleId="AnnexNo">
    <w:name w:val="Annex_No"/>
    <w:basedOn w:val="Normal"/>
    <w:next w:val="Normal"/>
    <w:rsid w:val="00CF4C3A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CF4C3A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CF4C3A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CF4C3A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CF4C3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4C3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E89"/>
    <w:pPr>
      <w:ind w:left="720"/>
      <w:contextualSpacing/>
    </w:pPr>
  </w:style>
  <w:style w:type="character" w:customStyle="1" w:styleId="HeaderChar">
    <w:name w:val="Header Char"/>
    <w:aliases w:val="encabezado Char,Page No Char"/>
    <w:link w:val="Header"/>
    <w:uiPriority w:val="99"/>
    <w:rsid w:val="00CF4C3A"/>
    <w:rPr>
      <w:rFonts w:ascii="Times New Roman" w:hAnsi="Times New Roman"/>
      <w:sz w:val="22"/>
      <w:lang w:val="fr-FR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F1E0F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Theme="minorEastAsia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BF1E0F"/>
    <w:rPr>
      <w:rFonts w:ascii="Times New Roman" w:eastAsiaTheme="minorEastAsia" w:hAnsi="Times New Roman"/>
      <w:sz w:val="21"/>
      <w:szCs w:val="21"/>
    </w:rPr>
  </w:style>
  <w:style w:type="paragraph" w:customStyle="1" w:styleId="Style1">
    <w:name w:val="Style1"/>
    <w:basedOn w:val="Normal"/>
    <w:next w:val="Index1"/>
    <w:rsid w:val="00CF4C3A"/>
    <w:pPr>
      <w:numPr>
        <w:numId w:val="10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">
    <w:name w:val="itu"/>
    <w:basedOn w:val="Normal"/>
    <w:rsid w:val="00CF4C3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CF4C3A"/>
    <w:rPr>
      <w:rFonts w:ascii="Times New Roman" w:hAnsi="Times New Roman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CF4C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jajod\Application%20Data\Microsoft\Templates\POOL%20F%20-%20ITU\PF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18548-83E6-461F-8715-E38130C7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PF_TSBCOL.dotx</Template>
  <TotalTime>0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3851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Scott, Sarah</cp:lastModifiedBy>
  <cp:revision>2</cp:revision>
  <cp:lastPrinted>2012-12-12T20:09:00Z</cp:lastPrinted>
  <dcterms:created xsi:type="dcterms:W3CDTF">2012-12-17T15:22:00Z</dcterms:created>
  <dcterms:modified xsi:type="dcterms:W3CDTF">2012-12-17T15:22:00Z</dcterms:modified>
</cp:coreProperties>
</file>