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B550C5" w:rsidRPr="001344C7">
        <w:trPr>
          <w:cantSplit/>
        </w:trPr>
        <w:tc>
          <w:tcPr>
            <w:tcW w:w="6426" w:type="dxa"/>
            <w:vAlign w:val="center"/>
          </w:tcPr>
          <w:p w:rsidR="00B550C5" w:rsidRPr="001344C7" w:rsidRDefault="00B550C5" w:rsidP="00B550C5">
            <w:pPr>
              <w:tabs>
                <w:tab w:val="right" w:pos="8732"/>
              </w:tabs>
              <w:spacing w:before="0"/>
              <w:rPr>
                <w:rFonts w:ascii="Verdana" w:hAnsi="Verdana"/>
                <w:b/>
                <w:bCs/>
                <w:iCs/>
                <w:color w:val="FFFFFF"/>
                <w:sz w:val="26"/>
                <w:szCs w:val="26"/>
              </w:rPr>
            </w:pPr>
            <w:r w:rsidRPr="001344C7">
              <w:rPr>
                <w:rFonts w:ascii="Verdana" w:hAnsi="Verdana"/>
                <w:b/>
                <w:bCs/>
                <w:iCs/>
                <w:sz w:val="26"/>
                <w:szCs w:val="26"/>
              </w:rPr>
              <w:t>Telecommunication Standardization</w:t>
            </w:r>
            <w:r w:rsidRPr="001344C7">
              <w:rPr>
                <w:rFonts w:ascii="Verdana" w:hAnsi="Verdana"/>
                <w:b/>
                <w:bCs/>
                <w:iCs/>
                <w:sz w:val="26"/>
                <w:szCs w:val="26"/>
              </w:rPr>
              <w:br/>
              <w:t>Bureau</w:t>
            </w:r>
          </w:p>
        </w:tc>
        <w:tc>
          <w:tcPr>
            <w:tcW w:w="3355" w:type="dxa"/>
            <w:vAlign w:val="center"/>
          </w:tcPr>
          <w:p w:rsidR="00B550C5" w:rsidRPr="001344C7" w:rsidRDefault="002E4484" w:rsidP="00B550C5">
            <w:pPr>
              <w:spacing w:before="0"/>
              <w:jc w:val="right"/>
              <w:rPr>
                <w:rFonts w:ascii="Verdana" w:hAnsi="Verdana"/>
                <w:color w:val="FFFFFF"/>
                <w:sz w:val="26"/>
                <w:szCs w:val="26"/>
              </w:rPr>
            </w:pPr>
            <w:bookmarkStart w:id="0" w:name="ditulogo"/>
            <w:bookmarkEnd w:id="0"/>
            <w:r w:rsidRPr="001344C7">
              <w:rPr>
                <w:rFonts w:ascii="Verdana" w:hAnsi="Verdana"/>
                <w:noProof/>
                <w:color w:val="FFFFFF"/>
                <w:sz w:val="26"/>
                <w:szCs w:val="26"/>
                <w:lang w:eastAsia="zh-CN"/>
              </w:rPr>
              <w:drawing>
                <wp:inline distT="0" distB="0" distL="0" distR="0" wp14:anchorId="72B87BA8" wp14:editId="2A6CC54F">
                  <wp:extent cx="1767205" cy="739775"/>
                  <wp:effectExtent l="1905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7205" cy="739775"/>
                          </a:xfrm>
                          <a:prstGeom prst="rect">
                            <a:avLst/>
                          </a:prstGeom>
                          <a:noFill/>
                          <a:ln w="9525">
                            <a:noFill/>
                            <a:miter lim="800000"/>
                            <a:headEnd/>
                            <a:tailEnd/>
                          </a:ln>
                        </pic:spPr>
                      </pic:pic>
                    </a:graphicData>
                  </a:graphic>
                </wp:inline>
              </w:drawing>
            </w:r>
          </w:p>
        </w:tc>
      </w:tr>
      <w:tr w:rsidR="00B550C5" w:rsidRPr="001344C7">
        <w:trPr>
          <w:cantSplit/>
        </w:trPr>
        <w:tc>
          <w:tcPr>
            <w:tcW w:w="6426" w:type="dxa"/>
            <w:vAlign w:val="center"/>
          </w:tcPr>
          <w:p w:rsidR="00B550C5" w:rsidRPr="001344C7" w:rsidRDefault="00B550C5" w:rsidP="00B550C5">
            <w:pPr>
              <w:tabs>
                <w:tab w:val="right" w:pos="8732"/>
              </w:tabs>
              <w:spacing w:before="0"/>
              <w:rPr>
                <w:rFonts w:ascii="Verdana" w:hAnsi="Verdana"/>
                <w:b/>
                <w:bCs/>
                <w:iCs/>
                <w:sz w:val="18"/>
                <w:szCs w:val="18"/>
              </w:rPr>
            </w:pPr>
          </w:p>
        </w:tc>
        <w:tc>
          <w:tcPr>
            <w:tcW w:w="3355" w:type="dxa"/>
            <w:vAlign w:val="center"/>
          </w:tcPr>
          <w:p w:rsidR="00B550C5" w:rsidRPr="001344C7" w:rsidRDefault="00B550C5" w:rsidP="00B550C5">
            <w:pPr>
              <w:spacing w:before="0"/>
              <w:ind w:left="993" w:hanging="993"/>
              <w:jc w:val="right"/>
              <w:rPr>
                <w:rFonts w:ascii="Verdana" w:hAnsi="Verdana"/>
                <w:sz w:val="18"/>
                <w:szCs w:val="18"/>
              </w:rPr>
            </w:pPr>
          </w:p>
        </w:tc>
      </w:tr>
    </w:tbl>
    <w:p w:rsidR="00B550C5" w:rsidRPr="001344C7" w:rsidRDefault="00B550C5">
      <w:pPr>
        <w:tabs>
          <w:tab w:val="left" w:pos="5755"/>
        </w:tabs>
      </w:pPr>
    </w:p>
    <w:p w:rsidR="00E941D4" w:rsidRPr="001344C7" w:rsidRDefault="00D03D9C" w:rsidP="00D03D9C">
      <w:pPr>
        <w:tabs>
          <w:tab w:val="clear" w:pos="794"/>
          <w:tab w:val="clear" w:pos="1191"/>
          <w:tab w:val="clear" w:pos="1588"/>
          <w:tab w:val="clear" w:pos="1985"/>
          <w:tab w:val="left" w:pos="4820"/>
        </w:tabs>
        <w:spacing w:before="0"/>
        <w:ind w:left="5670"/>
      </w:pPr>
      <w:r>
        <w:t>G</w:t>
      </w:r>
      <w:r w:rsidR="008E76F8">
        <w:t>eneva, 25</w:t>
      </w:r>
      <w:r w:rsidR="00E941D4" w:rsidRPr="001344C7">
        <w:t xml:space="preserve"> September 2012</w:t>
      </w:r>
    </w:p>
    <w:p w:rsidR="00E941D4" w:rsidRPr="001344C7" w:rsidRDefault="00E941D4">
      <w:pPr>
        <w:spacing w:before="0" w:after="240"/>
      </w:pPr>
    </w:p>
    <w:tbl>
      <w:tblPr>
        <w:tblW w:w="10065" w:type="dxa"/>
        <w:tblLayout w:type="fixed"/>
        <w:tblCellMar>
          <w:left w:w="0" w:type="dxa"/>
          <w:right w:w="0" w:type="dxa"/>
        </w:tblCellMar>
        <w:tblLook w:val="0000" w:firstRow="0" w:lastRow="0" w:firstColumn="0" w:lastColumn="0" w:noHBand="0" w:noVBand="0"/>
      </w:tblPr>
      <w:tblGrid>
        <w:gridCol w:w="822"/>
        <w:gridCol w:w="214"/>
        <w:gridCol w:w="4493"/>
        <w:gridCol w:w="1008"/>
        <w:gridCol w:w="3528"/>
      </w:tblGrid>
      <w:tr w:rsidR="00D03D9C" w:rsidRPr="001344C7" w:rsidTr="0005121E">
        <w:trPr>
          <w:trHeight w:val="1360"/>
        </w:trPr>
        <w:tc>
          <w:tcPr>
            <w:tcW w:w="822" w:type="dxa"/>
            <w:tcBorders>
              <w:top w:val="nil"/>
              <w:left w:val="nil"/>
              <w:right w:val="nil"/>
            </w:tcBorders>
          </w:tcPr>
          <w:p w:rsidR="00D03D9C" w:rsidRDefault="00D03D9C">
            <w:pPr>
              <w:tabs>
                <w:tab w:val="left" w:pos="4111"/>
              </w:tabs>
              <w:spacing w:before="0"/>
              <w:ind w:left="57"/>
            </w:pPr>
            <w:bookmarkStart w:id="1" w:name="RefData"/>
            <w:bookmarkEnd w:id="1"/>
            <w:r w:rsidRPr="001344C7">
              <w:t>Ref:</w:t>
            </w:r>
          </w:p>
          <w:p w:rsidR="00D03D9C" w:rsidRPr="001344C7" w:rsidRDefault="00D03D9C">
            <w:pPr>
              <w:tabs>
                <w:tab w:val="left" w:pos="4111"/>
              </w:tabs>
              <w:spacing w:before="0"/>
              <w:ind w:left="57"/>
              <w:rPr>
                <w:color w:val="FFFFFF"/>
              </w:rPr>
            </w:pPr>
            <w:r>
              <w:rPr>
                <w:color w:val="FFFFFF"/>
              </w:rPr>
              <w:br/>
            </w:r>
          </w:p>
          <w:p w:rsidR="00D03D9C" w:rsidRPr="001344C7" w:rsidRDefault="00D03D9C">
            <w:pPr>
              <w:tabs>
                <w:tab w:val="left" w:pos="4111"/>
              </w:tabs>
              <w:spacing w:before="0"/>
              <w:ind w:left="57"/>
              <w:rPr>
                <w:color w:val="FFFFFF"/>
              </w:rPr>
            </w:pPr>
            <w:r w:rsidRPr="001344C7">
              <w:t>Tel:</w:t>
            </w:r>
          </w:p>
          <w:p w:rsidR="00D03D9C" w:rsidRPr="001344C7" w:rsidRDefault="00D03D9C" w:rsidP="00D03D9C">
            <w:pPr>
              <w:tabs>
                <w:tab w:val="left" w:pos="4111"/>
              </w:tabs>
              <w:spacing w:before="0"/>
              <w:ind w:left="57"/>
              <w:rPr>
                <w:color w:val="FFFFFF"/>
              </w:rPr>
            </w:pPr>
            <w:r w:rsidRPr="001344C7">
              <w:t>Fax:</w:t>
            </w:r>
          </w:p>
        </w:tc>
        <w:tc>
          <w:tcPr>
            <w:tcW w:w="4707" w:type="dxa"/>
            <w:gridSpan w:val="2"/>
            <w:tcBorders>
              <w:top w:val="nil"/>
              <w:left w:val="nil"/>
              <w:right w:val="nil"/>
            </w:tcBorders>
          </w:tcPr>
          <w:p w:rsidR="00D03D9C" w:rsidRPr="001344C7" w:rsidRDefault="00D03D9C">
            <w:pPr>
              <w:tabs>
                <w:tab w:val="left" w:pos="4111"/>
              </w:tabs>
              <w:spacing w:before="0"/>
              <w:ind w:left="57"/>
            </w:pPr>
            <w:r w:rsidRPr="001344C7">
              <w:rPr>
                <w:b/>
              </w:rPr>
              <w:t xml:space="preserve">TSB Circular </w:t>
            </w:r>
            <w:r>
              <w:rPr>
                <w:b/>
              </w:rPr>
              <w:t>313</w:t>
            </w:r>
            <w:r w:rsidRPr="001344C7">
              <w:br/>
              <w:t>COM 17/MEU</w:t>
            </w:r>
            <w:r>
              <w:br/>
            </w:r>
          </w:p>
          <w:p w:rsidR="00D03D9C" w:rsidRPr="001344C7" w:rsidRDefault="00D03D9C" w:rsidP="0080712F">
            <w:pPr>
              <w:tabs>
                <w:tab w:val="left" w:pos="4111"/>
              </w:tabs>
              <w:spacing w:before="0"/>
              <w:ind w:left="57"/>
            </w:pPr>
            <w:r w:rsidRPr="001344C7">
              <w:t>+41 22 730 5866</w:t>
            </w:r>
          </w:p>
          <w:p w:rsidR="00D03D9C" w:rsidRPr="001344C7" w:rsidRDefault="00D03D9C" w:rsidP="00D03D9C">
            <w:pPr>
              <w:tabs>
                <w:tab w:val="left" w:pos="4111"/>
              </w:tabs>
              <w:spacing w:before="0"/>
              <w:ind w:left="57"/>
            </w:pPr>
            <w:r w:rsidRPr="001344C7">
              <w:t>+41 22 730 5853</w:t>
            </w:r>
          </w:p>
        </w:tc>
        <w:tc>
          <w:tcPr>
            <w:tcW w:w="4536" w:type="dxa"/>
            <w:gridSpan w:val="2"/>
            <w:tcBorders>
              <w:top w:val="nil"/>
              <w:left w:val="nil"/>
              <w:right w:val="nil"/>
            </w:tcBorders>
          </w:tcPr>
          <w:p w:rsidR="00D03D9C" w:rsidRPr="001344C7" w:rsidRDefault="00D03D9C" w:rsidP="0005121E">
            <w:pPr>
              <w:tabs>
                <w:tab w:val="clear" w:pos="794"/>
                <w:tab w:val="left" w:pos="141"/>
                <w:tab w:val="left" w:pos="4111"/>
              </w:tabs>
              <w:spacing w:before="0"/>
              <w:ind w:left="141" w:hanging="141"/>
            </w:pPr>
            <w:r w:rsidRPr="001344C7">
              <w:t>-</w:t>
            </w:r>
            <w:r w:rsidRPr="001344C7">
              <w:tab/>
              <w:t xml:space="preserve">To Administrations of Member States </w:t>
            </w:r>
            <w:r w:rsidR="00F839E0">
              <w:t>of</w:t>
            </w:r>
            <w:r w:rsidR="00F839E0">
              <w:br/>
            </w:r>
            <w:r>
              <w:t>the Union</w:t>
            </w:r>
          </w:p>
          <w:p w:rsidR="00D03D9C" w:rsidRPr="001344C7" w:rsidRDefault="00D03D9C" w:rsidP="00D03D9C">
            <w:pPr>
              <w:tabs>
                <w:tab w:val="left" w:pos="4111"/>
              </w:tabs>
              <w:spacing w:before="0"/>
              <w:ind w:left="57"/>
              <w:rPr>
                <w:b/>
              </w:rPr>
            </w:pPr>
          </w:p>
        </w:tc>
      </w:tr>
      <w:tr w:rsidR="00D03D9C" w:rsidRPr="001344C7" w:rsidTr="0005121E">
        <w:trPr>
          <w:trHeight w:hRule="exact" w:val="2798"/>
        </w:trPr>
        <w:tc>
          <w:tcPr>
            <w:tcW w:w="822" w:type="dxa"/>
            <w:tcBorders>
              <w:top w:val="nil"/>
              <w:left w:val="nil"/>
              <w:bottom w:val="nil"/>
              <w:right w:val="nil"/>
            </w:tcBorders>
          </w:tcPr>
          <w:p w:rsidR="00D03D9C" w:rsidRPr="001344C7" w:rsidRDefault="00D03D9C">
            <w:pPr>
              <w:tabs>
                <w:tab w:val="left" w:pos="4111"/>
              </w:tabs>
              <w:spacing w:before="20"/>
              <w:ind w:left="57"/>
            </w:pPr>
            <w:r w:rsidRPr="001344C7">
              <w:t>E-mail:</w:t>
            </w:r>
          </w:p>
        </w:tc>
        <w:tc>
          <w:tcPr>
            <w:tcW w:w="4707" w:type="dxa"/>
            <w:gridSpan w:val="2"/>
            <w:tcBorders>
              <w:top w:val="nil"/>
              <w:left w:val="nil"/>
              <w:bottom w:val="nil"/>
              <w:right w:val="nil"/>
            </w:tcBorders>
          </w:tcPr>
          <w:p w:rsidR="00D03D9C" w:rsidRPr="001344C7" w:rsidRDefault="009110F1" w:rsidP="0080712F">
            <w:pPr>
              <w:tabs>
                <w:tab w:val="left" w:pos="4111"/>
              </w:tabs>
              <w:spacing w:before="0"/>
              <w:ind w:left="57"/>
            </w:pPr>
            <w:hyperlink r:id="rId9" w:history="1">
              <w:r w:rsidR="00D03D9C" w:rsidRPr="001344C7">
                <w:rPr>
                  <w:rStyle w:val="Hyperlink"/>
                </w:rPr>
                <w:t>tsbjcacop@itu.int</w:t>
              </w:r>
            </w:hyperlink>
          </w:p>
        </w:tc>
        <w:tc>
          <w:tcPr>
            <w:tcW w:w="4536" w:type="dxa"/>
            <w:gridSpan w:val="2"/>
            <w:tcBorders>
              <w:left w:val="nil"/>
              <w:bottom w:val="nil"/>
              <w:right w:val="nil"/>
            </w:tcBorders>
          </w:tcPr>
          <w:p w:rsidR="00D03D9C" w:rsidRPr="001344C7" w:rsidRDefault="00D03D9C" w:rsidP="00D03D9C">
            <w:pPr>
              <w:tabs>
                <w:tab w:val="clear" w:pos="794"/>
                <w:tab w:val="left" w:pos="511"/>
                <w:tab w:val="left" w:pos="4111"/>
              </w:tabs>
              <w:spacing w:before="0"/>
              <w:ind w:left="511" w:hanging="370"/>
            </w:pPr>
            <w:r w:rsidRPr="001344C7">
              <w:rPr>
                <w:b/>
              </w:rPr>
              <w:t>Copy:</w:t>
            </w:r>
          </w:p>
          <w:p w:rsidR="0005121E" w:rsidRPr="0005121E" w:rsidRDefault="0005121E" w:rsidP="0005121E">
            <w:pPr>
              <w:tabs>
                <w:tab w:val="clear" w:pos="794"/>
                <w:tab w:val="left" w:pos="141"/>
                <w:tab w:val="left" w:pos="4111"/>
              </w:tabs>
              <w:overflowPunct w:val="0"/>
              <w:autoSpaceDE w:val="0"/>
              <w:autoSpaceDN w:val="0"/>
              <w:adjustRightInd w:val="0"/>
              <w:spacing w:before="0"/>
              <w:textAlignment w:val="baseline"/>
              <w:rPr>
                <w:lang w:val="en-US"/>
              </w:rPr>
            </w:pPr>
            <w:r w:rsidRPr="0005121E">
              <w:rPr>
                <w:lang w:val="en-US"/>
              </w:rPr>
              <w:t>-</w:t>
            </w:r>
            <w:r w:rsidRPr="0005121E">
              <w:rPr>
                <w:lang w:val="en-US"/>
              </w:rPr>
              <w:tab/>
              <w:t>To ITU-T Sector Members;</w:t>
            </w:r>
          </w:p>
          <w:p w:rsidR="0005121E" w:rsidRPr="0005121E" w:rsidRDefault="0005121E" w:rsidP="0005121E">
            <w:pPr>
              <w:tabs>
                <w:tab w:val="clear" w:pos="794"/>
                <w:tab w:val="left" w:pos="141"/>
                <w:tab w:val="left" w:pos="4111"/>
              </w:tabs>
              <w:overflowPunct w:val="0"/>
              <w:autoSpaceDE w:val="0"/>
              <w:autoSpaceDN w:val="0"/>
              <w:adjustRightInd w:val="0"/>
              <w:spacing w:before="0"/>
              <w:textAlignment w:val="baseline"/>
              <w:rPr>
                <w:lang w:val="en-US"/>
              </w:rPr>
            </w:pPr>
            <w:r w:rsidRPr="0005121E">
              <w:rPr>
                <w:lang w:val="en-US"/>
              </w:rPr>
              <w:t>- To ITU-T Associates;</w:t>
            </w:r>
          </w:p>
          <w:p w:rsidR="0005121E" w:rsidRPr="0005121E" w:rsidRDefault="0005121E" w:rsidP="0005121E">
            <w:pPr>
              <w:tabs>
                <w:tab w:val="clear" w:pos="794"/>
                <w:tab w:val="left" w:pos="141"/>
                <w:tab w:val="left" w:pos="4111"/>
              </w:tabs>
              <w:overflowPunct w:val="0"/>
              <w:autoSpaceDE w:val="0"/>
              <w:autoSpaceDN w:val="0"/>
              <w:adjustRightInd w:val="0"/>
              <w:spacing w:before="0"/>
              <w:textAlignment w:val="baseline"/>
            </w:pPr>
            <w:r w:rsidRPr="0005121E">
              <w:rPr>
                <w:lang w:val="en-US"/>
              </w:rPr>
              <w:t xml:space="preserve">- </w:t>
            </w:r>
            <w:r w:rsidRPr="0005121E">
              <w:t>To ITU-T Academia;</w:t>
            </w:r>
          </w:p>
          <w:p w:rsidR="0005121E" w:rsidRPr="0005121E" w:rsidRDefault="0005121E" w:rsidP="0005121E">
            <w:pPr>
              <w:tabs>
                <w:tab w:val="clear" w:pos="794"/>
                <w:tab w:val="left" w:pos="141"/>
                <w:tab w:val="left" w:pos="4111"/>
              </w:tabs>
              <w:overflowPunct w:val="0"/>
              <w:autoSpaceDE w:val="0"/>
              <w:autoSpaceDN w:val="0"/>
              <w:adjustRightInd w:val="0"/>
              <w:spacing w:before="0"/>
              <w:ind w:left="141" w:hanging="141"/>
              <w:textAlignment w:val="baseline"/>
              <w:rPr>
                <w:lang w:val="en-US"/>
              </w:rPr>
            </w:pPr>
            <w:r w:rsidRPr="0005121E">
              <w:rPr>
                <w:lang w:val="en-US"/>
              </w:rPr>
              <w:t>-</w:t>
            </w:r>
            <w:r w:rsidRPr="0005121E">
              <w:rPr>
                <w:lang w:val="en-US"/>
              </w:rPr>
              <w:tab/>
              <w:t>To the Chairman and Vice-Chairmen of Study Group 17;</w:t>
            </w:r>
          </w:p>
          <w:p w:rsidR="0005121E" w:rsidRPr="0005121E" w:rsidRDefault="0005121E" w:rsidP="0005121E">
            <w:pPr>
              <w:tabs>
                <w:tab w:val="clear" w:pos="794"/>
                <w:tab w:val="left" w:pos="141"/>
                <w:tab w:val="left" w:pos="4111"/>
              </w:tabs>
              <w:overflowPunct w:val="0"/>
              <w:autoSpaceDE w:val="0"/>
              <w:autoSpaceDN w:val="0"/>
              <w:adjustRightInd w:val="0"/>
              <w:spacing w:before="0"/>
              <w:ind w:left="141" w:hanging="141"/>
              <w:textAlignment w:val="baseline"/>
              <w:rPr>
                <w:lang w:val="en-US"/>
              </w:rPr>
            </w:pPr>
            <w:r w:rsidRPr="0005121E">
              <w:rPr>
                <w:lang w:val="en-US"/>
              </w:rPr>
              <w:t>-</w:t>
            </w:r>
            <w:r w:rsidRPr="0005121E">
              <w:rPr>
                <w:lang w:val="en-US"/>
              </w:rPr>
              <w:tab/>
              <w:t>To the Director of the Telecommunication Development Bureau;</w:t>
            </w:r>
          </w:p>
          <w:p w:rsidR="00D03D9C" w:rsidRPr="0005121E" w:rsidRDefault="0005121E" w:rsidP="0005121E">
            <w:pPr>
              <w:tabs>
                <w:tab w:val="clear" w:pos="794"/>
                <w:tab w:val="clear" w:pos="1191"/>
                <w:tab w:val="clear" w:pos="1588"/>
                <w:tab w:val="clear" w:pos="1985"/>
                <w:tab w:val="left" w:pos="141"/>
              </w:tabs>
              <w:overflowPunct w:val="0"/>
              <w:autoSpaceDE w:val="0"/>
              <w:autoSpaceDN w:val="0"/>
              <w:adjustRightInd w:val="0"/>
              <w:spacing w:before="0"/>
              <w:ind w:left="141" w:hanging="141"/>
              <w:textAlignment w:val="baseline"/>
              <w:rPr>
                <w:lang w:val="en-US"/>
              </w:rPr>
            </w:pPr>
            <w:r w:rsidRPr="0005121E">
              <w:rPr>
                <w:lang w:val="en-US"/>
              </w:rPr>
              <w:t>-</w:t>
            </w:r>
            <w:r w:rsidRPr="0005121E">
              <w:rPr>
                <w:lang w:val="en-US"/>
              </w:rPr>
              <w:tab/>
              <w:t xml:space="preserve">To the Director of the </w:t>
            </w:r>
            <w:proofErr w:type="spellStart"/>
            <w:r w:rsidRPr="0005121E">
              <w:rPr>
                <w:lang w:val="en-US"/>
              </w:rPr>
              <w:t>Radiocommunication</w:t>
            </w:r>
            <w:proofErr w:type="spellEnd"/>
            <w:r w:rsidRPr="0005121E">
              <w:rPr>
                <w:lang w:val="en-US"/>
              </w:rPr>
              <w:t xml:space="preserve"> Bureau</w:t>
            </w:r>
          </w:p>
        </w:tc>
      </w:tr>
      <w:tr w:rsidR="00A02721" w:rsidRPr="001344C7" w:rsidTr="0005121E">
        <w:trPr>
          <w:gridAfter w:val="1"/>
          <w:wAfter w:w="3528" w:type="dxa"/>
          <w:trHeight w:val="680"/>
        </w:trPr>
        <w:tc>
          <w:tcPr>
            <w:tcW w:w="1036" w:type="dxa"/>
            <w:gridSpan w:val="2"/>
            <w:tcBorders>
              <w:top w:val="nil"/>
              <w:left w:val="nil"/>
              <w:bottom w:val="nil"/>
              <w:right w:val="nil"/>
            </w:tcBorders>
          </w:tcPr>
          <w:p w:rsidR="00A02721" w:rsidRPr="001344C7" w:rsidRDefault="00A02721">
            <w:pPr>
              <w:tabs>
                <w:tab w:val="left" w:pos="4111"/>
              </w:tabs>
              <w:spacing w:before="0"/>
              <w:ind w:left="57"/>
              <w:rPr>
                <w:color w:val="FFFFFF"/>
              </w:rPr>
            </w:pPr>
            <w:bookmarkStart w:id="2" w:name="Addressee"/>
            <w:bookmarkStart w:id="3" w:name="Subject"/>
            <w:bookmarkEnd w:id="2"/>
            <w:bookmarkEnd w:id="3"/>
            <w:r w:rsidRPr="001344C7">
              <w:t>Subject:</w:t>
            </w:r>
          </w:p>
        </w:tc>
        <w:tc>
          <w:tcPr>
            <w:tcW w:w="5501" w:type="dxa"/>
            <w:gridSpan w:val="2"/>
            <w:tcBorders>
              <w:top w:val="nil"/>
              <w:left w:val="nil"/>
              <w:bottom w:val="nil"/>
              <w:right w:val="nil"/>
            </w:tcBorders>
          </w:tcPr>
          <w:p w:rsidR="00A02721" w:rsidRPr="001344C7" w:rsidRDefault="002D3390" w:rsidP="002D3390">
            <w:pPr>
              <w:tabs>
                <w:tab w:val="left" w:pos="4111"/>
              </w:tabs>
              <w:spacing w:before="0"/>
              <w:ind w:left="57"/>
              <w:rPr>
                <w:b/>
              </w:rPr>
            </w:pPr>
            <w:r w:rsidRPr="001344C7">
              <w:rPr>
                <w:b/>
              </w:rPr>
              <w:t>Joint Coordination Activity on Child Online Protection (JCA-COP)</w:t>
            </w:r>
          </w:p>
        </w:tc>
      </w:tr>
    </w:tbl>
    <w:p w:rsidR="00A02721" w:rsidRPr="001344C7" w:rsidRDefault="00A02721" w:rsidP="0005121E">
      <w:pPr>
        <w:spacing w:before="60"/>
      </w:pPr>
      <w:bookmarkStart w:id="4" w:name="StartTyping"/>
      <w:bookmarkEnd w:id="4"/>
      <w:r w:rsidRPr="001344C7">
        <w:t>Dear Sir/Madam,</w:t>
      </w:r>
    </w:p>
    <w:p w:rsidR="004D3D3D" w:rsidRPr="001344C7" w:rsidRDefault="002D3390" w:rsidP="008E76F8">
      <w:pPr>
        <w:spacing w:before="60"/>
      </w:pPr>
      <w:r w:rsidRPr="001344C7">
        <w:t>1</w:t>
      </w:r>
      <w:r w:rsidRPr="001344C7">
        <w:tab/>
      </w:r>
      <w:r w:rsidR="004D3D3D" w:rsidRPr="001344C7">
        <w:t>The Joint Coordination Activity on Child Online Protection (JCA-COP), under the auspices of ITU-T Study Group 17, was approved on 30 April 2012 for the purpose of coordinating internal ITU-T activities on COP as well as for understanding the current scope of activities on Child Online Protection (COP) to ensure that discussions within the ITU-T do not duplicate, or overlook activities that alr</w:t>
      </w:r>
      <w:r w:rsidRPr="001344C7">
        <w:t>eady exist outside of the ITU.</w:t>
      </w:r>
      <w:r w:rsidR="004D3D3D" w:rsidRPr="001344C7">
        <w:t xml:space="preserve"> Additional details</w:t>
      </w:r>
      <w:r w:rsidR="00A14C48">
        <w:t xml:space="preserve"> on the remit of the JCA</w:t>
      </w:r>
      <w:r w:rsidR="00A14C48">
        <w:noBreakHyphen/>
      </w:r>
      <w:r w:rsidR="004D3D3D" w:rsidRPr="001344C7">
        <w:t>COP can be found in the attached Terms of Reference (</w:t>
      </w:r>
      <w:r w:rsidR="004D3D3D" w:rsidRPr="001344C7">
        <w:rPr>
          <w:b/>
          <w:bCs/>
        </w:rPr>
        <w:t>Annex 1</w:t>
      </w:r>
      <w:r w:rsidR="004D3D3D" w:rsidRPr="001344C7">
        <w:t>).</w:t>
      </w:r>
    </w:p>
    <w:p w:rsidR="004D3D3D" w:rsidRPr="001344C7" w:rsidRDefault="002D3390" w:rsidP="0005121E">
      <w:pPr>
        <w:spacing w:before="60"/>
      </w:pPr>
      <w:r w:rsidRPr="001344C7">
        <w:t>2</w:t>
      </w:r>
      <w:r w:rsidRPr="001344C7">
        <w:tab/>
      </w:r>
      <w:r w:rsidR="004D3D3D" w:rsidRPr="001344C7">
        <w:t>At its inaugural meeting (30 August 2012), the JCA-COP participants agreed to seek nominations of organizations related to Child Online Protection (COP) that are active in your country so that they may be invited to participate and share their experiences.</w:t>
      </w:r>
    </w:p>
    <w:p w:rsidR="004D3D3D" w:rsidRPr="001344C7" w:rsidRDefault="002D3390" w:rsidP="0005121E">
      <w:pPr>
        <w:spacing w:before="60"/>
      </w:pPr>
      <w:r w:rsidRPr="001344C7">
        <w:t>3</w:t>
      </w:r>
      <w:r w:rsidRPr="001344C7">
        <w:tab/>
      </w:r>
      <w:r w:rsidR="004D3D3D" w:rsidRPr="001344C7">
        <w:t>Therefore, the JCA-COP invites you to provide the name and contact details of any organizations within your country that can be contacted to ascertain</w:t>
      </w:r>
      <w:r w:rsidR="00A14C48">
        <w:t xml:space="preserve"> their participation at the JCA</w:t>
      </w:r>
      <w:r w:rsidR="00A14C48">
        <w:noBreakHyphen/>
      </w:r>
      <w:r w:rsidR="004D3D3D" w:rsidRPr="001344C7">
        <w:t>COP to share their experiences, work and activities with other par</w:t>
      </w:r>
      <w:r w:rsidR="0031083C">
        <w:t>ticipants of the JCA.</w:t>
      </w:r>
    </w:p>
    <w:p w:rsidR="004D3D3D" w:rsidRPr="001344C7" w:rsidRDefault="002D3390" w:rsidP="0005121E">
      <w:pPr>
        <w:spacing w:before="60"/>
      </w:pPr>
      <w:r w:rsidRPr="001344C7">
        <w:t>4</w:t>
      </w:r>
      <w:r w:rsidRPr="001344C7">
        <w:tab/>
      </w:r>
      <w:r w:rsidR="004D3D3D" w:rsidRPr="001344C7">
        <w:t>In addition to nominations of individuals to participate in the JCA-COP, we also ask that you identify any work, issues and activities related to COP that is believed relevant (see attached TOR) for the JCA-COP to be aware of for informative purposes.</w:t>
      </w:r>
    </w:p>
    <w:p w:rsidR="002D3390" w:rsidRPr="001344C7" w:rsidRDefault="002D3390" w:rsidP="0005121E">
      <w:pPr>
        <w:spacing w:before="60"/>
      </w:pPr>
      <w:r w:rsidRPr="001344C7">
        <w:t>Yours faithfully,</w:t>
      </w:r>
    </w:p>
    <w:p w:rsidR="002D3390" w:rsidRPr="001344C7" w:rsidRDefault="002D3390" w:rsidP="0005121E">
      <w:pPr>
        <w:spacing w:before="1080"/>
      </w:pPr>
      <w:r w:rsidRPr="001344C7">
        <w:t>Malcolm Johnson</w:t>
      </w:r>
      <w:r w:rsidRPr="001344C7">
        <w:br/>
        <w:t>Director of the Telecommunication</w:t>
      </w:r>
      <w:r w:rsidRPr="001344C7">
        <w:br/>
        <w:t>Standardization Bureau</w:t>
      </w:r>
    </w:p>
    <w:p w:rsidR="004D3D3D" w:rsidRPr="001344C7" w:rsidRDefault="002D3390" w:rsidP="0005121E">
      <w:pPr>
        <w:spacing w:before="60"/>
        <w:rPr>
          <w:b/>
        </w:rPr>
      </w:pPr>
      <w:r w:rsidRPr="001344C7">
        <w:rPr>
          <w:b/>
        </w:rPr>
        <w:t>Annex: 1</w:t>
      </w:r>
    </w:p>
    <w:p w:rsidR="00F839E0" w:rsidRPr="00F839E0" w:rsidRDefault="004D3D3D" w:rsidP="00F839E0">
      <w:pPr>
        <w:pStyle w:val="AppendixRef"/>
        <w:spacing w:before="0"/>
        <w:rPr>
          <w:b/>
          <w:bCs/>
          <w:lang w:val="en-US"/>
        </w:rPr>
      </w:pPr>
      <w:r w:rsidRPr="001344C7">
        <w:br w:type="page"/>
      </w:r>
      <w:r w:rsidR="00F839E0" w:rsidRPr="00F839E0">
        <w:rPr>
          <w:b/>
          <w:bCs/>
          <w:lang w:val="en-US"/>
        </w:rPr>
        <w:lastRenderedPageBreak/>
        <w:t>ANNEX 1</w:t>
      </w:r>
      <w:r w:rsidR="00F839E0" w:rsidRPr="00F839E0">
        <w:rPr>
          <w:b/>
          <w:bCs/>
          <w:lang w:val="en-US"/>
        </w:rPr>
        <w:br/>
        <w:t>(to TSB Circular 31</w:t>
      </w:r>
      <w:r w:rsidR="00F839E0">
        <w:rPr>
          <w:b/>
          <w:bCs/>
          <w:lang w:val="en-US"/>
        </w:rPr>
        <w:t>3</w:t>
      </w:r>
      <w:r w:rsidR="00F839E0" w:rsidRPr="00F839E0">
        <w:rPr>
          <w:b/>
          <w:bCs/>
          <w:lang w:val="en-US"/>
        </w:rPr>
        <w:t>)</w:t>
      </w:r>
    </w:p>
    <w:p w:rsidR="004D3D3D" w:rsidRPr="001344C7" w:rsidRDefault="004D3D3D" w:rsidP="0005121E">
      <w:pPr>
        <w:pStyle w:val="Heading1"/>
        <w:tabs>
          <w:tab w:val="clear" w:pos="794"/>
          <w:tab w:val="left" w:pos="0"/>
        </w:tabs>
        <w:ind w:left="0" w:firstLine="0"/>
        <w:jc w:val="center"/>
        <w:rPr>
          <w:bCs/>
          <w:szCs w:val="24"/>
        </w:rPr>
      </w:pPr>
      <w:r w:rsidRPr="001344C7">
        <w:rPr>
          <w:bCs/>
          <w:szCs w:val="24"/>
        </w:rPr>
        <w:t>Terms of Reference of the Joint Coordination Activ</w:t>
      </w:r>
      <w:r w:rsidR="00A14C48">
        <w:rPr>
          <w:bCs/>
          <w:szCs w:val="24"/>
        </w:rPr>
        <w:t>ity for Child Online Protection (JCA</w:t>
      </w:r>
      <w:r w:rsidR="00A14C48">
        <w:rPr>
          <w:bCs/>
          <w:szCs w:val="24"/>
        </w:rPr>
        <w:noBreakHyphen/>
      </w:r>
      <w:r w:rsidRPr="001344C7">
        <w:rPr>
          <w:bCs/>
          <w:szCs w:val="24"/>
        </w:rPr>
        <w:t>COP)</w:t>
      </w:r>
    </w:p>
    <w:p w:rsidR="004D3D3D" w:rsidRPr="001344C7" w:rsidRDefault="004D3D3D" w:rsidP="004D3D3D">
      <w:pPr>
        <w:rPr>
          <w:b/>
          <w:bCs/>
        </w:rPr>
      </w:pPr>
      <w:r w:rsidRPr="001344C7">
        <w:rPr>
          <w:b/>
          <w:bCs/>
        </w:rPr>
        <w:t>1</w:t>
      </w:r>
      <w:r w:rsidRPr="001344C7">
        <w:rPr>
          <w:b/>
          <w:bCs/>
        </w:rPr>
        <w:tab/>
        <w:t>Scope</w:t>
      </w:r>
    </w:p>
    <w:p w:rsidR="004D3D3D" w:rsidRPr="001344C7" w:rsidRDefault="004D3D3D" w:rsidP="004D3D3D">
      <w:r w:rsidRPr="001344C7">
        <w:t>The purpose of the JCA-COP is to coordinate the ITU-T child online protection (COP) work amongst the ITU-T study groups, and to liaise with ITU-R and ITU-D as well as with the Council Working Group on Child Online Protection.</w:t>
      </w:r>
    </w:p>
    <w:p w:rsidR="004D3D3D" w:rsidRPr="001344C7" w:rsidRDefault="004D3D3D" w:rsidP="004D3D3D">
      <w:r w:rsidRPr="001344C7">
        <w:t>JCA-COP operates under the terms of Recommendation ITU-T A.1, clause 2.2.</w:t>
      </w:r>
    </w:p>
    <w:p w:rsidR="004D3D3D" w:rsidRPr="001344C7" w:rsidRDefault="004D3D3D" w:rsidP="004D3D3D">
      <w:pPr>
        <w:rPr>
          <w:b/>
          <w:bCs/>
        </w:rPr>
      </w:pPr>
      <w:r w:rsidRPr="001344C7">
        <w:rPr>
          <w:b/>
          <w:bCs/>
        </w:rPr>
        <w:t>2</w:t>
      </w:r>
      <w:r w:rsidRPr="001344C7">
        <w:rPr>
          <w:b/>
          <w:bCs/>
        </w:rPr>
        <w:tab/>
        <w:t>Rationale</w:t>
      </w:r>
    </w:p>
    <w:p w:rsidR="004D3D3D" w:rsidRPr="001344C7" w:rsidRDefault="004D3D3D" w:rsidP="004D3D3D">
      <w:pPr>
        <w:numPr>
          <w:ilvl w:val="0"/>
          <w:numId w:val="11"/>
        </w:numPr>
        <w:overflowPunct w:val="0"/>
        <w:autoSpaceDE w:val="0"/>
        <w:autoSpaceDN w:val="0"/>
        <w:adjustRightInd w:val="0"/>
        <w:textAlignment w:val="baseline"/>
      </w:pPr>
      <w:r w:rsidRPr="001344C7">
        <w:t>Ensure information on COP activities are gathered</w:t>
      </w:r>
    </w:p>
    <w:p w:rsidR="004D3D3D" w:rsidRPr="001344C7" w:rsidRDefault="004D3D3D" w:rsidP="004D3D3D">
      <w:pPr>
        <w:numPr>
          <w:ilvl w:val="0"/>
          <w:numId w:val="11"/>
        </w:numPr>
        <w:overflowPunct w:val="0"/>
        <w:autoSpaceDE w:val="0"/>
        <w:autoSpaceDN w:val="0"/>
        <w:adjustRightInd w:val="0"/>
        <w:textAlignment w:val="baseline"/>
      </w:pPr>
      <w:r w:rsidRPr="001344C7">
        <w:t>Understand what are the relevant stakeholders work and/or activities</w:t>
      </w:r>
    </w:p>
    <w:p w:rsidR="004D3D3D" w:rsidRPr="001344C7" w:rsidRDefault="004D3D3D" w:rsidP="004D3D3D">
      <w:pPr>
        <w:numPr>
          <w:ilvl w:val="0"/>
          <w:numId w:val="11"/>
        </w:numPr>
        <w:overflowPunct w:val="0"/>
        <w:autoSpaceDE w:val="0"/>
        <w:autoSpaceDN w:val="0"/>
        <w:adjustRightInd w:val="0"/>
        <w:textAlignment w:val="baseline"/>
      </w:pPr>
      <w:r w:rsidRPr="001344C7">
        <w:t>Understand the legal/regulatory environments related to COP</w:t>
      </w:r>
    </w:p>
    <w:p w:rsidR="004D3D3D" w:rsidRPr="001344C7" w:rsidRDefault="004D3D3D" w:rsidP="004D3D3D">
      <w:pPr>
        <w:numPr>
          <w:ilvl w:val="0"/>
          <w:numId w:val="11"/>
        </w:numPr>
        <w:overflowPunct w:val="0"/>
        <w:autoSpaceDE w:val="0"/>
        <w:autoSpaceDN w:val="0"/>
        <w:adjustRightInd w:val="0"/>
        <w:textAlignment w:val="baseline"/>
      </w:pPr>
      <w:r w:rsidRPr="001344C7">
        <w:t>Identify any principles underpinning the above COP activities</w:t>
      </w:r>
    </w:p>
    <w:p w:rsidR="004D3D3D" w:rsidRPr="001344C7" w:rsidRDefault="0005121E" w:rsidP="004D3D3D">
      <w:pPr>
        <w:rPr>
          <w:b/>
          <w:bCs/>
        </w:rPr>
      </w:pPr>
      <w:r>
        <w:rPr>
          <w:b/>
          <w:bCs/>
        </w:rPr>
        <w:t>3</w:t>
      </w:r>
      <w:r w:rsidR="004D3D3D" w:rsidRPr="001344C7">
        <w:rPr>
          <w:b/>
          <w:bCs/>
        </w:rPr>
        <w:tab/>
        <w:t>Objectives</w:t>
      </w:r>
    </w:p>
    <w:p w:rsidR="004D3D3D" w:rsidRPr="001344C7" w:rsidRDefault="004D3D3D" w:rsidP="004D3D3D">
      <w:pPr>
        <w:numPr>
          <w:ilvl w:val="0"/>
          <w:numId w:val="13"/>
        </w:numPr>
        <w:overflowPunct w:val="0"/>
        <w:autoSpaceDE w:val="0"/>
        <w:autoSpaceDN w:val="0"/>
        <w:adjustRightInd w:val="0"/>
        <w:textAlignment w:val="baseline"/>
      </w:pPr>
      <w:r w:rsidRPr="001344C7">
        <w:t>To co-ordinate activity on COP across ITU-T study groups, in particular Study Groups 2, 9, 13, 15, 16 and 17, and to co</w:t>
      </w:r>
      <w:r w:rsidR="00503D22">
        <w:t>-</w:t>
      </w:r>
      <w:bookmarkStart w:id="5" w:name="_GoBack"/>
      <w:bookmarkEnd w:id="5"/>
      <w:r w:rsidRPr="001344C7">
        <w:t>ordinate with ITU-R, ITU-D and the Council Working Group on Child Online Protection.</w:t>
      </w:r>
    </w:p>
    <w:p w:rsidR="004D3D3D" w:rsidRPr="001344C7" w:rsidRDefault="004D3D3D" w:rsidP="004D3D3D">
      <w:pPr>
        <w:numPr>
          <w:ilvl w:val="0"/>
          <w:numId w:val="13"/>
        </w:numPr>
        <w:overflowPunct w:val="0"/>
        <w:autoSpaceDE w:val="0"/>
        <w:autoSpaceDN w:val="0"/>
        <w:adjustRightInd w:val="0"/>
        <w:textAlignment w:val="baseline"/>
      </w:pPr>
      <w:r w:rsidRPr="001344C7">
        <w:t>To provide a visible contact point for COP in ITU-T.</w:t>
      </w:r>
    </w:p>
    <w:p w:rsidR="004D3D3D" w:rsidRPr="001344C7" w:rsidRDefault="004D3D3D" w:rsidP="004D3D3D">
      <w:pPr>
        <w:numPr>
          <w:ilvl w:val="0"/>
          <w:numId w:val="13"/>
        </w:numPr>
        <w:overflowPunct w:val="0"/>
        <w:autoSpaceDE w:val="0"/>
        <w:autoSpaceDN w:val="0"/>
        <w:adjustRightInd w:val="0"/>
        <w:textAlignment w:val="baseline"/>
      </w:pPr>
      <w:r w:rsidRPr="001344C7">
        <w:t>To cooperate with external bodies working in the field of COP, and to enable effective two-way communication with these bodies.</w:t>
      </w:r>
    </w:p>
    <w:p w:rsidR="004D3D3D" w:rsidRPr="001344C7" w:rsidRDefault="0005121E" w:rsidP="004D3D3D">
      <w:pPr>
        <w:rPr>
          <w:b/>
          <w:bCs/>
        </w:rPr>
      </w:pPr>
      <w:r>
        <w:rPr>
          <w:b/>
          <w:bCs/>
        </w:rPr>
        <w:t>4</w:t>
      </w:r>
      <w:r w:rsidR="004D3D3D" w:rsidRPr="001344C7">
        <w:rPr>
          <w:b/>
          <w:bCs/>
        </w:rPr>
        <w:tab/>
        <w:t>Specific tasks</w:t>
      </w:r>
    </w:p>
    <w:p w:rsidR="004D3D3D" w:rsidRPr="001344C7" w:rsidRDefault="004D3D3D" w:rsidP="004D3D3D">
      <w:pPr>
        <w:numPr>
          <w:ilvl w:val="0"/>
          <w:numId w:val="12"/>
        </w:numPr>
        <w:overflowPunct w:val="0"/>
        <w:autoSpaceDE w:val="0"/>
        <w:autoSpaceDN w:val="0"/>
        <w:adjustRightInd w:val="0"/>
        <w:textAlignment w:val="baseline"/>
      </w:pPr>
      <w:r w:rsidRPr="001344C7">
        <w:t>Maintain a list of representatives for COP in each study group.</w:t>
      </w:r>
    </w:p>
    <w:p w:rsidR="004D3D3D" w:rsidRPr="001344C7" w:rsidRDefault="004D3D3D" w:rsidP="004D3D3D">
      <w:pPr>
        <w:numPr>
          <w:ilvl w:val="0"/>
          <w:numId w:val="12"/>
        </w:numPr>
        <w:overflowPunct w:val="0"/>
        <w:autoSpaceDE w:val="0"/>
        <w:autoSpaceDN w:val="0"/>
        <w:adjustRightInd w:val="0"/>
        <w:textAlignment w:val="baseline"/>
      </w:pPr>
      <w:r w:rsidRPr="001344C7">
        <w:t>Maintain a list of designated representatives within the external COP bodies and relevant stakeholders.</w:t>
      </w:r>
    </w:p>
    <w:p w:rsidR="004D3D3D" w:rsidRPr="001344C7" w:rsidRDefault="004D3D3D" w:rsidP="004D3D3D">
      <w:pPr>
        <w:numPr>
          <w:ilvl w:val="0"/>
          <w:numId w:val="12"/>
        </w:numPr>
        <w:overflowPunct w:val="0"/>
        <w:autoSpaceDE w:val="0"/>
        <w:autoSpaceDN w:val="0"/>
        <w:adjustRightInd w:val="0"/>
        <w:textAlignment w:val="baseline"/>
      </w:pPr>
      <w:r w:rsidRPr="001344C7">
        <w:t>Exchange information relevant to COP between all stakeholders. The JCA-COP may generate liaisons to, or receive liaisons from, the participating organizations as needed.</w:t>
      </w:r>
    </w:p>
    <w:p w:rsidR="004D3D3D" w:rsidRPr="001344C7" w:rsidRDefault="004D3D3D" w:rsidP="004D3D3D">
      <w:pPr>
        <w:numPr>
          <w:ilvl w:val="0"/>
          <w:numId w:val="12"/>
        </w:numPr>
        <w:overflowPunct w:val="0"/>
        <w:autoSpaceDE w:val="0"/>
        <w:autoSpaceDN w:val="0"/>
        <w:adjustRightInd w:val="0"/>
        <w:textAlignment w:val="baseline"/>
      </w:pPr>
      <w:r w:rsidRPr="001344C7">
        <w:t>Promote a coordinated approach towards any identified and necessary areas of standardization according to the rationale above.</w:t>
      </w:r>
    </w:p>
    <w:p w:rsidR="004D3D3D" w:rsidRPr="001344C7" w:rsidRDefault="004D3D3D" w:rsidP="004D3D3D">
      <w:pPr>
        <w:numPr>
          <w:ilvl w:val="0"/>
          <w:numId w:val="12"/>
        </w:numPr>
        <w:overflowPunct w:val="0"/>
        <w:autoSpaceDE w:val="0"/>
        <w:autoSpaceDN w:val="0"/>
        <w:adjustRightInd w:val="0"/>
        <w:textAlignment w:val="baseline"/>
      </w:pPr>
      <w:r w:rsidRPr="001344C7">
        <w:t>Advise in the overall planning of tutorials and seminars/workshops on COP (in accordance with Rec. ITU-T A.31).</w:t>
      </w:r>
    </w:p>
    <w:p w:rsidR="004D3D3D" w:rsidRPr="001344C7" w:rsidRDefault="004D3D3D" w:rsidP="004D3D3D">
      <w:pPr>
        <w:numPr>
          <w:ilvl w:val="0"/>
          <w:numId w:val="12"/>
        </w:numPr>
        <w:overflowPunct w:val="0"/>
        <w:autoSpaceDE w:val="0"/>
        <w:autoSpaceDN w:val="0"/>
        <w:adjustRightInd w:val="0"/>
        <w:textAlignment w:val="baseline"/>
      </w:pPr>
      <w:r w:rsidRPr="001344C7">
        <w:t>Address coordination of activity with relevant SDOs and forums, including periodic discussion of work plans and schedules of deliverables on COP (if any).</w:t>
      </w:r>
    </w:p>
    <w:p w:rsidR="004D3D3D" w:rsidRPr="001344C7" w:rsidRDefault="0005121E" w:rsidP="004D3D3D">
      <w:pPr>
        <w:rPr>
          <w:b/>
          <w:bCs/>
        </w:rPr>
      </w:pPr>
      <w:r>
        <w:rPr>
          <w:b/>
          <w:bCs/>
        </w:rPr>
        <w:t>5</w:t>
      </w:r>
      <w:r w:rsidR="004D3D3D" w:rsidRPr="001344C7">
        <w:rPr>
          <w:b/>
          <w:bCs/>
        </w:rPr>
        <w:tab/>
        <w:t>Membership</w:t>
      </w:r>
    </w:p>
    <w:p w:rsidR="004D3D3D" w:rsidRPr="001344C7" w:rsidRDefault="004D3D3D" w:rsidP="004D3D3D">
      <w:pPr>
        <w:rPr>
          <w:b/>
          <w:bCs/>
        </w:rPr>
      </w:pPr>
      <w:r w:rsidRPr="001344C7">
        <w:t>As per Rec. ITU-T A.1, clause 2.2.3, JCA-COP is open, but (to restrict its size) should primarily be limited to official representatives from the relevant ITU-T, ITU-R and ITU-D study groups as well as from the Council Working Group on Child Online Protection.</w:t>
      </w:r>
      <w:r w:rsidRPr="001344C7">
        <w:rPr>
          <w:i/>
        </w:rPr>
        <w:t xml:space="preserve"> </w:t>
      </w:r>
      <w:r w:rsidRPr="001344C7">
        <w:t>JCA-COP may also include</w:t>
      </w:r>
      <w:r w:rsidRPr="001344C7">
        <w:rPr>
          <w:rFonts w:eastAsia="Batang"/>
          <w:lang w:eastAsia="ja-JP"/>
        </w:rPr>
        <w:t xml:space="preserve"> invited experts and</w:t>
      </w:r>
      <w:r w:rsidRPr="001344C7">
        <w:t xml:space="preserve"> invited representatives of other relevant SDOs and forums, as appropriate. All participants should confine inputs to a JCA to the purpose of the JCA.</w:t>
      </w:r>
    </w:p>
    <w:p w:rsidR="004D3D3D" w:rsidRPr="00503D22" w:rsidRDefault="0005121E" w:rsidP="009B06FA">
      <w:pPr>
        <w:keepNext/>
        <w:rPr>
          <w:b/>
          <w:bCs/>
        </w:rPr>
      </w:pPr>
      <w:r w:rsidRPr="00503D22">
        <w:rPr>
          <w:b/>
          <w:bCs/>
        </w:rPr>
        <w:t>6</w:t>
      </w:r>
      <w:r w:rsidR="004D3D3D" w:rsidRPr="00503D22">
        <w:rPr>
          <w:b/>
          <w:bCs/>
        </w:rPr>
        <w:tab/>
        <w:t>Participation</w:t>
      </w:r>
    </w:p>
    <w:p w:rsidR="004D3D3D" w:rsidRPr="00503D22" w:rsidRDefault="004D3D3D" w:rsidP="004D3D3D">
      <w:r w:rsidRPr="00503D22">
        <w:t>See Recommendation ITU-T A.1, clause 2.2.3.</w:t>
      </w:r>
    </w:p>
    <w:p w:rsidR="004D3D3D" w:rsidRPr="001344C7" w:rsidRDefault="0005121E" w:rsidP="004D3D3D">
      <w:pPr>
        <w:rPr>
          <w:b/>
          <w:bCs/>
        </w:rPr>
      </w:pPr>
      <w:r>
        <w:rPr>
          <w:b/>
          <w:bCs/>
        </w:rPr>
        <w:lastRenderedPageBreak/>
        <w:t>7</w:t>
      </w:r>
      <w:r w:rsidR="004D3D3D" w:rsidRPr="001344C7">
        <w:rPr>
          <w:b/>
          <w:bCs/>
        </w:rPr>
        <w:tab/>
        <w:t>Meetings</w:t>
      </w:r>
    </w:p>
    <w:p w:rsidR="004D3D3D" w:rsidRPr="001344C7" w:rsidRDefault="004D3D3D" w:rsidP="004D3D3D">
      <w:r w:rsidRPr="001344C7">
        <w:t>JCA-COP will work electronically using teleconferences and with face-to-face meetings which will normally occur concurrently with study groups involved in the JCA-COP (see also Rec. ITU-T A.1, clause 2.2.5). Meetings will be held as determined by the JCA-COP and will be announced to its participants and on the ITU-T website. The meetings should be coordinated with relevant ITU-T study groups, SDOs and forums.</w:t>
      </w:r>
    </w:p>
    <w:p w:rsidR="004D3D3D" w:rsidRPr="001344C7" w:rsidRDefault="0005121E" w:rsidP="004D3D3D">
      <w:pPr>
        <w:rPr>
          <w:b/>
          <w:bCs/>
        </w:rPr>
      </w:pPr>
      <w:r>
        <w:rPr>
          <w:b/>
          <w:bCs/>
        </w:rPr>
        <w:t>8</w:t>
      </w:r>
      <w:r w:rsidR="004D3D3D" w:rsidRPr="001344C7">
        <w:rPr>
          <w:b/>
          <w:bCs/>
        </w:rPr>
        <w:tab/>
        <w:t>Parent group and progress reports</w:t>
      </w:r>
    </w:p>
    <w:p w:rsidR="004D3D3D" w:rsidRPr="001344C7" w:rsidRDefault="004D3D3D" w:rsidP="004D3D3D">
      <w:r w:rsidRPr="001344C7">
        <w:t>The JCA-COP will issue a report to SG 17 after each JCA meeting. TSAG may monitor JCA-COP activities through these reports (see Rec. ITU-T A.1, clause 2.2.8).</w:t>
      </w:r>
    </w:p>
    <w:p w:rsidR="004D3D3D" w:rsidRPr="001344C7" w:rsidRDefault="0005121E" w:rsidP="004D3D3D">
      <w:pPr>
        <w:rPr>
          <w:b/>
          <w:bCs/>
        </w:rPr>
      </w:pPr>
      <w:r>
        <w:rPr>
          <w:b/>
          <w:bCs/>
        </w:rPr>
        <w:t>9</w:t>
      </w:r>
      <w:r w:rsidR="004D3D3D" w:rsidRPr="001344C7">
        <w:rPr>
          <w:b/>
          <w:bCs/>
        </w:rPr>
        <w:tab/>
        <w:t>Administrative support</w:t>
      </w:r>
    </w:p>
    <w:p w:rsidR="004D3D3D" w:rsidRPr="001344C7" w:rsidRDefault="00B00C99" w:rsidP="004D3D3D">
      <w:r>
        <w:t>The ITU-T Telecommunication</w:t>
      </w:r>
      <w:r w:rsidR="004D3D3D" w:rsidRPr="001344C7">
        <w:t xml:space="preserve"> Standardization Bureau (TSB) will provide secretariat and facilities required by JCA-COP (see Rec. ITU-T A.1, clause 2.2.9).</w:t>
      </w:r>
    </w:p>
    <w:p w:rsidR="004D3D3D" w:rsidRPr="001344C7" w:rsidRDefault="004D3D3D" w:rsidP="004D3D3D">
      <w:pPr>
        <w:rPr>
          <w:szCs w:val="24"/>
        </w:rPr>
      </w:pPr>
      <w:r w:rsidRPr="001344C7">
        <w:rPr>
          <w:szCs w:val="24"/>
        </w:rPr>
        <w:t xml:space="preserve">For registration and other information, please contact </w:t>
      </w:r>
      <w:hyperlink r:id="rId10" w:history="1">
        <w:r w:rsidRPr="001344C7">
          <w:rPr>
            <w:rStyle w:val="Hyperlink"/>
            <w:szCs w:val="24"/>
          </w:rPr>
          <w:t>tsbjcacop@itu.int</w:t>
        </w:r>
      </w:hyperlink>
    </w:p>
    <w:p w:rsidR="004D3D3D" w:rsidRPr="001344C7" w:rsidRDefault="0005121E" w:rsidP="004D3D3D">
      <w:pPr>
        <w:rPr>
          <w:b/>
          <w:bCs/>
        </w:rPr>
      </w:pPr>
      <w:r>
        <w:rPr>
          <w:b/>
          <w:bCs/>
        </w:rPr>
        <w:t>10</w:t>
      </w:r>
      <w:r w:rsidR="004D3D3D" w:rsidRPr="001344C7">
        <w:rPr>
          <w:b/>
          <w:bCs/>
        </w:rPr>
        <w:tab/>
        <w:t>Mailing list</w:t>
      </w:r>
    </w:p>
    <w:p w:rsidR="004D3D3D" w:rsidRPr="001344C7" w:rsidRDefault="004D3D3D" w:rsidP="004D3D3D">
      <w:pPr>
        <w:rPr>
          <w:szCs w:val="24"/>
        </w:rPr>
      </w:pPr>
      <w:r w:rsidRPr="001344C7">
        <w:rPr>
          <w:szCs w:val="24"/>
        </w:rPr>
        <w:t xml:space="preserve">The mailing list dedicated to this activity is </w:t>
      </w:r>
      <w:hyperlink r:id="rId11" w:history="1">
        <w:r w:rsidRPr="001344C7">
          <w:rPr>
            <w:rStyle w:val="Hyperlink"/>
            <w:szCs w:val="24"/>
          </w:rPr>
          <w:t>jcacop@lists.itu.int</w:t>
        </w:r>
      </w:hyperlink>
    </w:p>
    <w:p w:rsidR="004D3D3D" w:rsidRPr="001344C7" w:rsidRDefault="004D3D3D" w:rsidP="0005121E">
      <w:pPr>
        <w:rPr>
          <w:b/>
          <w:bCs/>
        </w:rPr>
      </w:pPr>
      <w:r w:rsidRPr="001344C7">
        <w:rPr>
          <w:b/>
          <w:bCs/>
        </w:rPr>
        <w:t>1</w:t>
      </w:r>
      <w:r w:rsidR="0005121E">
        <w:rPr>
          <w:b/>
          <w:bCs/>
        </w:rPr>
        <w:t>1</w:t>
      </w:r>
      <w:r w:rsidRPr="001344C7">
        <w:rPr>
          <w:b/>
          <w:bCs/>
        </w:rPr>
        <w:tab/>
        <w:t>Lifetime</w:t>
      </w:r>
    </w:p>
    <w:p w:rsidR="004D3D3D" w:rsidRPr="008E76F8" w:rsidRDefault="004D3D3D" w:rsidP="004D3D3D">
      <w:pPr>
        <w:rPr>
          <w:lang w:val="en-US"/>
        </w:rPr>
      </w:pPr>
      <w:r w:rsidRPr="001344C7">
        <w:t xml:space="preserve">Until end of April 2013 (see also Rec. </w:t>
      </w:r>
      <w:r w:rsidRPr="008E76F8">
        <w:rPr>
          <w:lang w:val="en-US"/>
        </w:rPr>
        <w:t>ITU-T A.1, clause 2.2.10).</w:t>
      </w:r>
    </w:p>
    <w:p w:rsidR="004D3D3D" w:rsidRPr="008E76F8" w:rsidRDefault="004D3D3D" w:rsidP="0005121E">
      <w:pPr>
        <w:rPr>
          <w:b/>
          <w:bCs/>
          <w:lang w:val="en-US"/>
        </w:rPr>
      </w:pPr>
      <w:r w:rsidRPr="008E76F8">
        <w:rPr>
          <w:b/>
          <w:bCs/>
          <w:lang w:val="en-US"/>
        </w:rPr>
        <w:t>1</w:t>
      </w:r>
      <w:r w:rsidR="0005121E" w:rsidRPr="008E76F8">
        <w:rPr>
          <w:b/>
          <w:bCs/>
          <w:lang w:val="en-US"/>
        </w:rPr>
        <w:t>2</w:t>
      </w:r>
      <w:r w:rsidRPr="008E76F8">
        <w:rPr>
          <w:b/>
          <w:bCs/>
          <w:lang w:val="en-US"/>
        </w:rPr>
        <w:tab/>
        <w:t>Chairman</w:t>
      </w:r>
    </w:p>
    <w:p w:rsidR="004D3D3D" w:rsidRPr="001344C7" w:rsidRDefault="004D3D3D" w:rsidP="004D3D3D">
      <w:proofErr w:type="spellStart"/>
      <w:r w:rsidRPr="001344C7">
        <w:t>Ms.</w:t>
      </w:r>
      <w:proofErr w:type="spellEnd"/>
      <w:r w:rsidRPr="001344C7">
        <w:t xml:space="preserve"> Ashley Heineman, United States, </w:t>
      </w:r>
      <w:hyperlink r:id="rId12" w:history="1">
        <w:r w:rsidRPr="001344C7">
          <w:rPr>
            <w:rStyle w:val="Hyperlink"/>
          </w:rPr>
          <w:t>AHeineman@ntia.doc.gov</w:t>
        </w:r>
      </w:hyperlink>
    </w:p>
    <w:p w:rsidR="004D3D3D" w:rsidRPr="001344C7" w:rsidRDefault="00194ACA" w:rsidP="00194ACA">
      <w:pPr>
        <w:jc w:val="center"/>
      </w:pPr>
      <w:r w:rsidRPr="001344C7">
        <w:t>_____</w:t>
      </w:r>
    </w:p>
    <w:sectPr w:rsidR="004D3D3D" w:rsidRPr="001344C7" w:rsidSect="0005121E">
      <w:headerReference w:type="default" r:id="rId13"/>
      <w:footerReference w:type="default" r:id="rId14"/>
      <w:footerReference w:type="first" r:id="rId15"/>
      <w:type w:val="continuous"/>
      <w:pgSz w:w="11907" w:h="16840" w:code="9"/>
      <w:pgMar w:top="964" w:right="1134" w:bottom="964" w:left="1134" w:header="567"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D9C" w:rsidRDefault="00D03D9C">
      <w:r>
        <w:separator/>
      </w:r>
    </w:p>
  </w:endnote>
  <w:endnote w:type="continuationSeparator" w:id="0">
    <w:p w:rsidR="00D03D9C" w:rsidRDefault="00D03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Segoe UI"/>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9E0" w:rsidRPr="00F839E0" w:rsidRDefault="00F839E0" w:rsidP="00F839E0">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sz w:val="16"/>
        <w:lang w:val="fr-CH"/>
      </w:rPr>
    </w:pPr>
    <w:r w:rsidRPr="00F839E0">
      <w:rPr>
        <w:caps/>
        <w:sz w:val="16"/>
        <w:lang w:val="fr-CH"/>
      </w:rPr>
      <w:t>ITU-T\BUREAU\CIRC\</w:t>
    </w:r>
    <w:r>
      <w:rPr>
        <w:caps/>
        <w:sz w:val="16"/>
        <w:lang w:val="fr-CH"/>
      </w:rPr>
      <w:t>313</w:t>
    </w:r>
    <w:r w:rsidRPr="00F839E0">
      <w:rPr>
        <w:caps/>
        <w:sz w:val="16"/>
        <w:lang w:val="fr-CH"/>
      </w:rPr>
      <w:t>E.DOC</w:t>
    </w:r>
  </w:p>
  <w:p w:rsidR="00F839E0" w:rsidRPr="00F839E0" w:rsidRDefault="00F839E0" w:rsidP="00F839E0">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9E0" w:rsidRPr="00F839E0" w:rsidRDefault="00F839E0" w:rsidP="00F839E0">
    <w:pPr>
      <w:pBdr>
        <w:top w:val="single" w:sz="4" w:space="5" w:color="auto"/>
      </w:pBdr>
      <w:tabs>
        <w:tab w:val="clear" w:pos="794"/>
        <w:tab w:val="clear" w:pos="1191"/>
        <w:tab w:val="clear" w:pos="1588"/>
        <w:tab w:val="left" w:pos="2693"/>
        <w:tab w:val="left" w:pos="3261"/>
        <w:tab w:val="left" w:pos="5387"/>
        <w:tab w:val="left" w:pos="7513"/>
        <w:tab w:val="left" w:pos="8222"/>
        <w:tab w:val="left" w:pos="9072"/>
        <w:tab w:val="right" w:pos="10858"/>
      </w:tabs>
      <w:overflowPunct w:val="0"/>
      <w:autoSpaceDE w:val="0"/>
      <w:autoSpaceDN w:val="0"/>
      <w:adjustRightInd w:val="0"/>
      <w:rPr>
        <w:rFonts w:ascii="Futura Lt BT" w:hAnsi="Futura Lt BT"/>
        <w:sz w:val="18"/>
        <w:lang w:val="fr-FR"/>
      </w:rPr>
    </w:pPr>
    <w:r w:rsidRPr="00F839E0">
      <w:rPr>
        <w:rFonts w:ascii="Futura Lt BT" w:hAnsi="Futura Lt BT"/>
        <w:sz w:val="18"/>
        <w:lang w:val="fr-FR"/>
      </w:rPr>
      <w:t>Place des Nations</w:t>
    </w:r>
    <w:r w:rsidRPr="00F839E0">
      <w:rPr>
        <w:rFonts w:ascii="Futura Lt BT" w:hAnsi="Futura Lt BT"/>
        <w:sz w:val="18"/>
        <w:lang w:val="fr-FR"/>
      </w:rPr>
      <w:tab/>
    </w:r>
    <w:proofErr w:type="spellStart"/>
    <w:r w:rsidRPr="00F839E0">
      <w:rPr>
        <w:rFonts w:ascii="Futura Lt BT" w:hAnsi="Futura Lt BT"/>
        <w:sz w:val="18"/>
        <w:lang w:val="fr-FR"/>
      </w:rPr>
      <w:t>Telephone</w:t>
    </w:r>
    <w:proofErr w:type="spellEnd"/>
    <w:r w:rsidRPr="00F839E0">
      <w:rPr>
        <w:rFonts w:ascii="Futura Lt BT" w:hAnsi="Futura Lt BT"/>
        <w:sz w:val="18"/>
        <w:lang w:val="fr-FR"/>
      </w:rPr>
      <w:t xml:space="preserve"> </w:t>
    </w:r>
    <w:r w:rsidRPr="00F839E0">
      <w:rPr>
        <w:rFonts w:ascii="Futura Lt BT" w:hAnsi="Futura Lt BT"/>
        <w:sz w:val="18"/>
        <w:lang w:val="fr-FR"/>
      </w:rPr>
      <w:tab/>
      <w:t>+41 22 730 51 11</w:t>
    </w:r>
    <w:r w:rsidRPr="00F839E0">
      <w:rPr>
        <w:rFonts w:ascii="Futura Lt BT" w:hAnsi="Futura Lt BT"/>
        <w:sz w:val="18"/>
        <w:lang w:val="fr-FR"/>
      </w:rPr>
      <w:tab/>
    </w:r>
    <w:proofErr w:type="spellStart"/>
    <w:r w:rsidRPr="00F839E0">
      <w:rPr>
        <w:rFonts w:ascii="Futura Lt BT" w:hAnsi="Futura Lt BT"/>
        <w:sz w:val="18"/>
        <w:lang w:val="fr-FR"/>
      </w:rPr>
      <w:t>Telex</w:t>
    </w:r>
    <w:proofErr w:type="spellEnd"/>
    <w:r w:rsidRPr="00F839E0">
      <w:rPr>
        <w:rFonts w:ascii="Futura Lt BT" w:hAnsi="Futura Lt BT"/>
        <w:sz w:val="18"/>
        <w:lang w:val="fr-FR"/>
      </w:rPr>
      <w:t xml:space="preserve"> 421 000 </w:t>
    </w:r>
    <w:proofErr w:type="spellStart"/>
    <w:r w:rsidRPr="00F839E0">
      <w:rPr>
        <w:rFonts w:ascii="Futura Lt BT" w:hAnsi="Futura Lt BT"/>
        <w:sz w:val="18"/>
        <w:lang w:val="fr-FR"/>
      </w:rPr>
      <w:t>uit</w:t>
    </w:r>
    <w:proofErr w:type="spellEnd"/>
    <w:r w:rsidRPr="00F839E0">
      <w:rPr>
        <w:rFonts w:ascii="Futura Lt BT" w:hAnsi="Futura Lt BT"/>
        <w:sz w:val="18"/>
        <w:lang w:val="fr-FR"/>
      </w:rPr>
      <w:t xml:space="preserve"> </w:t>
    </w:r>
    <w:proofErr w:type="spellStart"/>
    <w:r w:rsidRPr="00F839E0">
      <w:rPr>
        <w:rFonts w:ascii="Futura Lt BT" w:hAnsi="Futura Lt BT"/>
        <w:sz w:val="18"/>
        <w:lang w:val="fr-FR"/>
      </w:rPr>
      <w:t>ch</w:t>
    </w:r>
    <w:proofErr w:type="spellEnd"/>
    <w:r w:rsidRPr="00F839E0">
      <w:rPr>
        <w:rFonts w:ascii="Futura Lt BT" w:hAnsi="Futura Lt BT"/>
        <w:sz w:val="18"/>
        <w:lang w:val="fr-FR"/>
      </w:rPr>
      <w:tab/>
      <w:t>E-mail:</w:t>
    </w:r>
    <w:r w:rsidRPr="00F839E0">
      <w:rPr>
        <w:rFonts w:ascii="Futura Lt BT" w:hAnsi="Futura Lt BT"/>
        <w:sz w:val="18"/>
        <w:lang w:val="fr-FR"/>
      </w:rPr>
      <w:tab/>
      <w:t>itumail@itu.int</w:t>
    </w:r>
  </w:p>
  <w:p w:rsidR="00F839E0" w:rsidRPr="00F839E0" w:rsidRDefault="00F839E0" w:rsidP="00F839E0">
    <w:pPr>
      <w:tabs>
        <w:tab w:val="clear" w:pos="794"/>
        <w:tab w:val="clear" w:pos="1191"/>
        <w:tab w:val="clear" w:pos="1588"/>
        <w:tab w:val="left" w:pos="2693"/>
        <w:tab w:val="left" w:pos="3261"/>
        <w:tab w:val="left" w:pos="3289"/>
        <w:tab w:val="left" w:pos="5387"/>
        <w:tab w:val="right" w:pos="9299"/>
      </w:tabs>
      <w:overflowPunct w:val="0"/>
      <w:autoSpaceDE w:val="0"/>
      <w:autoSpaceDN w:val="0"/>
      <w:adjustRightInd w:val="0"/>
      <w:spacing w:before="0"/>
      <w:textAlignment w:val="baseline"/>
      <w:rPr>
        <w:rFonts w:ascii="Futura Lt BT" w:hAnsi="Futura Lt BT"/>
        <w:sz w:val="18"/>
      </w:rPr>
    </w:pPr>
    <w:r w:rsidRPr="00F839E0">
      <w:rPr>
        <w:rFonts w:ascii="Futura Lt BT" w:hAnsi="Futura Lt BT"/>
        <w:sz w:val="18"/>
      </w:rPr>
      <w:t>CH-1211 Geneva 20</w:t>
    </w:r>
    <w:r w:rsidRPr="00F839E0">
      <w:rPr>
        <w:rFonts w:ascii="Futura Lt BT" w:hAnsi="Futura Lt BT"/>
        <w:sz w:val="18"/>
      </w:rPr>
      <w:tab/>
      <w:t>Telefax</w:t>
    </w:r>
    <w:r w:rsidRPr="00F839E0">
      <w:rPr>
        <w:rFonts w:ascii="Futura Lt BT" w:hAnsi="Futura Lt BT"/>
        <w:sz w:val="18"/>
      </w:rPr>
      <w:tab/>
      <w:t>Gr3:</w:t>
    </w:r>
    <w:r w:rsidRPr="00F839E0">
      <w:rPr>
        <w:rFonts w:ascii="Futura Lt BT" w:hAnsi="Futura Lt BT"/>
        <w:sz w:val="18"/>
      </w:rPr>
      <w:tab/>
      <w:t>+41 22 733 72 56</w:t>
    </w:r>
    <w:r w:rsidRPr="00F839E0">
      <w:rPr>
        <w:rFonts w:ascii="Futura Lt BT" w:hAnsi="Futura Lt BT"/>
        <w:sz w:val="18"/>
      </w:rPr>
      <w:tab/>
      <w:t>Telegram ITU GENEVE</w:t>
    </w:r>
    <w:r w:rsidRPr="00F839E0">
      <w:rPr>
        <w:rFonts w:ascii="Futura Lt BT" w:hAnsi="Futura Lt BT"/>
        <w:sz w:val="18"/>
      </w:rPr>
      <w:tab/>
    </w:r>
    <w:hyperlink r:id="rId1" w:history="1">
      <w:r w:rsidRPr="00F839E0">
        <w:rPr>
          <w:rFonts w:ascii="Futura Lt BT" w:hAnsi="Futura Lt BT"/>
          <w:color w:val="0000FF"/>
          <w:sz w:val="18"/>
          <w:u w:val="single"/>
        </w:rPr>
        <w:t>www.itu.int</w:t>
      </w:r>
    </w:hyperlink>
  </w:p>
  <w:p w:rsidR="00F839E0" w:rsidRPr="00F839E0" w:rsidRDefault="00F839E0" w:rsidP="00F839E0">
    <w:pPr>
      <w:tabs>
        <w:tab w:val="clear" w:pos="794"/>
        <w:tab w:val="clear" w:pos="1191"/>
        <w:tab w:val="clear" w:pos="1588"/>
        <w:tab w:val="left" w:pos="2693"/>
        <w:tab w:val="left" w:pos="3261"/>
        <w:tab w:val="left" w:pos="3289"/>
        <w:tab w:val="left" w:pos="5813"/>
        <w:tab w:val="left" w:pos="8081"/>
        <w:tab w:val="left" w:pos="8789"/>
        <w:tab w:val="left" w:pos="9072"/>
        <w:tab w:val="right" w:pos="10858"/>
      </w:tabs>
      <w:overflowPunct w:val="0"/>
      <w:autoSpaceDE w:val="0"/>
      <w:autoSpaceDN w:val="0"/>
      <w:adjustRightInd w:val="0"/>
      <w:spacing w:before="0"/>
      <w:textAlignment w:val="baseline"/>
      <w:rPr>
        <w:rFonts w:ascii="Futura Lt BT" w:hAnsi="Futura Lt BT"/>
        <w:sz w:val="18"/>
      </w:rPr>
    </w:pPr>
    <w:smartTag w:uri="urn:schemas-microsoft-com:office:smarttags" w:element="country-region">
      <w:smartTag w:uri="urn:schemas-microsoft-com:office:smarttags" w:element="place">
        <w:r w:rsidRPr="00F839E0">
          <w:rPr>
            <w:rFonts w:ascii="Futura Lt BT" w:hAnsi="Futura Lt BT"/>
            <w:sz w:val="18"/>
          </w:rPr>
          <w:t>Switzerland</w:t>
        </w:r>
      </w:smartTag>
    </w:smartTag>
    <w:r w:rsidRPr="00F839E0">
      <w:rPr>
        <w:rFonts w:ascii="Futura Lt BT" w:hAnsi="Futura Lt BT"/>
        <w:sz w:val="18"/>
      </w:rPr>
      <w:tab/>
    </w:r>
    <w:r w:rsidRPr="00F839E0">
      <w:rPr>
        <w:rFonts w:ascii="Futura Lt BT" w:hAnsi="Futura Lt BT"/>
        <w:sz w:val="18"/>
      </w:rPr>
      <w:tab/>
      <w:t>Gr4:</w:t>
    </w:r>
    <w:r w:rsidRPr="00F839E0">
      <w:rPr>
        <w:rFonts w:ascii="Futura Lt BT" w:hAnsi="Futura Lt BT"/>
        <w:sz w:val="18"/>
      </w:rPr>
      <w:tab/>
    </w:r>
    <w:r w:rsidRPr="00F839E0">
      <w:rPr>
        <w:rFonts w:ascii="Futura Lt BT" w:hAnsi="Futura Lt BT"/>
        <w:sz w:val="18"/>
      </w:rPr>
      <w:tab/>
      <w:t>+41 22 730 65 00</w:t>
    </w:r>
  </w:p>
  <w:p w:rsidR="00F839E0" w:rsidRDefault="00F839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D9C" w:rsidRDefault="00D03D9C">
      <w:r>
        <w:separator/>
      </w:r>
    </w:p>
  </w:footnote>
  <w:footnote w:type="continuationSeparator" w:id="0">
    <w:p w:rsidR="00D03D9C" w:rsidRDefault="00D03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D9C" w:rsidRDefault="00D03D9C" w:rsidP="00F13E0D">
    <w:pPr>
      <w:pStyle w:val="Header"/>
    </w:pPr>
    <w:r>
      <w:rPr>
        <w:sz w:val="24"/>
      </w:rPr>
      <w:t xml:space="preserve">- </w:t>
    </w:r>
    <w:r>
      <w:rPr>
        <w:rStyle w:val="PageNumber"/>
        <w:sz w:val="24"/>
      </w:rPr>
      <w:fldChar w:fldCharType="begin"/>
    </w:r>
    <w:r>
      <w:rPr>
        <w:rStyle w:val="PageNumber"/>
        <w:sz w:val="24"/>
      </w:rPr>
      <w:instrText xml:space="preserve"> PAGE </w:instrText>
    </w:r>
    <w:r>
      <w:rPr>
        <w:rStyle w:val="PageNumber"/>
        <w:sz w:val="24"/>
      </w:rPr>
      <w:fldChar w:fldCharType="separate"/>
    </w:r>
    <w:r w:rsidR="009110F1">
      <w:rPr>
        <w:rStyle w:val="PageNumber"/>
        <w:noProof/>
        <w:sz w:val="24"/>
      </w:rPr>
      <w:t>2</w:t>
    </w:r>
    <w:r>
      <w:rPr>
        <w:rStyle w:val="PageNumber"/>
        <w:sz w:val="24"/>
      </w:rPr>
      <w:fldChar w:fldCharType="end"/>
    </w:r>
    <w:r>
      <w:rPr>
        <w:rStyle w:val="PageNumber"/>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EBAE6D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7A0B15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C8ECC76"/>
    <w:lvl w:ilvl="0">
      <w:start w:val="1"/>
      <w:numFmt w:val="decimal"/>
      <w:pStyle w:val="ListNumber3"/>
      <w:lvlText w:val="%1."/>
      <w:lvlJc w:val="left"/>
      <w:pPr>
        <w:tabs>
          <w:tab w:val="num" w:pos="926"/>
        </w:tabs>
        <w:ind w:left="926" w:hanging="360"/>
      </w:pPr>
    </w:lvl>
  </w:abstractNum>
  <w:abstractNum w:abstractNumId="3">
    <w:nsid w:val="FFFFFF7F"/>
    <w:multiLevelType w:val="singleLevel"/>
    <w:tmpl w:val="23EED8FE"/>
    <w:lvl w:ilvl="0">
      <w:start w:val="1"/>
      <w:numFmt w:val="decimal"/>
      <w:pStyle w:val="ListNumber2"/>
      <w:lvlText w:val="%1."/>
      <w:lvlJc w:val="left"/>
      <w:pPr>
        <w:tabs>
          <w:tab w:val="num" w:pos="643"/>
        </w:tabs>
        <w:ind w:left="643" w:hanging="360"/>
      </w:pPr>
    </w:lvl>
  </w:abstractNum>
  <w:abstractNum w:abstractNumId="4">
    <w:nsid w:val="FFFFFF80"/>
    <w:multiLevelType w:val="singleLevel"/>
    <w:tmpl w:val="20F0F8B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9621BC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26A02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31AB13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D3E78C2"/>
    <w:lvl w:ilvl="0">
      <w:start w:val="1"/>
      <w:numFmt w:val="decimal"/>
      <w:pStyle w:val="ListNumber"/>
      <w:lvlText w:val="%1."/>
      <w:lvlJc w:val="left"/>
      <w:pPr>
        <w:tabs>
          <w:tab w:val="num" w:pos="360"/>
        </w:tabs>
        <w:ind w:left="360" w:hanging="360"/>
      </w:pPr>
    </w:lvl>
  </w:abstractNum>
  <w:abstractNum w:abstractNumId="9">
    <w:nsid w:val="FFFFFF89"/>
    <w:multiLevelType w:val="singleLevel"/>
    <w:tmpl w:val="315292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3945443C"/>
    <w:multiLevelType w:val="multilevel"/>
    <w:tmpl w:val="583210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numFmt w:val="bullet"/>
      <w:lvlText w:val="–"/>
      <w:lvlJc w:val="left"/>
      <w:pPr>
        <w:ind w:left="2160" w:hanging="360"/>
      </w:pPr>
      <w:rPr>
        <w:rFonts w:ascii="Times New Roman" w:eastAsia="Times New Roman" w:hAnsi="Times New Roman" w:cs="Times New Roman" w:hint="default"/>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4BE71BCC"/>
    <w:multiLevelType w:val="multilevel"/>
    <w:tmpl w:val="12B041D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72894AA1"/>
    <w:multiLevelType w:val="multilevel"/>
    <w:tmpl w:val="12B041D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6D5"/>
    <w:rsid w:val="00000804"/>
    <w:rsid w:val="0005121E"/>
    <w:rsid w:val="00061479"/>
    <w:rsid w:val="000D0DB4"/>
    <w:rsid w:val="001344C7"/>
    <w:rsid w:val="0018260C"/>
    <w:rsid w:val="00194ACA"/>
    <w:rsid w:val="001E5C58"/>
    <w:rsid w:val="002D3390"/>
    <w:rsid w:val="002E4484"/>
    <w:rsid w:val="0031083C"/>
    <w:rsid w:val="0044433E"/>
    <w:rsid w:val="004D3D3D"/>
    <w:rsid w:val="00503D22"/>
    <w:rsid w:val="00536EB1"/>
    <w:rsid w:val="0059157D"/>
    <w:rsid w:val="006067FE"/>
    <w:rsid w:val="006938F6"/>
    <w:rsid w:val="00706B11"/>
    <w:rsid w:val="00706DBC"/>
    <w:rsid w:val="007350A3"/>
    <w:rsid w:val="0080712F"/>
    <w:rsid w:val="00844AE5"/>
    <w:rsid w:val="00874339"/>
    <w:rsid w:val="008E76F8"/>
    <w:rsid w:val="009110F1"/>
    <w:rsid w:val="0096593D"/>
    <w:rsid w:val="009B06FA"/>
    <w:rsid w:val="00A02721"/>
    <w:rsid w:val="00A14C48"/>
    <w:rsid w:val="00B00C99"/>
    <w:rsid w:val="00B550C5"/>
    <w:rsid w:val="00B9592F"/>
    <w:rsid w:val="00BD6197"/>
    <w:rsid w:val="00CA320D"/>
    <w:rsid w:val="00CB06D5"/>
    <w:rsid w:val="00D03D9C"/>
    <w:rsid w:val="00D9054B"/>
    <w:rsid w:val="00E066F0"/>
    <w:rsid w:val="00E7491F"/>
    <w:rsid w:val="00E941D4"/>
    <w:rsid w:val="00F13E0D"/>
    <w:rsid w:val="00F839E0"/>
    <w:rsid w:val="00FA78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E0D"/>
    <w:pPr>
      <w:tabs>
        <w:tab w:val="left" w:pos="794"/>
        <w:tab w:val="left" w:pos="1191"/>
        <w:tab w:val="left" w:pos="1588"/>
        <w:tab w:val="left" w:pos="1985"/>
      </w:tabs>
      <w:spacing w:before="120"/>
    </w:pPr>
    <w:rPr>
      <w:sz w:val="24"/>
      <w:lang w:val="en-GB" w:eastAsia="en-US"/>
    </w:rPr>
  </w:style>
  <w:style w:type="paragraph" w:styleId="Heading1">
    <w:name w:val="heading 1"/>
    <w:basedOn w:val="Normal"/>
    <w:next w:val="Normal"/>
    <w:qFormat/>
    <w:rsid w:val="00F13E0D"/>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F13E0D"/>
    <w:pPr>
      <w:spacing w:before="320"/>
      <w:outlineLvl w:val="1"/>
    </w:pPr>
  </w:style>
  <w:style w:type="paragraph" w:styleId="Heading3">
    <w:name w:val="heading 3"/>
    <w:basedOn w:val="Heading1"/>
    <w:next w:val="Normal"/>
    <w:qFormat/>
    <w:rsid w:val="00F13E0D"/>
    <w:pPr>
      <w:spacing w:before="200"/>
      <w:outlineLvl w:val="2"/>
    </w:pPr>
  </w:style>
  <w:style w:type="paragraph" w:styleId="Heading4">
    <w:name w:val="heading 4"/>
    <w:basedOn w:val="Heading3"/>
    <w:next w:val="Normal"/>
    <w:qFormat/>
    <w:rsid w:val="00F13E0D"/>
    <w:pPr>
      <w:tabs>
        <w:tab w:val="clear" w:pos="794"/>
        <w:tab w:val="left" w:pos="1191"/>
      </w:tabs>
      <w:ind w:left="993" w:hanging="993"/>
      <w:outlineLvl w:val="3"/>
    </w:pPr>
  </w:style>
  <w:style w:type="paragraph" w:styleId="Heading5">
    <w:name w:val="heading 5"/>
    <w:basedOn w:val="Heading3"/>
    <w:next w:val="Normal"/>
    <w:qFormat/>
    <w:rsid w:val="00F13E0D"/>
    <w:pPr>
      <w:tabs>
        <w:tab w:val="clear" w:pos="794"/>
        <w:tab w:val="left" w:pos="1191"/>
      </w:tabs>
      <w:outlineLvl w:val="4"/>
    </w:pPr>
  </w:style>
  <w:style w:type="paragraph" w:styleId="Heading6">
    <w:name w:val="heading 6"/>
    <w:basedOn w:val="Heading3"/>
    <w:next w:val="Normal"/>
    <w:qFormat/>
    <w:rsid w:val="00F13E0D"/>
    <w:pPr>
      <w:tabs>
        <w:tab w:val="clear" w:pos="794"/>
        <w:tab w:val="left" w:pos="1191"/>
      </w:tabs>
      <w:outlineLvl w:val="5"/>
    </w:pPr>
  </w:style>
  <w:style w:type="paragraph" w:styleId="Heading7">
    <w:name w:val="heading 7"/>
    <w:basedOn w:val="Heading3"/>
    <w:next w:val="Normal"/>
    <w:qFormat/>
    <w:rsid w:val="00F13E0D"/>
    <w:pPr>
      <w:tabs>
        <w:tab w:val="clear" w:pos="794"/>
        <w:tab w:val="left" w:pos="1191"/>
      </w:tabs>
      <w:outlineLvl w:val="6"/>
    </w:pPr>
  </w:style>
  <w:style w:type="paragraph" w:styleId="Heading8">
    <w:name w:val="heading 8"/>
    <w:basedOn w:val="Heading3"/>
    <w:next w:val="Normal"/>
    <w:qFormat/>
    <w:rsid w:val="00F13E0D"/>
    <w:pPr>
      <w:tabs>
        <w:tab w:val="clear" w:pos="794"/>
        <w:tab w:val="left" w:pos="1191"/>
      </w:tabs>
      <w:outlineLvl w:val="7"/>
    </w:pPr>
  </w:style>
  <w:style w:type="paragraph" w:styleId="Heading9">
    <w:name w:val="heading 9"/>
    <w:basedOn w:val="Heading3"/>
    <w:next w:val="Normal"/>
    <w:qFormat/>
    <w:rsid w:val="00F13E0D"/>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3E0D"/>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paragraph" w:styleId="Footer">
    <w:name w:val="footer"/>
    <w:basedOn w:val="Normal"/>
    <w:rsid w:val="00F13E0D"/>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Signature">
    <w:name w:val="Signature"/>
    <w:basedOn w:val="Normal"/>
    <w:rsid w:val="00F13E0D"/>
    <w:pPr>
      <w:tabs>
        <w:tab w:val="clear" w:pos="794"/>
        <w:tab w:val="clear" w:pos="1191"/>
        <w:tab w:val="clear" w:pos="1588"/>
        <w:tab w:val="clear" w:pos="1985"/>
      </w:tabs>
      <w:spacing w:before="480"/>
      <w:ind w:left="4961"/>
    </w:pPr>
  </w:style>
  <w:style w:type="character" w:styleId="PageNumber">
    <w:name w:val="page number"/>
    <w:basedOn w:val="DefaultParagraphFont"/>
    <w:rsid w:val="00F13E0D"/>
  </w:style>
  <w:style w:type="paragraph" w:styleId="NormalIndent">
    <w:name w:val="Normal Indent"/>
    <w:basedOn w:val="Normal"/>
    <w:rsid w:val="00F13E0D"/>
    <w:pPr>
      <w:ind w:left="794"/>
    </w:pPr>
  </w:style>
  <w:style w:type="character" w:styleId="Hyperlink">
    <w:name w:val="Hyperlink"/>
    <w:basedOn w:val="DefaultParagraphFont"/>
    <w:rsid w:val="00F13E0D"/>
    <w:rPr>
      <w:color w:val="0000FF"/>
      <w:u w:val="single"/>
    </w:rPr>
  </w:style>
  <w:style w:type="character" w:styleId="FollowedHyperlink">
    <w:name w:val="FollowedHyperlink"/>
    <w:basedOn w:val="DefaultParagraphFont"/>
    <w:rsid w:val="00F13E0D"/>
    <w:rPr>
      <w:color w:val="800080"/>
      <w:u w:val="single"/>
    </w:rPr>
  </w:style>
  <w:style w:type="paragraph" w:styleId="Caption">
    <w:name w:val="caption"/>
    <w:basedOn w:val="Normal"/>
    <w:next w:val="Normal"/>
    <w:qFormat/>
    <w:rsid w:val="00874339"/>
    <w:pPr>
      <w:spacing w:after="120"/>
    </w:pPr>
    <w:rPr>
      <w:b/>
      <w:bCs/>
      <w:sz w:val="20"/>
    </w:rPr>
  </w:style>
  <w:style w:type="paragraph" w:styleId="Closing">
    <w:name w:val="Closing"/>
    <w:basedOn w:val="Normal"/>
    <w:rsid w:val="00874339"/>
    <w:pPr>
      <w:ind w:left="4252"/>
    </w:pPr>
  </w:style>
  <w:style w:type="character" w:styleId="CommentReference">
    <w:name w:val="annotation reference"/>
    <w:basedOn w:val="DefaultParagraphFont"/>
    <w:semiHidden/>
    <w:rsid w:val="00874339"/>
    <w:rPr>
      <w:sz w:val="16"/>
      <w:szCs w:val="16"/>
    </w:rPr>
  </w:style>
  <w:style w:type="paragraph" w:styleId="CommentText">
    <w:name w:val="annotation text"/>
    <w:basedOn w:val="Normal"/>
    <w:semiHidden/>
    <w:rsid w:val="00874339"/>
    <w:rPr>
      <w:sz w:val="20"/>
    </w:rPr>
  </w:style>
  <w:style w:type="paragraph" w:styleId="Date">
    <w:name w:val="Date"/>
    <w:basedOn w:val="Normal"/>
    <w:next w:val="Normal"/>
    <w:rsid w:val="00874339"/>
  </w:style>
  <w:style w:type="paragraph" w:styleId="E-mailSignature">
    <w:name w:val="E-mail Signature"/>
    <w:basedOn w:val="Normal"/>
    <w:rsid w:val="00874339"/>
  </w:style>
  <w:style w:type="character" w:styleId="EndnoteReference">
    <w:name w:val="endnote reference"/>
    <w:basedOn w:val="DefaultParagraphFont"/>
    <w:semiHidden/>
    <w:rsid w:val="00874339"/>
    <w:rPr>
      <w:vertAlign w:val="superscript"/>
    </w:rPr>
  </w:style>
  <w:style w:type="paragraph" w:styleId="EndnoteText">
    <w:name w:val="endnote text"/>
    <w:basedOn w:val="Normal"/>
    <w:semiHidden/>
    <w:rsid w:val="00874339"/>
    <w:rPr>
      <w:sz w:val="20"/>
    </w:rPr>
  </w:style>
  <w:style w:type="paragraph" w:styleId="EnvelopeAddress">
    <w:name w:val="envelope address"/>
    <w:basedOn w:val="Normal"/>
    <w:rsid w:val="00874339"/>
    <w:pPr>
      <w:framePr w:w="7920" w:h="1980" w:hRule="exact" w:hSpace="180" w:wrap="auto" w:hAnchor="page" w:xAlign="center" w:yAlign="bottom"/>
      <w:ind w:left="2880"/>
    </w:pPr>
    <w:rPr>
      <w:rFonts w:cs="Arial"/>
      <w:szCs w:val="24"/>
    </w:rPr>
  </w:style>
  <w:style w:type="paragraph" w:styleId="EnvelopeReturn">
    <w:name w:val="envelope return"/>
    <w:basedOn w:val="Normal"/>
    <w:rsid w:val="00874339"/>
    <w:rPr>
      <w:rFonts w:cs="Arial"/>
      <w:sz w:val="20"/>
    </w:rPr>
  </w:style>
  <w:style w:type="character" w:styleId="FootnoteReference">
    <w:name w:val="footnote reference"/>
    <w:basedOn w:val="DefaultParagraphFont"/>
    <w:semiHidden/>
    <w:rsid w:val="00F13E0D"/>
    <w:rPr>
      <w:position w:val="6"/>
      <w:sz w:val="16"/>
    </w:rPr>
  </w:style>
  <w:style w:type="paragraph" w:styleId="FootnoteText">
    <w:name w:val="footnote text"/>
    <w:basedOn w:val="Normal"/>
    <w:semiHidden/>
    <w:rsid w:val="00F13E0D"/>
    <w:pPr>
      <w:keepLines/>
      <w:tabs>
        <w:tab w:val="left" w:pos="256"/>
      </w:tabs>
      <w:ind w:left="256" w:hanging="256"/>
    </w:pPr>
  </w:style>
  <w:style w:type="paragraph" w:styleId="Index1">
    <w:name w:val="index 1"/>
    <w:basedOn w:val="Normal"/>
    <w:next w:val="Normal"/>
    <w:semiHidden/>
    <w:rsid w:val="00F13E0D"/>
  </w:style>
  <w:style w:type="paragraph" w:styleId="Index2">
    <w:name w:val="index 2"/>
    <w:basedOn w:val="Normal"/>
    <w:next w:val="Normal"/>
    <w:semiHidden/>
    <w:rsid w:val="00F13E0D"/>
    <w:pPr>
      <w:ind w:left="284"/>
    </w:pPr>
  </w:style>
  <w:style w:type="paragraph" w:styleId="Index3">
    <w:name w:val="index 3"/>
    <w:basedOn w:val="Normal"/>
    <w:next w:val="Normal"/>
    <w:semiHidden/>
    <w:rsid w:val="00F13E0D"/>
    <w:pPr>
      <w:ind w:left="567"/>
    </w:pPr>
  </w:style>
  <w:style w:type="paragraph" w:styleId="Index4">
    <w:name w:val="index 4"/>
    <w:basedOn w:val="Normal"/>
    <w:next w:val="Normal"/>
    <w:semiHidden/>
    <w:rsid w:val="00F13E0D"/>
    <w:pPr>
      <w:ind w:left="851"/>
    </w:pPr>
  </w:style>
  <w:style w:type="paragraph" w:styleId="Index5">
    <w:name w:val="index 5"/>
    <w:basedOn w:val="Normal"/>
    <w:next w:val="Normal"/>
    <w:semiHidden/>
    <w:rsid w:val="00F13E0D"/>
    <w:pPr>
      <w:ind w:left="1132"/>
    </w:pPr>
  </w:style>
  <w:style w:type="paragraph" w:styleId="Index6">
    <w:name w:val="index 6"/>
    <w:basedOn w:val="Normal"/>
    <w:next w:val="Normal"/>
    <w:semiHidden/>
    <w:rsid w:val="00F13E0D"/>
    <w:pPr>
      <w:ind w:left="1415"/>
    </w:pPr>
  </w:style>
  <w:style w:type="paragraph" w:styleId="Index7">
    <w:name w:val="index 7"/>
    <w:basedOn w:val="Normal"/>
    <w:next w:val="Normal"/>
    <w:semiHidden/>
    <w:rsid w:val="00F13E0D"/>
    <w:pPr>
      <w:ind w:left="1698"/>
    </w:pPr>
  </w:style>
  <w:style w:type="paragraph" w:styleId="Index8">
    <w:name w:val="index 8"/>
    <w:basedOn w:val="Normal"/>
    <w:next w:val="Normal"/>
    <w:autoRedefine/>
    <w:semiHidden/>
    <w:rsid w:val="00874339"/>
    <w:pPr>
      <w:ind w:left="1760" w:hanging="220"/>
    </w:pPr>
  </w:style>
  <w:style w:type="paragraph" w:styleId="Index9">
    <w:name w:val="index 9"/>
    <w:basedOn w:val="Normal"/>
    <w:next w:val="Normal"/>
    <w:autoRedefine/>
    <w:semiHidden/>
    <w:rsid w:val="00874339"/>
    <w:pPr>
      <w:ind w:left="1980" w:hanging="220"/>
    </w:pPr>
  </w:style>
  <w:style w:type="paragraph" w:styleId="IndexHeading">
    <w:name w:val="index heading"/>
    <w:basedOn w:val="Normal"/>
    <w:next w:val="Normal"/>
    <w:semiHidden/>
    <w:rsid w:val="00F13E0D"/>
  </w:style>
  <w:style w:type="character" w:styleId="LineNumber">
    <w:name w:val="line number"/>
    <w:basedOn w:val="DefaultParagraphFont"/>
    <w:rsid w:val="00F13E0D"/>
  </w:style>
  <w:style w:type="paragraph" w:styleId="List">
    <w:name w:val="List"/>
    <w:basedOn w:val="Normal"/>
    <w:rsid w:val="00F13E0D"/>
    <w:pPr>
      <w:tabs>
        <w:tab w:val="clear" w:pos="794"/>
        <w:tab w:val="clear" w:pos="1191"/>
        <w:tab w:val="clear" w:pos="1588"/>
        <w:tab w:val="clear" w:pos="1985"/>
        <w:tab w:val="left" w:pos="1701"/>
        <w:tab w:val="left" w:pos="2127"/>
      </w:tabs>
      <w:ind w:left="2127" w:hanging="2127"/>
    </w:pPr>
  </w:style>
  <w:style w:type="paragraph" w:styleId="List2">
    <w:name w:val="List 2"/>
    <w:basedOn w:val="Normal"/>
    <w:rsid w:val="00874339"/>
    <w:pPr>
      <w:ind w:left="566" w:hanging="283"/>
    </w:pPr>
  </w:style>
  <w:style w:type="paragraph" w:styleId="List3">
    <w:name w:val="List 3"/>
    <w:basedOn w:val="Normal"/>
    <w:rsid w:val="00874339"/>
    <w:pPr>
      <w:ind w:left="849" w:hanging="283"/>
    </w:pPr>
  </w:style>
  <w:style w:type="paragraph" w:styleId="List4">
    <w:name w:val="List 4"/>
    <w:basedOn w:val="Normal"/>
    <w:rsid w:val="00874339"/>
    <w:pPr>
      <w:ind w:left="1132" w:hanging="283"/>
    </w:pPr>
  </w:style>
  <w:style w:type="paragraph" w:styleId="List5">
    <w:name w:val="List 5"/>
    <w:basedOn w:val="Normal"/>
    <w:rsid w:val="00874339"/>
    <w:pPr>
      <w:ind w:left="1415" w:hanging="283"/>
    </w:pPr>
  </w:style>
  <w:style w:type="paragraph" w:styleId="ListBullet">
    <w:name w:val="List Bullet"/>
    <w:basedOn w:val="Normal"/>
    <w:autoRedefine/>
    <w:rsid w:val="00874339"/>
    <w:pPr>
      <w:numPr>
        <w:numId w:val="1"/>
      </w:numPr>
    </w:pPr>
  </w:style>
  <w:style w:type="paragraph" w:styleId="ListBullet2">
    <w:name w:val="List Bullet 2"/>
    <w:basedOn w:val="Normal"/>
    <w:autoRedefine/>
    <w:rsid w:val="00874339"/>
    <w:pPr>
      <w:numPr>
        <w:numId w:val="2"/>
      </w:numPr>
    </w:pPr>
  </w:style>
  <w:style w:type="paragraph" w:styleId="ListBullet3">
    <w:name w:val="List Bullet 3"/>
    <w:basedOn w:val="Normal"/>
    <w:autoRedefine/>
    <w:rsid w:val="00874339"/>
    <w:pPr>
      <w:numPr>
        <w:numId w:val="3"/>
      </w:numPr>
    </w:pPr>
  </w:style>
  <w:style w:type="paragraph" w:styleId="ListBullet4">
    <w:name w:val="List Bullet 4"/>
    <w:basedOn w:val="Normal"/>
    <w:autoRedefine/>
    <w:rsid w:val="00874339"/>
    <w:pPr>
      <w:numPr>
        <w:numId w:val="4"/>
      </w:numPr>
    </w:pPr>
  </w:style>
  <w:style w:type="paragraph" w:styleId="ListBullet5">
    <w:name w:val="List Bullet 5"/>
    <w:basedOn w:val="Normal"/>
    <w:autoRedefine/>
    <w:rsid w:val="00874339"/>
    <w:pPr>
      <w:numPr>
        <w:numId w:val="5"/>
      </w:numPr>
    </w:pPr>
  </w:style>
  <w:style w:type="paragraph" w:styleId="ListContinue">
    <w:name w:val="List Continue"/>
    <w:basedOn w:val="Normal"/>
    <w:rsid w:val="00874339"/>
    <w:pPr>
      <w:spacing w:after="120"/>
      <w:ind w:left="283"/>
    </w:pPr>
  </w:style>
  <w:style w:type="paragraph" w:styleId="ListContinue2">
    <w:name w:val="List Continue 2"/>
    <w:basedOn w:val="Normal"/>
    <w:rsid w:val="00874339"/>
    <w:pPr>
      <w:spacing w:after="120"/>
      <w:ind w:left="566"/>
    </w:pPr>
  </w:style>
  <w:style w:type="paragraph" w:styleId="ListContinue3">
    <w:name w:val="List Continue 3"/>
    <w:basedOn w:val="Normal"/>
    <w:rsid w:val="00874339"/>
    <w:pPr>
      <w:spacing w:after="120"/>
      <w:ind w:left="849"/>
    </w:pPr>
  </w:style>
  <w:style w:type="paragraph" w:styleId="ListContinue4">
    <w:name w:val="List Continue 4"/>
    <w:basedOn w:val="Normal"/>
    <w:rsid w:val="00874339"/>
    <w:pPr>
      <w:spacing w:after="120"/>
      <w:ind w:left="1132"/>
    </w:pPr>
  </w:style>
  <w:style w:type="paragraph" w:styleId="ListContinue5">
    <w:name w:val="List Continue 5"/>
    <w:basedOn w:val="Normal"/>
    <w:rsid w:val="00874339"/>
    <w:pPr>
      <w:spacing w:after="120"/>
      <w:ind w:left="1415"/>
    </w:pPr>
  </w:style>
  <w:style w:type="paragraph" w:styleId="ListNumber">
    <w:name w:val="List Number"/>
    <w:basedOn w:val="Normal"/>
    <w:rsid w:val="00874339"/>
    <w:pPr>
      <w:numPr>
        <w:numId w:val="6"/>
      </w:numPr>
    </w:pPr>
  </w:style>
  <w:style w:type="paragraph" w:styleId="ListNumber2">
    <w:name w:val="List Number 2"/>
    <w:basedOn w:val="Normal"/>
    <w:rsid w:val="00874339"/>
    <w:pPr>
      <w:numPr>
        <w:numId w:val="7"/>
      </w:numPr>
    </w:pPr>
  </w:style>
  <w:style w:type="paragraph" w:styleId="ListNumber3">
    <w:name w:val="List Number 3"/>
    <w:basedOn w:val="Normal"/>
    <w:rsid w:val="00874339"/>
    <w:pPr>
      <w:numPr>
        <w:numId w:val="8"/>
      </w:numPr>
    </w:pPr>
  </w:style>
  <w:style w:type="paragraph" w:styleId="ListNumber4">
    <w:name w:val="List Number 4"/>
    <w:basedOn w:val="Normal"/>
    <w:rsid w:val="00874339"/>
    <w:pPr>
      <w:numPr>
        <w:numId w:val="9"/>
      </w:numPr>
    </w:pPr>
  </w:style>
  <w:style w:type="paragraph" w:styleId="ListNumber5">
    <w:name w:val="List Number 5"/>
    <w:basedOn w:val="Normal"/>
    <w:rsid w:val="00874339"/>
    <w:pPr>
      <w:numPr>
        <w:numId w:val="10"/>
      </w:numPr>
    </w:pPr>
  </w:style>
  <w:style w:type="paragraph" w:styleId="MacroText">
    <w:name w:val="macro"/>
    <w:semiHidden/>
    <w:rsid w:val="0087433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240"/>
      <w:textAlignment w:val="baseline"/>
    </w:pPr>
    <w:rPr>
      <w:rFonts w:ascii="Courier New" w:hAnsi="Courier New" w:cs="Courier New"/>
      <w:lang w:eastAsia="en-US"/>
    </w:rPr>
  </w:style>
  <w:style w:type="paragraph" w:styleId="MessageHeader">
    <w:name w:val="Message Header"/>
    <w:basedOn w:val="Normal"/>
    <w:rsid w:val="00874339"/>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teHeading">
    <w:name w:val="Note Heading"/>
    <w:basedOn w:val="Normal"/>
    <w:next w:val="Normal"/>
    <w:rsid w:val="00874339"/>
  </w:style>
  <w:style w:type="paragraph" w:styleId="PlainText">
    <w:name w:val="Plain Text"/>
    <w:basedOn w:val="Normal"/>
    <w:rsid w:val="00874339"/>
    <w:rPr>
      <w:rFonts w:ascii="Courier New" w:hAnsi="Courier New" w:cs="Courier New"/>
      <w:sz w:val="20"/>
    </w:rPr>
  </w:style>
  <w:style w:type="paragraph" w:styleId="Salutation">
    <w:name w:val="Salutation"/>
    <w:basedOn w:val="Normal"/>
    <w:next w:val="Normal"/>
    <w:rsid w:val="00874339"/>
  </w:style>
  <w:style w:type="paragraph" w:styleId="Subtitle">
    <w:name w:val="Subtitle"/>
    <w:basedOn w:val="Normal"/>
    <w:qFormat/>
    <w:rsid w:val="00874339"/>
    <w:pPr>
      <w:spacing w:after="60"/>
      <w:jc w:val="center"/>
      <w:outlineLvl w:val="1"/>
    </w:pPr>
    <w:rPr>
      <w:rFonts w:cs="Arial"/>
      <w:szCs w:val="24"/>
    </w:rPr>
  </w:style>
  <w:style w:type="paragraph" w:styleId="TableofAuthorities">
    <w:name w:val="table of authorities"/>
    <w:basedOn w:val="Normal"/>
    <w:next w:val="Normal"/>
    <w:semiHidden/>
    <w:rsid w:val="00874339"/>
    <w:pPr>
      <w:ind w:left="220" w:hanging="220"/>
    </w:pPr>
  </w:style>
  <w:style w:type="paragraph" w:styleId="TableofFigures">
    <w:name w:val="table of figures"/>
    <w:basedOn w:val="Normal"/>
    <w:next w:val="Normal"/>
    <w:semiHidden/>
    <w:rsid w:val="00874339"/>
    <w:pPr>
      <w:ind w:left="440" w:hanging="440"/>
    </w:pPr>
  </w:style>
  <w:style w:type="paragraph" w:styleId="Title">
    <w:name w:val="Title"/>
    <w:basedOn w:val="Normal"/>
    <w:qFormat/>
    <w:rsid w:val="00874339"/>
    <w:pPr>
      <w:spacing w:after="60"/>
      <w:jc w:val="center"/>
      <w:outlineLvl w:val="0"/>
    </w:pPr>
    <w:rPr>
      <w:rFonts w:cs="Arial"/>
      <w:b/>
      <w:bCs/>
      <w:kern w:val="28"/>
      <w:sz w:val="32"/>
      <w:szCs w:val="32"/>
    </w:rPr>
  </w:style>
  <w:style w:type="paragraph" w:styleId="TOAHeading">
    <w:name w:val="toa heading"/>
    <w:basedOn w:val="Normal"/>
    <w:next w:val="Normal"/>
    <w:semiHidden/>
    <w:rsid w:val="00874339"/>
    <w:rPr>
      <w:rFonts w:cs="Arial"/>
      <w:b/>
      <w:bCs/>
      <w:szCs w:val="24"/>
    </w:rPr>
  </w:style>
  <w:style w:type="paragraph" w:styleId="TOC1">
    <w:name w:val="toc 1"/>
    <w:basedOn w:val="Normal"/>
    <w:semiHidden/>
    <w:rsid w:val="00F13E0D"/>
    <w:pPr>
      <w:tabs>
        <w:tab w:val="clear" w:pos="1191"/>
        <w:tab w:val="clear" w:pos="1588"/>
        <w:tab w:val="clear" w:pos="1985"/>
        <w:tab w:val="left" w:leader="dot" w:pos="8789"/>
        <w:tab w:val="right" w:pos="9639"/>
      </w:tabs>
      <w:spacing w:before="200"/>
      <w:ind w:left="794" w:hanging="794"/>
    </w:pPr>
  </w:style>
  <w:style w:type="paragraph" w:styleId="TOC2">
    <w:name w:val="toc 2"/>
    <w:basedOn w:val="TOC1"/>
    <w:next w:val="Normal"/>
    <w:semiHidden/>
    <w:rsid w:val="00F13E0D"/>
    <w:pPr>
      <w:spacing w:before="120"/>
    </w:pPr>
  </w:style>
  <w:style w:type="paragraph" w:styleId="TOC3">
    <w:name w:val="toc 3"/>
    <w:basedOn w:val="TOC2"/>
    <w:next w:val="Normal"/>
    <w:semiHidden/>
    <w:rsid w:val="00F13E0D"/>
    <w:pPr>
      <w:spacing w:before="80"/>
    </w:pPr>
  </w:style>
  <w:style w:type="paragraph" w:styleId="TOC4">
    <w:name w:val="toc 4"/>
    <w:basedOn w:val="TOC3"/>
    <w:next w:val="Normal"/>
    <w:semiHidden/>
    <w:rsid w:val="00F13E0D"/>
  </w:style>
  <w:style w:type="paragraph" w:styleId="TOC5">
    <w:name w:val="toc 5"/>
    <w:basedOn w:val="TOC3"/>
    <w:next w:val="Normal"/>
    <w:semiHidden/>
    <w:rsid w:val="00F13E0D"/>
  </w:style>
  <w:style w:type="paragraph" w:styleId="TOC6">
    <w:name w:val="toc 6"/>
    <w:basedOn w:val="TOC3"/>
    <w:next w:val="Normal"/>
    <w:semiHidden/>
    <w:rsid w:val="00F13E0D"/>
  </w:style>
  <w:style w:type="paragraph" w:styleId="TOC7">
    <w:name w:val="toc 7"/>
    <w:basedOn w:val="TOC3"/>
    <w:next w:val="Normal"/>
    <w:semiHidden/>
    <w:rsid w:val="00F13E0D"/>
  </w:style>
  <w:style w:type="paragraph" w:styleId="TOC8">
    <w:name w:val="toc 8"/>
    <w:basedOn w:val="TOC3"/>
    <w:next w:val="Normal"/>
    <w:semiHidden/>
    <w:rsid w:val="00F13E0D"/>
  </w:style>
  <w:style w:type="paragraph" w:styleId="TOC9">
    <w:name w:val="toc 9"/>
    <w:basedOn w:val="TOC3"/>
    <w:next w:val="Normal"/>
    <w:semiHidden/>
    <w:rsid w:val="00F13E0D"/>
  </w:style>
  <w:style w:type="paragraph" w:customStyle="1" w:styleId="Address">
    <w:name w:val="Address"/>
    <w:basedOn w:val="Normal"/>
    <w:rsid w:val="00F13E0D"/>
    <w:pPr>
      <w:tabs>
        <w:tab w:val="clear" w:pos="794"/>
        <w:tab w:val="clear" w:pos="1191"/>
        <w:tab w:val="clear" w:pos="1588"/>
        <w:tab w:val="clear" w:pos="1985"/>
        <w:tab w:val="left" w:pos="4820"/>
        <w:tab w:val="left" w:pos="5529"/>
      </w:tabs>
      <w:ind w:left="794"/>
    </w:pPr>
  </w:style>
  <w:style w:type="paragraph" w:customStyle="1" w:styleId="AnnexNo">
    <w:name w:val="Annex_No"/>
    <w:basedOn w:val="Normal"/>
    <w:next w:val="Normal"/>
    <w:rsid w:val="00F13E0D"/>
    <w:pPr>
      <w:keepNext/>
      <w:keepLines/>
      <w:overflowPunct w:val="0"/>
      <w:autoSpaceDE w:val="0"/>
      <w:autoSpaceDN w:val="0"/>
      <w:adjustRightInd w:val="0"/>
      <w:spacing w:before="480" w:after="80"/>
      <w:jc w:val="center"/>
      <w:textAlignment w:val="baseline"/>
    </w:pPr>
    <w:rPr>
      <w:caps/>
      <w:sz w:val="28"/>
    </w:rPr>
  </w:style>
  <w:style w:type="paragraph" w:customStyle="1" w:styleId="AnnexRef">
    <w:name w:val="Annex_Ref"/>
    <w:basedOn w:val="Normal"/>
    <w:next w:val="Normal"/>
    <w:rsid w:val="00F13E0D"/>
    <w:pPr>
      <w:keepNext/>
      <w:keepLines/>
      <w:jc w:val="center"/>
    </w:pPr>
  </w:style>
  <w:style w:type="paragraph" w:customStyle="1" w:styleId="AnnexTitle">
    <w:name w:val="Annex_Title"/>
    <w:basedOn w:val="Normal"/>
    <w:next w:val="Normal"/>
    <w:rsid w:val="00F13E0D"/>
    <w:pPr>
      <w:keepNext/>
      <w:keepLines/>
      <w:spacing w:before="240" w:after="280"/>
      <w:jc w:val="center"/>
    </w:pPr>
    <w:rPr>
      <w:b/>
    </w:rPr>
  </w:style>
  <w:style w:type="paragraph" w:customStyle="1" w:styleId="AppendixRef">
    <w:name w:val="Appendix_Ref"/>
    <w:basedOn w:val="AnnexRef"/>
    <w:next w:val="Normal"/>
    <w:rsid w:val="00F13E0D"/>
  </w:style>
  <w:style w:type="paragraph" w:customStyle="1" w:styleId="AppendixTitle">
    <w:name w:val="Appendix_Title"/>
    <w:basedOn w:val="AnnexTitle"/>
    <w:next w:val="Normal"/>
    <w:rsid w:val="00F13E0D"/>
  </w:style>
  <w:style w:type="paragraph" w:customStyle="1" w:styleId="call">
    <w:name w:val="call"/>
    <w:basedOn w:val="Normal"/>
    <w:next w:val="Normal"/>
    <w:rsid w:val="00F13E0D"/>
    <w:pPr>
      <w:keepNext/>
      <w:keepLines/>
      <w:spacing w:before="160"/>
      <w:ind w:left="794"/>
    </w:pPr>
    <w:rPr>
      <w:i/>
    </w:rPr>
  </w:style>
  <w:style w:type="paragraph" w:customStyle="1" w:styleId="details">
    <w:name w:val="details"/>
    <w:basedOn w:val="Normal"/>
    <w:next w:val="Normal"/>
    <w:rsid w:val="00F13E0D"/>
    <w:pPr>
      <w:tabs>
        <w:tab w:val="clear" w:pos="794"/>
        <w:tab w:val="clear" w:pos="1191"/>
        <w:tab w:val="clear" w:pos="1588"/>
        <w:tab w:val="clear" w:pos="1985"/>
        <w:tab w:val="left" w:pos="1361"/>
        <w:tab w:val="left" w:pos="1758"/>
        <w:tab w:val="left" w:pos="2155"/>
        <w:tab w:val="left" w:pos="2552"/>
      </w:tabs>
      <w:spacing w:before="0"/>
    </w:pPr>
  </w:style>
  <w:style w:type="paragraph" w:customStyle="1" w:styleId="enumlev1">
    <w:name w:val="enumlev1"/>
    <w:basedOn w:val="Normal"/>
    <w:rsid w:val="00F13E0D"/>
    <w:pPr>
      <w:spacing w:before="80"/>
      <w:ind w:left="794" w:hanging="794"/>
    </w:pPr>
  </w:style>
  <w:style w:type="paragraph" w:customStyle="1" w:styleId="enumlev2">
    <w:name w:val="enumlev2"/>
    <w:basedOn w:val="enumlev1"/>
    <w:rsid w:val="00F13E0D"/>
    <w:pPr>
      <w:ind w:left="1191" w:hanging="397"/>
    </w:pPr>
  </w:style>
  <w:style w:type="paragraph" w:customStyle="1" w:styleId="enumlev3">
    <w:name w:val="enumlev3"/>
    <w:basedOn w:val="enumlev2"/>
    <w:rsid w:val="00F13E0D"/>
    <w:pPr>
      <w:ind w:left="1588"/>
    </w:pPr>
  </w:style>
  <w:style w:type="paragraph" w:customStyle="1" w:styleId="Equation">
    <w:name w:val="Equation"/>
    <w:basedOn w:val="Normal"/>
    <w:rsid w:val="00F13E0D"/>
    <w:pPr>
      <w:tabs>
        <w:tab w:val="clear" w:pos="1191"/>
        <w:tab w:val="clear" w:pos="1588"/>
        <w:tab w:val="clear" w:pos="1985"/>
        <w:tab w:val="center" w:pos="4876"/>
        <w:tab w:val="right" w:pos="9752"/>
      </w:tabs>
    </w:pPr>
  </w:style>
  <w:style w:type="paragraph" w:customStyle="1" w:styleId="EquationLegend">
    <w:name w:val="Equation_Legend"/>
    <w:basedOn w:val="Normal"/>
    <w:rsid w:val="00F13E0D"/>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F13E0D"/>
    <w:pPr>
      <w:keepNext/>
      <w:keepLines/>
      <w:tabs>
        <w:tab w:val="clear" w:pos="794"/>
        <w:tab w:val="clear" w:pos="1191"/>
        <w:tab w:val="clear" w:pos="1588"/>
        <w:tab w:val="clear" w:pos="1985"/>
      </w:tabs>
      <w:spacing w:before="20" w:after="20"/>
    </w:pPr>
    <w:rPr>
      <w:sz w:val="18"/>
    </w:rPr>
  </w:style>
  <w:style w:type="paragraph" w:customStyle="1" w:styleId="TableTitle">
    <w:name w:val="Table_Title"/>
    <w:basedOn w:val="Normal"/>
    <w:next w:val="Normal"/>
    <w:rsid w:val="000D0DB4"/>
    <w:pPr>
      <w:keepNext/>
      <w:keepLines/>
      <w:spacing w:before="0" w:after="120"/>
      <w:jc w:val="center"/>
    </w:pPr>
    <w:rPr>
      <w:b/>
    </w:rPr>
  </w:style>
  <w:style w:type="paragraph" w:customStyle="1" w:styleId="FigureTitle">
    <w:name w:val="Figure_Title"/>
    <w:basedOn w:val="TableTitle"/>
    <w:next w:val="Normal"/>
    <w:rsid w:val="00F13E0D"/>
    <w:pPr>
      <w:keepNext w:val="0"/>
      <w:spacing w:after="480"/>
    </w:pPr>
  </w:style>
  <w:style w:type="paragraph" w:customStyle="1" w:styleId="FirstFooter">
    <w:name w:val="FirstFooter"/>
    <w:basedOn w:val="Footer"/>
    <w:rsid w:val="00F13E0D"/>
    <w:pPr>
      <w:tabs>
        <w:tab w:val="clear" w:pos="5954"/>
        <w:tab w:val="clear" w:pos="9639"/>
      </w:tabs>
      <w:overflowPunct/>
      <w:autoSpaceDE/>
      <w:autoSpaceDN/>
      <w:adjustRightInd/>
      <w:spacing w:before="40"/>
      <w:textAlignment w:val="auto"/>
    </w:pPr>
    <w:rPr>
      <w:caps w:val="0"/>
      <w:noProof w:val="0"/>
    </w:rPr>
  </w:style>
  <w:style w:type="paragraph" w:customStyle="1" w:styleId="Head">
    <w:name w:val="Head"/>
    <w:basedOn w:val="Normal"/>
    <w:rsid w:val="00F13E0D"/>
    <w:pPr>
      <w:tabs>
        <w:tab w:val="clear" w:pos="794"/>
        <w:tab w:val="clear" w:pos="1191"/>
        <w:tab w:val="clear" w:pos="1588"/>
        <w:tab w:val="clear" w:pos="1985"/>
        <w:tab w:val="left" w:pos="6663"/>
      </w:tabs>
      <w:spacing w:before="0"/>
    </w:pPr>
  </w:style>
  <w:style w:type="paragraph" w:customStyle="1" w:styleId="headingb">
    <w:name w:val="heading_b"/>
    <w:basedOn w:val="Heading3"/>
    <w:next w:val="Normal"/>
    <w:rsid w:val="00F13E0D"/>
    <w:pPr>
      <w:spacing w:before="160"/>
      <w:ind w:left="0" w:firstLine="0"/>
      <w:outlineLvl w:val="9"/>
    </w:pPr>
  </w:style>
  <w:style w:type="paragraph" w:customStyle="1" w:styleId="headingi">
    <w:name w:val="heading_i"/>
    <w:basedOn w:val="Heading3"/>
    <w:next w:val="Normal"/>
    <w:rsid w:val="00F13E0D"/>
    <w:pPr>
      <w:spacing w:before="160"/>
      <w:ind w:left="0" w:firstLine="0"/>
      <w:outlineLvl w:val="9"/>
    </w:pPr>
    <w:rPr>
      <w:b w:val="0"/>
      <w:i/>
    </w:rPr>
  </w:style>
  <w:style w:type="paragraph" w:customStyle="1" w:styleId="Infodoc">
    <w:name w:val="Infodoc"/>
    <w:basedOn w:val="Normal"/>
    <w:rsid w:val="00F13E0D"/>
    <w:pPr>
      <w:tabs>
        <w:tab w:val="clear" w:pos="794"/>
        <w:tab w:val="clear" w:pos="1191"/>
        <w:tab w:val="clear" w:pos="1588"/>
        <w:tab w:val="clear" w:pos="1985"/>
        <w:tab w:val="left" w:pos="1418"/>
      </w:tabs>
      <w:spacing w:before="0"/>
      <w:ind w:left="1418" w:hanging="1418"/>
    </w:pPr>
  </w:style>
  <w:style w:type="paragraph" w:customStyle="1" w:styleId="ITUadres">
    <w:name w:val="ITU_adres"/>
    <w:basedOn w:val="Normal"/>
    <w:rsid w:val="00F13E0D"/>
    <w:pPr>
      <w:tabs>
        <w:tab w:val="clear" w:pos="794"/>
        <w:tab w:val="clear" w:pos="1191"/>
        <w:tab w:val="clear" w:pos="1588"/>
        <w:tab w:val="clear" w:pos="1985"/>
        <w:tab w:val="left" w:pos="737"/>
        <w:tab w:val="left" w:pos="1134"/>
      </w:tabs>
      <w:spacing w:before="0"/>
    </w:pPr>
    <w:rPr>
      <w:sz w:val="18"/>
    </w:rPr>
  </w:style>
  <w:style w:type="paragraph" w:customStyle="1" w:styleId="ITUbureau">
    <w:name w:val="ITU_bureau"/>
    <w:basedOn w:val="Normal"/>
    <w:rsid w:val="00F13E0D"/>
    <w:pPr>
      <w:tabs>
        <w:tab w:val="clear" w:pos="794"/>
        <w:tab w:val="clear" w:pos="1191"/>
        <w:tab w:val="clear" w:pos="1588"/>
        <w:tab w:val="clear" w:pos="1985"/>
        <w:tab w:val="left" w:pos="737"/>
        <w:tab w:val="left" w:pos="1134"/>
      </w:tabs>
      <w:spacing w:before="0" w:after="851"/>
    </w:pPr>
    <w:rPr>
      <w:b/>
      <w:sz w:val="22"/>
    </w:rPr>
  </w:style>
  <w:style w:type="paragraph" w:customStyle="1" w:styleId="ITUref">
    <w:name w:val="ITU_ref"/>
    <w:basedOn w:val="Normal"/>
    <w:rsid w:val="00F13E0D"/>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F13E0D"/>
  </w:style>
  <w:style w:type="paragraph" w:customStyle="1" w:styleId="ITUheader">
    <w:name w:val="ITU_header"/>
    <w:basedOn w:val="Normal"/>
    <w:rsid w:val="00F13E0D"/>
    <w:pPr>
      <w:tabs>
        <w:tab w:val="clear" w:pos="794"/>
        <w:tab w:val="clear" w:pos="1191"/>
        <w:tab w:val="clear" w:pos="1588"/>
        <w:tab w:val="clear" w:pos="1985"/>
        <w:tab w:val="left" w:pos="737"/>
        <w:tab w:val="left" w:pos="1134"/>
      </w:tabs>
      <w:spacing w:before="397"/>
    </w:pPr>
    <w:rPr>
      <w:b/>
      <w:sz w:val="30"/>
    </w:rPr>
  </w:style>
  <w:style w:type="paragraph" w:customStyle="1" w:styleId="ITUintr">
    <w:name w:val="ITU_intr"/>
    <w:basedOn w:val="Normal"/>
    <w:next w:val="Normal"/>
    <w:rsid w:val="00F13E0D"/>
    <w:pPr>
      <w:tabs>
        <w:tab w:val="clear" w:pos="794"/>
        <w:tab w:val="clear" w:pos="1191"/>
        <w:tab w:val="clear" w:pos="1588"/>
        <w:tab w:val="clear" w:pos="1985"/>
        <w:tab w:val="left" w:pos="737"/>
        <w:tab w:val="left" w:pos="1134"/>
      </w:tabs>
      <w:spacing w:before="567" w:after="57"/>
    </w:pPr>
    <w:rPr>
      <w:sz w:val="20"/>
    </w:rPr>
  </w:style>
  <w:style w:type="paragraph" w:customStyle="1" w:styleId="ITUsignet">
    <w:name w:val="ITU_signet"/>
    <w:basedOn w:val="Normal"/>
    <w:rsid w:val="00F13E0D"/>
    <w:pPr>
      <w:tabs>
        <w:tab w:val="clear" w:pos="794"/>
        <w:tab w:val="clear" w:pos="1191"/>
        <w:tab w:val="clear" w:pos="1588"/>
        <w:tab w:val="clear" w:pos="1985"/>
        <w:tab w:val="left" w:pos="737"/>
        <w:tab w:val="left" w:pos="1134"/>
      </w:tabs>
      <w:spacing w:before="170"/>
      <w:ind w:left="-1134"/>
    </w:pPr>
    <w:rPr>
      <w:b/>
      <w:sz w:val="20"/>
    </w:rPr>
  </w:style>
  <w:style w:type="paragraph" w:customStyle="1" w:styleId="Keywords">
    <w:name w:val="Keywords"/>
    <w:basedOn w:val="Normal"/>
    <w:rsid w:val="00F13E0D"/>
    <w:pPr>
      <w:tabs>
        <w:tab w:val="clear" w:pos="1191"/>
        <w:tab w:val="clear" w:pos="1588"/>
      </w:tabs>
      <w:ind w:left="794" w:hanging="794"/>
    </w:pPr>
  </w:style>
  <w:style w:type="paragraph" w:customStyle="1" w:styleId="LetterEnd">
    <w:name w:val="Letter_End"/>
    <w:basedOn w:val="Normal"/>
    <w:rsid w:val="00F13E0D"/>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F13E0D"/>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F13E0D"/>
    <w:pPr>
      <w:tabs>
        <w:tab w:val="left" w:pos="1418"/>
        <w:tab w:val="left" w:pos="1985"/>
        <w:tab w:val="left" w:pos="2268"/>
      </w:tabs>
      <w:ind w:firstLine="1304"/>
    </w:pPr>
  </w:style>
  <w:style w:type="paragraph" w:customStyle="1" w:styleId="listitem">
    <w:name w:val="listitem"/>
    <w:basedOn w:val="Normal"/>
    <w:rsid w:val="00F13E0D"/>
    <w:pPr>
      <w:keepLines/>
      <w:tabs>
        <w:tab w:val="left" w:pos="1361"/>
        <w:tab w:val="left" w:pos="1758"/>
        <w:tab w:val="left" w:pos="2155"/>
        <w:tab w:val="left" w:pos="2552"/>
      </w:tabs>
      <w:ind w:left="567"/>
    </w:pPr>
  </w:style>
  <w:style w:type="paragraph" w:customStyle="1" w:styleId="meeting">
    <w:name w:val="meeting"/>
    <w:basedOn w:val="Head"/>
    <w:next w:val="Head"/>
    <w:rsid w:val="00F13E0D"/>
    <w:pPr>
      <w:tabs>
        <w:tab w:val="left" w:pos="7371"/>
      </w:tabs>
      <w:spacing w:after="560"/>
    </w:pPr>
  </w:style>
  <w:style w:type="paragraph" w:customStyle="1" w:styleId="NormFoot">
    <w:name w:val="Norm_Foot"/>
    <w:basedOn w:val="Normal"/>
    <w:rsid w:val="00F13E0D"/>
    <w:pPr>
      <w:tabs>
        <w:tab w:val="clear" w:pos="794"/>
        <w:tab w:val="clear" w:pos="1191"/>
        <w:tab w:val="clear" w:pos="1588"/>
        <w:tab w:val="clear" w:pos="1985"/>
        <w:tab w:val="left" w:pos="1361"/>
        <w:tab w:val="left" w:pos="1758"/>
        <w:tab w:val="left" w:pos="2155"/>
        <w:tab w:val="left" w:pos="2552"/>
      </w:tabs>
      <w:ind w:left="567"/>
    </w:pPr>
  </w:style>
  <w:style w:type="paragraph" w:customStyle="1" w:styleId="Normalaftertitle">
    <w:name w:val="Normal after title"/>
    <w:basedOn w:val="Normal"/>
    <w:next w:val="Normal"/>
    <w:rsid w:val="00F13E0D"/>
    <w:pPr>
      <w:spacing w:before="320"/>
    </w:pPr>
  </w:style>
  <w:style w:type="paragraph" w:customStyle="1" w:styleId="Note">
    <w:name w:val="Note"/>
    <w:basedOn w:val="Normal"/>
    <w:rsid w:val="00F13E0D"/>
    <w:pPr>
      <w:tabs>
        <w:tab w:val="left" w:pos="397"/>
      </w:tabs>
    </w:pPr>
  </w:style>
  <w:style w:type="paragraph" w:customStyle="1" w:styleId="Part">
    <w:name w:val="Part"/>
    <w:basedOn w:val="Normal"/>
    <w:rsid w:val="00F13E0D"/>
    <w:pPr>
      <w:tabs>
        <w:tab w:val="clear" w:pos="794"/>
        <w:tab w:val="clear" w:pos="1191"/>
        <w:tab w:val="clear" w:pos="1588"/>
        <w:tab w:val="clear" w:pos="1985"/>
        <w:tab w:val="left" w:pos="1276"/>
        <w:tab w:val="left" w:pos="1701"/>
      </w:tabs>
      <w:spacing w:before="200"/>
      <w:ind w:left="1701" w:hanging="1701"/>
    </w:pPr>
    <w:rPr>
      <w:caps/>
    </w:rPr>
  </w:style>
  <w:style w:type="paragraph" w:customStyle="1" w:styleId="pnew">
    <w:name w:val="pnew"/>
    <w:basedOn w:val="Normal"/>
    <w:rsid w:val="00F13E0D"/>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customStyle="1" w:styleId="Qlist">
    <w:name w:val="Qlist"/>
    <w:basedOn w:val="Normal"/>
    <w:rsid w:val="00F13E0D"/>
    <w:pPr>
      <w:tabs>
        <w:tab w:val="clear" w:pos="794"/>
        <w:tab w:val="clear" w:pos="1191"/>
        <w:tab w:val="clear" w:pos="1588"/>
        <w:tab w:val="clear" w:pos="1985"/>
        <w:tab w:val="left" w:pos="1843"/>
        <w:tab w:val="left" w:pos="2268"/>
      </w:tabs>
      <w:ind w:left="2268" w:hanging="2268"/>
    </w:pPr>
    <w:rPr>
      <w:b/>
    </w:rPr>
  </w:style>
  <w:style w:type="paragraph" w:customStyle="1" w:styleId="RecTitle">
    <w:name w:val="Rec_Title"/>
    <w:basedOn w:val="Normal"/>
    <w:next w:val="Heading1"/>
    <w:rsid w:val="00F13E0D"/>
    <w:pPr>
      <w:keepNext/>
      <w:keepLines/>
      <w:spacing w:before="240"/>
      <w:jc w:val="center"/>
    </w:pPr>
    <w:rPr>
      <w:b/>
      <w:caps/>
    </w:rPr>
  </w:style>
  <w:style w:type="paragraph" w:customStyle="1" w:styleId="RefText">
    <w:name w:val="Ref_Text"/>
    <w:basedOn w:val="Normal"/>
    <w:rsid w:val="00F13E0D"/>
    <w:pPr>
      <w:ind w:left="794" w:hanging="794"/>
    </w:pPr>
  </w:style>
  <w:style w:type="paragraph" w:customStyle="1" w:styleId="RefTitle">
    <w:name w:val="Ref_Title"/>
    <w:basedOn w:val="Normal"/>
    <w:next w:val="RefText"/>
    <w:rsid w:val="00F13E0D"/>
    <w:pPr>
      <w:spacing w:before="480"/>
      <w:jc w:val="center"/>
    </w:pPr>
    <w:rPr>
      <w:caps/>
    </w:rPr>
  </w:style>
  <w:style w:type="table" w:styleId="TableGrid">
    <w:name w:val="Table Grid"/>
    <w:basedOn w:val="TableNormal"/>
    <w:rsid w:val="00F13E0D"/>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Normal"/>
    <w:rsid w:val="00F13E0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rsid w:val="00F13E0D"/>
    <w:pPr>
      <w:keepNext/>
      <w:spacing w:before="80" w:after="80"/>
      <w:jc w:val="center"/>
    </w:pPr>
    <w:rPr>
      <w:b/>
    </w:rPr>
  </w:style>
  <w:style w:type="paragraph" w:customStyle="1" w:styleId="TableLegend">
    <w:name w:val="Table_Legend"/>
    <w:basedOn w:val="TableText"/>
    <w:rsid w:val="00F13E0D"/>
    <w:pPr>
      <w:spacing w:before="120"/>
    </w:pPr>
  </w:style>
  <w:style w:type="paragraph" w:customStyle="1" w:styleId="Tiret">
    <w:name w:val="Tiret"/>
    <w:basedOn w:val="Normal"/>
    <w:rsid w:val="00F13E0D"/>
    <w:pPr>
      <w:tabs>
        <w:tab w:val="clear" w:pos="794"/>
        <w:tab w:val="clear" w:pos="1191"/>
        <w:tab w:val="clear" w:pos="1588"/>
        <w:tab w:val="clear" w:pos="1985"/>
      </w:tabs>
      <w:ind w:left="-680"/>
    </w:pPr>
  </w:style>
  <w:style w:type="paragraph" w:customStyle="1" w:styleId="toc0">
    <w:name w:val="toc 0"/>
    <w:basedOn w:val="Normal"/>
    <w:next w:val="TOC1"/>
    <w:rsid w:val="00F13E0D"/>
    <w:pPr>
      <w:tabs>
        <w:tab w:val="clear" w:pos="794"/>
        <w:tab w:val="clear" w:pos="1191"/>
        <w:tab w:val="clear" w:pos="1588"/>
        <w:tab w:val="clear" w:pos="1985"/>
        <w:tab w:val="right" w:pos="9781"/>
      </w:tabs>
    </w:pPr>
    <w:rPr>
      <w:b/>
    </w:rPr>
  </w:style>
  <w:style w:type="paragraph" w:styleId="BalloonText">
    <w:name w:val="Balloon Text"/>
    <w:basedOn w:val="Normal"/>
    <w:link w:val="BalloonTextChar"/>
    <w:rsid w:val="001E5C58"/>
    <w:pPr>
      <w:spacing w:before="0"/>
    </w:pPr>
    <w:rPr>
      <w:rFonts w:ascii="Tahoma" w:hAnsi="Tahoma" w:cs="Tahoma"/>
      <w:sz w:val="16"/>
      <w:szCs w:val="16"/>
    </w:rPr>
  </w:style>
  <w:style w:type="character" w:customStyle="1" w:styleId="BalloonTextChar">
    <w:name w:val="Balloon Text Char"/>
    <w:basedOn w:val="DefaultParagraphFont"/>
    <w:link w:val="BalloonText"/>
    <w:rsid w:val="001E5C58"/>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E0D"/>
    <w:pPr>
      <w:tabs>
        <w:tab w:val="left" w:pos="794"/>
        <w:tab w:val="left" w:pos="1191"/>
        <w:tab w:val="left" w:pos="1588"/>
        <w:tab w:val="left" w:pos="1985"/>
      </w:tabs>
      <w:spacing w:before="120"/>
    </w:pPr>
    <w:rPr>
      <w:sz w:val="24"/>
      <w:lang w:val="en-GB" w:eastAsia="en-US"/>
    </w:rPr>
  </w:style>
  <w:style w:type="paragraph" w:styleId="Heading1">
    <w:name w:val="heading 1"/>
    <w:basedOn w:val="Normal"/>
    <w:next w:val="Normal"/>
    <w:qFormat/>
    <w:rsid w:val="00F13E0D"/>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F13E0D"/>
    <w:pPr>
      <w:spacing w:before="320"/>
      <w:outlineLvl w:val="1"/>
    </w:pPr>
  </w:style>
  <w:style w:type="paragraph" w:styleId="Heading3">
    <w:name w:val="heading 3"/>
    <w:basedOn w:val="Heading1"/>
    <w:next w:val="Normal"/>
    <w:qFormat/>
    <w:rsid w:val="00F13E0D"/>
    <w:pPr>
      <w:spacing w:before="200"/>
      <w:outlineLvl w:val="2"/>
    </w:pPr>
  </w:style>
  <w:style w:type="paragraph" w:styleId="Heading4">
    <w:name w:val="heading 4"/>
    <w:basedOn w:val="Heading3"/>
    <w:next w:val="Normal"/>
    <w:qFormat/>
    <w:rsid w:val="00F13E0D"/>
    <w:pPr>
      <w:tabs>
        <w:tab w:val="clear" w:pos="794"/>
        <w:tab w:val="left" w:pos="1191"/>
      </w:tabs>
      <w:ind w:left="993" w:hanging="993"/>
      <w:outlineLvl w:val="3"/>
    </w:pPr>
  </w:style>
  <w:style w:type="paragraph" w:styleId="Heading5">
    <w:name w:val="heading 5"/>
    <w:basedOn w:val="Heading3"/>
    <w:next w:val="Normal"/>
    <w:qFormat/>
    <w:rsid w:val="00F13E0D"/>
    <w:pPr>
      <w:tabs>
        <w:tab w:val="clear" w:pos="794"/>
        <w:tab w:val="left" w:pos="1191"/>
      </w:tabs>
      <w:outlineLvl w:val="4"/>
    </w:pPr>
  </w:style>
  <w:style w:type="paragraph" w:styleId="Heading6">
    <w:name w:val="heading 6"/>
    <w:basedOn w:val="Heading3"/>
    <w:next w:val="Normal"/>
    <w:qFormat/>
    <w:rsid w:val="00F13E0D"/>
    <w:pPr>
      <w:tabs>
        <w:tab w:val="clear" w:pos="794"/>
        <w:tab w:val="left" w:pos="1191"/>
      </w:tabs>
      <w:outlineLvl w:val="5"/>
    </w:pPr>
  </w:style>
  <w:style w:type="paragraph" w:styleId="Heading7">
    <w:name w:val="heading 7"/>
    <w:basedOn w:val="Heading3"/>
    <w:next w:val="Normal"/>
    <w:qFormat/>
    <w:rsid w:val="00F13E0D"/>
    <w:pPr>
      <w:tabs>
        <w:tab w:val="clear" w:pos="794"/>
        <w:tab w:val="left" w:pos="1191"/>
      </w:tabs>
      <w:outlineLvl w:val="6"/>
    </w:pPr>
  </w:style>
  <w:style w:type="paragraph" w:styleId="Heading8">
    <w:name w:val="heading 8"/>
    <w:basedOn w:val="Heading3"/>
    <w:next w:val="Normal"/>
    <w:qFormat/>
    <w:rsid w:val="00F13E0D"/>
    <w:pPr>
      <w:tabs>
        <w:tab w:val="clear" w:pos="794"/>
        <w:tab w:val="left" w:pos="1191"/>
      </w:tabs>
      <w:outlineLvl w:val="7"/>
    </w:pPr>
  </w:style>
  <w:style w:type="paragraph" w:styleId="Heading9">
    <w:name w:val="heading 9"/>
    <w:basedOn w:val="Heading3"/>
    <w:next w:val="Normal"/>
    <w:qFormat/>
    <w:rsid w:val="00F13E0D"/>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3E0D"/>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paragraph" w:styleId="Footer">
    <w:name w:val="footer"/>
    <w:basedOn w:val="Normal"/>
    <w:rsid w:val="00F13E0D"/>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Signature">
    <w:name w:val="Signature"/>
    <w:basedOn w:val="Normal"/>
    <w:rsid w:val="00F13E0D"/>
    <w:pPr>
      <w:tabs>
        <w:tab w:val="clear" w:pos="794"/>
        <w:tab w:val="clear" w:pos="1191"/>
        <w:tab w:val="clear" w:pos="1588"/>
        <w:tab w:val="clear" w:pos="1985"/>
      </w:tabs>
      <w:spacing w:before="480"/>
      <w:ind w:left="4961"/>
    </w:pPr>
  </w:style>
  <w:style w:type="character" w:styleId="PageNumber">
    <w:name w:val="page number"/>
    <w:basedOn w:val="DefaultParagraphFont"/>
    <w:rsid w:val="00F13E0D"/>
  </w:style>
  <w:style w:type="paragraph" w:styleId="NormalIndent">
    <w:name w:val="Normal Indent"/>
    <w:basedOn w:val="Normal"/>
    <w:rsid w:val="00F13E0D"/>
    <w:pPr>
      <w:ind w:left="794"/>
    </w:pPr>
  </w:style>
  <w:style w:type="character" w:styleId="Hyperlink">
    <w:name w:val="Hyperlink"/>
    <w:basedOn w:val="DefaultParagraphFont"/>
    <w:rsid w:val="00F13E0D"/>
    <w:rPr>
      <w:color w:val="0000FF"/>
      <w:u w:val="single"/>
    </w:rPr>
  </w:style>
  <w:style w:type="character" w:styleId="FollowedHyperlink">
    <w:name w:val="FollowedHyperlink"/>
    <w:basedOn w:val="DefaultParagraphFont"/>
    <w:rsid w:val="00F13E0D"/>
    <w:rPr>
      <w:color w:val="800080"/>
      <w:u w:val="single"/>
    </w:rPr>
  </w:style>
  <w:style w:type="paragraph" w:styleId="Caption">
    <w:name w:val="caption"/>
    <w:basedOn w:val="Normal"/>
    <w:next w:val="Normal"/>
    <w:qFormat/>
    <w:rsid w:val="00874339"/>
    <w:pPr>
      <w:spacing w:after="120"/>
    </w:pPr>
    <w:rPr>
      <w:b/>
      <w:bCs/>
      <w:sz w:val="20"/>
    </w:rPr>
  </w:style>
  <w:style w:type="paragraph" w:styleId="Closing">
    <w:name w:val="Closing"/>
    <w:basedOn w:val="Normal"/>
    <w:rsid w:val="00874339"/>
    <w:pPr>
      <w:ind w:left="4252"/>
    </w:pPr>
  </w:style>
  <w:style w:type="character" w:styleId="CommentReference">
    <w:name w:val="annotation reference"/>
    <w:basedOn w:val="DefaultParagraphFont"/>
    <w:semiHidden/>
    <w:rsid w:val="00874339"/>
    <w:rPr>
      <w:sz w:val="16"/>
      <w:szCs w:val="16"/>
    </w:rPr>
  </w:style>
  <w:style w:type="paragraph" w:styleId="CommentText">
    <w:name w:val="annotation text"/>
    <w:basedOn w:val="Normal"/>
    <w:semiHidden/>
    <w:rsid w:val="00874339"/>
    <w:rPr>
      <w:sz w:val="20"/>
    </w:rPr>
  </w:style>
  <w:style w:type="paragraph" w:styleId="Date">
    <w:name w:val="Date"/>
    <w:basedOn w:val="Normal"/>
    <w:next w:val="Normal"/>
    <w:rsid w:val="00874339"/>
  </w:style>
  <w:style w:type="paragraph" w:styleId="E-mailSignature">
    <w:name w:val="E-mail Signature"/>
    <w:basedOn w:val="Normal"/>
    <w:rsid w:val="00874339"/>
  </w:style>
  <w:style w:type="character" w:styleId="EndnoteReference">
    <w:name w:val="endnote reference"/>
    <w:basedOn w:val="DefaultParagraphFont"/>
    <w:semiHidden/>
    <w:rsid w:val="00874339"/>
    <w:rPr>
      <w:vertAlign w:val="superscript"/>
    </w:rPr>
  </w:style>
  <w:style w:type="paragraph" w:styleId="EndnoteText">
    <w:name w:val="endnote text"/>
    <w:basedOn w:val="Normal"/>
    <w:semiHidden/>
    <w:rsid w:val="00874339"/>
    <w:rPr>
      <w:sz w:val="20"/>
    </w:rPr>
  </w:style>
  <w:style w:type="paragraph" w:styleId="EnvelopeAddress">
    <w:name w:val="envelope address"/>
    <w:basedOn w:val="Normal"/>
    <w:rsid w:val="00874339"/>
    <w:pPr>
      <w:framePr w:w="7920" w:h="1980" w:hRule="exact" w:hSpace="180" w:wrap="auto" w:hAnchor="page" w:xAlign="center" w:yAlign="bottom"/>
      <w:ind w:left="2880"/>
    </w:pPr>
    <w:rPr>
      <w:rFonts w:cs="Arial"/>
      <w:szCs w:val="24"/>
    </w:rPr>
  </w:style>
  <w:style w:type="paragraph" w:styleId="EnvelopeReturn">
    <w:name w:val="envelope return"/>
    <w:basedOn w:val="Normal"/>
    <w:rsid w:val="00874339"/>
    <w:rPr>
      <w:rFonts w:cs="Arial"/>
      <w:sz w:val="20"/>
    </w:rPr>
  </w:style>
  <w:style w:type="character" w:styleId="FootnoteReference">
    <w:name w:val="footnote reference"/>
    <w:basedOn w:val="DefaultParagraphFont"/>
    <w:semiHidden/>
    <w:rsid w:val="00F13E0D"/>
    <w:rPr>
      <w:position w:val="6"/>
      <w:sz w:val="16"/>
    </w:rPr>
  </w:style>
  <w:style w:type="paragraph" w:styleId="FootnoteText">
    <w:name w:val="footnote text"/>
    <w:basedOn w:val="Normal"/>
    <w:semiHidden/>
    <w:rsid w:val="00F13E0D"/>
    <w:pPr>
      <w:keepLines/>
      <w:tabs>
        <w:tab w:val="left" w:pos="256"/>
      </w:tabs>
      <w:ind w:left="256" w:hanging="256"/>
    </w:pPr>
  </w:style>
  <w:style w:type="paragraph" w:styleId="Index1">
    <w:name w:val="index 1"/>
    <w:basedOn w:val="Normal"/>
    <w:next w:val="Normal"/>
    <w:semiHidden/>
    <w:rsid w:val="00F13E0D"/>
  </w:style>
  <w:style w:type="paragraph" w:styleId="Index2">
    <w:name w:val="index 2"/>
    <w:basedOn w:val="Normal"/>
    <w:next w:val="Normal"/>
    <w:semiHidden/>
    <w:rsid w:val="00F13E0D"/>
    <w:pPr>
      <w:ind w:left="284"/>
    </w:pPr>
  </w:style>
  <w:style w:type="paragraph" w:styleId="Index3">
    <w:name w:val="index 3"/>
    <w:basedOn w:val="Normal"/>
    <w:next w:val="Normal"/>
    <w:semiHidden/>
    <w:rsid w:val="00F13E0D"/>
    <w:pPr>
      <w:ind w:left="567"/>
    </w:pPr>
  </w:style>
  <w:style w:type="paragraph" w:styleId="Index4">
    <w:name w:val="index 4"/>
    <w:basedOn w:val="Normal"/>
    <w:next w:val="Normal"/>
    <w:semiHidden/>
    <w:rsid w:val="00F13E0D"/>
    <w:pPr>
      <w:ind w:left="851"/>
    </w:pPr>
  </w:style>
  <w:style w:type="paragraph" w:styleId="Index5">
    <w:name w:val="index 5"/>
    <w:basedOn w:val="Normal"/>
    <w:next w:val="Normal"/>
    <w:semiHidden/>
    <w:rsid w:val="00F13E0D"/>
    <w:pPr>
      <w:ind w:left="1132"/>
    </w:pPr>
  </w:style>
  <w:style w:type="paragraph" w:styleId="Index6">
    <w:name w:val="index 6"/>
    <w:basedOn w:val="Normal"/>
    <w:next w:val="Normal"/>
    <w:semiHidden/>
    <w:rsid w:val="00F13E0D"/>
    <w:pPr>
      <w:ind w:left="1415"/>
    </w:pPr>
  </w:style>
  <w:style w:type="paragraph" w:styleId="Index7">
    <w:name w:val="index 7"/>
    <w:basedOn w:val="Normal"/>
    <w:next w:val="Normal"/>
    <w:semiHidden/>
    <w:rsid w:val="00F13E0D"/>
    <w:pPr>
      <w:ind w:left="1698"/>
    </w:pPr>
  </w:style>
  <w:style w:type="paragraph" w:styleId="Index8">
    <w:name w:val="index 8"/>
    <w:basedOn w:val="Normal"/>
    <w:next w:val="Normal"/>
    <w:autoRedefine/>
    <w:semiHidden/>
    <w:rsid w:val="00874339"/>
    <w:pPr>
      <w:ind w:left="1760" w:hanging="220"/>
    </w:pPr>
  </w:style>
  <w:style w:type="paragraph" w:styleId="Index9">
    <w:name w:val="index 9"/>
    <w:basedOn w:val="Normal"/>
    <w:next w:val="Normal"/>
    <w:autoRedefine/>
    <w:semiHidden/>
    <w:rsid w:val="00874339"/>
    <w:pPr>
      <w:ind w:left="1980" w:hanging="220"/>
    </w:pPr>
  </w:style>
  <w:style w:type="paragraph" w:styleId="IndexHeading">
    <w:name w:val="index heading"/>
    <w:basedOn w:val="Normal"/>
    <w:next w:val="Normal"/>
    <w:semiHidden/>
    <w:rsid w:val="00F13E0D"/>
  </w:style>
  <w:style w:type="character" w:styleId="LineNumber">
    <w:name w:val="line number"/>
    <w:basedOn w:val="DefaultParagraphFont"/>
    <w:rsid w:val="00F13E0D"/>
  </w:style>
  <w:style w:type="paragraph" w:styleId="List">
    <w:name w:val="List"/>
    <w:basedOn w:val="Normal"/>
    <w:rsid w:val="00F13E0D"/>
    <w:pPr>
      <w:tabs>
        <w:tab w:val="clear" w:pos="794"/>
        <w:tab w:val="clear" w:pos="1191"/>
        <w:tab w:val="clear" w:pos="1588"/>
        <w:tab w:val="clear" w:pos="1985"/>
        <w:tab w:val="left" w:pos="1701"/>
        <w:tab w:val="left" w:pos="2127"/>
      </w:tabs>
      <w:ind w:left="2127" w:hanging="2127"/>
    </w:pPr>
  </w:style>
  <w:style w:type="paragraph" w:styleId="List2">
    <w:name w:val="List 2"/>
    <w:basedOn w:val="Normal"/>
    <w:rsid w:val="00874339"/>
    <w:pPr>
      <w:ind w:left="566" w:hanging="283"/>
    </w:pPr>
  </w:style>
  <w:style w:type="paragraph" w:styleId="List3">
    <w:name w:val="List 3"/>
    <w:basedOn w:val="Normal"/>
    <w:rsid w:val="00874339"/>
    <w:pPr>
      <w:ind w:left="849" w:hanging="283"/>
    </w:pPr>
  </w:style>
  <w:style w:type="paragraph" w:styleId="List4">
    <w:name w:val="List 4"/>
    <w:basedOn w:val="Normal"/>
    <w:rsid w:val="00874339"/>
    <w:pPr>
      <w:ind w:left="1132" w:hanging="283"/>
    </w:pPr>
  </w:style>
  <w:style w:type="paragraph" w:styleId="List5">
    <w:name w:val="List 5"/>
    <w:basedOn w:val="Normal"/>
    <w:rsid w:val="00874339"/>
    <w:pPr>
      <w:ind w:left="1415" w:hanging="283"/>
    </w:pPr>
  </w:style>
  <w:style w:type="paragraph" w:styleId="ListBullet">
    <w:name w:val="List Bullet"/>
    <w:basedOn w:val="Normal"/>
    <w:autoRedefine/>
    <w:rsid w:val="00874339"/>
    <w:pPr>
      <w:numPr>
        <w:numId w:val="1"/>
      </w:numPr>
    </w:pPr>
  </w:style>
  <w:style w:type="paragraph" w:styleId="ListBullet2">
    <w:name w:val="List Bullet 2"/>
    <w:basedOn w:val="Normal"/>
    <w:autoRedefine/>
    <w:rsid w:val="00874339"/>
    <w:pPr>
      <w:numPr>
        <w:numId w:val="2"/>
      </w:numPr>
    </w:pPr>
  </w:style>
  <w:style w:type="paragraph" w:styleId="ListBullet3">
    <w:name w:val="List Bullet 3"/>
    <w:basedOn w:val="Normal"/>
    <w:autoRedefine/>
    <w:rsid w:val="00874339"/>
    <w:pPr>
      <w:numPr>
        <w:numId w:val="3"/>
      </w:numPr>
    </w:pPr>
  </w:style>
  <w:style w:type="paragraph" w:styleId="ListBullet4">
    <w:name w:val="List Bullet 4"/>
    <w:basedOn w:val="Normal"/>
    <w:autoRedefine/>
    <w:rsid w:val="00874339"/>
    <w:pPr>
      <w:numPr>
        <w:numId w:val="4"/>
      </w:numPr>
    </w:pPr>
  </w:style>
  <w:style w:type="paragraph" w:styleId="ListBullet5">
    <w:name w:val="List Bullet 5"/>
    <w:basedOn w:val="Normal"/>
    <w:autoRedefine/>
    <w:rsid w:val="00874339"/>
    <w:pPr>
      <w:numPr>
        <w:numId w:val="5"/>
      </w:numPr>
    </w:pPr>
  </w:style>
  <w:style w:type="paragraph" w:styleId="ListContinue">
    <w:name w:val="List Continue"/>
    <w:basedOn w:val="Normal"/>
    <w:rsid w:val="00874339"/>
    <w:pPr>
      <w:spacing w:after="120"/>
      <w:ind w:left="283"/>
    </w:pPr>
  </w:style>
  <w:style w:type="paragraph" w:styleId="ListContinue2">
    <w:name w:val="List Continue 2"/>
    <w:basedOn w:val="Normal"/>
    <w:rsid w:val="00874339"/>
    <w:pPr>
      <w:spacing w:after="120"/>
      <w:ind w:left="566"/>
    </w:pPr>
  </w:style>
  <w:style w:type="paragraph" w:styleId="ListContinue3">
    <w:name w:val="List Continue 3"/>
    <w:basedOn w:val="Normal"/>
    <w:rsid w:val="00874339"/>
    <w:pPr>
      <w:spacing w:after="120"/>
      <w:ind w:left="849"/>
    </w:pPr>
  </w:style>
  <w:style w:type="paragraph" w:styleId="ListContinue4">
    <w:name w:val="List Continue 4"/>
    <w:basedOn w:val="Normal"/>
    <w:rsid w:val="00874339"/>
    <w:pPr>
      <w:spacing w:after="120"/>
      <w:ind w:left="1132"/>
    </w:pPr>
  </w:style>
  <w:style w:type="paragraph" w:styleId="ListContinue5">
    <w:name w:val="List Continue 5"/>
    <w:basedOn w:val="Normal"/>
    <w:rsid w:val="00874339"/>
    <w:pPr>
      <w:spacing w:after="120"/>
      <w:ind w:left="1415"/>
    </w:pPr>
  </w:style>
  <w:style w:type="paragraph" w:styleId="ListNumber">
    <w:name w:val="List Number"/>
    <w:basedOn w:val="Normal"/>
    <w:rsid w:val="00874339"/>
    <w:pPr>
      <w:numPr>
        <w:numId w:val="6"/>
      </w:numPr>
    </w:pPr>
  </w:style>
  <w:style w:type="paragraph" w:styleId="ListNumber2">
    <w:name w:val="List Number 2"/>
    <w:basedOn w:val="Normal"/>
    <w:rsid w:val="00874339"/>
    <w:pPr>
      <w:numPr>
        <w:numId w:val="7"/>
      </w:numPr>
    </w:pPr>
  </w:style>
  <w:style w:type="paragraph" w:styleId="ListNumber3">
    <w:name w:val="List Number 3"/>
    <w:basedOn w:val="Normal"/>
    <w:rsid w:val="00874339"/>
    <w:pPr>
      <w:numPr>
        <w:numId w:val="8"/>
      </w:numPr>
    </w:pPr>
  </w:style>
  <w:style w:type="paragraph" w:styleId="ListNumber4">
    <w:name w:val="List Number 4"/>
    <w:basedOn w:val="Normal"/>
    <w:rsid w:val="00874339"/>
    <w:pPr>
      <w:numPr>
        <w:numId w:val="9"/>
      </w:numPr>
    </w:pPr>
  </w:style>
  <w:style w:type="paragraph" w:styleId="ListNumber5">
    <w:name w:val="List Number 5"/>
    <w:basedOn w:val="Normal"/>
    <w:rsid w:val="00874339"/>
    <w:pPr>
      <w:numPr>
        <w:numId w:val="10"/>
      </w:numPr>
    </w:pPr>
  </w:style>
  <w:style w:type="paragraph" w:styleId="MacroText">
    <w:name w:val="macro"/>
    <w:semiHidden/>
    <w:rsid w:val="0087433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240"/>
      <w:textAlignment w:val="baseline"/>
    </w:pPr>
    <w:rPr>
      <w:rFonts w:ascii="Courier New" w:hAnsi="Courier New" w:cs="Courier New"/>
      <w:lang w:eastAsia="en-US"/>
    </w:rPr>
  </w:style>
  <w:style w:type="paragraph" w:styleId="MessageHeader">
    <w:name w:val="Message Header"/>
    <w:basedOn w:val="Normal"/>
    <w:rsid w:val="00874339"/>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teHeading">
    <w:name w:val="Note Heading"/>
    <w:basedOn w:val="Normal"/>
    <w:next w:val="Normal"/>
    <w:rsid w:val="00874339"/>
  </w:style>
  <w:style w:type="paragraph" w:styleId="PlainText">
    <w:name w:val="Plain Text"/>
    <w:basedOn w:val="Normal"/>
    <w:rsid w:val="00874339"/>
    <w:rPr>
      <w:rFonts w:ascii="Courier New" w:hAnsi="Courier New" w:cs="Courier New"/>
      <w:sz w:val="20"/>
    </w:rPr>
  </w:style>
  <w:style w:type="paragraph" w:styleId="Salutation">
    <w:name w:val="Salutation"/>
    <w:basedOn w:val="Normal"/>
    <w:next w:val="Normal"/>
    <w:rsid w:val="00874339"/>
  </w:style>
  <w:style w:type="paragraph" w:styleId="Subtitle">
    <w:name w:val="Subtitle"/>
    <w:basedOn w:val="Normal"/>
    <w:qFormat/>
    <w:rsid w:val="00874339"/>
    <w:pPr>
      <w:spacing w:after="60"/>
      <w:jc w:val="center"/>
      <w:outlineLvl w:val="1"/>
    </w:pPr>
    <w:rPr>
      <w:rFonts w:cs="Arial"/>
      <w:szCs w:val="24"/>
    </w:rPr>
  </w:style>
  <w:style w:type="paragraph" w:styleId="TableofAuthorities">
    <w:name w:val="table of authorities"/>
    <w:basedOn w:val="Normal"/>
    <w:next w:val="Normal"/>
    <w:semiHidden/>
    <w:rsid w:val="00874339"/>
    <w:pPr>
      <w:ind w:left="220" w:hanging="220"/>
    </w:pPr>
  </w:style>
  <w:style w:type="paragraph" w:styleId="TableofFigures">
    <w:name w:val="table of figures"/>
    <w:basedOn w:val="Normal"/>
    <w:next w:val="Normal"/>
    <w:semiHidden/>
    <w:rsid w:val="00874339"/>
    <w:pPr>
      <w:ind w:left="440" w:hanging="440"/>
    </w:pPr>
  </w:style>
  <w:style w:type="paragraph" w:styleId="Title">
    <w:name w:val="Title"/>
    <w:basedOn w:val="Normal"/>
    <w:qFormat/>
    <w:rsid w:val="00874339"/>
    <w:pPr>
      <w:spacing w:after="60"/>
      <w:jc w:val="center"/>
      <w:outlineLvl w:val="0"/>
    </w:pPr>
    <w:rPr>
      <w:rFonts w:cs="Arial"/>
      <w:b/>
      <w:bCs/>
      <w:kern w:val="28"/>
      <w:sz w:val="32"/>
      <w:szCs w:val="32"/>
    </w:rPr>
  </w:style>
  <w:style w:type="paragraph" w:styleId="TOAHeading">
    <w:name w:val="toa heading"/>
    <w:basedOn w:val="Normal"/>
    <w:next w:val="Normal"/>
    <w:semiHidden/>
    <w:rsid w:val="00874339"/>
    <w:rPr>
      <w:rFonts w:cs="Arial"/>
      <w:b/>
      <w:bCs/>
      <w:szCs w:val="24"/>
    </w:rPr>
  </w:style>
  <w:style w:type="paragraph" w:styleId="TOC1">
    <w:name w:val="toc 1"/>
    <w:basedOn w:val="Normal"/>
    <w:semiHidden/>
    <w:rsid w:val="00F13E0D"/>
    <w:pPr>
      <w:tabs>
        <w:tab w:val="clear" w:pos="1191"/>
        <w:tab w:val="clear" w:pos="1588"/>
        <w:tab w:val="clear" w:pos="1985"/>
        <w:tab w:val="left" w:leader="dot" w:pos="8789"/>
        <w:tab w:val="right" w:pos="9639"/>
      </w:tabs>
      <w:spacing w:before="200"/>
      <w:ind w:left="794" w:hanging="794"/>
    </w:pPr>
  </w:style>
  <w:style w:type="paragraph" w:styleId="TOC2">
    <w:name w:val="toc 2"/>
    <w:basedOn w:val="TOC1"/>
    <w:next w:val="Normal"/>
    <w:semiHidden/>
    <w:rsid w:val="00F13E0D"/>
    <w:pPr>
      <w:spacing w:before="120"/>
    </w:pPr>
  </w:style>
  <w:style w:type="paragraph" w:styleId="TOC3">
    <w:name w:val="toc 3"/>
    <w:basedOn w:val="TOC2"/>
    <w:next w:val="Normal"/>
    <w:semiHidden/>
    <w:rsid w:val="00F13E0D"/>
    <w:pPr>
      <w:spacing w:before="80"/>
    </w:pPr>
  </w:style>
  <w:style w:type="paragraph" w:styleId="TOC4">
    <w:name w:val="toc 4"/>
    <w:basedOn w:val="TOC3"/>
    <w:next w:val="Normal"/>
    <w:semiHidden/>
    <w:rsid w:val="00F13E0D"/>
  </w:style>
  <w:style w:type="paragraph" w:styleId="TOC5">
    <w:name w:val="toc 5"/>
    <w:basedOn w:val="TOC3"/>
    <w:next w:val="Normal"/>
    <w:semiHidden/>
    <w:rsid w:val="00F13E0D"/>
  </w:style>
  <w:style w:type="paragraph" w:styleId="TOC6">
    <w:name w:val="toc 6"/>
    <w:basedOn w:val="TOC3"/>
    <w:next w:val="Normal"/>
    <w:semiHidden/>
    <w:rsid w:val="00F13E0D"/>
  </w:style>
  <w:style w:type="paragraph" w:styleId="TOC7">
    <w:name w:val="toc 7"/>
    <w:basedOn w:val="TOC3"/>
    <w:next w:val="Normal"/>
    <w:semiHidden/>
    <w:rsid w:val="00F13E0D"/>
  </w:style>
  <w:style w:type="paragraph" w:styleId="TOC8">
    <w:name w:val="toc 8"/>
    <w:basedOn w:val="TOC3"/>
    <w:next w:val="Normal"/>
    <w:semiHidden/>
    <w:rsid w:val="00F13E0D"/>
  </w:style>
  <w:style w:type="paragraph" w:styleId="TOC9">
    <w:name w:val="toc 9"/>
    <w:basedOn w:val="TOC3"/>
    <w:next w:val="Normal"/>
    <w:semiHidden/>
    <w:rsid w:val="00F13E0D"/>
  </w:style>
  <w:style w:type="paragraph" w:customStyle="1" w:styleId="Address">
    <w:name w:val="Address"/>
    <w:basedOn w:val="Normal"/>
    <w:rsid w:val="00F13E0D"/>
    <w:pPr>
      <w:tabs>
        <w:tab w:val="clear" w:pos="794"/>
        <w:tab w:val="clear" w:pos="1191"/>
        <w:tab w:val="clear" w:pos="1588"/>
        <w:tab w:val="clear" w:pos="1985"/>
        <w:tab w:val="left" w:pos="4820"/>
        <w:tab w:val="left" w:pos="5529"/>
      </w:tabs>
      <w:ind w:left="794"/>
    </w:pPr>
  </w:style>
  <w:style w:type="paragraph" w:customStyle="1" w:styleId="AnnexNo">
    <w:name w:val="Annex_No"/>
    <w:basedOn w:val="Normal"/>
    <w:next w:val="Normal"/>
    <w:rsid w:val="00F13E0D"/>
    <w:pPr>
      <w:keepNext/>
      <w:keepLines/>
      <w:overflowPunct w:val="0"/>
      <w:autoSpaceDE w:val="0"/>
      <w:autoSpaceDN w:val="0"/>
      <w:adjustRightInd w:val="0"/>
      <w:spacing w:before="480" w:after="80"/>
      <w:jc w:val="center"/>
      <w:textAlignment w:val="baseline"/>
    </w:pPr>
    <w:rPr>
      <w:caps/>
      <w:sz w:val="28"/>
    </w:rPr>
  </w:style>
  <w:style w:type="paragraph" w:customStyle="1" w:styleId="AnnexRef">
    <w:name w:val="Annex_Ref"/>
    <w:basedOn w:val="Normal"/>
    <w:next w:val="Normal"/>
    <w:rsid w:val="00F13E0D"/>
    <w:pPr>
      <w:keepNext/>
      <w:keepLines/>
      <w:jc w:val="center"/>
    </w:pPr>
  </w:style>
  <w:style w:type="paragraph" w:customStyle="1" w:styleId="AnnexTitle">
    <w:name w:val="Annex_Title"/>
    <w:basedOn w:val="Normal"/>
    <w:next w:val="Normal"/>
    <w:rsid w:val="00F13E0D"/>
    <w:pPr>
      <w:keepNext/>
      <w:keepLines/>
      <w:spacing w:before="240" w:after="280"/>
      <w:jc w:val="center"/>
    </w:pPr>
    <w:rPr>
      <w:b/>
    </w:rPr>
  </w:style>
  <w:style w:type="paragraph" w:customStyle="1" w:styleId="AppendixRef">
    <w:name w:val="Appendix_Ref"/>
    <w:basedOn w:val="AnnexRef"/>
    <w:next w:val="Normal"/>
    <w:rsid w:val="00F13E0D"/>
  </w:style>
  <w:style w:type="paragraph" w:customStyle="1" w:styleId="AppendixTitle">
    <w:name w:val="Appendix_Title"/>
    <w:basedOn w:val="AnnexTitle"/>
    <w:next w:val="Normal"/>
    <w:rsid w:val="00F13E0D"/>
  </w:style>
  <w:style w:type="paragraph" w:customStyle="1" w:styleId="call">
    <w:name w:val="call"/>
    <w:basedOn w:val="Normal"/>
    <w:next w:val="Normal"/>
    <w:rsid w:val="00F13E0D"/>
    <w:pPr>
      <w:keepNext/>
      <w:keepLines/>
      <w:spacing w:before="160"/>
      <w:ind w:left="794"/>
    </w:pPr>
    <w:rPr>
      <w:i/>
    </w:rPr>
  </w:style>
  <w:style w:type="paragraph" w:customStyle="1" w:styleId="details">
    <w:name w:val="details"/>
    <w:basedOn w:val="Normal"/>
    <w:next w:val="Normal"/>
    <w:rsid w:val="00F13E0D"/>
    <w:pPr>
      <w:tabs>
        <w:tab w:val="clear" w:pos="794"/>
        <w:tab w:val="clear" w:pos="1191"/>
        <w:tab w:val="clear" w:pos="1588"/>
        <w:tab w:val="clear" w:pos="1985"/>
        <w:tab w:val="left" w:pos="1361"/>
        <w:tab w:val="left" w:pos="1758"/>
        <w:tab w:val="left" w:pos="2155"/>
        <w:tab w:val="left" w:pos="2552"/>
      </w:tabs>
      <w:spacing w:before="0"/>
    </w:pPr>
  </w:style>
  <w:style w:type="paragraph" w:customStyle="1" w:styleId="enumlev1">
    <w:name w:val="enumlev1"/>
    <w:basedOn w:val="Normal"/>
    <w:rsid w:val="00F13E0D"/>
    <w:pPr>
      <w:spacing w:before="80"/>
      <w:ind w:left="794" w:hanging="794"/>
    </w:pPr>
  </w:style>
  <w:style w:type="paragraph" w:customStyle="1" w:styleId="enumlev2">
    <w:name w:val="enumlev2"/>
    <w:basedOn w:val="enumlev1"/>
    <w:rsid w:val="00F13E0D"/>
    <w:pPr>
      <w:ind w:left="1191" w:hanging="397"/>
    </w:pPr>
  </w:style>
  <w:style w:type="paragraph" w:customStyle="1" w:styleId="enumlev3">
    <w:name w:val="enumlev3"/>
    <w:basedOn w:val="enumlev2"/>
    <w:rsid w:val="00F13E0D"/>
    <w:pPr>
      <w:ind w:left="1588"/>
    </w:pPr>
  </w:style>
  <w:style w:type="paragraph" w:customStyle="1" w:styleId="Equation">
    <w:name w:val="Equation"/>
    <w:basedOn w:val="Normal"/>
    <w:rsid w:val="00F13E0D"/>
    <w:pPr>
      <w:tabs>
        <w:tab w:val="clear" w:pos="1191"/>
        <w:tab w:val="clear" w:pos="1588"/>
        <w:tab w:val="clear" w:pos="1985"/>
        <w:tab w:val="center" w:pos="4876"/>
        <w:tab w:val="right" w:pos="9752"/>
      </w:tabs>
    </w:pPr>
  </w:style>
  <w:style w:type="paragraph" w:customStyle="1" w:styleId="EquationLegend">
    <w:name w:val="Equation_Legend"/>
    <w:basedOn w:val="Normal"/>
    <w:rsid w:val="00F13E0D"/>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F13E0D"/>
    <w:pPr>
      <w:keepNext/>
      <w:keepLines/>
      <w:tabs>
        <w:tab w:val="clear" w:pos="794"/>
        <w:tab w:val="clear" w:pos="1191"/>
        <w:tab w:val="clear" w:pos="1588"/>
        <w:tab w:val="clear" w:pos="1985"/>
      </w:tabs>
      <w:spacing w:before="20" w:after="20"/>
    </w:pPr>
    <w:rPr>
      <w:sz w:val="18"/>
    </w:rPr>
  </w:style>
  <w:style w:type="paragraph" w:customStyle="1" w:styleId="TableTitle">
    <w:name w:val="Table_Title"/>
    <w:basedOn w:val="Normal"/>
    <w:next w:val="Normal"/>
    <w:rsid w:val="000D0DB4"/>
    <w:pPr>
      <w:keepNext/>
      <w:keepLines/>
      <w:spacing w:before="0" w:after="120"/>
      <w:jc w:val="center"/>
    </w:pPr>
    <w:rPr>
      <w:b/>
    </w:rPr>
  </w:style>
  <w:style w:type="paragraph" w:customStyle="1" w:styleId="FigureTitle">
    <w:name w:val="Figure_Title"/>
    <w:basedOn w:val="TableTitle"/>
    <w:next w:val="Normal"/>
    <w:rsid w:val="00F13E0D"/>
    <w:pPr>
      <w:keepNext w:val="0"/>
      <w:spacing w:after="480"/>
    </w:pPr>
  </w:style>
  <w:style w:type="paragraph" w:customStyle="1" w:styleId="FirstFooter">
    <w:name w:val="FirstFooter"/>
    <w:basedOn w:val="Footer"/>
    <w:rsid w:val="00F13E0D"/>
    <w:pPr>
      <w:tabs>
        <w:tab w:val="clear" w:pos="5954"/>
        <w:tab w:val="clear" w:pos="9639"/>
      </w:tabs>
      <w:overflowPunct/>
      <w:autoSpaceDE/>
      <w:autoSpaceDN/>
      <w:adjustRightInd/>
      <w:spacing w:before="40"/>
      <w:textAlignment w:val="auto"/>
    </w:pPr>
    <w:rPr>
      <w:caps w:val="0"/>
      <w:noProof w:val="0"/>
    </w:rPr>
  </w:style>
  <w:style w:type="paragraph" w:customStyle="1" w:styleId="Head">
    <w:name w:val="Head"/>
    <w:basedOn w:val="Normal"/>
    <w:rsid w:val="00F13E0D"/>
    <w:pPr>
      <w:tabs>
        <w:tab w:val="clear" w:pos="794"/>
        <w:tab w:val="clear" w:pos="1191"/>
        <w:tab w:val="clear" w:pos="1588"/>
        <w:tab w:val="clear" w:pos="1985"/>
        <w:tab w:val="left" w:pos="6663"/>
      </w:tabs>
      <w:spacing w:before="0"/>
    </w:pPr>
  </w:style>
  <w:style w:type="paragraph" w:customStyle="1" w:styleId="headingb">
    <w:name w:val="heading_b"/>
    <w:basedOn w:val="Heading3"/>
    <w:next w:val="Normal"/>
    <w:rsid w:val="00F13E0D"/>
    <w:pPr>
      <w:spacing w:before="160"/>
      <w:ind w:left="0" w:firstLine="0"/>
      <w:outlineLvl w:val="9"/>
    </w:pPr>
  </w:style>
  <w:style w:type="paragraph" w:customStyle="1" w:styleId="headingi">
    <w:name w:val="heading_i"/>
    <w:basedOn w:val="Heading3"/>
    <w:next w:val="Normal"/>
    <w:rsid w:val="00F13E0D"/>
    <w:pPr>
      <w:spacing w:before="160"/>
      <w:ind w:left="0" w:firstLine="0"/>
      <w:outlineLvl w:val="9"/>
    </w:pPr>
    <w:rPr>
      <w:b w:val="0"/>
      <w:i/>
    </w:rPr>
  </w:style>
  <w:style w:type="paragraph" w:customStyle="1" w:styleId="Infodoc">
    <w:name w:val="Infodoc"/>
    <w:basedOn w:val="Normal"/>
    <w:rsid w:val="00F13E0D"/>
    <w:pPr>
      <w:tabs>
        <w:tab w:val="clear" w:pos="794"/>
        <w:tab w:val="clear" w:pos="1191"/>
        <w:tab w:val="clear" w:pos="1588"/>
        <w:tab w:val="clear" w:pos="1985"/>
        <w:tab w:val="left" w:pos="1418"/>
      </w:tabs>
      <w:spacing w:before="0"/>
      <w:ind w:left="1418" w:hanging="1418"/>
    </w:pPr>
  </w:style>
  <w:style w:type="paragraph" w:customStyle="1" w:styleId="ITUadres">
    <w:name w:val="ITU_adres"/>
    <w:basedOn w:val="Normal"/>
    <w:rsid w:val="00F13E0D"/>
    <w:pPr>
      <w:tabs>
        <w:tab w:val="clear" w:pos="794"/>
        <w:tab w:val="clear" w:pos="1191"/>
        <w:tab w:val="clear" w:pos="1588"/>
        <w:tab w:val="clear" w:pos="1985"/>
        <w:tab w:val="left" w:pos="737"/>
        <w:tab w:val="left" w:pos="1134"/>
      </w:tabs>
      <w:spacing w:before="0"/>
    </w:pPr>
    <w:rPr>
      <w:sz w:val="18"/>
    </w:rPr>
  </w:style>
  <w:style w:type="paragraph" w:customStyle="1" w:styleId="ITUbureau">
    <w:name w:val="ITU_bureau"/>
    <w:basedOn w:val="Normal"/>
    <w:rsid w:val="00F13E0D"/>
    <w:pPr>
      <w:tabs>
        <w:tab w:val="clear" w:pos="794"/>
        <w:tab w:val="clear" w:pos="1191"/>
        <w:tab w:val="clear" w:pos="1588"/>
        <w:tab w:val="clear" w:pos="1985"/>
        <w:tab w:val="left" w:pos="737"/>
        <w:tab w:val="left" w:pos="1134"/>
      </w:tabs>
      <w:spacing w:before="0" w:after="851"/>
    </w:pPr>
    <w:rPr>
      <w:b/>
      <w:sz w:val="22"/>
    </w:rPr>
  </w:style>
  <w:style w:type="paragraph" w:customStyle="1" w:styleId="ITUref">
    <w:name w:val="ITU_ref"/>
    <w:basedOn w:val="Normal"/>
    <w:rsid w:val="00F13E0D"/>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F13E0D"/>
  </w:style>
  <w:style w:type="paragraph" w:customStyle="1" w:styleId="ITUheader">
    <w:name w:val="ITU_header"/>
    <w:basedOn w:val="Normal"/>
    <w:rsid w:val="00F13E0D"/>
    <w:pPr>
      <w:tabs>
        <w:tab w:val="clear" w:pos="794"/>
        <w:tab w:val="clear" w:pos="1191"/>
        <w:tab w:val="clear" w:pos="1588"/>
        <w:tab w:val="clear" w:pos="1985"/>
        <w:tab w:val="left" w:pos="737"/>
        <w:tab w:val="left" w:pos="1134"/>
      </w:tabs>
      <w:spacing w:before="397"/>
    </w:pPr>
    <w:rPr>
      <w:b/>
      <w:sz w:val="30"/>
    </w:rPr>
  </w:style>
  <w:style w:type="paragraph" w:customStyle="1" w:styleId="ITUintr">
    <w:name w:val="ITU_intr"/>
    <w:basedOn w:val="Normal"/>
    <w:next w:val="Normal"/>
    <w:rsid w:val="00F13E0D"/>
    <w:pPr>
      <w:tabs>
        <w:tab w:val="clear" w:pos="794"/>
        <w:tab w:val="clear" w:pos="1191"/>
        <w:tab w:val="clear" w:pos="1588"/>
        <w:tab w:val="clear" w:pos="1985"/>
        <w:tab w:val="left" w:pos="737"/>
        <w:tab w:val="left" w:pos="1134"/>
      </w:tabs>
      <w:spacing w:before="567" w:after="57"/>
    </w:pPr>
    <w:rPr>
      <w:sz w:val="20"/>
    </w:rPr>
  </w:style>
  <w:style w:type="paragraph" w:customStyle="1" w:styleId="ITUsignet">
    <w:name w:val="ITU_signet"/>
    <w:basedOn w:val="Normal"/>
    <w:rsid w:val="00F13E0D"/>
    <w:pPr>
      <w:tabs>
        <w:tab w:val="clear" w:pos="794"/>
        <w:tab w:val="clear" w:pos="1191"/>
        <w:tab w:val="clear" w:pos="1588"/>
        <w:tab w:val="clear" w:pos="1985"/>
        <w:tab w:val="left" w:pos="737"/>
        <w:tab w:val="left" w:pos="1134"/>
      </w:tabs>
      <w:spacing w:before="170"/>
      <w:ind w:left="-1134"/>
    </w:pPr>
    <w:rPr>
      <w:b/>
      <w:sz w:val="20"/>
    </w:rPr>
  </w:style>
  <w:style w:type="paragraph" w:customStyle="1" w:styleId="Keywords">
    <w:name w:val="Keywords"/>
    <w:basedOn w:val="Normal"/>
    <w:rsid w:val="00F13E0D"/>
    <w:pPr>
      <w:tabs>
        <w:tab w:val="clear" w:pos="1191"/>
        <w:tab w:val="clear" w:pos="1588"/>
      </w:tabs>
      <w:ind w:left="794" w:hanging="794"/>
    </w:pPr>
  </w:style>
  <w:style w:type="paragraph" w:customStyle="1" w:styleId="LetterEnd">
    <w:name w:val="Letter_End"/>
    <w:basedOn w:val="Normal"/>
    <w:rsid w:val="00F13E0D"/>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F13E0D"/>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F13E0D"/>
    <w:pPr>
      <w:tabs>
        <w:tab w:val="left" w:pos="1418"/>
        <w:tab w:val="left" w:pos="1985"/>
        <w:tab w:val="left" w:pos="2268"/>
      </w:tabs>
      <w:ind w:firstLine="1304"/>
    </w:pPr>
  </w:style>
  <w:style w:type="paragraph" w:customStyle="1" w:styleId="listitem">
    <w:name w:val="listitem"/>
    <w:basedOn w:val="Normal"/>
    <w:rsid w:val="00F13E0D"/>
    <w:pPr>
      <w:keepLines/>
      <w:tabs>
        <w:tab w:val="left" w:pos="1361"/>
        <w:tab w:val="left" w:pos="1758"/>
        <w:tab w:val="left" w:pos="2155"/>
        <w:tab w:val="left" w:pos="2552"/>
      </w:tabs>
      <w:ind w:left="567"/>
    </w:pPr>
  </w:style>
  <w:style w:type="paragraph" w:customStyle="1" w:styleId="meeting">
    <w:name w:val="meeting"/>
    <w:basedOn w:val="Head"/>
    <w:next w:val="Head"/>
    <w:rsid w:val="00F13E0D"/>
    <w:pPr>
      <w:tabs>
        <w:tab w:val="left" w:pos="7371"/>
      </w:tabs>
      <w:spacing w:after="560"/>
    </w:pPr>
  </w:style>
  <w:style w:type="paragraph" w:customStyle="1" w:styleId="NormFoot">
    <w:name w:val="Norm_Foot"/>
    <w:basedOn w:val="Normal"/>
    <w:rsid w:val="00F13E0D"/>
    <w:pPr>
      <w:tabs>
        <w:tab w:val="clear" w:pos="794"/>
        <w:tab w:val="clear" w:pos="1191"/>
        <w:tab w:val="clear" w:pos="1588"/>
        <w:tab w:val="clear" w:pos="1985"/>
        <w:tab w:val="left" w:pos="1361"/>
        <w:tab w:val="left" w:pos="1758"/>
        <w:tab w:val="left" w:pos="2155"/>
        <w:tab w:val="left" w:pos="2552"/>
      </w:tabs>
      <w:ind w:left="567"/>
    </w:pPr>
  </w:style>
  <w:style w:type="paragraph" w:customStyle="1" w:styleId="Normalaftertitle">
    <w:name w:val="Normal after title"/>
    <w:basedOn w:val="Normal"/>
    <w:next w:val="Normal"/>
    <w:rsid w:val="00F13E0D"/>
    <w:pPr>
      <w:spacing w:before="320"/>
    </w:pPr>
  </w:style>
  <w:style w:type="paragraph" w:customStyle="1" w:styleId="Note">
    <w:name w:val="Note"/>
    <w:basedOn w:val="Normal"/>
    <w:rsid w:val="00F13E0D"/>
    <w:pPr>
      <w:tabs>
        <w:tab w:val="left" w:pos="397"/>
      </w:tabs>
    </w:pPr>
  </w:style>
  <w:style w:type="paragraph" w:customStyle="1" w:styleId="Part">
    <w:name w:val="Part"/>
    <w:basedOn w:val="Normal"/>
    <w:rsid w:val="00F13E0D"/>
    <w:pPr>
      <w:tabs>
        <w:tab w:val="clear" w:pos="794"/>
        <w:tab w:val="clear" w:pos="1191"/>
        <w:tab w:val="clear" w:pos="1588"/>
        <w:tab w:val="clear" w:pos="1985"/>
        <w:tab w:val="left" w:pos="1276"/>
        <w:tab w:val="left" w:pos="1701"/>
      </w:tabs>
      <w:spacing w:before="200"/>
      <w:ind w:left="1701" w:hanging="1701"/>
    </w:pPr>
    <w:rPr>
      <w:caps/>
    </w:rPr>
  </w:style>
  <w:style w:type="paragraph" w:customStyle="1" w:styleId="pnew">
    <w:name w:val="pnew"/>
    <w:basedOn w:val="Normal"/>
    <w:rsid w:val="00F13E0D"/>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customStyle="1" w:styleId="Qlist">
    <w:name w:val="Qlist"/>
    <w:basedOn w:val="Normal"/>
    <w:rsid w:val="00F13E0D"/>
    <w:pPr>
      <w:tabs>
        <w:tab w:val="clear" w:pos="794"/>
        <w:tab w:val="clear" w:pos="1191"/>
        <w:tab w:val="clear" w:pos="1588"/>
        <w:tab w:val="clear" w:pos="1985"/>
        <w:tab w:val="left" w:pos="1843"/>
        <w:tab w:val="left" w:pos="2268"/>
      </w:tabs>
      <w:ind w:left="2268" w:hanging="2268"/>
    </w:pPr>
    <w:rPr>
      <w:b/>
    </w:rPr>
  </w:style>
  <w:style w:type="paragraph" w:customStyle="1" w:styleId="RecTitle">
    <w:name w:val="Rec_Title"/>
    <w:basedOn w:val="Normal"/>
    <w:next w:val="Heading1"/>
    <w:rsid w:val="00F13E0D"/>
    <w:pPr>
      <w:keepNext/>
      <w:keepLines/>
      <w:spacing w:before="240"/>
      <w:jc w:val="center"/>
    </w:pPr>
    <w:rPr>
      <w:b/>
      <w:caps/>
    </w:rPr>
  </w:style>
  <w:style w:type="paragraph" w:customStyle="1" w:styleId="RefText">
    <w:name w:val="Ref_Text"/>
    <w:basedOn w:val="Normal"/>
    <w:rsid w:val="00F13E0D"/>
    <w:pPr>
      <w:ind w:left="794" w:hanging="794"/>
    </w:pPr>
  </w:style>
  <w:style w:type="paragraph" w:customStyle="1" w:styleId="RefTitle">
    <w:name w:val="Ref_Title"/>
    <w:basedOn w:val="Normal"/>
    <w:next w:val="RefText"/>
    <w:rsid w:val="00F13E0D"/>
    <w:pPr>
      <w:spacing w:before="480"/>
      <w:jc w:val="center"/>
    </w:pPr>
    <w:rPr>
      <w:caps/>
    </w:rPr>
  </w:style>
  <w:style w:type="table" w:styleId="TableGrid">
    <w:name w:val="Table Grid"/>
    <w:basedOn w:val="TableNormal"/>
    <w:rsid w:val="00F13E0D"/>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Normal"/>
    <w:rsid w:val="00F13E0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rsid w:val="00F13E0D"/>
    <w:pPr>
      <w:keepNext/>
      <w:spacing w:before="80" w:after="80"/>
      <w:jc w:val="center"/>
    </w:pPr>
    <w:rPr>
      <w:b/>
    </w:rPr>
  </w:style>
  <w:style w:type="paragraph" w:customStyle="1" w:styleId="TableLegend">
    <w:name w:val="Table_Legend"/>
    <w:basedOn w:val="TableText"/>
    <w:rsid w:val="00F13E0D"/>
    <w:pPr>
      <w:spacing w:before="120"/>
    </w:pPr>
  </w:style>
  <w:style w:type="paragraph" w:customStyle="1" w:styleId="Tiret">
    <w:name w:val="Tiret"/>
    <w:basedOn w:val="Normal"/>
    <w:rsid w:val="00F13E0D"/>
    <w:pPr>
      <w:tabs>
        <w:tab w:val="clear" w:pos="794"/>
        <w:tab w:val="clear" w:pos="1191"/>
        <w:tab w:val="clear" w:pos="1588"/>
        <w:tab w:val="clear" w:pos="1985"/>
      </w:tabs>
      <w:ind w:left="-680"/>
    </w:pPr>
  </w:style>
  <w:style w:type="paragraph" w:customStyle="1" w:styleId="toc0">
    <w:name w:val="toc 0"/>
    <w:basedOn w:val="Normal"/>
    <w:next w:val="TOC1"/>
    <w:rsid w:val="00F13E0D"/>
    <w:pPr>
      <w:tabs>
        <w:tab w:val="clear" w:pos="794"/>
        <w:tab w:val="clear" w:pos="1191"/>
        <w:tab w:val="clear" w:pos="1588"/>
        <w:tab w:val="clear" w:pos="1985"/>
        <w:tab w:val="right" w:pos="9781"/>
      </w:tabs>
    </w:pPr>
    <w:rPr>
      <w:b/>
    </w:rPr>
  </w:style>
  <w:style w:type="paragraph" w:styleId="BalloonText">
    <w:name w:val="Balloon Text"/>
    <w:basedOn w:val="Normal"/>
    <w:link w:val="BalloonTextChar"/>
    <w:rsid w:val="001E5C58"/>
    <w:pPr>
      <w:spacing w:before="0"/>
    </w:pPr>
    <w:rPr>
      <w:rFonts w:ascii="Tahoma" w:hAnsi="Tahoma" w:cs="Tahoma"/>
      <w:sz w:val="16"/>
      <w:szCs w:val="16"/>
    </w:rPr>
  </w:style>
  <w:style w:type="character" w:customStyle="1" w:styleId="BalloonTextChar">
    <w:name w:val="Balloon Text Char"/>
    <w:basedOn w:val="DefaultParagraphFont"/>
    <w:link w:val="BalloonText"/>
    <w:rsid w:val="001E5C58"/>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Heineman@ntia.doc.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cacop@lists.itu.i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sbjcacop@itu.int" TargetMode="External"/><Relationship Id="rId4" Type="http://schemas.openxmlformats.org/officeDocument/2006/relationships/settings" Target="settings.xml"/><Relationship Id="rId9" Type="http://schemas.openxmlformats.org/officeDocument/2006/relationships/hyperlink" Target="mailto:tsbjcacop@itu.in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DELR-A8-1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PE_TSBDELR-A8-1E.dot</Template>
  <TotalTime>0</TotalTime>
  <Pages>3</Pages>
  <Words>853</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ITU LetterHead Template</vt:lpstr>
    </vt:vector>
  </TitlesOfParts>
  <Company>ITU</Company>
  <LinksUpToDate>false</LinksUpToDate>
  <CharactersWithSpaces>5621</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LetterHead Template</dc:title>
  <dc:creator>schifferli</dc:creator>
  <dc:description>May 1996, NT version (32 bits)</dc:description>
  <cp:lastModifiedBy>Papara, Marion</cp:lastModifiedBy>
  <cp:revision>2</cp:revision>
  <cp:lastPrinted>2012-09-24T12:58:00Z</cp:lastPrinted>
  <dcterms:created xsi:type="dcterms:W3CDTF">2012-09-25T14:29:00Z</dcterms:created>
  <dcterms:modified xsi:type="dcterms:W3CDTF">2012-09-25T14:29:00Z</dcterms:modified>
</cp:coreProperties>
</file>