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26"/>
        <w:bidiVisual/>
        <w:tblW w:w="9923" w:type="dxa"/>
        <w:tblLayout w:type="fixed"/>
        <w:tblLook w:val="0000"/>
      </w:tblPr>
      <w:tblGrid>
        <w:gridCol w:w="6803"/>
        <w:gridCol w:w="3120"/>
      </w:tblGrid>
      <w:tr w:rsidR="006A47D7" w:rsidRPr="00C56944" w:rsidTr="006923B0">
        <w:trPr>
          <w:cantSplit/>
        </w:trPr>
        <w:tc>
          <w:tcPr>
            <w:tcW w:w="6804" w:type="dxa"/>
            <w:vAlign w:val="center"/>
          </w:tcPr>
          <w:p w:rsidR="006A47D7" w:rsidRPr="00617BE4" w:rsidRDefault="006A47D7" w:rsidP="006A47D7">
            <w:pPr>
              <w:spacing w:before="0" w:line="240" w:lineRule="atLeast"/>
              <w:jc w:val="left"/>
              <w:rPr>
                <w:b/>
                <w:smallCaps/>
                <w:noProof/>
                <w:szCs w:val="24"/>
                <w:lang w:bidi="ar-EG"/>
              </w:rPr>
            </w:pPr>
            <w:r w:rsidRPr="00C56944">
              <w:rPr>
                <w:b/>
                <w:bCs/>
                <w:noProof/>
                <w:sz w:val="44"/>
                <w:szCs w:val="44"/>
                <w:rtl/>
                <w:lang w:bidi="ar-EG"/>
              </w:rPr>
              <w:t>مكتب تقييس الاتصالات</w:t>
            </w:r>
          </w:p>
        </w:tc>
        <w:tc>
          <w:tcPr>
            <w:tcW w:w="3119" w:type="dxa"/>
            <w:vAlign w:val="center"/>
          </w:tcPr>
          <w:p w:rsidR="006A47D7" w:rsidRPr="00C56944" w:rsidRDefault="001E6A58" w:rsidP="006923B0">
            <w:pPr>
              <w:jc w:val="right"/>
              <w:rPr>
                <w:rFonts w:eastAsia="SimSun"/>
                <w:b/>
                <w:bCs/>
                <w:noProof/>
                <w:sz w:val="44"/>
                <w:szCs w:val="44"/>
                <w:rtl/>
                <w:lang w:eastAsia="zh-CN" w:bidi="ar-EG"/>
              </w:rPr>
            </w:pPr>
            <w:r>
              <w:rPr>
                <w:rFonts w:ascii="Times" w:hAnsi="Times"/>
                <w:noProof/>
                <w:lang w:eastAsia="zh-CN"/>
              </w:rPr>
              <w:drawing>
                <wp:inline distT="0" distB="0" distL="0" distR="0">
                  <wp:extent cx="1856740" cy="731520"/>
                  <wp:effectExtent l="19050" t="0" r="0" b="0"/>
                  <wp:docPr id="1" name="Picture 1"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56740" cy="731520"/>
                          </a:xfrm>
                          <a:prstGeom prst="rect">
                            <a:avLst/>
                          </a:prstGeom>
                          <a:noFill/>
                          <a:ln w="9525">
                            <a:noFill/>
                            <a:miter lim="800000"/>
                            <a:headEnd/>
                            <a:tailEnd/>
                          </a:ln>
                        </pic:spPr>
                      </pic:pic>
                    </a:graphicData>
                  </a:graphic>
                </wp:inline>
              </w:drawing>
            </w:r>
          </w:p>
        </w:tc>
      </w:tr>
      <w:tr w:rsidR="006A47D7" w:rsidRPr="00617BE4">
        <w:trPr>
          <w:cantSplit/>
        </w:trPr>
        <w:tc>
          <w:tcPr>
            <w:tcW w:w="6803" w:type="dxa"/>
          </w:tcPr>
          <w:p w:rsidR="006A47D7" w:rsidRPr="00617BE4" w:rsidRDefault="006A47D7" w:rsidP="006A47D7">
            <w:pPr>
              <w:spacing w:before="0" w:after="48" w:line="240" w:lineRule="atLeast"/>
              <w:rPr>
                <w:b/>
                <w:smallCaps/>
                <w:noProof/>
                <w:szCs w:val="24"/>
                <w:lang w:bidi="ar-EG"/>
              </w:rPr>
            </w:pPr>
          </w:p>
        </w:tc>
        <w:tc>
          <w:tcPr>
            <w:tcW w:w="3120" w:type="dxa"/>
          </w:tcPr>
          <w:p w:rsidR="006A47D7" w:rsidRPr="00617BE4" w:rsidRDefault="006A47D7" w:rsidP="006A47D7">
            <w:pPr>
              <w:spacing w:before="0" w:line="240" w:lineRule="atLeast"/>
              <w:rPr>
                <w:rFonts w:ascii="Verdana" w:hAnsi="Verdana"/>
                <w:noProof/>
                <w:szCs w:val="24"/>
                <w:lang w:bidi="ar-EG"/>
              </w:rPr>
            </w:pPr>
          </w:p>
        </w:tc>
      </w:tr>
    </w:tbl>
    <w:p w:rsidR="00C56944" w:rsidRPr="00642F8E" w:rsidRDefault="00C56944">
      <w:pPr>
        <w:rPr>
          <w:noProof/>
          <w:sz w:val="16"/>
          <w:szCs w:val="16"/>
          <w:lang w:bidi="ar-EG"/>
        </w:rPr>
      </w:pPr>
    </w:p>
    <w:tbl>
      <w:tblPr>
        <w:bidiVisual/>
        <w:tblW w:w="9633" w:type="dxa"/>
        <w:jc w:val="center"/>
        <w:tblInd w:w="8" w:type="dxa"/>
        <w:tblLayout w:type="fixed"/>
        <w:tblCellMar>
          <w:left w:w="0" w:type="dxa"/>
          <w:right w:w="0" w:type="dxa"/>
        </w:tblCellMar>
        <w:tblLook w:val="0000"/>
      </w:tblPr>
      <w:tblGrid>
        <w:gridCol w:w="1533"/>
        <w:gridCol w:w="3340"/>
        <w:gridCol w:w="4760"/>
      </w:tblGrid>
      <w:tr w:rsidR="00E32073" w:rsidRPr="00954E4A">
        <w:trPr>
          <w:cantSplit/>
          <w:trHeight w:val="340"/>
          <w:jc w:val="center"/>
        </w:trPr>
        <w:tc>
          <w:tcPr>
            <w:tcW w:w="1533" w:type="dxa"/>
          </w:tcPr>
          <w:p w:rsidR="00E32073" w:rsidRPr="00954E4A" w:rsidRDefault="00E32073" w:rsidP="00642F8E">
            <w:pPr>
              <w:tabs>
                <w:tab w:val="left" w:pos="4111"/>
              </w:tabs>
              <w:spacing w:before="20" w:after="60" w:line="300" w:lineRule="exact"/>
              <w:ind w:left="57"/>
              <w:rPr>
                <w:noProof/>
                <w:lang w:bidi="ar-EG"/>
              </w:rPr>
            </w:pPr>
          </w:p>
        </w:tc>
        <w:tc>
          <w:tcPr>
            <w:tcW w:w="3340" w:type="dxa"/>
          </w:tcPr>
          <w:p w:rsidR="00E32073" w:rsidRPr="00954E4A" w:rsidRDefault="00E32073" w:rsidP="00642F8E">
            <w:pPr>
              <w:tabs>
                <w:tab w:val="left" w:pos="4111"/>
              </w:tabs>
              <w:spacing w:before="20" w:after="60" w:line="300" w:lineRule="exact"/>
              <w:ind w:left="57"/>
              <w:rPr>
                <w:b/>
                <w:noProof/>
                <w:lang w:bidi="ar-EG"/>
              </w:rPr>
            </w:pPr>
          </w:p>
        </w:tc>
        <w:tc>
          <w:tcPr>
            <w:tcW w:w="4760" w:type="dxa"/>
          </w:tcPr>
          <w:p w:rsidR="00E32073" w:rsidRPr="00954E4A" w:rsidRDefault="00E32073" w:rsidP="005B5F28">
            <w:pPr>
              <w:tabs>
                <w:tab w:val="left" w:pos="4111"/>
              </w:tabs>
              <w:spacing w:before="20" w:after="240" w:line="300" w:lineRule="exact"/>
              <w:ind w:left="57"/>
              <w:rPr>
                <w:noProof/>
                <w:lang w:bidi="ar-EG"/>
              </w:rPr>
            </w:pPr>
            <w:r w:rsidRPr="00954E4A">
              <w:rPr>
                <w:noProof/>
                <w:rtl/>
                <w:lang w:bidi="ar-EG"/>
              </w:rPr>
              <w:t xml:space="preserve">جنيف، </w:t>
            </w:r>
            <w:r w:rsidR="005B5F28">
              <w:rPr>
                <w:noProof/>
                <w:lang w:bidi="ar-EG"/>
              </w:rPr>
              <w:t>22</w:t>
            </w:r>
            <w:r w:rsidR="00025241" w:rsidRPr="00954E4A">
              <w:rPr>
                <w:noProof/>
                <w:rtl/>
                <w:lang w:bidi="ar-EG"/>
              </w:rPr>
              <w:t xml:space="preserve"> </w:t>
            </w:r>
            <w:r w:rsidR="005B5F28">
              <w:rPr>
                <w:rFonts w:hint="cs"/>
                <w:noProof/>
                <w:rtl/>
                <w:lang w:bidi="ar-EG"/>
              </w:rPr>
              <w:t>أكتوبر</w:t>
            </w:r>
            <w:r w:rsidR="00025241" w:rsidRPr="00954E4A">
              <w:rPr>
                <w:noProof/>
                <w:rtl/>
                <w:lang w:bidi="ar-EG"/>
              </w:rPr>
              <w:t xml:space="preserve"> </w:t>
            </w:r>
            <w:r w:rsidR="00A9574D">
              <w:rPr>
                <w:noProof/>
                <w:lang w:bidi="ar-EG"/>
              </w:rPr>
              <w:t>2010</w:t>
            </w:r>
          </w:p>
        </w:tc>
      </w:tr>
      <w:tr w:rsidR="00E32073" w:rsidRPr="00954E4A">
        <w:trPr>
          <w:cantSplit/>
          <w:trHeight w:val="340"/>
          <w:jc w:val="center"/>
        </w:trPr>
        <w:tc>
          <w:tcPr>
            <w:tcW w:w="1533" w:type="dxa"/>
          </w:tcPr>
          <w:p w:rsidR="00E32073" w:rsidRPr="00F140BC" w:rsidRDefault="00E32073" w:rsidP="00F140BC">
            <w:pPr>
              <w:tabs>
                <w:tab w:val="left" w:pos="4111"/>
              </w:tabs>
              <w:spacing w:before="60" w:after="60" w:line="280" w:lineRule="exact"/>
              <w:ind w:left="57"/>
              <w:rPr>
                <w:noProof/>
                <w:lang w:bidi="ar-EG"/>
              </w:rPr>
            </w:pPr>
            <w:r w:rsidRPr="00954E4A">
              <w:rPr>
                <w:noProof/>
                <w:rtl/>
                <w:lang w:bidi="ar-EG"/>
              </w:rPr>
              <w:t>المرجع:</w:t>
            </w:r>
          </w:p>
        </w:tc>
        <w:tc>
          <w:tcPr>
            <w:tcW w:w="3340" w:type="dxa"/>
          </w:tcPr>
          <w:p w:rsidR="00E32073" w:rsidRPr="00954E4A" w:rsidRDefault="00E30379" w:rsidP="00594479">
            <w:pPr>
              <w:spacing w:before="60" w:after="60" w:line="280" w:lineRule="exact"/>
              <w:ind w:left="57"/>
              <w:jc w:val="left"/>
              <w:rPr>
                <w:noProof/>
              </w:rPr>
            </w:pPr>
            <w:r w:rsidRPr="00954E4A">
              <w:rPr>
                <w:b/>
                <w:bCs/>
                <w:noProof/>
              </w:rPr>
              <w:t>TSB Circular</w:t>
            </w:r>
            <w:r w:rsidR="00731147">
              <w:rPr>
                <w:b/>
                <w:bCs/>
                <w:noProof/>
              </w:rPr>
              <w:t> </w:t>
            </w:r>
            <w:r w:rsidR="005B5F28">
              <w:rPr>
                <w:b/>
                <w:bCs/>
                <w:noProof/>
              </w:rPr>
              <w:t>146</w:t>
            </w:r>
            <w:r w:rsidRPr="00954E4A">
              <w:rPr>
                <w:b/>
                <w:bCs/>
                <w:noProof/>
                <w:rtl/>
              </w:rPr>
              <w:br/>
            </w:r>
            <w:r w:rsidRPr="00954E4A">
              <w:rPr>
                <w:noProof/>
              </w:rPr>
              <w:t>COM 13/TK</w:t>
            </w:r>
          </w:p>
        </w:tc>
        <w:tc>
          <w:tcPr>
            <w:tcW w:w="4760" w:type="dxa"/>
          </w:tcPr>
          <w:p w:rsidR="00E32073" w:rsidRPr="00954E4A" w:rsidRDefault="00E32073" w:rsidP="00DD1EEB">
            <w:pPr>
              <w:tabs>
                <w:tab w:val="left" w:pos="284"/>
                <w:tab w:val="left" w:pos="4111"/>
              </w:tabs>
              <w:spacing w:before="60" w:after="60" w:line="280" w:lineRule="exact"/>
              <w:ind w:left="284" w:hanging="227"/>
              <w:rPr>
                <w:noProof/>
                <w:rtl/>
                <w:lang w:bidi="ar-EG"/>
              </w:rPr>
            </w:pPr>
            <w:r w:rsidRPr="00954E4A">
              <w:rPr>
                <w:noProof/>
                <w:rtl/>
                <w:lang w:bidi="ar-EG"/>
              </w:rPr>
              <w:t>-</w:t>
            </w:r>
            <w:r w:rsidRPr="00954E4A">
              <w:rPr>
                <w:noProof/>
                <w:rtl/>
                <w:lang w:bidi="ar-EG"/>
              </w:rPr>
              <w:tab/>
              <w:t>إلى إدارات الدول الأعضاء في الاتحاد</w:t>
            </w:r>
          </w:p>
          <w:p w:rsidR="00E32073" w:rsidRPr="00954E4A" w:rsidRDefault="00E32073" w:rsidP="00DD1EEB">
            <w:pPr>
              <w:tabs>
                <w:tab w:val="left" w:pos="284"/>
                <w:tab w:val="left" w:pos="4111"/>
              </w:tabs>
              <w:spacing w:before="60" w:after="60" w:line="280" w:lineRule="exact"/>
              <w:ind w:left="284" w:hanging="227"/>
              <w:rPr>
                <w:noProof/>
                <w:lang w:bidi="ar-EG"/>
              </w:rPr>
            </w:pPr>
          </w:p>
        </w:tc>
      </w:tr>
      <w:tr w:rsidR="00E32073" w:rsidRPr="00954E4A">
        <w:trPr>
          <w:cantSplit/>
          <w:jc w:val="center"/>
        </w:trPr>
        <w:tc>
          <w:tcPr>
            <w:tcW w:w="1533" w:type="dxa"/>
          </w:tcPr>
          <w:p w:rsidR="00E32073" w:rsidRPr="00954E4A" w:rsidRDefault="00E32073" w:rsidP="00F140BC">
            <w:pPr>
              <w:spacing w:before="0" w:line="300" w:lineRule="exact"/>
              <w:ind w:left="57"/>
              <w:rPr>
                <w:noProof/>
                <w:rtl/>
                <w:lang w:bidi="ar-EG"/>
              </w:rPr>
            </w:pPr>
          </w:p>
        </w:tc>
        <w:tc>
          <w:tcPr>
            <w:tcW w:w="3340" w:type="dxa"/>
          </w:tcPr>
          <w:p w:rsidR="00E32073" w:rsidRPr="00954E4A" w:rsidRDefault="00E32073" w:rsidP="00594479">
            <w:pPr>
              <w:tabs>
                <w:tab w:val="left" w:pos="4111"/>
              </w:tabs>
              <w:spacing w:before="0" w:line="300" w:lineRule="exact"/>
              <w:ind w:left="57"/>
              <w:jc w:val="left"/>
              <w:rPr>
                <w:noProof/>
                <w:lang w:bidi="ar-EG"/>
              </w:rPr>
            </w:pPr>
          </w:p>
        </w:tc>
        <w:tc>
          <w:tcPr>
            <w:tcW w:w="4760" w:type="dxa"/>
          </w:tcPr>
          <w:p w:rsidR="00E32073" w:rsidRPr="00954E4A" w:rsidRDefault="00E32073" w:rsidP="00642F8E">
            <w:pPr>
              <w:tabs>
                <w:tab w:val="left" w:pos="284"/>
                <w:tab w:val="left" w:pos="4111"/>
              </w:tabs>
              <w:spacing w:before="0" w:line="300" w:lineRule="exact"/>
              <w:ind w:left="284" w:hanging="227"/>
              <w:rPr>
                <w:b/>
                <w:bCs/>
                <w:noProof/>
                <w:rtl/>
                <w:lang w:bidi="ar-EG"/>
              </w:rPr>
            </w:pPr>
          </w:p>
        </w:tc>
      </w:tr>
      <w:tr w:rsidR="00E32073" w:rsidRPr="00954E4A">
        <w:trPr>
          <w:cantSplit/>
          <w:jc w:val="center"/>
        </w:trPr>
        <w:tc>
          <w:tcPr>
            <w:tcW w:w="1533" w:type="dxa"/>
          </w:tcPr>
          <w:p w:rsidR="00E32073" w:rsidRPr="00954E4A" w:rsidRDefault="00E32073" w:rsidP="00F140BC">
            <w:pPr>
              <w:spacing w:before="20" w:after="60" w:line="300" w:lineRule="exact"/>
              <w:ind w:left="57"/>
              <w:jc w:val="left"/>
              <w:rPr>
                <w:noProof/>
                <w:lang w:bidi="ar-EG"/>
              </w:rPr>
            </w:pPr>
            <w:r w:rsidRPr="00954E4A">
              <w:rPr>
                <w:noProof/>
                <w:rtl/>
                <w:lang w:bidi="ar-EG"/>
              </w:rPr>
              <w:t>الهاتف:</w:t>
            </w:r>
            <w:r w:rsidR="00621E18" w:rsidRPr="00954E4A">
              <w:rPr>
                <w:rFonts w:hint="cs"/>
                <w:noProof/>
                <w:rtl/>
                <w:lang w:bidi="ar-EG"/>
              </w:rPr>
              <w:br/>
            </w:r>
            <w:r w:rsidRPr="00954E4A">
              <w:rPr>
                <w:noProof/>
                <w:rtl/>
                <w:lang w:bidi="ar-EG"/>
              </w:rPr>
              <w:t>الفاكس:</w:t>
            </w:r>
            <w:r w:rsidR="00621E18" w:rsidRPr="00954E4A">
              <w:rPr>
                <w:rFonts w:hint="cs"/>
                <w:noProof/>
                <w:rtl/>
                <w:lang w:bidi="ar-EG"/>
              </w:rPr>
              <w:br/>
            </w:r>
            <w:r w:rsidRPr="00954E4A">
              <w:rPr>
                <w:noProof/>
                <w:rtl/>
                <w:lang w:bidi="ar-EG"/>
              </w:rPr>
              <w:t>البريد الإلكتروني:</w:t>
            </w:r>
          </w:p>
        </w:tc>
        <w:tc>
          <w:tcPr>
            <w:tcW w:w="3340" w:type="dxa"/>
          </w:tcPr>
          <w:p w:rsidR="00E32073" w:rsidRPr="00954E4A" w:rsidRDefault="00E32073" w:rsidP="00594479">
            <w:pPr>
              <w:tabs>
                <w:tab w:val="left" w:pos="4111"/>
              </w:tabs>
              <w:spacing w:before="20" w:after="60" w:line="300" w:lineRule="exact"/>
              <w:ind w:left="57"/>
              <w:jc w:val="left"/>
              <w:rPr>
                <w:noProof/>
                <w:rtl/>
                <w:lang w:bidi="ar-EG"/>
              </w:rPr>
            </w:pPr>
            <w:r w:rsidRPr="00954E4A">
              <w:rPr>
                <w:noProof/>
                <w:lang w:bidi="ar-EG"/>
              </w:rPr>
              <w:t xml:space="preserve">+41 22 730 </w:t>
            </w:r>
            <w:r w:rsidR="00025241" w:rsidRPr="00954E4A">
              <w:rPr>
                <w:noProof/>
                <w:lang w:bidi="ar-EG"/>
              </w:rPr>
              <w:t>5126</w:t>
            </w:r>
            <w:r w:rsidR="00621E18" w:rsidRPr="00954E4A">
              <w:rPr>
                <w:rFonts w:hint="cs"/>
                <w:noProof/>
                <w:rtl/>
                <w:lang w:bidi="ar-EG"/>
              </w:rPr>
              <w:br/>
            </w:r>
            <w:r w:rsidRPr="00954E4A">
              <w:rPr>
                <w:noProof/>
                <w:lang w:bidi="ar-EG"/>
              </w:rPr>
              <w:t>+41 22 730 5853</w:t>
            </w:r>
            <w:r w:rsidR="00621E18" w:rsidRPr="00954E4A">
              <w:rPr>
                <w:rFonts w:hint="cs"/>
                <w:noProof/>
                <w:rtl/>
                <w:lang w:bidi="ar-EG"/>
              </w:rPr>
              <w:br/>
            </w:r>
            <w:hyperlink r:id="rId9" w:history="1">
              <w:r w:rsidR="008A21C0" w:rsidRPr="00954E4A">
                <w:rPr>
                  <w:rStyle w:val="Hyperlink"/>
                  <w:noProof/>
                  <w:lang w:bidi="ar-EG"/>
                </w:rPr>
                <w:t>tsbsg13@itu.int</w:t>
              </w:r>
            </w:hyperlink>
          </w:p>
        </w:tc>
        <w:tc>
          <w:tcPr>
            <w:tcW w:w="4760" w:type="dxa"/>
          </w:tcPr>
          <w:p w:rsidR="00E32073" w:rsidRPr="00954E4A" w:rsidRDefault="00E32073" w:rsidP="00642F8E">
            <w:pPr>
              <w:tabs>
                <w:tab w:val="left" w:pos="284"/>
                <w:tab w:val="left" w:pos="4111"/>
              </w:tabs>
              <w:spacing w:before="20" w:after="60" w:line="300" w:lineRule="exact"/>
              <w:ind w:left="284" w:hanging="227"/>
              <w:rPr>
                <w:b/>
                <w:bCs/>
                <w:noProof/>
                <w:rtl/>
                <w:lang w:bidi="ar-EG"/>
              </w:rPr>
            </w:pPr>
            <w:r w:rsidRPr="00954E4A">
              <w:rPr>
                <w:b/>
                <w:bCs/>
                <w:noProof/>
                <w:rtl/>
                <w:lang w:bidi="ar-EG"/>
              </w:rPr>
              <w:t>نسخة إلى:</w:t>
            </w:r>
          </w:p>
          <w:p w:rsidR="00E32073" w:rsidRPr="00954E4A" w:rsidRDefault="00E32073" w:rsidP="00642F8E">
            <w:pPr>
              <w:tabs>
                <w:tab w:val="left" w:pos="284"/>
                <w:tab w:val="left" w:pos="4111"/>
              </w:tabs>
              <w:spacing w:before="0" w:line="300" w:lineRule="exact"/>
              <w:ind w:left="284" w:hanging="227"/>
              <w:rPr>
                <w:noProof/>
                <w:rtl/>
                <w:lang w:bidi="ar-EG"/>
              </w:rPr>
            </w:pPr>
            <w:r w:rsidRPr="00954E4A">
              <w:rPr>
                <w:noProof/>
                <w:rtl/>
                <w:lang w:bidi="ar-EG"/>
              </w:rPr>
              <w:t>-</w:t>
            </w:r>
            <w:r w:rsidRPr="00954E4A">
              <w:rPr>
                <w:noProof/>
                <w:rtl/>
                <w:lang w:bidi="ar-EG"/>
              </w:rPr>
              <w:tab/>
              <w:t>أعضاء قطاع تقييس الاتصالات؛</w:t>
            </w:r>
          </w:p>
          <w:p w:rsidR="00E32073" w:rsidRPr="00954E4A" w:rsidRDefault="00E32073" w:rsidP="00642F8E">
            <w:pPr>
              <w:tabs>
                <w:tab w:val="left" w:pos="284"/>
                <w:tab w:val="left" w:pos="4111"/>
              </w:tabs>
              <w:spacing w:before="0" w:line="300" w:lineRule="exact"/>
              <w:ind w:left="284" w:hanging="227"/>
              <w:rPr>
                <w:noProof/>
                <w:rtl/>
                <w:lang w:bidi="ar-EG"/>
              </w:rPr>
            </w:pPr>
            <w:r w:rsidRPr="00954E4A">
              <w:rPr>
                <w:noProof/>
                <w:rtl/>
                <w:lang w:bidi="ar-EG"/>
              </w:rPr>
              <w:t>-</w:t>
            </w:r>
            <w:r w:rsidRPr="00954E4A">
              <w:rPr>
                <w:noProof/>
                <w:rtl/>
                <w:lang w:bidi="ar-EG"/>
              </w:rPr>
              <w:tab/>
              <w:t>المنتسبين إلى قطاع تقييس الاتصالات؛</w:t>
            </w:r>
          </w:p>
          <w:p w:rsidR="00E32073" w:rsidRPr="00954E4A" w:rsidRDefault="00E32073">
            <w:pPr>
              <w:tabs>
                <w:tab w:val="left" w:pos="284"/>
                <w:tab w:val="left" w:pos="4111"/>
              </w:tabs>
              <w:spacing w:before="0" w:line="300" w:lineRule="exact"/>
              <w:ind w:left="284" w:hanging="227"/>
              <w:rPr>
                <w:noProof/>
                <w:rtl/>
                <w:lang w:bidi="ar-EG"/>
              </w:rPr>
            </w:pPr>
            <w:r w:rsidRPr="00954E4A">
              <w:rPr>
                <w:noProof/>
                <w:rtl/>
                <w:lang w:bidi="ar-EG"/>
              </w:rPr>
              <w:t>-</w:t>
            </w:r>
            <w:r w:rsidRPr="00954E4A">
              <w:rPr>
                <w:noProof/>
                <w:rtl/>
                <w:lang w:bidi="ar-EG"/>
              </w:rPr>
              <w:tab/>
              <w:t xml:space="preserve">رئيس لجنة الدراسات </w:t>
            </w:r>
            <w:r w:rsidR="00025241" w:rsidRPr="00954E4A">
              <w:rPr>
                <w:noProof/>
                <w:lang w:bidi="ar-EG"/>
              </w:rPr>
              <w:t>13</w:t>
            </w:r>
            <w:r w:rsidRPr="00954E4A">
              <w:rPr>
                <w:noProof/>
                <w:rtl/>
                <w:lang w:bidi="ar-EG"/>
              </w:rPr>
              <w:t xml:space="preserve"> ونوابه؛</w:t>
            </w:r>
          </w:p>
          <w:p w:rsidR="00E32073" w:rsidRPr="00954E4A" w:rsidRDefault="00E32073" w:rsidP="00642F8E">
            <w:pPr>
              <w:tabs>
                <w:tab w:val="left" w:pos="284"/>
                <w:tab w:val="left" w:pos="4111"/>
              </w:tabs>
              <w:spacing w:before="0" w:line="300" w:lineRule="exact"/>
              <w:ind w:left="284" w:hanging="227"/>
              <w:rPr>
                <w:noProof/>
                <w:rtl/>
                <w:lang w:bidi="ar-EG"/>
              </w:rPr>
            </w:pPr>
            <w:r w:rsidRPr="00954E4A">
              <w:rPr>
                <w:noProof/>
                <w:rtl/>
                <w:lang w:bidi="ar-EG"/>
              </w:rPr>
              <w:t>-</w:t>
            </w:r>
            <w:r w:rsidRPr="00954E4A">
              <w:rPr>
                <w:noProof/>
                <w:rtl/>
                <w:lang w:bidi="ar-EG"/>
              </w:rPr>
              <w:tab/>
              <w:t>مدير مكتب تنمية الاتصالات؛</w:t>
            </w:r>
          </w:p>
          <w:p w:rsidR="00E32073" w:rsidRPr="00954E4A" w:rsidRDefault="00E32073" w:rsidP="00642F8E">
            <w:pPr>
              <w:tabs>
                <w:tab w:val="left" w:pos="284"/>
                <w:tab w:val="left" w:pos="4111"/>
              </w:tabs>
              <w:spacing w:before="0" w:after="60" w:line="300" w:lineRule="exact"/>
              <w:ind w:left="284" w:hanging="227"/>
              <w:rPr>
                <w:noProof/>
                <w:rtl/>
                <w:lang w:bidi="ar-EG"/>
              </w:rPr>
            </w:pPr>
            <w:r w:rsidRPr="00954E4A">
              <w:rPr>
                <w:noProof/>
                <w:rtl/>
                <w:lang w:bidi="ar-EG"/>
              </w:rPr>
              <w:t>-</w:t>
            </w:r>
            <w:r w:rsidRPr="00954E4A">
              <w:rPr>
                <w:noProof/>
                <w:rtl/>
                <w:lang w:bidi="ar-EG"/>
              </w:rPr>
              <w:tab/>
              <w:t>مدير مكتب الاتصالات الراديوية</w:t>
            </w:r>
          </w:p>
        </w:tc>
      </w:tr>
    </w:tbl>
    <w:p w:rsidR="009F3146" w:rsidRPr="00543066" w:rsidRDefault="009F4B09" w:rsidP="008C7B0F">
      <w:pPr>
        <w:tabs>
          <w:tab w:val="left" w:pos="993"/>
        </w:tabs>
        <w:spacing w:before="480"/>
        <w:jc w:val="left"/>
        <w:rPr>
          <w:b/>
          <w:bCs/>
          <w:noProof/>
          <w:rtl/>
          <w:lang w:bidi="ar-EG"/>
        </w:rPr>
      </w:pPr>
      <w:bookmarkStart w:id="0" w:name="dtemplate"/>
      <w:bookmarkEnd w:id="0"/>
      <w:r w:rsidRPr="00543066">
        <w:rPr>
          <w:noProof/>
          <w:rtl/>
          <w:lang w:bidi="ar-EG"/>
        </w:rPr>
        <w:t>الموضوع:</w:t>
      </w:r>
      <w:r w:rsidR="00161D90" w:rsidRPr="00543066">
        <w:rPr>
          <w:rFonts w:hint="cs"/>
          <w:noProof/>
          <w:rtl/>
          <w:lang w:bidi="ar-EG"/>
        </w:rPr>
        <w:tab/>
      </w:r>
      <w:r w:rsidR="003D69A7" w:rsidRPr="00543066">
        <w:rPr>
          <w:rFonts w:hint="cs"/>
          <w:b/>
          <w:bCs/>
          <w:noProof/>
          <w:rtl/>
          <w:lang w:bidi="ar-EG"/>
        </w:rPr>
        <w:t xml:space="preserve">الاجتماع </w:t>
      </w:r>
      <w:r w:rsidR="005B5F28" w:rsidRPr="00543066">
        <w:rPr>
          <w:rFonts w:hint="cs"/>
          <w:b/>
          <w:bCs/>
          <w:noProof/>
          <w:rtl/>
          <w:lang w:bidi="ar-EG"/>
        </w:rPr>
        <w:t>الثامن</w:t>
      </w:r>
      <w:r w:rsidR="003D69A7" w:rsidRPr="00543066">
        <w:rPr>
          <w:rFonts w:hint="cs"/>
          <w:b/>
          <w:bCs/>
          <w:noProof/>
          <w:rtl/>
          <w:lang w:bidi="ar-EG"/>
        </w:rPr>
        <w:t xml:space="preserve"> لفريق التركيز المعني بالشبكات المستقبلية </w:t>
      </w:r>
      <w:r w:rsidR="003D69A7" w:rsidRPr="00543066">
        <w:rPr>
          <w:b/>
          <w:bCs/>
          <w:noProof/>
          <w:lang w:bidi="ar-EG"/>
        </w:rPr>
        <w:t>(FG-FN)</w:t>
      </w:r>
      <w:r w:rsidR="00621E18" w:rsidRPr="00543066">
        <w:rPr>
          <w:b/>
          <w:bCs/>
          <w:noProof/>
          <w:rtl/>
          <w:lang w:bidi="ar-EG"/>
        </w:rPr>
        <w:br/>
      </w:r>
      <w:r w:rsidR="009F3146" w:rsidRPr="00543066">
        <w:rPr>
          <w:rFonts w:hint="cs"/>
          <w:b/>
          <w:bCs/>
          <w:noProof/>
          <w:rtl/>
          <w:lang w:bidi="ar-EG"/>
        </w:rPr>
        <w:tab/>
      </w:r>
      <w:r w:rsidR="008C7B0F">
        <w:rPr>
          <w:rFonts w:hint="cs"/>
          <w:b/>
          <w:bCs/>
          <w:noProof/>
          <w:rtl/>
          <w:lang w:bidi="ar-EG"/>
        </w:rPr>
        <w:t>لوبليانا</w:t>
      </w:r>
      <w:r w:rsidR="009F3146" w:rsidRPr="00543066">
        <w:rPr>
          <w:rFonts w:hint="cs"/>
          <w:b/>
          <w:bCs/>
          <w:noProof/>
          <w:rtl/>
          <w:lang w:bidi="ar-EG"/>
        </w:rPr>
        <w:t>،</w:t>
      </w:r>
      <w:r w:rsidR="005B5F28" w:rsidRPr="00543066">
        <w:rPr>
          <w:rFonts w:hint="cs"/>
          <w:b/>
          <w:bCs/>
          <w:noProof/>
          <w:rtl/>
          <w:lang w:bidi="ar-EG"/>
        </w:rPr>
        <w:t xml:space="preserve"> سلوفينيا</w:t>
      </w:r>
      <w:r w:rsidR="00543066" w:rsidRPr="00543066">
        <w:rPr>
          <w:rFonts w:hint="cs"/>
          <w:b/>
          <w:bCs/>
          <w:noProof/>
          <w:rtl/>
          <w:lang w:bidi="ar-EG"/>
        </w:rPr>
        <w:t>،</w:t>
      </w:r>
      <w:r w:rsidR="00A9574D" w:rsidRPr="00543066">
        <w:rPr>
          <w:rFonts w:hint="cs"/>
          <w:b/>
          <w:bCs/>
          <w:noProof/>
          <w:rtl/>
          <w:lang w:bidi="ar-EG"/>
        </w:rPr>
        <w:t xml:space="preserve"> </w:t>
      </w:r>
      <w:r w:rsidR="005B5F28" w:rsidRPr="00543066">
        <w:rPr>
          <w:b/>
          <w:bCs/>
          <w:noProof/>
          <w:lang w:bidi="ar-EG"/>
        </w:rPr>
        <w:t>29</w:t>
      </w:r>
      <w:r w:rsidR="009F3146" w:rsidRPr="00543066">
        <w:rPr>
          <w:rFonts w:hint="cs"/>
          <w:b/>
          <w:bCs/>
          <w:noProof/>
          <w:rtl/>
          <w:lang w:bidi="ar-EG"/>
        </w:rPr>
        <w:t xml:space="preserve"> </w:t>
      </w:r>
      <w:r w:rsidR="005B5F28" w:rsidRPr="00543066">
        <w:rPr>
          <w:rFonts w:hint="cs"/>
          <w:b/>
          <w:bCs/>
          <w:noProof/>
          <w:rtl/>
          <w:lang w:bidi="ar-EG"/>
        </w:rPr>
        <w:t xml:space="preserve">نوفمبر إلى </w:t>
      </w:r>
      <w:r w:rsidR="005B5F28" w:rsidRPr="00543066">
        <w:rPr>
          <w:b/>
          <w:bCs/>
          <w:noProof/>
          <w:lang w:bidi="ar-EG"/>
        </w:rPr>
        <w:t>3</w:t>
      </w:r>
      <w:r w:rsidR="005B5F28" w:rsidRPr="00543066">
        <w:rPr>
          <w:rFonts w:hint="cs"/>
          <w:b/>
          <w:bCs/>
          <w:noProof/>
          <w:rtl/>
          <w:lang w:bidi="ar-EG"/>
        </w:rPr>
        <w:t xml:space="preserve"> ديسمبر</w:t>
      </w:r>
      <w:r w:rsidR="00A9574D" w:rsidRPr="00543066">
        <w:rPr>
          <w:rFonts w:hint="cs"/>
          <w:b/>
          <w:bCs/>
          <w:noProof/>
          <w:rtl/>
          <w:lang w:bidi="ar-EG"/>
        </w:rPr>
        <w:t xml:space="preserve"> </w:t>
      </w:r>
      <w:r w:rsidR="003306F6" w:rsidRPr="00543066">
        <w:rPr>
          <w:b/>
          <w:bCs/>
          <w:noProof/>
          <w:lang w:bidi="ar-EG"/>
        </w:rPr>
        <w:t>2010</w:t>
      </w:r>
    </w:p>
    <w:p w:rsidR="009F4B09" w:rsidRPr="00543066" w:rsidRDefault="009F4B09" w:rsidP="00910784">
      <w:pPr>
        <w:spacing w:before="600"/>
        <w:rPr>
          <w:noProof/>
          <w:rtl/>
        </w:rPr>
      </w:pPr>
      <w:r w:rsidRPr="00543066">
        <w:rPr>
          <w:noProof/>
          <w:rtl/>
          <w:lang w:bidi="ar-EG"/>
        </w:rPr>
        <w:t xml:space="preserve">حضرات </w:t>
      </w:r>
      <w:r w:rsidR="005D488B" w:rsidRPr="00543066">
        <w:rPr>
          <w:noProof/>
          <w:rtl/>
          <w:lang w:bidi="ar-EG"/>
        </w:rPr>
        <w:t>السادة</w:t>
      </w:r>
      <w:r w:rsidR="0010144A" w:rsidRPr="00543066">
        <w:rPr>
          <w:noProof/>
          <w:rtl/>
          <w:lang w:bidi="ar-EG"/>
        </w:rPr>
        <w:t xml:space="preserve"> </w:t>
      </w:r>
      <w:r w:rsidR="005D488B" w:rsidRPr="00543066">
        <w:rPr>
          <w:noProof/>
          <w:rtl/>
          <w:lang w:bidi="ar-EG"/>
        </w:rPr>
        <w:t>والسيدات</w:t>
      </w:r>
      <w:r w:rsidRPr="00543066">
        <w:rPr>
          <w:noProof/>
          <w:rtl/>
          <w:lang w:bidi="ar-EG"/>
        </w:rPr>
        <w:t>،</w:t>
      </w:r>
    </w:p>
    <w:p w:rsidR="009F4B09" w:rsidRPr="00543066" w:rsidRDefault="00FA6851" w:rsidP="00543066">
      <w:pPr>
        <w:rPr>
          <w:noProof/>
          <w:rtl/>
          <w:lang w:bidi="ar-EG"/>
        </w:rPr>
      </w:pPr>
      <w:r w:rsidRPr="00543066">
        <w:rPr>
          <w:noProof/>
          <w:rtl/>
          <w:lang w:bidi="ar-EG"/>
        </w:rPr>
        <w:t>تحية طيبة وبعد،</w:t>
      </w:r>
    </w:p>
    <w:p w:rsidR="00813274" w:rsidRPr="00543066" w:rsidRDefault="009F4B09" w:rsidP="008C7B0F">
      <w:pPr>
        <w:rPr>
          <w:noProof/>
          <w:rtl/>
          <w:lang w:bidi="ar-EG"/>
        </w:rPr>
      </w:pPr>
      <w:r w:rsidRPr="00543066">
        <w:rPr>
          <w:noProof/>
          <w:lang w:bidi="ar-EG"/>
        </w:rPr>
        <w:t>1</w:t>
      </w:r>
      <w:r w:rsidR="00A26EA0" w:rsidRPr="00543066">
        <w:rPr>
          <w:noProof/>
          <w:lang w:bidi="ar-EG"/>
        </w:rPr>
        <w:tab/>
      </w:r>
      <w:r w:rsidR="00DD605F" w:rsidRPr="00543066">
        <w:rPr>
          <w:rFonts w:hint="cs"/>
          <w:noProof/>
          <w:rtl/>
          <w:lang w:bidi="ar-EG"/>
        </w:rPr>
        <w:t xml:space="preserve">يسعدني أن أعلن </w:t>
      </w:r>
      <w:r w:rsidR="007900CC" w:rsidRPr="00543066">
        <w:rPr>
          <w:rFonts w:hint="cs"/>
          <w:noProof/>
          <w:rtl/>
          <w:lang w:bidi="ar-EG"/>
        </w:rPr>
        <w:t xml:space="preserve">أن </w:t>
      </w:r>
      <w:r w:rsidR="00DD605F" w:rsidRPr="00543066">
        <w:rPr>
          <w:rFonts w:hint="cs"/>
          <w:noProof/>
          <w:rtl/>
          <w:lang w:bidi="ar-EG"/>
        </w:rPr>
        <w:t xml:space="preserve">الاجتماع </w:t>
      </w:r>
      <w:r w:rsidR="00D63C55" w:rsidRPr="00543066">
        <w:rPr>
          <w:rFonts w:hint="cs"/>
          <w:noProof/>
          <w:rtl/>
          <w:lang w:bidi="ar-EG"/>
        </w:rPr>
        <w:t>الثامن</w:t>
      </w:r>
      <w:r w:rsidR="00DD605F" w:rsidRPr="00543066">
        <w:rPr>
          <w:rFonts w:hint="cs"/>
          <w:noProof/>
          <w:rtl/>
          <w:lang w:bidi="ar-EG"/>
        </w:rPr>
        <w:t xml:space="preserve"> لفريق التركيز المعني بالشبكات المستقبلية </w:t>
      </w:r>
      <w:r w:rsidR="007900CC" w:rsidRPr="00543066">
        <w:rPr>
          <w:rFonts w:hint="cs"/>
          <w:noProof/>
          <w:rtl/>
          <w:lang w:bidi="ar-EG"/>
        </w:rPr>
        <w:t xml:space="preserve">سيعقد </w:t>
      </w:r>
      <w:r w:rsidR="00DD605F" w:rsidRPr="00543066">
        <w:rPr>
          <w:rFonts w:hint="cs"/>
          <w:noProof/>
          <w:rtl/>
          <w:lang w:bidi="ar-EG"/>
        </w:rPr>
        <w:t xml:space="preserve">في </w:t>
      </w:r>
      <w:r w:rsidR="007D3D6E" w:rsidRPr="00543066">
        <w:rPr>
          <w:rFonts w:hint="cs"/>
          <w:noProof/>
          <w:rtl/>
          <w:lang w:bidi="ar-EG"/>
        </w:rPr>
        <w:t xml:space="preserve">فندق </w:t>
      </w:r>
      <w:r w:rsidR="00D63C55" w:rsidRPr="00543066">
        <w:rPr>
          <w:noProof/>
          <w:lang w:bidi="ar-EG"/>
        </w:rPr>
        <w:t>Slon</w:t>
      </w:r>
      <w:r w:rsidR="007D3D6E" w:rsidRPr="00543066">
        <w:rPr>
          <w:rFonts w:hint="cs"/>
          <w:noProof/>
          <w:rtl/>
          <w:lang w:bidi="ar-EG"/>
        </w:rPr>
        <w:t xml:space="preserve">، </w:t>
      </w:r>
      <w:r w:rsidR="008C7B0F">
        <w:rPr>
          <w:rFonts w:hint="cs"/>
          <w:noProof/>
          <w:rtl/>
          <w:lang w:bidi="ar-EG"/>
        </w:rPr>
        <w:t>لوبليانا</w:t>
      </w:r>
      <w:r w:rsidR="00F149BD">
        <w:rPr>
          <w:rFonts w:hint="cs"/>
          <w:noProof/>
          <w:rtl/>
          <w:lang w:bidi="ar-EG"/>
        </w:rPr>
        <w:t>، سلوفينيا،</w:t>
      </w:r>
      <w:r w:rsidR="004D53EC" w:rsidRPr="00543066">
        <w:rPr>
          <w:rFonts w:hint="cs"/>
          <w:noProof/>
          <w:rtl/>
          <w:lang w:bidi="ar-EG"/>
        </w:rPr>
        <w:t xml:space="preserve"> من</w:t>
      </w:r>
      <w:r w:rsidR="006B1B3A" w:rsidRPr="00543066">
        <w:rPr>
          <w:rFonts w:hint="eastAsia"/>
          <w:noProof/>
          <w:rtl/>
          <w:lang w:bidi="ar-EG"/>
        </w:rPr>
        <w:t> </w:t>
      </w:r>
      <w:r w:rsidR="00D63C55" w:rsidRPr="00543066">
        <w:rPr>
          <w:noProof/>
          <w:lang w:bidi="ar-EG"/>
        </w:rPr>
        <w:t>29</w:t>
      </w:r>
      <w:r w:rsidR="004D53EC" w:rsidRPr="00543066">
        <w:rPr>
          <w:rFonts w:hint="cs"/>
          <w:noProof/>
          <w:rtl/>
          <w:lang w:bidi="ar-EG"/>
        </w:rPr>
        <w:t xml:space="preserve"> </w:t>
      </w:r>
      <w:r w:rsidR="00D63C55" w:rsidRPr="00543066">
        <w:rPr>
          <w:rFonts w:hint="cs"/>
          <w:noProof/>
          <w:rtl/>
          <w:lang w:bidi="ar-EG"/>
        </w:rPr>
        <w:t>نوفمبر إلى</w:t>
      </w:r>
      <w:r w:rsidR="006B1B3A" w:rsidRPr="00543066">
        <w:rPr>
          <w:rFonts w:hint="eastAsia"/>
          <w:noProof/>
          <w:rtl/>
          <w:lang w:bidi="ar-EG"/>
        </w:rPr>
        <w:t> </w:t>
      </w:r>
      <w:r w:rsidR="00D63C55" w:rsidRPr="00543066">
        <w:rPr>
          <w:noProof/>
          <w:lang w:bidi="ar-EG"/>
        </w:rPr>
        <w:t>3</w:t>
      </w:r>
      <w:r w:rsidR="006B1B3A" w:rsidRPr="00543066">
        <w:rPr>
          <w:rFonts w:hint="eastAsia"/>
          <w:noProof/>
          <w:rtl/>
          <w:lang w:bidi="ar-EG"/>
        </w:rPr>
        <w:t xml:space="preserve"> </w:t>
      </w:r>
      <w:r w:rsidR="00D63C55" w:rsidRPr="00543066">
        <w:rPr>
          <w:rFonts w:hint="cs"/>
          <w:noProof/>
          <w:rtl/>
          <w:lang w:bidi="ar-EG"/>
        </w:rPr>
        <w:t>ديسمبر</w:t>
      </w:r>
      <w:r w:rsidR="006B1B3A" w:rsidRPr="00543066">
        <w:rPr>
          <w:rFonts w:hint="eastAsia"/>
          <w:noProof/>
          <w:rtl/>
          <w:lang w:bidi="ar-EG"/>
        </w:rPr>
        <w:t> </w:t>
      </w:r>
      <w:r w:rsidR="004D53EC" w:rsidRPr="00543066">
        <w:rPr>
          <w:noProof/>
          <w:lang w:bidi="ar-EG"/>
        </w:rPr>
        <w:t>2010</w:t>
      </w:r>
      <w:r w:rsidR="00D63C55" w:rsidRPr="00543066">
        <w:rPr>
          <w:rFonts w:hint="cs"/>
          <w:noProof/>
          <w:rtl/>
          <w:lang w:bidi="ar-EG"/>
        </w:rPr>
        <w:t xml:space="preserve">، </w:t>
      </w:r>
      <w:r w:rsidR="00316C31" w:rsidRPr="00543066">
        <w:rPr>
          <w:rFonts w:hint="cs"/>
          <w:noProof/>
          <w:rtl/>
          <w:lang w:bidi="ar-EG"/>
        </w:rPr>
        <w:t>بناءً على دعوة كريمة من معهد</w:t>
      </w:r>
      <w:r w:rsidR="000C3B34" w:rsidRPr="00543066">
        <w:rPr>
          <w:rFonts w:hint="cs"/>
          <w:noProof/>
          <w:rtl/>
          <w:lang w:bidi="ar-EG"/>
        </w:rPr>
        <w:t xml:space="preserve"> </w:t>
      </w:r>
      <w:r w:rsidR="00E84259" w:rsidRPr="00543066">
        <w:rPr>
          <w:rFonts w:hint="cs"/>
          <w:noProof/>
          <w:rtl/>
          <w:lang w:bidi="ar-EG"/>
        </w:rPr>
        <w:t>التقييس</w:t>
      </w:r>
      <w:r w:rsidR="00D63C55" w:rsidRPr="00543066">
        <w:rPr>
          <w:rFonts w:hint="cs"/>
          <w:noProof/>
          <w:rtl/>
          <w:lang w:bidi="ar-EG"/>
        </w:rPr>
        <w:t xml:space="preserve"> في سلوفينيا </w:t>
      </w:r>
      <w:r w:rsidR="00D63C55" w:rsidRPr="00543066">
        <w:rPr>
          <w:noProof/>
          <w:lang w:bidi="ar-EG"/>
        </w:rPr>
        <w:t>(SIST)</w:t>
      </w:r>
      <w:r w:rsidR="00D63C55" w:rsidRPr="00543066">
        <w:rPr>
          <w:rFonts w:hint="cs"/>
          <w:noProof/>
          <w:rtl/>
          <w:lang w:bidi="ar-EG"/>
        </w:rPr>
        <w:t>.</w:t>
      </w:r>
    </w:p>
    <w:p w:rsidR="00990163" w:rsidRPr="00543066" w:rsidRDefault="003B5D85" w:rsidP="00543066">
      <w:pPr>
        <w:rPr>
          <w:noProof/>
          <w:rtl/>
          <w:lang w:bidi="ar-EG"/>
        </w:rPr>
      </w:pPr>
      <w:r w:rsidRPr="00543066">
        <w:rPr>
          <w:rFonts w:hint="cs"/>
          <w:noProof/>
          <w:rtl/>
          <w:lang w:bidi="ar-EG"/>
        </w:rPr>
        <w:t xml:space="preserve">وسيفتتح الاجتماع يوم </w:t>
      </w:r>
      <w:r w:rsidR="00E1037E" w:rsidRPr="00543066">
        <w:rPr>
          <w:noProof/>
          <w:lang w:bidi="ar-EG"/>
        </w:rPr>
        <w:t>29</w:t>
      </w:r>
      <w:r w:rsidR="007E3A3C" w:rsidRPr="00543066">
        <w:rPr>
          <w:rFonts w:hint="eastAsia"/>
          <w:noProof/>
          <w:rtl/>
          <w:lang w:bidi="ar-EG"/>
        </w:rPr>
        <w:t> </w:t>
      </w:r>
      <w:r w:rsidR="00E1037E" w:rsidRPr="00543066">
        <w:rPr>
          <w:rFonts w:hint="cs"/>
          <w:noProof/>
          <w:rtl/>
          <w:lang w:bidi="ar-EG"/>
        </w:rPr>
        <w:t xml:space="preserve">نوفمبر </w:t>
      </w:r>
      <w:r w:rsidRPr="00543066">
        <w:rPr>
          <w:noProof/>
          <w:lang w:bidi="ar-EG"/>
        </w:rPr>
        <w:t>2010</w:t>
      </w:r>
      <w:r w:rsidRPr="00543066">
        <w:rPr>
          <w:rFonts w:hint="cs"/>
          <w:noProof/>
          <w:rtl/>
          <w:lang w:bidi="ar-EG"/>
        </w:rPr>
        <w:t xml:space="preserve"> في الساعة </w:t>
      </w:r>
      <w:r w:rsidRPr="00543066">
        <w:rPr>
          <w:noProof/>
          <w:lang w:bidi="ar-EG"/>
        </w:rPr>
        <w:t>09</w:t>
      </w:r>
      <w:r w:rsidR="00D310F4" w:rsidRPr="00543066">
        <w:rPr>
          <w:noProof/>
          <w:lang w:bidi="ar-EG"/>
        </w:rPr>
        <w:t>:</w:t>
      </w:r>
      <w:r w:rsidR="00C8727B" w:rsidRPr="00543066">
        <w:rPr>
          <w:noProof/>
          <w:lang w:bidi="ar-EG"/>
        </w:rPr>
        <w:t>0</w:t>
      </w:r>
      <w:r w:rsidRPr="00543066">
        <w:rPr>
          <w:noProof/>
          <w:lang w:bidi="ar-EG"/>
        </w:rPr>
        <w:t>0</w:t>
      </w:r>
      <w:r w:rsidR="00A03249" w:rsidRPr="00543066">
        <w:rPr>
          <w:rFonts w:hint="cs"/>
          <w:noProof/>
          <w:rtl/>
          <w:lang w:bidi="ar-EG"/>
        </w:rPr>
        <w:t xml:space="preserve"> في قاعة الاجتماع "</w:t>
      </w:r>
      <w:r w:rsidR="00E1037E" w:rsidRPr="00543066">
        <w:rPr>
          <w:noProof/>
          <w:lang w:bidi="ar-EG"/>
        </w:rPr>
        <w:t>Kavarna</w:t>
      </w:r>
      <w:r w:rsidR="00A03249" w:rsidRPr="00543066">
        <w:rPr>
          <w:rFonts w:hint="cs"/>
          <w:noProof/>
          <w:rtl/>
          <w:lang w:bidi="ar-EG"/>
        </w:rPr>
        <w:t xml:space="preserve">"، الطابق </w:t>
      </w:r>
      <w:r w:rsidR="00E1037E" w:rsidRPr="00543066">
        <w:rPr>
          <w:rFonts w:hint="cs"/>
          <w:noProof/>
          <w:rtl/>
          <w:lang w:bidi="ar-EG"/>
        </w:rPr>
        <w:t>الأول</w:t>
      </w:r>
      <w:r w:rsidR="00A03249" w:rsidRPr="00543066">
        <w:rPr>
          <w:rFonts w:hint="cs"/>
          <w:noProof/>
          <w:rtl/>
          <w:lang w:bidi="ar-EG"/>
        </w:rPr>
        <w:t xml:space="preserve"> في فندق </w:t>
      </w:r>
      <w:r w:rsidR="008A3942" w:rsidRPr="00543066">
        <w:rPr>
          <w:noProof/>
          <w:lang w:bidi="ar-EG"/>
        </w:rPr>
        <w:t>Slon</w:t>
      </w:r>
      <w:r w:rsidR="00BA1664" w:rsidRPr="00543066">
        <w:rPr>
          <w:rFonts w:hint="cs"/>
          <w:noProof/>
          <w:rtl/>
          <w:lang w:bidi="ar-EG"/>
        </w:rPr>
        <w:t>.</w:t>
      </w:r>
    </w:p>
    <w:p w:rsidR="00D310F4" w:rsidRPr="00910784" w:rsidRDefault="00D310F4" w:rsidP="00910784">
      <w:pPr>
        <w:rPr>
          <w:rtl/>
          <w:lang w:bidi="ar-EG"/>
        </w:rPr>
      </w:pPr>
      <w:r w:rsidRPr="00910784">
        <w:rPr>
          <w:rFonts w:hint="cs"/>
          <w:rtl/>
        </w:rPr>
        <w:t>وستعرض معلومات تفصيلية عن قاعات الاجتماع</w:t>
      </w:r>
      <w:r w:rsidR="00990163" w:rsidRPr="00910784">
        <w:rPr>
          <w:rFonts w:hint="cs"/>
          <w:rtl/>
        </w:rPr>
        <w:t xml:space="preserve"> والتسجيل في مكان الاجتماع.</w:t>
      </w:r>
      <w:r w:rsidR="00BA1664" w:rsidRPr="00910784">
        <w:rPr>
          <w:rFonts w:hint="cs"/>
          <w:rtl/>
        </w:rPr>
        <w:t xml:space="preserve"> </w:t>
      </w:r>
      <w:r w:rsidR="005679CF" w:rsidRPr="00910784">
        <w:rPr>
          <w:rFonts w:hint="cs"/>
          <w:rtl/>
        </w:rPr>
        <w:t>و</w:t>
      </w:r>
      <w:r w:rsidR="00C778FC" w:rsidRPr="00910784">
        <w:rPr>
          <w:rFonts w:hint="cs"/>
          <w:rtl/>
        </w:rPr>
        <w:t>لا </w:t>
      </w:r>
      <w:r w:rsidR="00B81104" w:rsidRPr="00910784">
        <w:rPr>
          <w:rFonts w:hint="cs"/>
          <w:rtl/>
        </w:rPr>
        <w:t xml:space="preserve">يلزم دفع رسوم </w:t>
      </w:r>
      <w:r w:rsidR="005679CF" w:rsidRPr="00910784">
        <w:rPr>
          <w:rFonts w:hint="cs"/>
          <w:rtl/>
        </w:rPr>
        <w:t>تسجيل للمشاركة في</w:t>
      </w:r>
      <w:r w:rsidR="00910784">
        <w:rPr>
          <w:rFonts w:hint="eastAsia"/>
          <w:rtl/>
        </w:rPr>
        <w:t> </w:t>
      </w:r>
      <w:r w:rsidR="005679CF" w:rsidRPr="00910784">
        <w:rPr>
          <w:rFonts w:hint="cs"/>
          <w:rtl/>
        </w:rPr>
        <w:t>هذا الاجتماع.</w:t>
      </w:r>
    </w:p>
    <w:p w:rsidR="003B5D85" w:rsidRPr="00543066" w:rsidRDefault="005679CF" w:rsidP="00543066">
      <w:pPr>
        <w:rPr>
          <w:noProof/>
          <w:rtl/>
          <w:lang w:bidi="ar-EG"/>
        </w:rPr>
      </w:pPr>
      <w:r w:rsidRPr="00543066">
        <w:rPr>
          <w:noProof/>
        </w:rPr>
        <w:t>2</w:t>
      </w:r>
      <w:r w:rsidRPr="00543066">
        <w:rPr>
          <w:rFonts w:hint="cs"/>
          <w:noProof/>
          <w:rtl/>
          <w:lang w:bidi="ar-EG"/>
        </w:rPr>
        <w:tab/>
        <w:t xml:space="preserve">وستجري المناقشات باللغة الإنكليزية فقط. ويرجى أيضاً </w:t>
      </w:r>
      <w:r w:rsidR="00543066" w:rsidRPr="00543066">
        <w:rPr>
          <w:rFonts w:hint="cs"/>
          <w:noProof/>
          <w:rtl/>
          <w:lang w:bidi="ar-EG"/>
        </w:rPr>
        <w:t xml:space="preserve">ملاحظة </w:t>
      </w:r>
      <w:r w:rsidRPr="00543066">
        <w:rPr>
          <w:rFonts w:hint="cs"/>
          <w:noProof/>
          <w:rtl/>
          <w:lang w:bidi="ar-EG"/>
        </w:rPr>
        <w:t xml:space="preserve">أن الاجتماع </w:t>
      </w:r>
      <w:r w:rsidR="001B72D3" w:rsidRPr="00543066">
        <w:rPr>
          <w:rFonts w:hint="cs"/>
          <w:noProof/>
          <w:rtl/>
          <w:lang w:bidi="ar-EG"/>
        </w:rPr>
        <w:t>سيدور</w:t>
      </w:r>
      <w:r w:rsidRPr="00543066">
        <w:rPr>
          <w:rFonts w:hint="cs"/>
          <w:noProof/>
          <w:rtl/>
          <w:lang w:bidi="ar-EG"/>
        </w:rPr>
        <w:t xml:space="preserve"> دون استعمال نسخ ورقية.</w:t>
      </w:r>
    </w:p>
    <w:p w:rsidR="00EA1C70" w:rsidRPr="00543066" w:rsidRDefault="00E0672E" w:rsidP="00543066">
      <w:pPr>
        <w:rPr>
          <w:noProof/>
          <w:rtl/>
          <w:lang w:bidi="ar-EG"/>
        </w:rPr>
      </w:pPr>
      <w:r w:rsidRPr="00543066">
        <w:rPr>
          <w:noProof/>
          <w:lang w:bidi="ar-EG"/>
        </w:rPr>
        <w:t>3</w:t>
      </w:r>
      <w:r w:rsidRPr="00543066">
        <w:rPr>
          <w:rFonts w:hint="cs"/>
          <w:noProof/>
          <w:rtl/>
          <w:lang w:bidi="ar-EG"/>
        </w:rPr>
        <w:tab/>
      </w:r>
      <w:r w:rsidR="00EA1C70" w:rsidRPr="00543066">
        <w:rPr>
          <w:rFonts w:hint="cs"/>
          <w:noProof/>
          <w:rtl/>
          <w:lang w:bidi="ar-EG"/>
        </w:rPr>
        <w:t xml:space="preserve">وأود أن أذكركم أن </w:t>
      </w:r>
      <w:r w:rsidR="007E3A3C" w:rsidRPr="00543066">
        <w:rPr>
          <w:rFonts w:hint="cs"/>
          <w:noProof/>
          <w:rtl/>
          <w:lang w:bidi="ar-EG"/>
        </w:rPr>
        <w:t>فريق</w:t>
      </w:r>
      <w:r w:rsidR="00543066" w:rsidRPr="00543066">
        <w:rPr>
          <w:rFonts w:hint="cs"/>
          <w:noProof/>
          <w:rtl/>
          <w:lang w:bidi="ar-EG"/>
        </w:rPr>
        <w:t xml:space="preserve"> التركيز</w:t>
      </w:r>
      <w:r w:rsidR="007E3A3C" w:rsidRPr="00543066">
        <w:rPr>
          <w:rFonts w:hint="cs"/>
          <w:noProof/>
          <w:rtl/>
          <w:lang w:bidi="ar-EG"/>
        </w:rPr>
        <w:t xml:space="preserve"> </w:t>
      </w:r>
      <w:r w:rsidR="007E3A3C" w:rsidRPr="00543066">
        <w:rPr>
          <w:noProof/>
          <w:lang w:bidi="ar-EG"/>
        </w:rPr>
        <w:t>(FG</w:t>
      </w:r>
      <w:r w:rsidR="007E3A3C" w:rsidRPr="00543066">
        <w:rPr>
          <w:noProof/>
          <w:lang w:bidi="ar-EG"/>
        </w:rPr>
        <w:noBreakHyphen/>
        <w:t>FN)</w:t>
      </w:r>
      <w:r w:rsidR="00EA1C70" w:rsidRPr="00543066">
        <w:rPr>
          <w:rFonts w:hint="cs"/>
          <w:noProof/>
          <w:rtl/>
          <w:lang w:bidi="ar-EG"/>
        </w:rPr>
        <w:t xml:space="preserve"> مفتوح أمام الدول الأعضاء في الاتحاد وأعضاء القطاعات والمنتسبين. ك</w:t>
      </w:r>
      <w:r w:rsidR="00C778FC" w:rsidRPr="00543066">
        <w:rPr>
          <w:rFonts w:hint="cs"/>
          <w:noProof/>
          <w:rtl/>
          <w:lang w:bidi="ar-EG"/>
        </w:rPr>
        <w:t>ما </w:t>
      </w:r>
      <w:r w:rsidR="00EA1C70" w:rsidRPr="00543066">
        <w:rPr>
          <w:rFonts w:hint="cs"/>
          <w:noProof/>
          <w:rtl/>
          <w:lang w:bidi="ar-EG"/>
        </w:rPr>
        <w:t>أنه مفتوح أمام أي فرد ينتمي إلى</w:t>
      </w:r>
      <w:r w:rsidR="000C3B34" w:rsidRPr="00543066">
        <w:rPr>
          <w:rFonts w:hint="cs"/>
          <w:noProof/>
          <w:rtl/>
          <w:lang w:bidi="ar-EG"/>
        </w:rPr>
        <w:t xml:space="preserve"> أي</w:t>
      </w:r>
      <w:r w:rsidR="00EA1C70" w:rsidRPr="00543066">
        <w:rPr>
          <w:rFonts w:hint="cs"/>
          <w:noProof/>
          <w:rtl/>
          <w:lang w:bidi="ar-EG"/>
        </w:rPr>
        <w:t xml:space="preserve"> بلد عضو في الاتحاد ويكون على استعداد للمساهمة في عمل الفريق. ويشمل ذلك الأفراد الذين هم أيضاً أعضاء في المنظمات المعنية بوضع المعايير أو </w:t>
      </w:r>
      <w:r w:rsidR="00C17298" w:rsidRPr="00543066">
        <w:rPr>
          <w:rFonts w:hint="cs"/>
          <w:noProof/>
          <w:rtl/>
          <w:lang w:bidi="ar-EG"/>
        </w:rPr>
        <w:t>ممثليها</w:t>
      </w:r>
      <w:r w:rsidR="00EA1C70" w:rsidRPr="00543066">
        <w:rPr>
          <w:rFonts w:hint="cs"/>
          <w:noProof/>
          <w:rtl/>
          <w:lang w:bidi="ar-EG"/>
        </w:rPr>
        <w:t>.</w:t>
      </w:r>
    </w:p>
    <w:p w:rsidR="00D9689B" w:rsidRPr="00543066" w:rsidRDefault="009C4C26" w:rsidP="00543066">
      <w:pPr>
        <w:rPr>
          <w:noProof/>
          <w:rtl/>
          <w:lang w:bidi="ar-EG"/>
        </w:rPr>
      </w:pPr>
      <w:r w:rsidRPr="00543066">
        <w:rPr>
          <w:noProof/>
        </w:rPr>
        <w:t>4</w:t>
      </w:r>
      <w:r w:rsidRPr="00543066">
        <w:rPr>
          <w:rFonts w:hint="cs"/>
          <w:noProof/>
          <w:rtl/>
          <w:lang w:bidi="ar-EG"/>
        </w:rPr>
        <w:tab/>
      </w:r>
      <w:r w:rsidR="004D4605" w:rsidRPr="00543066">
        <w:rPr>
          <w:rFonts w:hint="cs"/>
          <w:noProof/>
          <w:rtl/>
          <w:lang w:bidi="ar-EG"/>
        </w:rPr>
        <w:t xml:space="preserve">وترد الخطة الزمنية الأولية في </w:t>
      </w:r>
      <w:r w:rsidR="004D4605" w:rsidRPr="00543066">
        <w:rPr>
          <w:rFonts w:hint="cs"/>
          <w:b/>
          <w:bCs/>
          <w:noProof/>
          <w:rtl/>
          <w:lang w:bidi="ar-EG"/>
        </w:rPr>
        <w:t>الملحق</w:t>
      </w:r>
      <w:r w:rsidR="004D4605" w:rsidRPr="00543066">
        <w:rPr>
          <w:rFonts w:hint="cs"/>
          <w:noProof/>
          <w:rtl/>
          <w:lang w:bidi="ar-EG"/>
        </w:rPr>
        <w:t xml:space="preserve"> </w:t>
      </w:r>
      <w:r w:rsidR="004D4605" w:rsidRPr="00543066">
        <w:rPr>
          <w:b/>
          <w:bCs/>
          <w:noProof/>
          <w:lang w:bidi="ar-EG"/>
        </w:rPr>
        <w:t>1</w:t>
      </w:r>
      <w:r w:rsidR="004D4605" w:rsidRPr="00543066">
        <w:rPr>
          <w:rFonts w:hint="cs"/>
          <w:noProof/>
          <w:rtl/>
          <w:lang w:bidi="ar-EG"/>
        </w:rPr>
        <w:t xml:space="preserve"> حسبما تم الاتفاق عليها مع رئيس فريق التركيز</w:t>
      </w:r>
      <w:r w:rsidR="003F30A5" w:rsidRPr="00543066">
        <w:rPr>
          <w:rFonts w:hint="cs"/>
          <w:noProof/>
          <w:rtl/>
          <w:lang w:bidi="ar-EG"/>
        </w:rPr>
        <w:t xml:space="preserve"> </w:t>
      </w:r>
      <w:r w:rsidR="004D4605" w:rsidRPr="00543066">
        <w:rPr>
          <w:rFonts w:hint="cs"/>
          <w:noProof/>
          <w:rtl/>
          <w:lang w:bidi="ar-EG"/>
        </w:rPr>
        <w:t xml:space="preserve">السيد </w:t>
      </w:r>
      <w:r w:rsidR="00AB76CD" w:rsidRPr="00543066">
        <w:rPr>
          <w:rFonts w:hint="cs"/>
          <w:noProof/>
          <w:rtl/>
          <w:lang w:bidi="ar-EG"/>
        </w:rPr>
        <w:t>تاكاشي إغاوا</w:t>
      </w:r>
      <w:r w:rsidR="004D4605" w:rsidRPr="00543066">
        <w:rPr>
          <w:rFonts w:hint="cs"/>
          <w:noProof/>
          <w:rtl/>
          <w:lang w:bidi="ar-EG"/>
        </w:rPr>
        <w:t>.</w:t>
      </w:r>
      <w:r w:rsidR="000315D7" w:rsidRPr="00543066">
        <w:rPr>
          <w:rFonts w:hint="cs"/>
          <w:noProof/>
          <w:rtl/>
          <w:lang w:bidi="ar-EG"/>
        </w:rPr>
        <w:t xml:space="preserve"> وس</w:t>
      </w:r>
      <w:r w:rsidR="00B81104" w:rsidRPr="00543066">
        <w:rPr>
          <w:rFonts w:hint="cs"/>
          <w:noProof/>
          <w:rtl/>
          <w:lang w:bidi="ar-EG"/>
        </w:rPr>
        <w:t>ت</w:t>
      </w:r>
      <w:r w:rsidR="000315D7" w:rsidRPr="00543066">
        <w:rPr>
          <w:rFonts w:hint="cs"/>
          <w:noProof/>
          <w:rtl/>
          <w:lang w:bidi="ar-EG"/>
        </w:rPr>
        <w:t xml:space="preserve">تاح </w:t>
      </w:r>
      <w:r w:rsidR="00A42F33" w:rsidRPr="00543066">
        <w:rPr>
          <w:rFonts w:hint="cs"/>
          <w:noProof/>
          <w:rtl/>
          <w:lang w:bidi="ar-EG"/>
        </w:rPr>
        <w:t>ال</w:t>
      </w:r>
      <w:r w:rsidR="000315D7" w:rsidRPr="00543066">
        <w:rPr>
          <w:rFonts w:hint="cs"/>
          <w:noProof/>
          <w:rtl/>
          <w:lang w:bidi="ar-EG"/>
        </w:rPr>
        <w:t>معلومات</w:t>
      </w:r>
      <w:r w:rsidR="00A42F33" w:rsidRPr="00543066">
        <w:rPr>
          <w:rFonts w:hint="cs"/>
          <w:noProof/>
          <w:rtl/>
          <w:lang w:bidi="ar-EG"/>
        </w:rPr>
        <w:t xml:space="preserve"> المستجدة</w:t>
      </w:r>
      <w:r w:rsidR="000315D7" w:rsidRPr="00543066">
        <w:rPr>
          <w:rFonts w:hint="cs"/>
          <w:noProof/>
          <w:rtl/>
          <w:lang w:bidi="ar-EG"/>
        </w:rPr>
        <w:t xml:space="preserve"> بشأن الاجتماع في صفحة الويب الخاصة بفريق التركيز في العنوان التالي: </w:t>
      </w:r>
      <w:hyperlink r:id="rId10" w:history="1">
        <w:r w:rsidR="007E3A3C" w:rsidRPr="00543066">
          <w:rPr>
            <w:rStyle w:val="Hyperlink"/>
            <w:lang w:val="en-GB"/>
          </w:rPr>
          <w:t>http://www.itu.int/ITU-T/focusgroups/fn/index.html</w:t>
        </w:r>
      </w:hyperlink>
      <w:r w:rsidR="00630CC9" w:rsidRPr="00543066">
        <w:rPr>
          <w:rFonts w:hint="cs"/>
          <w:noProof/>
          <w:rtl/>
          <w:lang w:bidi="ar-EG"/>
        </w:rPr>
        <w:t>، فضلاً عن أي مساهمات واردة</w:t>
      </w:r>
      <w:r w:rsidR="00D9689B" w:rsidRPr="00543066">
        <w:rPr>
          <w:rFonts w:hint="cs"/>
          <w:noProof/>
          <w:rtl/>
          <w:lang w:bidi="ar-EG"/>
        </w:rPr>
        <w:t>.</w:t>
      </w:r>
    </w:p>
    <w:p w:rsidR="00F47511" w:rsidRPr="00543066" w:rsidRDefault="007D25CF" w:rsidP="00543066">
      <w:pPr>
        <w:keepNext/>
        <w:rPr>
          <w:noProof/>
          <w:rtl/>
          <w:lang w:bidi="ar-EG"/>
        </w:rPr>
      </w:pPr>
      <w:r w:rsidRPr="00543066">
        <w:rPr>
          <w:noProof/>
          <w:lang w:bidi="ar-EG"/>
        </w:rPr>
        <w:t>5</w:t>
      </w:r>
      <w:r w:rsidRPr="00543066">
        <w:rPr>
          <w:rFonts w:hint="cs"/>
          <w:noProof/>
          <w:rtl/>
          <w:lang w:bidi="ar-EG"/>
        </w:rPr>
        <w:tab/>
      </w:r>
      <w:r w:rsidR="008D3C06" w:rsidRPr="00543066">
        <w:rPr>
          <w:rFonts w:hint="cs"/>
          <w:noProof/>
          <w:rtl/>
          <w:lang w:bidi="ar-EG"/>
        </w:rPr>
        <w:t>و</w:t>
      </w:r>
      <w:r w:rsidR="001D0FC4" w:rsidRPr="00543066">
        <w:rPr>
          <w:rFonts w:hint="cs"/>
          <w:noProof/>
          <w:rtl/>
          <w:lang w:bidi="ar-EG"/>
        </w:rPr>
        <w:t xml:space="preserve">يجب إرسال جميع المساهمات </w:t>
      </w:r>
      <w:r w:rsidR="00FB294B" w:rsidRPr="00543066">
        <w:rPr>
          <w:rFonts w:hint="cs"/>
          <w:noProof/>
          <w:rtl/>
          <w:lang w:bidi="ar-EG"/>
        </w:rPr>
        <w:t>في</w:t>
      </w:r>
      <w:r w:rsidR="001D0FC4" w:rsidRPr="00543066">
        <w:rPr>
          <w:rFonts w:hint="cs"/>
          <w:noProof/>
          <w:rtl/>
          <w:lang w:bidi="ar-EG"/>
        </w:rPr>
        <w:t xml:space="preserve"> الاجتماع </w:t>
      </w:r>
      <w:r w:rsidR="00106A5E" w:rsidRPr="00543066">
        <w:rPr>
          <w:rFonts w:hint="cs"/>
          <w:noProof/>
          <w:rtl/>
          <w:lang w:bidi="ar-EG"/>
        </w:rPr>
        <w:t>الثامن</w:t>
      </w:r>
      <w:r w:rsidR="001D0FC4" w:rsidRPr="00543066">
        <w:rPr>
          <w:rFonts w:hint="cs"/>
          <w:noProof/>
          <w:rtl/>
          <w:lang w:bidi="ar-EG"/>
        </w:rPr>
        <w:t xml:space="preserve"> إلى عنوان البريد الإلكتروني التالي: </w:t>
      </w:r>
      <w:hyperlink r:id="rId11" w:history="1">
        <w:r w:rsidR="001D0FC4" w:rsidRPr="00543066">
          <w:rPr>
            <w:rStyle w:val="Hyperlink"/>
          </w:rPr>
          <w:t>tsbsg13@itu.int</w:t>
        </w:r>
      </w:hyperlink>
      <w:r w:rsidR="001D0FC4" w:rsidRPr="00543066">
        <w:rPr>
          <w:rFonts w:hint="cs"/>
          <w:noProof/>
          <w:rtl/>
          <w:lang w:bidi="ar-EG"/>
        </w:rPr>
        <w:t>.</w:t>
      </w:r>
      <w:r w:rsidR="002C5B5B" w:rsidRPr="00543066">
        <w:rPr>
          <w:noProof/>
          <w:rtl/>
          <w:lang w:bidi="ar-EG"/>
        </w:rPr>
        <w:br/>
      </w:r>
      <w:r w:rsidR="00F47511" w:rsidRPr="00543066">
        <w:rPr>
          <w:rFonts w:hint="cs"/>
          <w:noProof/>
          <w:rtl/>
          <w:lang w:bidi="ar-EG"/>
        </w:rPr>
        <w:t xml:space="preserve">ولدى إعداد وثائقكم، يرجى استعمال النموذج الأساسي الخاص بوثائق فريق التركيز </w:t>
      </w:r>
      <w:r w:rsidR="00FB294B" w:rsidRPr="00543066">
        <w:rPr>
          <w:rFonts w:hint="cs"/>
          <w:noProof/>
          <w:rtl/>
          <w:lang w:bidi="ar-EG"/>
        </w:rPr>
        <w:t>و</w:t>
      </w:r>
      <w:r w:rsidR="00F47511" w:rsidRPr="00543066">
        <w:rPr>
          <w:rFonts w:hint="cs"/>
          <w:noProof/>
          <w:rtl/>
          <w:lang w:bidi="ar-EG"/>
        </w:rPr>
        <w:t>المتاح في العنوان التالي:</w:t>
      </w:r>
      <w:r w:rsidR="003C0E38" w:rsidRPr="00543066">
        <w:rPr>
          <w:rFonts w:hint="cs"/>
          <w:noProof/>
          <w:rtl/>
          <w:lang w:bidi="ar-EG"/>
        </w:rPr>
        <w:t xml:space="preserve"> </w:t>
      </w:r>
      <w:hyperlink r:id="rId12" w:history="1">
        <w:r w:rsidR="00B865BC" w:rsidRPr="00543066">
          <w:rPr>
            <w:rStyle w:val="Hyperlink"/>
          </w:rPr>
          <w:t>http://www.itu.int/oth/T0A0F00000F/en</w:t>
        </w:r>
      </w:hyperlink>
      <w:r w:rsidR="00F47511" w:rsidRPr="00543066">
        <w:rPr>
          <w:rFonts w:hint="cs"/>
          <w:noProof/>
          <w:rtl/>
          <w:lang w:bidi="ar-EG"/>
        </w:rPr>
        <w:t xml:space="preserve"> وفي صفحة الويب الخاصة بالفريق.</w:t>
      </w:r>
    </w:p>
    <w:p w:rsidR="006B6D61" w:rsidRPr="00543066" w:rsidRDefault="006B6D61" w:rsidP="00543066">
      <w:pPr>
        <w:rPr>
          <w:noProof/>
          <w:rtl/>
          <w:lang w:bidi="ar-EG"/>
        </w:rPr>
      </w:pPr>
      <w:r w:rsidRPr="00543066">
        <w:rPr>
          <w:rFonts w:hint="cs"/>
          <w:noProof/>
          <w:rtl/>
          <w:lang w:bidi="ar-EG"/>
        </w:rPr>
        <w:t xml:space="preserve">وطبقاً لإجراءات العمل لفريق التركيز، فإن الموعد النهائي لتقديم الوثائق هو </w:t>
      </w:r>
      <w:r w:rsidR="00B865BC" w:rsidRPr="00543066">
        <w:rPr>
          <w:b/>
          <w:bCs/>
          <w:noProof/>
          <w:lang w:bidi="ar-EG"/>
        </w:rPr>
        <w:t>21</w:t>
      </w:r>
      <w:r w:rsidRPr="00543066">
        <w:rPr>
          <w:rFonts w:hint="cs"/>
          <w:b/>
          <w:bCs/>
          <w:noProof/>
          <w:rtl/>
          <w:lang w:bidi="ar-EG"/>
        </w:rPr>
        <w:t xml:space="preserve"> </w:t>
      </w:r>
      <w:r w:rsidR="00B865BC" w:rsidRPr="00543066">
        <w:rPr>
          <w:rFonts w:hint="cs"/>
          <w:b/>
          <w:bCs/>
          <w:noProof/>
          <w:rtl/>
          <w:lang w:bidi="ar-EG"/>
        </w:rPr>
        <w:t>نوفمبر</w:t>
      </w:r>
      <w:r w:rsidRPr="00543066">
        <w:rPr>
          <w:rFonts w:hint="cs"/>
          <w:noProof/>
          <w:rtl/>
          <w:lang w:bidi="ar-EG"/>
        </w:rPr>
        <w:t xml:space="preserve"> </w:t>
      </w:r>
      <w:r w:rsidRPr="00543066">
        <w:rPr>
          <w:b/>
          <w:bCs/>
          <w:noProof/>
          <w:lang w:bidi="ar-EG"/>
        </w:rPr>
        <w:t>20</w:t>
      </w:r>
      <w:r w:rsidR="00164595" w:rsidRPr="00543066">
        <w:rPr>
          <w:b/>
          <w:bCs/>
          <w:noProof/>
          <w:lang w:bidi="ar-EG"/>
        </w:rPr>
        <w:t>10</w:t>
      </w:r>
      <w:r w:rsidRPr="00543066">
        <w:rPr>
          <w:rFonts w:hint="cs"/>
          <w:noProof/>
          <w:rtl/>
          <w:lang w:bidi="ar-EG"/>
        </w:rPr>
        <w:t>.</w:t>
      </w:r>
    </w:p>
    <w:p w:rsidR="00BE626C" w:rsidRPr="00543066" w:rsidRDefault="00500040" w:rsidP="00543066">
      <w:pPr>
        <w:rPr>
          <w:spacing w:val="-4"/>
          <w:rtl/>
          <w:lang w:bidi="ar-SY"/>
        </w:rPr>
      </w:pPr>
      <w:r w:rsidRPr="00543066">
        <w:rPr>
          <w:noProof/>
          <w:lang w:bidi="ar-EG"/>
        </w:rPr>
        <w:lastRenderedPageBreak/>
        <w:t>6</w:t>
      </w:r>
      <w:r w:rsidRPr="00543066">
        <w:rPr>
          <w:noProof/>
          <w:lang w:bidi="ar-EG"/>
        </w:rPr>
        <w:tab/>
      </w:r>
      <w:r w:rsidR="00BE626C" w:rsidRPr="00543066">
        <w:rPr>
          <w:rFonts w:hint="cs"/>
          <w:spacing w:val="-4"/>
          <w:rtl/>
          <w:lang w:bidi="ar-SY"/>
        </w:rPr>
        <w:t xml:space="preserve">سيتاح للمندوبين استخدام الشبكة المحلية اللاسلكية في </w:t>
      </w:r>
      <w:r w:rsidR="00CA54F2" w:rsidRPr="00543066">
        <w:rPr>
          <w:rFonts w:hint="cs"/>
          <w:spacing w:val="-4"/>
          <w:rtl/>
          <w:lang w:bidi="ar-SY"/>
        </w:rPr>
        <w:t>مكان الاجتماع</w:t>
      </w:r>
      <w:r w:rsidR="00C40772" w:rsidRPr="00543066">
        <w:rPr>
          <w:rFonts w:hint="cs"/>
          <w:spacing w:val="-4"/>
          <w:rtl/>
          <w:lang w:bidi="ar-SY"/>
        </w:rPr>
        <w:t>.</w:t>
      </w:r>
      <w:r w:rsidR="00BE626C" w:rsidRPr="00543066">
        <w:rPr>
          <w:rFonts w:hint="cs"/>
          <w:spacing w:val="-4"/>
          <w:rtl/>
          <w:lang w:bidi="ar-SY"/>
        </w:rPr>
        <w:t xml:space="preserve"> </w:t>
      </w:r>
      <w:r w:rsidR="00BB753D" w:rsidRPr="00543066">
        <w:rPr>
          <w:rFonts w:hint="cs"/>
          <w:spacing w:val="-4"/>
          <w:rtl/>
          <w:lang w:bidi="ar-SY"/>
        </w:rPr>
        <w:t>وستتاح معلومات تفصيلية بهذا الشأن</w:t>
      </w:r>
      <w:r w:rsidR="00BE626C" w:rsidRPr="00543066">
        <w:rPr>
          <w:rFonts w:hint="cs"/>
          <w:spacing w:val="-4"/>
          <w:rtl/>
          <w:lang w:bidi="ar-SY"/>
        </w:rPr>
        <w:t xml:space="preserve"> في الموقع</w:t>
      </w:r>
      <w:r w:rsidR="00BB753D" w:rsidRPr="00543066">
        <w:rPr>
          <w:rFonts w:hint="cs"/>
          <w:spacing w:val="-4"/>
          <w:rtl/>
          <w:lang w:bidi="ar-SY"/>
        </w:rPr>
        <w:t>.</w:t>
      </w:r>
    </w:p>
    <w:p w:rsidR="00BA59DD" w:rsidRPr="00543066" w:rsidRDefault="00BA59DD" w:rsidP="00543066">
      <w:pPr>
        <w:rPr>
          <w:noProof/>
          <w:rtl/>
          <w:lang w:bidi="ar-EG"/>
        </w:rPr>
      </w:pPr>
      <w:r w:rsidRPr="00543066">
        <w:rPr>
          <w:lang w:bidi="ar-SY"/>
        </w:rPr>
        <w:t>7</w:t>
      </w:r>
      <w:r w:rsidRPr="00543066">
        <w:rPr>
          <w:rFonts w:hint="cs"/>
          <w:rtl/>
          <w:lang w:bidi="ar-EG"/>
        </w:rPr>
        <w:tab/>
        <w:t xml:space="preserve">يرد في </w:t>
      </w:r>
      <w:r w:rsidRPr="00543066">
        <w:rPr>
          <w:rFonts w:hint="cs"/>
          <w:b/>
          <w:bCs/>
          <w:rtl/>
          <w:lang w:bidi="ar-EG"/>
        </w:rPr>
        <w:t xml:space="preserve">الملحق </w:t>
      </w:r>
      <w:r w:rsidRPr="00543066">
        <w:rPr>
          <w:b/>
          <w:bCs/>
          <w:lang w:bidi="ar-EG"/>
        </w:rPr>
        <w:t>2</w:t>
      </w:r>
      <w:r w:rsidRPr="00543066">
        <w:rPr>
          <w:rFonts w:hint="cs"/>
          <w:rtl/>
          <w:lang w:bidi="ar-EG"/>
        </w:rPr>
        <w:t xml:space="preserve"> معلومات إضافية بشأن مكان الاجتماع والفنادق ويمكن </w:t>
      </w:r>
      <w:r w:rsidR="003119B3" w:rsidRPr="00543066">
        <w:rPr>
          <w:rFonts w:hint="cs"/>
          <w:rtl/>
          <w:lang w:bidi="ar-EG"/>
        </w:rPr>
        <w:t>الحصول</w:t>
      </w:r>
      <w:r w:rsidRPr="00543066">
        <w:rPr>
          <w:rFonts w:hint="cs"/>
          <w:rtl/>
          <w:lang w:bidi="ar-EG"/>
        </w:rPr>
        <w:t xml:space="preserve"> على استمارة حجز الفندق الخاصة بفندق </w:t>
      </w:r>
      <w:r w:rsidR="005A4A1D" w:rsidRPr="00543066">
        <w:rPr>
          <w:noProof/>
          <w:lang w:bidi="ar-EG"/>
        </w:rPr>
        <w:t>Slon</w:t>
      </w:r>
      <w:r w:rsidRPr="00543066">
        <w:rPr>
          <w:rFonts w:hint="cs"/>
          <w:rtl/>
          <w:lang w:bidi="ar-EG"/>
        </w:rPr>
        <w:t xml:space="preserve">، في </w:t>
      </w:r>
      <w:r w:rsidRPr="00543066">
        <w:rPr>
          <w:rFonts w:hint="cs"/>
          <w:b/>
          <w:bCs/>
          <w:rtl/>
          <w:lang w:bidi="ar-EG"/>
        </w:rPr>
        <w:t xml:space="preserve">الملحق </w:t>
      </w:r>
      <w:r w:rsidRPr="00543066">
        <w:rPr>
          <w:b/>
          <w:bCs/>
          <w:noProof/>
          <w:lang w:bidi="ar-EG"/>
        </w:rPr>
        <w:t>3</w:t>
      </w:r>
      <w:r w:rsidRPr="00543066">
        <w:rPr>
          <w:rFonts w:hint="cs"/>
          <w:noProof/>
          <w:rtl/>
          <w:lang w:bidi="ar-EG"/>
        </w:rPr>
        <w:t>.</w:t>
      </w:r>
    </w:p>
    <w:p w:rsidR="00A31AD1" w:rsidRPr="00543066" w:rsidRDefault="00A31AD1" w:rsidP="00543066">
      <w:pPr>
        <w:rPr>
          <w:noProof/>
          <w:spacing w:val="4"/>
          <w:rtl/>
          <w:lang w:bidi="ar-EG"/>
        </w:rPr>
      </w:pPr>
      <w:r w:rsidRPr="00543066">
        <w:rPr>
          <w:noProof/>
          <w:lang w:bidi="ar-EG"/>
        </w:rPr>
        <w:t>8</w:t>
      </w:r>
      <w:r w:rsidRPr="00543066">
        <w:rPr>
          <w:rFonts w:hint="cs"/>
          <w:noProof/>
          <w:rtl/>
          <w:lang w:bidi="ar-EG"/>
        </w:rPr>
        <w:tab/>
      </w:r>
      <w:r w:rsidR="005D5B6A" w:rsidRPr="00543066">
        <w:rPr>
          <w:rFonts w:hint="cs"/>
          <w:noProof/>
          <w:spacing w:val="4"/>
          <w:rtl/>
          <w:lang w:bidi="ar-EG"/>
        </w:rPr>
        <w:t>ولتمكين مكتب تقييس الاتصالات</w:t>
      </w:r>
      <w:r w:rsidR="00A81872" w:rsidRPr="00543066">
        <w:rPr>
          <w:rFonts w:hint="cs"/>
          <w:noProof/>
          <w:spacing w:val="4"/>
          <w:rtl/>
          <w:lang w:bidi="ar-EG"/>
        </w:rPr>
        <w:t xml:space="preserve"> </w:t>
      </w:r>
      <w:r w:rsidR="003F3E49" w:rsidRPr="00543066">
        <w:rPr>
          <w:rFonts w:hint="cs"/>
          <w:noProof/>
          <w:spacing w:val="4"/>
          <w:rtl/>
          <w:lang w:bidi="ar-EG"/>
        </w:rPr>
        <w:t>و</w:t>
      </w:r>
      <w:r w:rsidR="00E85BAE" w:rsidRPr="00543066">
        <w:rPr>
          <w:rFonts w:hint="cs"/>
          <w:noProof/>
          <w:spacing w:val="4"/>
          <w:rtl/>
          <w:lang w:bidi="ar-EG"/>
        </w:rPr>
        <w:t xml:space="preserve">الجهة المضيفة </w:t>
      </w:r>
      <w:r w:rsidR="005D5B6A" w:rsidRPr="00543066">
        <w:rPr>
          <w:rFonts w:hint="cs"/>
          <w:noProof/>
          <w:spacing w:val="4"/>
          <w:rtl/>
          <w:lang w:bidi="ar-EG"/>
        </w:rPr>
        <w:t>من اتخاذ الترتيبات اللازمة المتعلقة بتنظيم</w:t>
      </w:r>
      <w:r w:rsidR="00AE22EA" w:rsidRPr="00543066">
        <w:rPr>
          <w:rFonts w:hint="cs"/>
          <w:noProof/>
          <w:spacing w:val="4"/>
          <w:rtl/>
          <w:lang w:bidi="ar-EG"/>
        </w:rPr>
        <w:t xml:space="preserve"> </w:t>
      </w:r>
      <w:r w:rsidR="005D5B6A" w:rsidRPr="00543066">
        <w:rPr>
          <w:rFonts w:hint="cs"/>
          <w:noProof/>
          <w:spacing w:val="4"/>
          <w:rtl/>
          <w:lang w:bidi="ar-EG"/>
        </w:rPr>
        <w:t>اجتماع فريق</w:t>
      </w:r>
      <w:r w:rsidR="00543066" w:rsidRPr="00543066">
        <w:rPr>
          <w:rFonts w:hint="eastAsia"/>
          <w:noProof/>
          <w:spacing w:val="4"/>
          <w:rtl/>
          <w:lang w:bidi="ar-EG"/>
        </w:rPr>
        <w:t> </w:t>
      </w:r>
      <w:r w:rsidR="005D5B6A" w:rsidRPr="00543066">
        <w:rPr>
          <w:rFonts w:hint="cs"/>
          <w:noProof/>
          <w:spacing w:val="4"/>
          <w:rtl/>
          <w:lang w:bidi="ar-EG"/>
        </w:rPr>
        <w:t xml:space="preserve">التركيز، سأكون ممتناً لو تفضلتم بالتسجيل </w:t>
      </w:r>
      <w:r w:rsidR="008038C1" w:rsidRPr="00543066">
        <w:rPr>
          <w:rFonts w:hint="cs"/>
          <w:noProof/>
          <w:spacing w:val="4"/>
          <w:rtl/>
          <w:lang w:bidi="ar-EG"/>
        </w:rPr>
        <w:t>باستخدام</w:t>
      </w:r>
      <w:r w:rsidR="005D5B6A" w:rsidRPr="00543066">
        <w:rPr>
          <w:rFonts w:hint="cs"/>
          <w:noProof/>
          <w:spacing w:val="4"/>
          <w:rtl/>
          <w:lang w:bidi="ar-EG"/>
        </w:rPr>
        <w:t xml:space="preserve"> الاستمارة المتاحة على الخط في العنوان:</w:t>
      </w:r>
      <w:r w:rsidR="00AE22EA" w:rsidRPr="00543066">
        <w:rPr>
          <w:rFonts w:hint="cs"/>
          <w:noProof/>
          <w:spacing w:val="4"/>
          <w:rtl/>
          <w:lang w:bidi="ar-EG"/>
        </w:rPr>
        <w:t xml:space="preserve"> </w:t>
      </w:r>
      <w:hyperlink r:id="rId13" w:history="1">
        <w:r w:rsidR="00BB6B93" w:rsidRPr="00543066">
          <w:rPr>
            <w:rStyle w:val="Hyperlink"/>
            <w:spacing w:val="4"/>
            <w:lang w:val="en-GB"/>
          </w:rPr>
          <w:t>http://www.itu.int/ITU-T/focusgroups/fn/index.html</w:t>
        </w:r>
      </w:hyperlink>
      <w:r w:rsidR="005D5B6A" w:rsidRPr="00543066">
        <w:rPr>
          <w:rFonts w:hint="cs"/>
          <w:noProof/>
          <w:spacing w:val="4"/>
          <w:rtl/>
          <w:lang w:bidi="ar-EG"/>
        </w:rPr>
        <w:t xml:space="preserve"> في أقرب وقت ممكن، ولكن في </w:t>
      </w:r>
      <w:r w:rsidR="005D5B6A" w:rsidRPr="00543066">
        <w:rPr>
          <w:rFonts w:hint="cs"/>
          <w:b/>
          <w:bCs/>
          <w:noProof/>
          <w:spacing w:val="4"/>
          <w:rtl/>
          <w:lang w:bidi="ar-EG"/>
        </w:rPr>
        <w:t>موعد أقصاه</w:t>
      </w:r>
      <w:r w:rsidR="005D5B6A" w:rsidRPr="00543066">
        <w:rPr>
          <w:rFonts w:hint="cs"/>
          <w:noProof/>
          <w:spacing w:val="4"/>
          <w:rtl/>
          <w:lang w:bidi="ar-EG"/>
        </w:rPr>
        <w:t xml:space="preserve"> </w:t>
      </w:r>
      <w:r w:rsidR="00106A5E" w:rsidRPr="00543066">
        <w:rPr>
          <w:b/>
          <w:bCs/>
          <w:noProof/>
          <w:spacing w:val="4"/>
          <w:lang w:bidi="ar-EG"/>
        </w:rPr>
        <w:t>15</w:t>
      </w:r>
      <w:r w:rsidR="00543066" w:rsidRPr="00543066">
        <w:rPr>
          <w:rFonts w:hint="eastAsia"/>
          <w:b/>
          <w:bCs/>
          <w:noProof/>
          <w:spacing w:val="4"/>
          <w:rtl/>
          <w:lang w:bidi="ar-EG"/>
        </w:rPr>
        <w:t> </w:t>
      </w:r>
      <w:r w:rsidR="005A4A1D" w:rsidRPr="00543066">
        <w:rPr>
          <w:rFonts w:hint="cs"/>
          <w:b/>
          <w:bCs/>
          <w:noProof/>
          <w:spacing w:val="4"/>
          <w:rtl/>
          <w:lang w:bidi="ar-EG"/>
        </w:rPr>
        <w:t>نوفمبر</w:t>
      </w:r>
      <w:r w:rsidR="00543066" w:rsidRPr="00543066">
        <w:rPr>
          <w:rFonts w:hint="eastAsia"/>
          <w:noProof/>
          <w:spacing w:val="4"/>
          <w:rtl/>
          <w:lang w:bidi="ar-EG"/>
        </w:rPr>
        <w:t> </w:t>
      </w:r>
      <w:r w:rsidR="005D5B6A" w:rsidRPr="00543066">
        <w:rPr>
          <w:b/>
          <w:bCs/>
          <w:noProof/>
          <w:spacing w:val="4"/>
          <w:lang w:bidi="ar-EG"/>
        </w:rPr>
        <w:t>2010</w:t>
      </w:r>
      <w:r w:rsidR="005D5B6A" w:rsidRPr="00543066">
        <w:rPr>
          <w:rFonts w:hint="cs"/>
          <w:noProof/>
          <w:spacing w:val="4"/>
          <w:rtl/>
          <w:lang w:bidi="ar-EG"/>
        </w:rPr>
        <w:t xml:space="preserve">. </w:t>
      </w:r>
      <w:r w:rsidR="005D5B6A" w:rsidRPr="00543066">
        <w:rPr>
          <w:rFonts w:hint="cs"/>
          <w:b/>
          <w:bCs/>
          <w:noProof/>
          <w:spacing w:val="4"/>
          <w:rtl/>
          <w:lang w:bidi="ar-EG"/>
        </w:rPr>
        <w:t xml:space="preserve">ويرجى ملاحظة أن التسجيل المسبق للمشاركين </w:t>
      </w:r>
      <w:r w:rsidR="00E73A48" w:rsidRPr="00543066">
        <w:rPr>
          <w:rFonts w:hint="cs"/>
          <w:b/>
          <w:bCs/>
          <w:noProof/>
          <w:spacing w:val="4"/>
          <w:rtl/>
          <w:lang w:bidi="ar-EG"/>
        </w:rPr>
        <w:t xml:space="preserve">في الاجتماع </w:t>
      </w:r>
      <w:r w:rsidR="005D5B6A" w:rsidRPr="00543066">
        <w:rPr>
          <w:rFonts w:hint="cs"/>
          <w:b/>
          <w:bCs/>
          <w:noProof/>
          <w:spacing w:val="4"/>
          <w:rtl/>
          <w:lang w:bidi="ar-EG"/>
        </w:rPr>
        <w:t xml:space="preserve">يجري حصراً </w:t>
      </w:r>
      <w:r w:rsidR="005D5B6A" w:rsidRPr="00543066">
        <w:rPr>
          <w:rFonts w:hint="cs"/>
          <w:b/>
          <w:bCs/>
          <w:i/>
          <w:iCs/>
          <w:noProof/>
          <w:spacing w:val="4"/>
          <w:rtl/>
          <w:lang w:bidi="ar-EG"/>
        </w:rPr>
        <w:t>على الخط</w:t>
      </w:r>
      <w:r w:rsidR="005D5B6A" w:rsidRPr="00543066">
        <w:rPr>
          <w:rFonts w:hint="cs"/>
          <w:b/>
          <w:bCs/>
          <w:noProof/>
          <w:spacing w:val="4"/>
          <w:rtl/>
          <w:lang w:bidi="ar-EG"/>
        </w:rPr>
        <w:t>.</w:t>
      </w:r>
      <w:r w:rsidR="00F81E7E" w:rsidRPr="00543066">
        <w:rPr>
          <w:rFonts w:hint="cs"/>
          <w:noProof/>
          <w:spacing w:val="4"/>
          <w:rtl/>
          <w:lang w:bidi="ar-EG"/>
        </w:rPr>
        <w:t xml:space="preserve"> </w:t>
      </w:r>
      <w:r w:rsidR="00F81E7E" w:rsidRPr="00543066">
        <w:rPr>
          <w:rFonts w:hint="cs"/>
          <w:b/>
          <w:bCs/>
          <w:noProof/>
          <w:spacing w:val="4"/>
          <w:rtl/>
          <w:lang w:bidi="ar-EG"/>
        </w:rPr>
        <w:t xml:space="preserve">ويرجى </w:t>
      </w:r>
      <w:r w:rsidR="008038C1" w:rsidRPr="00543066">
        <w:rPr>
          <w:rFonts w:hint="cs"/>
          <w:b/>
          <w:bCs/>
          <w:noProof/>
          <w:spacing w:val="4"/>
          <w:rtl/>
          <w:lang w:bidi="ar-EG"/>
        </w:rPr>
        <w:t>تزويدنا بعنوان</w:t>
      </w:r>
      <w:r w:rsidR="00F81E7E" w:rsidRPr="00543066">
        <w:rPr>
          <w:rFonts w:hint="cs"/>
          <w:b/>
          <w:bCs/>
          <w:noProof/>
          <w:spacing w:val="4"/>
          <w:rtl/>
          <w:lang w:bidi="ar-EG"/>
        </w:rPr>
        <w:t xml:space="preserve"> </w:t>
      </w:r>
      <w:r w:rsidR="009329A9" w:rsidRPr="00543066">
        <w:rPr>
          <w:rFonts w:hint="cs"/>
          <w:b/>
          <w:bCs/>
          <w:noProof/>
          <w:spacing w:val="4"/>
          <w:rtl/>
          <w:lang w:bidi="ar-EG"/>
        </w:rPr>
        <w:t>بريدكم</w:t>
      </w:r>
      <w:r w:rsidR="00F81E7E" w:rsidRPr="00543066">
        <w:rPr>
          <w:rFonts w:hint="cs"/>
          <w:b/>
          <w:bCs/>
          <w:noProof/>
          <w:spacing w:val="4"/>
          <w:rtl/>
          <w:lang w:bidi="ar-EG"/>
        </w:rPr>
        <w:t xml:space="preserve"> الإلكتروني في استمارة التسجيل الخاصة بكم</w:t>
      </w:r>
      <w:r w:rsidR="00F81E7E" w:rsidRPr="00543066">
        <w:rPr>
          <w:rFonts w:hint="cs"/>
          <w:noProof/>
          <w:spacing w:val="4"/>
          <w:rtl/>
          <w:lang w:bidi="ar-EG"/>
        </w:rPr>
        <w:t xml:space="preserve"> وذلك لتيسير تزويدكم بأي معلومات مستجدة بشأن تخطيط الاجتماع.</w:t>
      </w:r>
    </w:p>
    <w:p w:rsidR="00CB1648" w:rsidRPr="00543066" w:rsidRDefault="00C968D5" w:rsidP="00543066">
      <w:pPr>
        <w:rPr>
          <w:noProof/>
          <w:rtl/>
          <w:lang w:bidi="ar-EG"/>
        </w:rPr>
      </w:pPr>
      <w:r w:rsidRPr="00543066">
        <w:rPr>
          <w:noProof/>
          <w:lang w:bidi="ar-EG"/>
        </w:rPr>
        <w:t>9</w:t>
      </w:r>
      <w:r w:rsidRPr="00543066">
        <w:rPr>
          <w:rFonts w:hint="cs"/>
          <w:noProof/>
          <w:rtl/>
          <w:lang w:bidi="ar-EG"/>
        </w:rPr>
        <w:tab/>
      </w:r>
      <w:r w:rsidR="0009211D" w:rsidRPr="00543066">
        <w:rPr>
          <w:rFonts w:hint="cs"/>
          <w:rtl/>
          <w:lang w:bidi="ar-EG"/>
        </w:rPr>
        <w:t>ك</w:t>
      </w:r>
      <w:r w:rsidR="00C778FC" w:rsidRPr="00543066">
        <w:rPr>
          <w:rFonts w:hint="cs"/>
          <w:rtl/>
          <w:lang w:bidi="ar-EG"/>
        </w:rPr>
        <w:t>ما </w:t>
      </w:r>
      <w:r w:rsidR="0009211D" w:rsidRPr="00543066">
        <w:rPr>
          <w:rFonts w:hint="cs"/>
          <w:rtl/>
          <w:lang w:bidi="ar-EG"/>
        </w:rPr>
        <w:t xml:space="preserve">نود أن نذكركم بأن على مواطني بعض البلدان الحصول على تأشيرة للدخول إلى </w:t>
      </w:r>
      <w:r w:rsidR="001D0824" w:rsidRPr="00543066">
        <w:rPr>
          <w:rFonts w:hint="cs"/>
          <w:rtl/>
          <w:lang w:bidi="ar-EG"/>
        </w:rPr>
        <w:t>سلوفينيا</w:t>
      </w:r>
      <w:r w:rsidR="0009211D" w:rsidRPr="00543066">
        <w:rPr>
          <w:rFonts w:hint="cs"/>
          <w:rtl/>
          <w:lang w:bidi="ar-EG"/>
        </w:rPr>
        <w:t xml:space="preserve"> وقضاء أي وقت فيها</w:t>
      </w:r>
      <w:r w:rsidR="001D0824" w:rsidRPr="00543066">
        <w:rPr>
          <w:rFonts w:hint="cs"/>
          <w:rtl/>
          <w:lang w:bidi="ar-EG"/>
        </w:rPr>
        <w:t xml:space="preserve"> (انظر الملحق </w:t>
      </w:r>
      <w:r w:rsidR="001D0824" w:rsidRPr="00543066">
        <w:rPr>
          <w:lang w:bidi="ar-EG"/>
        </w:rPr>
        <w:t>(2</w:t>
      </w:r>
      <w:r w:rsidR="0009211D" w:rsidRPr="00543066">
        <w:rPr>
          <w:rFonts w:hint="cs"/>
          <w:rtl/>
          <w:lang w:bidi="ar-EG"/>
        </w:rPr>
        <w:t xml:space="preserve">. </w:t>
      </w:r>
      <w:r w:rsidR="00CB1648" w:rsidRPr="00543066">
        <w:rPr>
          <w:rFonts w:hint="cs"/>
          <w:rtl/>
          <w:lang w:bidi="ar-EG"/>
        </w:rPr>
        <w:t xml:space="preserve">وفي هذه الحالة، يجب طلب التأشيرة من المكتب (السفارة أو القنصلية) الذي يمثل </w:t>
      </w:r>
      <w:r w:rsidR="00C11A4D" w:rsidRPr="00543066">
        <w:rPr>
          <w:rFonts w:hint="cs"/>
          <w:rtl/>
          <w:lang w:bidi="ar-EG"/>
        </w:rPr>
        <w:t>سلوفينيا</w:t>
      </w:r>
      <w:r w:rsidR="00CB1648" w:rsidRPr="00543066">
        <w:rPr>
          <w:rFonts w:hint="cs"/>
          <w:rtl/>
          <w:lang w:bidi="ar-EG"/>
        </w:rPr>
        <w:t xml:space="preserve"> في بلدكم</w:t>
      </w:r>
      <w:r w:rsidR="00CB1648" w:rsidRPr="00543066">
        <w:rPr>
          <w:rFonts w:hint="cs"/>
          <w:noProof/>
          <w:rtl/>
          <w:lang w:bidi="ar-EG"/>
        </w:rPr>
        <w:t xml:space="preserve">، </w:t>
      </w:r>
      <w:r w:rsidR="00CB1648" w:rsidRPr="00543066">
        <w:rPr>
          <w:rFonts w:hint="cs"/>
          <w:rtl/>
          <w:lang w:bidi="ar-EG"/>
        </w:rPr>
        <w:t>وإلا فمن أقرب مكتب له من بلد المغادرة</w:t>
      </w:r>
      <w:r w:rsidR="00CB1648" w:rsidRPr="00543066">
        <w:rPr>
          <w:rFonts w:hint="cs"/>
          <w:noProof/>
          <w:rtl/>
          <w:lang w:bidi="ar-EG"/>
        </w:rPr>
        <w:t>. ويرجى ملاحظة أن إقرار منح التأشيرة يحتاج إلى وقت، ولذلك يرجى تقديم طلبكم للحصول على رسالة دعوة بأسرع ما يمكن.</w:t>
      </w:r>
    </w:p>
    <w:p w:rsidR="00CB1648" w:rsidRPr="00543066" w:rsidRDefault="00CB1648" w:rsidP="00543066">
      <w:pPr>
        <w:rPr>
          <w:noProof/>
          <w:rtl/>
          <w:lang w:bidi="ar-EG"/>
        </w:rPr>
      </w:pPr>
      <w:r w:rsidRPr="00543066">
        <w:rPr>
          <w:rFonts w:hint="cs"/>
          <w:noProof/>
          <w:rtl/>
          <w:lang w:bidi="ar-EG"/>
        </w:rPr>
        <w:t xml:space="preserve">ويوصى المشاركون الذي يطلبون رسالة دعوة و/أو رسالة لدعم الحصول على تأشيرة </w:t>
      </w:r>
      <w:r w:rsidR="005E3175" w:rsidRPr="00543066">
        <w:rPr>
          <w:rFonts w:hint="cs"/>
          <w:noProof/>
          <w:rtl/>
          <w:lang w:bidi="ar-EG"/>
        </w:rPr>
        <w:t>ال</w:t>
      </w:r>
      <w:r w:rsidRPr="00543066">
        <w:rPr>
          <w:rFonts w:hint="cs"/>
          <w:noProof/>
          <w:rtl/>
          <w:lang w:bidi="ar-EG"/>
        </w:rPr>
        <w:t>دخول</w:t>
      </w:r>
      <w:r w:rsidR="005E3175" w:rsidRPr="00543066">
        <w:rPr>
          <w:rFonts w:hint="cs"/>
          <w:noProof/>
          <w:rtl/>
          <w:lang w:bidi="ar-EG"/>
        </w:rPr>
        <w:t xml:space="preserve"> إلى</w:t>
      </w:r>
      <w:r w:rsidRPr="00543066">
        <w:rPr>
          <w:rFonts w:hint="cs"/>
          <w:noProof/>
          <w:rtl/>
          <w:lang w:bidi="ar-EG"/>
        </w:rPr>
        <w:t xml:space="preserve"> </w:t>
      </w:r>
      <w:r w:rsidR="00DE1BF3" w:rsidRPr="00543066">
        <w:rPr>
          <w:rFonts w:hint="cs"/>
          <w:noProof/>
          <w:rtl/>
          <w:lang w:bidi="ar-EG"/>
        </w:rPr>
        <w:t>سلوفينيا</w:t>
      </w:r>
      <w:r w:rsidRPr="00543066">
        <w:rPr>
          <w:rFonts w:hint="cs"/>
          <w:noProof/>
          <w:rtl/>
          <w:lang w:bidi="ar-EG"/>
        </w:rPr>
        <w:t>، بالاتصال بالمسؤول</w:t>
      </w:r>
      <w:r w:rsidR="00622CEE" w:rsidRPr="00543066">
        <w:rPr>
          <w:rFonts w:hint="cs"/>
          <w:noProof/>
          <w:rtl/>
          <w:lang w:bidi="ar-EG"/>
        </w:rPr>
        <w:t>ين</w:t>
      </w:r>
      <w:r w:rsidRPr="00543066">
        <w:rPr>
          <w:rFonts w:hint="cs"/>
          <w:noProof/>
          <w:rtl/>
          <w:lang w:bidi="ar-EG"/>
        </w:rPr>
        <w:t xml:space="preserve"> </w:t>
      </w:r>
      <w:r w:rsidR="00622CEE" w:rsidRPr="00543066">
        <w:rPr>
          <w:rFonts w:hint="cs"/>
          <w:noProof/>
          <w:rtl/>
          <w:lang w:bidi="ar-EG"/>
        </w:rPr>
        <w:t>المعنيين</w:t>
      </w:r>
      <w:r w:rsidRPr="00543066">
        <w:rPr>
          <w:rFonts w:hint="cs"/>
          <w:noProof/>
          <w:rtl/>
          <w:lang w:bidi="ar-EG"/>
        </w:rPr>
        <w:t xml:space="preserve"> في </w:t>
      </w:r>
      <w:r w:rsidR="00DF5E48" w:rsidRPr="00543066">
        <w:rPr>
          <w:rFonts w:hint="cs"/>
          <w:noProof/>
          <w:rtl/>
          <w:lang w:bidi="ar-EG"/>
        </w:rPr>
        <w:t>هذا البلد</w:t>
      </w:r>
      <w:r w:rsidRPr="00543066">
        <w:rPr>
          <w:rFonts w:hint="cs"/>
          <w:noProof/>
          <w:rtl/>
          <w:lang w:bidi="ar-EG"/>
        </w:rPr>
        <w:t xml:space="preserve"> وترد </w:t>
      </w:r>
      <w:r w:rsidR="00622CEE" w:rsidRPr="00543066">
        <w:rPr>
          <w:rFonts w:hint="cs"/>
          <w:noProof/>
          <w:rtl/>
          <w:lang w:bidi="ar-EG"/>
        </w:rPr>
        <w:t>بياناتهما</w:t>
      </w:r>
      <w:r w:rsidRPr="00543066">
        <w:rPr>
          <w:rFonts w:hint="cs"/>
          <w:noProof/>
          <w:rtl/>
          <w:lang w:bidi="ar-EG"/>
        </w:rPr>
        <w:t xml:space="preserve"> فيما يلي:</w:t>
      </w:r>
    </w:p>
    <w:p w:rsidR="00DE1BF3" w:rsidRPr="00FB6A61" w:rsidRDefault="007F1280" w:rsidP="004361EE">
      <w:pPr>
        <w:spacing w:line="300" w:lineRule="exact"/>
        <w:ind w:left="1077"/>
        <w:jc w:val="left"/>
        <w:outlineLvl w:val="0"/>
        <w:rPr>
          <w:rtl/>
          <w:lang w:val="en-GB" w:bidi="ar-EG"/>
        </w:rPr>
      </w:pPr>
      <w:r>
        <w:rPr>
          <w:b/>
        </w:rPr>
        <w:t xml:space="preserve">Mr. </w:t>
      </w:r>
      <w:r w:rsidR="00DE1BF3" w:rsidRPr="00543066">
        <w:rPr>
          <w:b/>
          <w:lang w:val="en-GB"/>
        </w:rPr>
        <w:t>Alojz Hudobivnik</w:t>
      </w:r>
      <w:r w:rsidR="00543066">
        <w:rPr>
          <w:rtl/>
          <w:lang w:bidi="ar-EG"/>
        </w:rPr>
        <w:br/>
      </w:r>
      <w:r w:rsidR="00FB6A61" w:rsidRPr="00FB6A61">
        <w:rPr>
          <w:lang w:val="en-GB"/>
        </w:rPr>
        <w:t>Tel.: +386 (0)4 207 24 46</w:t>
      </w:r>
      <w:r w:rsidR="00FB6A61" w:rsidRPr="00FB6A61">
        <w:rPr>
          <w:lang w:val="en-GB"/>
        </w:rPr>
        <w:br/>
        <w:t>Mobile: +386 (0)40 27 24 46</w:t>
      </w:r>
      <w:r w:rsidR="00FB6A61" w:rsidRPr="00FB6A61">
        <w:rPr>
          <w:lang w:val="en-GB"/>
        </w:rPr>
        <w:br/>
        <w:t>Fax: +386 (0)4 207 394 46</w:t>
      </w:r>
      <w:r w:rsidR="00FB6A61" w:rsidRPr="00FB6A61">
        <w:rPr>
          <w:lang w:val="en-GB"/>
        </w:rPr>
        <w:br/>
        <w:t xml:space="preserve">Email: </w:t>
      </w:r>
      <w:hyperlink r:id="rId14" w:history="1">
        <w:r w:rsidR="00FB6A61" w:rsidRPr="00FB6A61">
          <w:rPr>
            <w:rStyle w:val="Hyperlink"/>
            <w:lang w:val="en-GB"/>
          </w:rPr>
          <w:t>hudobivnik@iskratel.si</w:t>
        </w:r>
      </w:hyperlink>
      <w:r w:rsidR="00FB6A61" w:rsidRPr="00FB6A61">
        <w:rPr>
          <w:u w:val="single"/>
          <w:lang w:val="en-GB"/>
        </w:rPr>
        <w:br/>
      </w:r>
      <w:r w:rsidR="00FB6A61" w:rsidRPr="00FB6A61">
        <w:rPr>
          <w:lang w:val="en-GB"/>
        </w:rPr>
        <w:t>Iskratel, d.o.o., Kranj, Ljubljanska c. 24a, SI 4000 Kranj, Slovenia</w:t>
      </w:r>
    </w:p>
    <w:p w:rsidR="00DE1BF3" w:rsidRPr="00543066" w:rsidRDefault="00DE1BF3" w:rsidP="00F149BD">
      <w:pPr>
        <w:spacing w:before="0"/>
        <w:ind w:left="1077"/>
        <w:outlineLvl w:val="0"/>
        <w:rPr>
          <w:rtl/>
          <w:lang w:val="en-GB" w:bidi="ar-EG"/>
        </w:rPr>
      </w:pPr>
    </w:p>
    <w:p w:rsidR="00DE1BF3" w:rsidRPr="00FB6A61" w:rsidRDefault="007F1280" w:rsidP="00FB6A61">
      <w:pPr>
        <w:spacing w:before="0" w:line="300" w:lineRule="exact"/>
        <w:ind w:left="1077"/>
        <w:jc w:val="left"/>
        <w:outlineLvl w:val="0"/>
        <w:rPr>
          <w:rtl/>
          <w:lang w:val="en-GB" w:bidi="ar-EG"/>
        </w:rPr>
      </w:pPr>
      <w:r>
        <w:rPr>
          <w:b/>
        </w:rPr>
        <w:t xml:space="preserve">Mrs. </w:t>
      </w:r>
      <w:r w:rsidR="00DE1BF3" w:rsidRPr="00543066">
        <w:rPr>
          <w:b/>
        </w:rPr>
        <w:t>Vesna Klofutar</w:t>
      </w:r>
      <w:r w:rsidR="00543066">
        <w:rPr>
          <w:rtl/>
          <w:lang w:bidi="ar-EG"/>
        </w:rPr>
        <w:br/>
      </w:r>
      <w:r w:rsidR="00FB6A61" w:rsidRPr="00FB6A61">
        <w:rPr>
          <w:lang w:val="en-GB"/>
        </w:rPr>
        <w:t>Tel.: +386 (0)1 478 3075</w:t>
      </w:r>
      <w:r w:rsidR="00FB6A61" w:rsidRPr="00FB6A61">
        <w:rPr>
          <w:lang w:val="en-GB"/>
        </w:rPr>
        <w:br/>
        <w:t xml:space="preserve">Email: </w:t>
      </w:r>
      <w:hyperlink r:id="rId15" w:history="1">
        <w:r w:rsidR="00FB6A61" w:rsidRPr="00FB6A61">
          <w:rPr>
            <w:rStyle w:val="Hyperlink"/>
            <w:lang w:val="en-GB"/>
          </w:rPr>
          <w:t>VesnaKlofutar@sist.si</w:t>
        </w:r>
      </w:hyperlink>
      <w:r w:rsidR="00FB6A61" w:rsidRPr="00FB6A61">
        <w:rPr>
          <w:lang w:val="en-GB"/>
        </w:rPr>
        <w:br/>
        <w:t>Slovenski inštitut za standardizacijo Šmartinska 152, 1000 Ljubljana, Slovenia</w:t>
      </w:r>
    </w:p>
    <w:p w:rsidR="005A7205" w:rsidRPr="00543066" w:rsidRDefault="005A7205" w:rsidP="00C859AD">
      <w:pPr>
        <w:spacing w:before="240"/>
        <w:rPr>
          <w:rtl/>
          <w:lang w:bidi="ar-EG"/>
        </w:rPr>
      </w:pPr>
      <w:r w:rsidRPr="00543066">
        <w:rPr>
          <w:rFonts w:hint="cs"/>
          <w:rtl/>
          <w:lang w:bidi="ar-EG"/>
        </w:rPr>
        <w:t>وتفضلوا بقبول فائق التقدير والاحترام.</w:t>
      </w:r>
    </w:p>
    <w:p w:rsidR="005A7205" w:rsidRPr="00543066" w:rsidRDefault="005A7205" w:rsidP="00C859AD">
      <w:pPr>
        <w:tabs>
          <w:tab w:val="left" w:pos="2584"/>
        </w:tabs>
        <w:spacing w:before="1440"/>
        <w:jc w:val="left"/>
        <w:rPr>
          <w:rtl/>
          <w:lang w:bidi="ar-EG"/>
        </w:rPr>
      </w:pPr>
      <w:r w:rsidRPr="00543066">
        <w:rPr>
          <w:rFonts w:hint="cs"/>
          <w:rtl/>
        </w:rPr>
        <w:t>مالكو</w:t>
      </w:r>
      <w:r w:rsidRPr="00543066">
        <w:rPr>
          <w:rFonts w:hint="cs"/>
          <w:rtl/>
          <w:lang w:bidi="ar-EG"/>
        </w:rPr>
        <w:t>ل</w:t>
      </w:r>
      <w:r w:rsidRPr="00543066">
        <w:rPr>
          <w:rFonts w:hint="cs"/>
          <w:rtl/>
        </w:rPr>
        <w:t>م جونسون</w:t>
      </w:r>
      <w:r w:rsidRPr="00543066">
        <w:rPr>
          <w:rtl/>
          <w:lang w:bidi="ar-EG"/>
        </w:rPr>
        <w:br/>
      </w:r>
      <w:r w:rsidRPr="00543066">
        <w:rPr>
          <w:rFonts w:hint="cs"/>
          <w:rtl/>
          <w:lang w:bidi="ar-EG"/>
        </w:rPr>
        <w:t>مدير مكتب تقييس الاتصالات</w:t>
      </w:r>
    </w:p>
    <w:p w:rsidR="00CC0196" w:rsidRDefault="008038C1" w:rsidP="00543066">
      <w:pPr>
        <w:tabs>
          <w:tab w:val="left" w:pos="1649"/>
        </w:tabs>
        <w:spacing w:before="840"/>
        <w:jc w:val="left"/>
        <w:rPr>
          <w:rtl/>
          <w:lang w:bidi="ar-EG"/>
        </w:rPr>
      </w:pPr>
      <w:r w:rsidRPr="00543066">
        <w:rPr>
          <w:rFonts w:hint="cs"/>
          <w:b/>
          <w:bCs/>
          <w:rtl/>
          <w:lang w:bidi="ar-EG"/>
        </w:rPr>
        <w:t>الملحقات</w:t>
      </w:r>
      <w:r w:rsidRPr="00543066">
        <w:rPr>
          <w:rFonts w:hint="cs"/>
          <w:rtl/>
          <w:lang w:bidi="ar-EG"/>
        </w:rPr>
        <w:t xml:space="preserve">: </w:t>
      </w:r>
      <w:r w:rsidR="007C66EF" w:rsidRPr="00543066">
        <w:rPr>
          <w:lang w:bidi="ar-EG"/>
        </w:rPr>
        <w:t>3</w:t>
      </w:r>
    </w:p>
    <w:p w:rsidR="00851366" w:rsidRDefault="00851366">
      <w:pPr>
        <w:bidi w:val="0"/>
        <w:spacing w:before="0" w:line="240" w:lineRule="auto"/>
        <w:jc w:val="left"/>
        <w:rPr>
          <w:rtl/>
          <w:lang w:bidi="ar-EG"/>
        </w:rPr>
      </w:pPr>
      <w:r>
        <w:rPr>
          <w:rtl/>
          <w:lang w:bidi="ar-EG"/>
        </w:rPr>
        <w:br w:type="page"/>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center"/>
        <w:textAlignment w:val="baseline"/>
        <w:rPr>
          <w:rFonts w:eastAsia="Malgun Gothic" w:cs="Times New Roman"/>
          <w:sz w:val="24"/>
          <w:szCs w:val="20"/>
          <w:lang w:val="en-GB"/>
        </w:rPr>
      </w:pPr>
      <w:r w:rsidRPr="00851366">
        <w:rPr>
          <w:rFonts w:eastAsia="Malgun Gothic" w:cs="Times New Roman"/>
          <w:sz w:val="24"/>
          <w:szCs w:val="20"/>
          <w:lang w:val="en-GB"/>
        </w:rPr>
        <w:lastRenderedPageBreak/>
        <w:t>ANNEX 1</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eastAsia="Malgun Gothic" w:cs="Times New Roman"/>
          <w:sz w:val="24"/>
          <w:szCs w:val="20"/>
          <w:lang w:val="en-GB"/>
        </w:rPr>
      </w:pPr>
      <w:r w:rsidRPr="00851366">
        <w:rPr>
          <w:rFonts w:eastAsia="Malgun Gothic" w:cs="Times New Roman"/>
          <w:sz w:val="24"/>
          <w:szCs w:val="20"/>
          <w:lang w:val="en-GB"/>
        </w:rPr>
        <w:t>(to TSB Circular 146)</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240" w:line="240" w:lineRule="auto"/>
        <w:jc w:val="center"/>
        <w:textAlignment w:val="baseline"/>
        <w:rPr>
          <w:rFonts w:eastAsia="Malgun Gothic" w:cs="Times New Roman"/>
          <w:b/>
          <w:bCs/>
          <w:sz w:val="24"/>
          <w:szCs w:val="20"/>
          <w:lang w:val="en-GB"/>
        </w:rPr>
      </w:pPr>
      <w:r w:rsidRPr="00851366">
        <w:rPr>
          <w:rFonts w:eastAsia="Malgun Gothic" w:cs="Times New Roman"/>
          <w:b/>
          <w:bCs/>
          <w:sz w:val="24"/>
          <w:szCs w:val="20"/>
          <w:lang w:val="en-GB"/>
        </w:rPr>
        <w:t>Time plan for the eighth meeting</w:t>
      </w:r>
    </w:p>
    <w:p w:rsidR="00851366" w:rsidRPr="00851366" w:rsidRDefault="00851366" w:rsidP="00851366">
      <w:pPr>
        <w:tabs>
          <w:tab w:val="center" w:pos="4962"/>
        </w:tabs>
        <w:bidi w:val="0"/>
        <w:spacing w:line="240" w:lineRule="atLeast"/>
        <w:jc w:val="center"/>
        <w:rPr>
          <w:rFonts w:eastAsia="Malgun Gothic" w:cs="Times New Roman"/>
          <w:b/>
          <w:bCs/>
          <w:sz w:val="24"/>
          <w:szCs w:val="20"/>
          <w:lang w:val="en-GB"/>
        </w:rPr>
      </w:pPr>
      <w:r w:rsidRPr="00851366">
        <w:rPr>
          <w:rFonts w:eastAsia="Malgun Gothic" w:cs="Times New Roman"/>
          <w:b/>
          <w:bCs/>
          <w:sz w:val="24"/>
          <w:szCs w:val="20"/>
          <w:lang w:val="en-GB"/>
        </w:rPr>
        <w:t>29 November to 3 December 2010</w:t>
      </w:r>
      <w:r w:rsidRPr="00851366">
        <w:rPr>
          <w:rFonts w:eastAsia="Malgun Gothic" w:cs="Times New Roman"/>
          <w:b/>
          <w:bCs/>
          <w:sz w:val="24"/>
          <w:szCs w:val="20"/>
          <w:lang w:val="en-GB"/>
        </w:rPr>
        <w:br/>
      </w:r>
    </w:p>
    <w:p w:rsidR="00851366" w:rsidRPr="00851366" w:rsidRDefault="00851366" w:rsidP="00851366">
      <w:pPr>
        <w:tabs>
          <w:tab w:val="center" w:pos="4962"/>
        </w:tabs>
        <w:bidi w:val="0"/>
        <w:spacing w:line="240" w:lineRule="atLeast"/>
        <w:jc w:val="center"/>
        <w:rPr>
          <w:rFonts w:eastAsia="Malgun Gothic" w:cs="Times New Roman"/>
          <w:b/>
          <w:bCs/>
          <w:sz w:val="24"/>
          <w:szCs w:val="20"/>
          <w:lang w:val="en-GB"/>
        </w:rPr>
      </w:pPr>
    </w:p>
    <w:p w:rsidR="00851366" w:rsidRPr="00851366" w:rsidRDefault="00851366" w:rsidP="00851366">
      <w:pPr>
        <w:tabs>
          <w:tab w:val="center" w:pos="4962"/>
        </w:tabs>
        <w:bidi w:val="0"/>
        <w:spacing w:line="240" w:lineRule="atLeast"/>
        <w:jc w:val="center"/>
        <w:rPr>
          <w:rFonts w:eastAsia="Malgun Gothic" w:cs="Times New Roman"/>
          <w:b/>
          <w:bCs/>
          <w:sz w:val="24"/>
          <w:szCs w:val="20"/>
          <w:lang w:val="en-GB"/>
        </w:rPr>
      </w:pPr>
    </w:p>
    <w:tbl>
      <w:tblPr>
        <w:tblW w:w="9873" w:type="dxa"/>
        <w:jc w:val="center"/>
        <w:tblCellMar>
          <w:left w:w="0" w:type="dxa"/>
          <w:right w:w="0" w:type="dxa"/>
        </w:tblCellMar>
        <w:tblLook w:val="04A0"/>
      </w:tblPr>
      <w:tblGrid>
        <w:gridCol w:w="1960"/>
        <w:gridCol w:w="1694"/>
        <w:gridCol w:w="2172"/>
        <w:gridCol w:w="2146"/>
        <w:gridCol w:w="1901"/>
      </w:tblGrid>
      <w:tr w:rsidR="00851366" w:rsidRPr="00851366" w:rsidTr="00EF4557">
        <w:trPr>
          <w:trHeight w:val="907"/>
          <w:jc w:val="center"/>
        </w:trPr>
        <w:tc>
          <w:tcPr>
            <w:tcW w:w="1960"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 xml:space="preserve">Monday </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29 November</w:t>
            </w:r>
          </w:p>
        </w:tc>
        <w:tc>
          <w:tcPr>
            <w:tcW w:w="1694" w:type="dxa"/>
            <w:tcBorders>
              <w:top w:val="single" w:sz="8" w:space="0" w:color="FFFFFF"/>
              <w:left w:val="single" w:sz="8" w:space="0" w:color="FFFFFF"/>
              <w:bottom w:val="single" w:sz="18" w:space="0" w:color="FFFFFF"/>
              <w:right w:val="single" w:sz="8" w:space="0" w:color="FFFFFF"/>
            </w:tcBorders>
            <w:shd w:val="clear" w:color="auto" w:fill="00CC99"/>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Tuesday</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b/>
                <w:bCs/>
                <w:kern w:val="24"/>
                <w:sz w:val="24"/>
                <w:szCs w:val="24"/>
                <w:lang w:eastAsia="zh-CN"/>
              </w:rPr>
            </w:pPr>
            <w:r w:rsidRPr="00851366">
              <w:rPr>
                <w:rFonts w:ascii="Arial" w:eastAsia="Malgun Gothic" w:hAnsi="Arial" w:cs="Arial"/>
                <w:b/>
                <w:bCs/>
                <w:kern w:val="24"/>
                <w:sz w:val="24"/>
                <w:szCs w:val="24"/>
                <w:lang w:eastAsia="zh-CN"/>
              </w:rPr>
              <w:t>30 November</w:t>
            </w:r>
          </w:p>
        </w:tc>
        <w:tc>
          <w:tcPr>
            <w:tcW w:w="2172"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 xml:space="preserve">Wednesday </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1 December</w:t>
            </w:r>
          </w:p>
        </w:tc>
        <w:tc>
          <w:tcPr>
            <w:tcW w:w="2146"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S PGothic" w:hAnsi="Arial" w:cs="Arial"/>
                <w:b/>
                <w:bCs/>
                <w:kern w:val="24"/>
                <w:sz w:val="24"/>
                <w:szCs w:val="24"/>
                <w:lang w:eastAsia="zh-CN"/>
              </w:rPr>
              <w:t xml:space="preserve">Thursday </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2 December</w:t>
            </w:r>
          </w:p>
        </w:tc>
        <w:tc>
          <w:tcPr>
            <w:tcW w:w="1901"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ind w:left="-498" w:firstLine="498"/>
              <w:jc w:val="center"/>
              <w:textAlignment w:val="baseline"/>
              <w:rPr>
                <w:rFonts w:ascii="Arial" w:hAnsi="Arial" w:cs="Arial"/>
                <w:b/>
                <w:bCs/>
                <w:sz w:val="24"/>
                <w:szCs w:val="24"/>
                <w:lang w:eastAsia="zh-CN"/>
              </w:rPr>
            </w:pPr>
            <w:r w:rsidRPr="00851366">
              <w:rPr>
                <w:rFonts w:ascii="Arial" w:eastAsia="MS PGothic" w:hAnsi="Arial" w:cs="Arial"/>
                <w:b/>
                <w:bCs/>
                <w:kern w:val="24"/>
                <w:sz w:val="24"/>
                <w:szCs w:val="24"/>
                <w:lang w:eastAsia="zh-CN"/>
              </w:rPr>
              <w:t xml:space="preserve">Friday </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b/>
                <w:bCs/>
                <w:sz w:val="24"/>
                <w:szCs w:val="24"/>
                <w:lang w:eastAsia="zh-CN"/>
              </w:rPr>
            </w:pPr>
            <w:r w:rsidRPr="00851366">
              <w:rPr>
                <w:rFonts w:ascii="Arial" w:eastAsia="Malgun Gothic" w:hAnsi="Arial" w:cs="Arial"/>
                <w:b/>
                <w:bCs/>
                <w:kern w:val="24"/>
                <w:sz w:val="24"/>
                <w:szCs w:val="24"/>
                <w:lang w:eastAsia="zh-CN"/>
              </w:rPr>
              <w:t>3 December</w:t>
            </w:r>
          </w:p>
        </w:tc>
      </w:tr>
      <w:tr w:rsidR="00851366" w:rsidRPr="00851366" w:rsidTr="00EF4557">
        <w:trPr>
          <w:trHeight w:val="1226"/>
          <w:jc w:val="center"/>
        </w:trPr>
        <w:tc>
          <w:tcPr>
            <w:tcW w:w="1960"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9:00-12:30</w:t>
            </w:r>
          </w:p>
        </w:tc>
        <w:tc>
          <w:tcPr>
            <w:tcW w:w="1694" w:type="dxa"/>
            <w:tcBorders>
              <w:top w:val="single" w:sz="18" w:space="0" w:color="FFFFFF"/>
              <w:left w:val="single" w:sz="8" w:space="0" w:color="FFFFFF"/>
              <w:bottom w:val="single" w:sz="8" w:space="0" w:color="FFFFFF"/>
              <w:right w:val="single" w:sz="8" w:space="0" w:color="FFFFFF"/>
            </w:tcBorders>
            <w:shd w:val="clear" w:color="auto" w:fill="CBECDE"/>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b/>
                <w:bCs/>
                <w:color w:val="000000"/>
                <w:kern w:val="24"/>
                <w:sz w:val="24"/>
                <w:szCs w:val="24"/>
                <w:lang w:eastAsia="zh-CN"/>
              </w:rPr>
            </w:pPr>
            <w:r w:rsidRPr="00851366">
              <w:rPr>
                <w:rFonts w:ascii="Arial" w:eastAsia="Malgun Gothic" w:hAnsi="Arial" w:cs="Arial"/>
                <w:b/>
                <w:bCs/>
                <w:color w:val="000000"/>
                <w:kern w:val="24"/>
                <w:sz w:val="24"/>
                <w:szCs w:val="24"/>
                <w:lang w:eastAsia="zh-CN"/>
              </w:rPr>
              <w:t>9:00-12:30</w:t>
            </w:r>
          </w:p>
        </w:tc>
        <w:tc>
          <w:tcPr>
            <w:tcW w:w="2172"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9:00-12:30</w:t>
            </w:r>
          </w:p>
        </w:tc>
        <w:tc>
          <w:tcPr>
            <w:tcW w:w="2146"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9:00-12:30</w:t>
            </w:r>
          </w:p>
        </w:tc>
        <w:tc>
          <w:tcPr>
            <w:tcW w:w="1901"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9:00-12:30</w:t>
            </w:r>
          </w:p>
        </w:tc>
      </w:tr>
      <w:tr w:rsidR="00851366" w:rsidRPr="00851366" w:rsidTr="00EF4557">
        <w:trPr>
          <w:trHeight w:val="1116"/>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r w:rsidRPr="00851366">
              <w:rPr>
                <w:rFonts w:ascii="Arial" w:eastAsia="Malgun Gothic" w:hAnsi="Arial" w:cs="Arial"/>
                <w:color w:val="000000"/>
                <w:kern w:val="24"/>
                <w:sz w:val="24"/>
                <w:szCs w:val="24"/>
                <w:lang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eastAsia="zh-CN"/>
              </w:rPr>
            </w:pPr>
            <w:r w:rsidRPr="00851366">
              <w:rPr>
                <w:rFonts w:ascii="Arial" w:eastAsia="MS PGothic" w:hAnsi="Arial" w:cs="Arial"/>
                <w:color w:val="000000"/>
                <w:kern w:val="24"/>
                <w:sz w:val="24"/>
                <w:szCs w:val="24"/>
                <w:lang w:eastAsia="zh-CN"/>
              </w:rPr>
              <w:t>Meeting arrangements and Contributions review</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S PGothic" w:hAnsi="Arial" w:cs="Arial"/>
                <w:color w:val="000000"/>
                <w:kern w:val="24"/>
                <w:sz w:val="24"/>
                <w:szCs w:val="24"/>
                <w:lang w:val="fr-FR"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val="fr-FR" w:eastAsia="zh-CN"/>
              </w:rPr>
            </w:pPr>
            <w:r w:rsidRPr="00851366">
              <w:rPr>
                <w:rFonts w:ascii="Arial" w:eastAsia="MS PGothic" w:hAnsi="Arial" w:cs="Arial"/>
                <w:color w:val="000000"/>
                <w:kern w:val="24"/>
                <w:sz w:val="24"/>
                <w:szCs w:val="24"/>
                <w:lang w:val="fr-FR" w:eastAsia="zh-CN"/>
              </w:rPr>
              <w:t>Contributions review</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val="fr-FR" w:eastAsia="zh-CN"/>
              </w:rPr>
            </w:pPr>
            <w:r w:rsidRPr="00851366">
              <w:rPr>
                <w:rFonts w:ascii="Arial" w:eastAsia="MS PGothic" w:hAnsi="Arial" w:cs="Arial"/>
                <w:color w:val="000000"/>
                <w:kern w:val="24"/>
                <w:sz w:val="24"/>
                <w:szCs w:val="24"/>
                <w:lang w:val="fr-FR"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r w:rsidRPr="00851366">
              <w:rPr>
                <w:rFonts w:ascii="Arial" w:eastAsia="Malgun Gothic" w:hAnsi="Arial" w:cs="Arial"/>
                <w:color w:val="000000"/>
                <w:kern w:val="24"/>
                <w:sz w:val="24"/>
                <w:szCs w:val="24"/>
                <w:lang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Drafting activities</w:t>
            </w:r>
            <w:r w:rsidRPr="00851366">
              <w:rPr>
                <w:rFonts w:ascii="Arial" w:eastAsia="MS Mincho" w:hAnsi="Arial" w:cs="Arial"/>
                <w:color w:val="000000"/>
                <w:kern w:val="24"/>
                <w:sz w:val="24"/>
                <w:szCs w:val="24"/>
                <w:lang w:eastAsia="zh-CN"/>
              </w:rPr>
              <w:t xml:space="preserve"> and </w:t>
            </w:r>
            <w:r w:rsidRPr="00851366">
              <w:rPr>
                <w:rFonts w:ascii="Arial" w:eastAsia="Malgun Gothic" w:hAnsi="Arial" w:cs="Arial"/>
                <w:color w:val="000000"/>
                <w:kern w:val="24"/>
                <w:sz w:val="24"/>
                <w:szCs w:val="24"/>
                <w:lang w:eastAsia="zh-CN"/>
              </w:rPr>
              <w:t xml:space="preserve">Wrap up </w:t>
            </w:r>
            <w:r w:rsidRPr="00851366">
              <w:rPr>
                <w:rFonts w:ascii="Arial" w:eastAsia="MS Mincho" w:hAnsi="Arial" w:cs="Arial"/>
                <w:color w:val="000000"/>
                <w:kern w:val="24"/>
                <w:sz w:val="24"/>
                <w:szCs w:val="24"/>
                <w:lang w:eastAsia="zh-CN"/>
              </w:rPr>
              <w:t>with</w:t>
            </w:r>
            <w:r w:rsidRPr="00851366">
              <w:rPr>
                <w:rFonts w:ascii="Arial" w:eastAsia="Malgun Gothic" w:hAnsi="Arial" w:cs="Arial"/>
                <w:color w:val="000000"/>
                <w:kern w:val="24"/>
                <w:sz w:val="24"/>
                <w:szCs w:val="24"/>
                <w:lang w:eastAsia="zh-CN"/>
              </w:rPr>
              <w:t xml:space="preserve"> future planning</w:t>
            </w:r>
          </w:p>
        </w:tc>
      </w:tr>
      <w:tr w:rsidR="00851366" w:rsidRPr="00851366" w:rsidTr="00EF4557">
        <w:trPr>
          <w:trHeight w:val="1471"/>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14:00-18:00</w:t>
            </w:r>
            <w:r w:rsidRPr="00851366">
              <w:rPr>
                <w:rFonts w:ascii="Arial" w:eastAsia="Malgun Gothic" w:hAnsi="Arial" w:cs="Arial"/>
                <w:color w:val="000000"/>
                <w:kern w:val="24"/>
                <w:sz w:val="24"/>
                <w:szCs w:val="24"/>
                <w:lang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CBECDE"/>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b/>
                <w:bCs/>
                <w:color w:val="000000"/>
                <w:kern w:val="24"/>
                <w:sz w:val="24"/>
                <w:szCs w:val="24"/>
                <w:lang w:eastAsia="zh-CN"/>
              </w:rPr>
            </w:pPr>
            <w:r w:rsidRPr="00851366">
              <w:rPr>
                <w:rFonts w:ascii="Arial" w:eastAsia="Malgun Gothic" w:hAnsi="Arial" w:cs="Arial"/>
                <w:b/>
                <w:bCs/>
                <w:color w:val="000000"/>
                <w:kern w:val="24"/>
                <w:sz w:val="24"/>
                <w:szCs w:val="24"/>
                <w:lang w:eastAsia="zh-CN"/>
              </w:rPr>
              <w:t>14:00-18:00</w:t>
            </w:r>
          </w:p>
        </w:tc>
        <w:tc>
          <w:tcPr>
            <w:tcW w:w="217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14:00-18:00</w:t>
            </w:r>
          </w:p>
        </w:tc>
        <w:tc>
          <w:tcPr>
            <w:tcW w:w="21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14:00-18:00</w:t>
            </w:r>
          </w:p>
        </w:tc>
        <w:tc>
          <w:tcPr>
            <w:tcW w:w="190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b/>
                <w:bCs/>
                <w:color w:val="000000"/>
                <w:kern w:val="24"/>
                <w:sz w:val="24"/>
                <w:szCs w:val="24"/>
                <w:lang w:eastAsia="zh-CN"/>
              </w:rPr>
              <w:t>14:00-18:00</w:t>
            </w:r>
          </w:p>
        </w:tc>
      </w:tr>
      <w:tr w:rsidR="00851366" w:rsidRPr="00851366" w:rsidTr="00EF4557">
        <w:trPr>
          <w:trHeight w:val="1537"/>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val="fr-FR" w:eastAsia="zh-CN"/>
              </w:rPr>
            </w:pPr>
            <w:r w:rsidRPr="00851366">
              <w:rPr>
                <w:rFonts w:ascii="Arial" w:eastAsia="MS PGothic" w:hAnsi="Arial" w:cs="Arial"/>
                <w:color w:val="000000"/>
                <w:kern w:val="24"/>
                <w:sz w:val="24"/>
                <w:szCs w:val="24"/>
                <w:lang w:val="fr-FR" w:eastAsia="zh-CN"/>
              </w:rPr>
              <w:t>Contributions review</w:t>
            </w:r>
            <w:r w:rsidRPr="00851366">
              <w:rPr>
                <w:rFonts w:ascii="Arial" w:eastAsia="Malgun Gothic" w:hAnsi="Arial" w:cs="Arial"/>
                <w:color w:val="000000"/>
                <w:kern w:val="24"/>
                <w:sz w:val="24"/>
                <w:szCs w:val="24"/>
                <w:lang w:val="fr-FR"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S PGothic" w:hAnsi="Arial" w:cs="Arial"/>
                <w:color w:val="000000"/>
                <w:kern w:val="24"/>
                <w:sz w:val="24"/>
                <w:szCs w:val="24"/>
                <w:lang w:val="fr-FR"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Mini workshop:</w:t>
            </w:r>
            <w:r w:rsidRPr="00851366">
              <w:rPr>
                <w:rFonts w:ascii="Arial" w:eastAsia="Malgun Gothic" w:hAnsi="Arial" w:cs="Arial"/>
                <w:color w:val="000000"/>
                <w:kern w:val="24"/>
                <w:sz w:val="24"/>
                <w:szCs w:val="24"/>
                <w:lang w:eastAsia="zh-CN"/>
              </w:rPr>
              <w:br/>
              <w:t>"FG results and future steps"</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val="fr-FR" w:eastAsia="zh-CN"/>
              </w:rPr>
            </w:pPr>
            <w:r w:rsidRPr="00851366">
              <w:rPr>
                <w:rFonts w:ascii="Arial" w:eastAsia="Malgun Gothic" w:hAnsi="Arial" w:cs="Arial"/>
                <w:color w:val="000000"/>
                <w:kern w:val="24"/>
                <w:sz w:val="24"/>
                <w:szCs w:val="24"/>
                <w:lang w:val="fr-FR"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r w:rsidRPr="00851366">
              <w:rPr>
                <w:rFonts w:ascii="Arial" w:eastAsia="Malgun Gothic" w:hAnsi="Arial" w:cs="Arial"/>
                <w:color w:val="000000"/>
                <w:kern w:val="24"/>
                <w:sz w:val="24"/>
                <w:szCs w:val="24"/>
                <w:lang w:val="fr-FR"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val="fr-FR"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val="fr-FR" w:eastAsia="zh-CN"/>
              </w:rPr>
            </w:pPr>
            <w:r w:rsidRPr="00851366">
              <w:rPr>
                <w:rFonts w:ascii="Arial" w:eastAsia="MS PGothic" w:hAnsi="Arial" w:cs="Arial"/>
                <w:color w:val="000000"/>
                <w:kern w:val="24"/>
                <w:sz w:val="24"/>
                <w:szCs w:val="24"/>
                <w:lang w:val="fr-FR"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851366" w:rsidRPr="00851366" w:rsidRDefault="00851366" w:rsidP="00851366">
            <w:pPr>
              <w:tabs>
                <w:tab w:val="left" w:pos="795"/>
                <w:tab w:val="left" w:pos="1190"/>
                <w:tab w:val="left" w:pos="1588"/>
                <w:tab w:val="left" w:pos="1985"/>
              </w:tabs>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ITU-T</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r w:rsidRPr="00851366">
              <w:rPr>
                <w:rFonts w:ascii="Arial" w:eastAsia="Malgun Gothic" w:hAnsi="Arial" w:cs="Arial"/>
                <w:color w:val="000000"/>
                <w:kern w:val="24"/>
                <w:sz w:val="24"/>
                <w:szCs w:val="24"/>
                <w:lang w:eastAsia="zh-CN"/>
              </w:rPr>
              <w:t>FG-FN</w:t>
            </w: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eastAsia="Malgun Gothic" w:hAnsi="Arial" w:cs="Arial"/>
                <w:color w:val="000000"/>
                <w:kern w:val="24"/>
                <w:sz w:val="24"/>
                <w:szCs w:val="24"/>
                <w:lang w:eastAsia="zh-CN"/>
              </w:rPr>
            </w:pPr>
          </w:p>
          <w:p w:rsidR="00851366" w:rsidRPr="00851366" w:rsidRDefault="00851366" w:rsidP="00851366">
            <w:pPr>
              <w:tabs>
                <w:tab w:val="left" w:pos="795"/>
                <w:tab w:val="left" w:pos="1190"/>
                <w:tab w:val="left" w:pos="1588"/>
                <w:tab w:val="left" w:pos="1985"/>
              </w:tabs>
              <w:kinsoku w:val="0"/>
              <w:overflowPunct w:val="0"/>
              <w:bidi w:val="0"/>
              <w:spacing w:before="0" w:line="240" w:lineRule="auto"/>
              <w:jc w:val="center"/>
              <w:textAlignment w:val="baseline"/>
              <w:rPr>
                <w:rFonts w:ascii="Arial" w:hAnsi="Arial" w:cs="Arial"/>
                <w:sz w:val="24"/>
                <w:szCs w:val="24"/>
                <w:lang w:eastAsia="zh-CN"/>
              </w:rPr>
            </w:pPr>
            <w:r w:rsidRPr="00851366">
              <w:rPr>
                <w:rFonts w:ascii="Arial" w:eastAsia="Malgun Gothic" w:hAnsi="Arial" w:cs="Arial"/>
                <w:color w:val="000000"/>
                <w:kern w:val="24"/>
                <w:sz w:val="24"/>
                <w:szCs w:val="24"/>
                <w:lang w:eastAsia="zh-CN"/>
              </w:rPr>
              <w:t>Drafting activities</w:t>
            </w:r>
            <w:r w:rsidRPr="00851366">
              <w:rPr>
                <w:rFonts w:ascii="Arial" w:eastAsia="MS Mincho" w:hAnsi="Arial" w:cs="Arial"/>
                <w:color w:val="000000"/>
                <w:kern w:val="24"/>
                <w:sz w:val="24"/>
                <w:szCs w:val="24"/>
                <w:lang w:eastAsia="zh-CN"/>
              </w:rPr>
              <w:t xml:space="preserve"> and </w:t>
            </w:r>
            <w:r w:rsidRPr="00851366">
              <w:rPr>
                <w:rFonts w:ascii="Arial" w:eastAsia="Malgun Gothic" w:hAnsi="Arial" w:cs="Arial"/>
                <w:color w:val="000000"/>
                <w:kern w:val="24"/>
                <w:sz w:val="24"/>
                <w:szCs w:val="24"/>
                <w:lang w:eastAsia="zh-CN"/>
              </w:rPr>
              <w:t xml:space="preserve">Wrap up </w:t>
            </w:r>
            <w:r w:rsidRPr="00851366">
              <w:rPr>
                <w:rFonts w:ascii="Arial" w:eastAsia="MS Mincho" w:hAnsi="Arial" w:cs="Arial"/>
                <w:color w:val="000000"/>
                <w:kern w:val="24"/>
                <w:sz w:val="24"/>
                <w:szCs w:val="24"/>
                <w:lang w:eastAsia="zh-CN"/>
              </w:rPr>
              <w:t>with</w:t>
            </w:r>
            <w:r w:rsidRPr="00851366">
              <w:rPr>
                <w:rFonts w:ascii="Arial" w:eastAsia="Malgun Gothic" w:hAnsi="Arial" w:cs="Arial"/>
                <w:color w:val="000000"/>
                <w:kern w:val="24"/>
                <w:sz w:val="24"/>
                <w:szCs w:val="24"/>
                <w:lang w:eastAsia="zh-CN"/>
              </w:rPr>
              <w:t xml:space="preserve"> future planning</w:t>
            </w:r>
          </w:p>
        </w:tc>
      </w:tr>
    </w:tbl>
    <w:p w:rsid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center"/>
        <w:textAlignment w:val="baseline"/>
        <w:rPr>
          <w:rFonts w:eastAsia="Malgun Gothic" w:cs="Times New Roman"/>
          <w:sz w:val="24"/>
          <w:szCs w:val="20"/>
        </w:rPr>
        <w:sectPr w:rsidR="00851366" w:rsidSect="00851366">
          <w:headerReference w:type="default" r:id="rId16"/>
          <w:footerReference w:type="default" r:id="rId17"/>
          <w:footerReference w:type="first" r:id="rId18"/>
          <w:pgSz w:w="11907" w:h="16840" w:code="9"/>
          <w:pgMar w:top="567" w:right="1089" w:bottom="567" w:left="1089" w:header="567" w:footer="567" w:gutter="0"/>
          <w:paperSrc w:first="15" w:other="15"/>
          <w:cols w:space="720"/>
          <w:titlePg/>
        </w:sectPr>
      </w:pP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eastAsia="Malgun Gothic" w:cs="Times New Roman"/>
          <w:sz w:val="24"/>
          <w:szCs w:val="20"/>
          <w:lang w:val="en-GB"/>
        </w:rPr>
      </w:pPr>
      <w:r w:rsidRPr="00851366">
        <w:rPr>
          <w:rFonts w:eastAsia="Malgun Gothic" w:cs="Times New Roman"/>
          <w:sz w:val="24"/>
          <w:szCs w:val="20"/>
          <w:lang w:val="en-GB"/>
        </w:rPr>
        <w:lastRenderedPageBreak/>
        <w:t>ANNEX 2</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eastAsia="Malgun Gothic" w:cs="Times New Roman"/>
          <w:sz w:val="24"/>
          <w:szCs w:val="20"/>
          <w:lang w:val="en-GB"/>
        </w:rPr>
      </w:pPr>
      <w:r w:rsidRPr="00851366">
        <w:rPr>
          <w:rFonts w:eastAsia="Malgun Gothic" w:cs="Times New Roman"/>
          <w:sz w:val="24"/>
          <w:szCs w:val="20"/>
          <w:lang w:val="en-GB"/>
        </w:rPr>
        <w:t>(to TSB Circular 146)</w:t>
      </w:r>
    </w:p>
    <w:p w:rsidR="00851366" w:rsidRPr="00851366" w:rsidRDefault="00851366" w:rsidP="00851366">
      <w:pPr>
        <w:keepNext/>
        <w:tabs>
          <w:tab w:val="center" w:pos="8364"/>
        </w:tabs>
        <w:overflowPunct w:val="0"/>
        <w:autoSpaceDE w:val="0"/>
        <w:autoSpaceDN w:val="0"/>
        <w:bidi w:val="0"/>
        <w:adjustRightInd w:val="0"/>
        <w:spacing w:line="240" w:lineRule="auto"/>
        <w:jc w:val="center"/>
        <w:textAlignment w:val="baseline"/>
        <w:rPr>
          <w:rFonts w:eastAsia="Malgun Gothic" w:cs="Times New Roman"/>
          <w:b/>
          <w:sz w:val="28"/>
          <w:szCs w:val="20"/>
          <w:lang w:val="en-GB"/>
        </w:rPr>
      </w:pPr>
      <w:r w:rsidRPr="00851366">
        <w:rPr>
          <w:rFonts w:eastAsia="Malgun Gothic" w:cs="Times New Roman"/>
          <w:b/>
          <w:sz w:val="28"/>
          <w:szCs w:val="20"/>
          <w:lang w:val="en-GB"/>
        </w:rPr>
        <w:t>General Information</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240" w:line="240" w:lineRule="auto"/>
        <w:textAlignment w:val="baseline"/>
        <w:rPr>
          <w:rFonts w:eastAsia="Malgun Gothic" w:cs="Times New Roman"/>
          <w:b/>
          <w:sz w:val="24"/>
          <w:szCs w:val="20"/>
          <w:lang w:val="en-GB"/>
        </w:rPr>
      </w:pPr>
      <w:r w:rsidRPr="00851366">
        <w:rPr>
          <w:rFonts w:eastAsia="Malgun Gothic" w:cs="Times New Roman"/>
          <w:b/>
          <w:bCs/>
          <w:iCs/>
          <w:sz w:val="24"/>
          <w:szCs w:val="20"/>
          <w:lang w:val="en-GB"/>
        </w:rPr>
        <w:t>Meeting Venue</w:t>
      </w:r>
    </w:p>
    <w:p w:rsidR="00851366" w:rsidRPr="00851366" w:rsidRDefault="00851366" w:rsidP="00851366">
      <w:pPr>
        <w:autoSpaceDE w:val="0"/>
        <w:autoSpaceDN w:val="0"/>
        <w:bidi w:val="0"/>
        <w:adjustRightInd w:val="0"/>
        <w:spacing w:line="240" w:lineRule="auto"/>
        <w:jc w:val="left"/>
        <w:rPr>
          <w:rFonts w:cs="Times New Roman"/>
          <w:color w:val="000000"/>
          <w:sz w:val="24"/>
          <w:szCs w:val="24"/>
          <w:lang w:val="en-GB" w:eastAsia="sl-SI"/>
        </w:rPr>
      </w:pPr>
      <w:r w:rsidRPr="00851366">
        <w:rPr>
          <w:rFonts w:cs="Times New Roman"/>
          <w:b/>
          <w:bCs/>
          <w:color w:val="000000"/>
          <w:sz w:val="24"/>
          <w:szCs w:val="24"/>
          <w:lang w:val="en-GB" w:eastAsia="sl-SI"/>
        </w:rPr>
        <w:t xml:space="preserve">Best Western Premier Hotel Slon </w:t>
      </w:r>
    </w:p>
    <w:p w:rsidR="00851366" w:rsidRPr="00851366" w:rsidRDefault="00851366" w:rsidP="00851366">
      <w:pPr>
        <w:autoSpaceDE w:val="0"/>
        <w:autoSpaceDN w:val="0"/>
        <w:bidi w:val="0"/>
        <w:adjustRightInd w:val="0"/>
        <w:spacing w:before="0" w:line="240" w:lineRule="auto"/>
        <w:jc w:val="left"/>
        <w:rPr>
          <w:rFonts w:cs="Times New Roman"/>
          <w:color w:val="000000"/>
          <w:sz w:val="24"/>
          <w:szCs w:val="24"/>
          <w:lang w:val="es-ES" w:eastAsia="sl-SI"/>
        </w:rPr>
      </w:pPr>
      <w:r w:rsidRPr="00851366">
        <w:rPr>
          <w:rFonts w:cs="Times New Roman"/>
          <w:color w:val="000000"/>
          <w:sz w:val="24"/>
          <w:szCs w:val="24"/>
          <w:lang w:val="es-ES" w:eastAsia="sl-SI"/>
        </w:rPr>
        <w:t xml:space="preserve">Slovenska cesta 34, 1000 Ljubljana, Slovenia </w:t>
      </w:r>
    </w:p>
    <w:p w:rsidR="00851366" w:rsidRPr="00851366" w:rsidRDefault="00851366" w:rsidP="00851366">
      <w:pPr>
        <w:autoSpaceDE w:val="0"/>
        <w:autoSpaceDN w:val="0"/>
        <w:bidi w:val="0"/>
        <w:adjustRightInd w:val="0"/>
        <w:spacing w:before="0" w:line="240" w:lineRule="auto"/>
        <w:jc w:val="left"/>
        <w:rPr>
          <w:rFonts w:cs="Times New Roman"/>
          <w:color w:val="000000"/>
          <w:sz w:val="24"/>
          <w:szCs w:val="24"/>
          <w:lang w:val="es-ES" w:eastAsia="sl-SI"/>
        </w:rPr>
      </w:pPr>
      <w:r w:rsidRPr="00851366">
        <w:rPr>
          <w:rFonts w:cs="Times New Roman"/>
          <w:color w:val="000000"/>
          <w:sz w:val="24"/>
          <w:szCs w:val="24"/>
          <w:lang w:val="es-ES" w:eastAsia="sl-SI"/>
        </w:rPr>
        <w:t xml:space="preserve">T. +386 (0) 1 470 11 30/31/54 </w:t>
      </w:r>
    </w:p>
    <w:p w:rsidR="00851366" w:rsidRPr="00851366" w:rsidRDefault="00851366" w:rsidP="00851366">
      <w:pPr>
        <w:autoSpaceDE w:val="0"/>
        <w:autoSpaceDN w:val="0"/>
        <w:bidi w:val="0"/>
        <w:adjustRightInd w:val="0"/>
        <w:spacing w:before="0" w:line="240" w:lineRule="auto"/>
        <w:jc w:val="left"/>
        <w:rPr>
          <w:rFonts w:cs="Times New Roman"/>
          <w:color w:val="000000"/>
          <w:sz w:val="24"/>
          <w:szCs w:val="24"/>
          <w:lang w:val="es-ES" w:eastAsia="sl-SI"/>
        </w:rPr>
      </w:pPr>
      <w:r w:rsidRPr="00851366">
        <w:rPr>
          <w:rFonts w:cs="Times New Roman"/>
          <w:color w:val="000000"/>
          <w:sz w:val="24"/>
          <w:szCs w:val="24"/>
          <w:lang w:val="es-ES" w:eastAsia="sl-SI"/>
        </w:rPr>
        <w:t xml:space="preserve">F. +386 (0) 1 470 11 70 </w:t>
      </w:r>
    </w:p>
    <w:p w:rsidR="00851366" w:rsidRPr="00851366" w:rsidRDefault="00851366" w:rsidP="00851366">
      <w:pPr>
        <w:autoSpaceDE w:val="0"/>
        <w:autoSpaceDN w:val="0"/>
        <w:bidi w:val="0"/>
        <w:adjustRightInd w:val="0"/>
        <w:spacing w:before="0" w:line="240" w:lineRule="auto"/>
        <w:jc w:val="left"/>
        <w:rPr>
          <w:rFonts w:cs="Times New Roman"/>
          <w:color w:val="0000FF"/>
          <w:sz w:val="24"/>
          <w:szCs w:val="24"/>
          <w:lang w:val="es-ES" w:eastAsia="sl-SI"/>
        </w:rPr>
      </w:pPr>
      <w:r w:rsidRPr="00851366">
        <w:rPr>
          <w:rFonts w:cs="Times New Roman"/>
          <w:color w:val="000000"/>
          <w:sz w:val="24"/>
          <w:szCs w:val="24"/>
          <w:lang w:val="es-ES" w:eastAsia="sl-SI"/>
        </w:rPr>
        <w:t xml:space="preserve">e-mail: </w:t>
      </w:r>
      <w:r w:rsidRPr="00851366">
        <w:rPr>
          <w:rFonts w:cs="Times New Roman"/>
          <w:color w:val="0000FF"/>
          <w:sz w:val="24"/>
          <w:szCs w:val="24"/>
          <w:u w:val="single"/>
          <w:lang w:val="es-ES" w:eastAsia="sl-SI"/>
        </w:rPr>
        <w:t>sales@hotelslon.com</w:t>
      </w:r>
    </w:p>
    <w:p w:rsidR="00851366" w:rsidRPr="00851366" w:rsidRDefault="00790C3C" w:rsidP="00851366">
      <w:pPr>
        <w:autoSpaceDE w:val="0"/>
        <w:autoSpaceDN w:val="0"/>
        <w:bidi w:val="0"/>
        <w:adjustRightInd w:val="0"/>
        <w:spacing w:before="0" w:line="240" w:lineRule="auto"/>
        <w:jc w:val="left"/>
        <w:rPr>
          <w:rFonts w:cs="Times New Roman"/>
          <w:color w:val="0000FF"/>
          <w:sz w:val="24"/>
          <w:szCs w:val="24"/>
          <w:lang w:val="es-ES" w:eastAsia="sl-SI"/>
        </w:rPr>
      </w:pPr>
      <w:hyperlink r:id="rId19" w:history="1">
        <w:r w:rsidR="00851366" w:rsidRPr="00851366">
          <w:rPr>
            <w:rFonts w:cs="Times New Roman"/>
            <w:color w:val="0000FF"/>
            <w:sz w:val="24"/>
            <w:szCs w:val="24"/>
            <w:u w:val="single"/>
            <w:lang w:val="es-ES" w:eastAsia="sl-SI"/>
          </w:rPr>
          <w:t>http://www.hotelslon.com/index_en.php</w:t>
        </w:r>
      </w:hyperlink>
    </w:p>
    <w:p w:rsidR="00851366" w:rsidRPr="006F1BCD" w:rsidRDefault="00851366" w:rsidP="00851366">
      <w:pPr>
        <w:autoSpaceDE w:val="0"/>
        <w:autoSpaceDN w:val="0"/>
        <w:bidi w:val="0"/>
        <w:adjustRightInd w:val="0"/>
        <w:spacing w:before="0" w:line="240" w:lineRule="auto"/>
        <w:jc w:val="left"/>
        <w:rPr>
          <w:rFonts w:cs="Times New Roman"/>
          <w:color w:val="0000FF"/>
          <w:sz w:val="24"/>
          <w:szCs w:val="24"/>
          <w:u w:val="single"/>
          <w:lang w:val="es-ES" w:eastAsia="sl-SI"/>
        </w:rPr>
      </w:pPr>
      <w:r w:rsidRPr="006F1BCD">
        <w:rPr>
          <w:rFonts w:cs="Times New Roman"/>
          <w:sz w:val="24"/>
          <w:szCs w:val="24"/>
          <w:lang w:val="es-ES" w:eastAsia="sl-SI"/>
        </w:rPr>
        <w:t>Location</w:t>
      </w:r>
      <w:r w:rsidRPr="006F1BCD">
        <w:rPr>
          <w:rFonts w:cs="Times New Roman"/>
          <w:color w:val="0000FF"/>
          <w:sz w:val="24"/>
          <w:szCs w:val="24"/>
          <w:lang w:val="es-ES" w:eastAsia="sl-SI"/>
        </w:rPr>
        <w:t>:</w:t>
      </w:r>
      <w:r w:rsidRPr="006F1BCD">
        <w:rPr>
          <w:rFonts w:cs="Times New Roman"/>
          <w:color w:val="0000FF"/>
          <w:sz w:val="24"/>
          <w:szCs w:val="24"/>
          <w:u w:val="single"/>
          <w:lang w:val="es-ES" w:eastAsia="sl-SI"/>
        </w:rPr>
        <w:t xml:space="preserve"> </w:t>
      </w:r>
      <w:hyperlink r:id="rId20" w:history="1">
        <w:r w:rsidRPr="006F1BCD">
          <w:rPr>
            <w:rFonts w:cs="Times New Roman"/>
            <w:color w:val="0000FF"/>
            <w:sz w:val="24"/>
            <w:szCs w:val="24"/>
            <w:u w:val="single"/>
            <w:lang w:val="es-ES" w:eastAsia="sl-SI"/>
          </w:rPr>
          <w:t>http://www.hotelslon.com/index_en.php?id=50</w:t>
        </w:r>
      </w:hyperlink>
    </w:p>
    <w:p w:rsidR="00851366" w:rsidRPr="006F1BCD" w:rsidRDefault="00851366" w:rsidP="00851366">
      <w:pPr>
        <w:autoSpaceDE w:val="0"/>
        <w:autoSpaceDN w:val="0"/>
        <w:bidi w:val="0"/>
        <w:adjustRightInd w:val="0"/>
        <w:spacing w:before="0" w:line="240" w:lineRule="auto"/>
        <w:jc w:val="left"/>
        <w:rPr>
          <w:rFonts w:cs="Times New Roman"/>
          <w:color w:val="0000FF"/>
          <w:sz w:val="24"/>
          <w:szCs w:val="24"/>
          <w:u w:val="single"/>
          <w:lang w:val="es-ES" w:eastAsia="sl-SI"/>
        </w:rPr>
      </w:pPr>
    </w:p>
    <w:p w:rsidR="00851366" w:rsidRPr="00851366" w:rsidRDefault="00851366" w:rsidP="00851366">
      <w:pPr>
        <w:autoSpaceDE w:val="0"/>
        <w:autoSpaceDN w:val="0"/>
        <w:bidi w:val="0"/>
        <w:adjustRightInd w:val="0"/>
        <w:spacing w:line="240" w:lineRule="auto"/>
        <w:jc w:val="left"/>
        <w:rPr>
          <w:rFonts w:ascii="Arial" w:hAnsi="Arial" w:cs="Arial"/>
          <w:noProof/>
          <w:color w:val="000000"/>
          <w:sz w:val="24"/>
          <w:szCs w:val="24"/>
          <w:lang w:val="sl-SI" w:eastAsia="sl-SI"/>
        </w:rPr>
      </w:pPr>
      <w:r>
        <w:rPr>
          <w:rFonts w:ascii="Arial" w:hAnsi="Arial" w:cs="Arial"/>
          <w:noProof/>
          <w:color w:val="000000"/>
          <w:sz w:val="24"/>
          <w:szCs w:val="24"/>
          <w:lang w:eastAsia="zh-CN"/>
        </w:rPr>
        <w:drawing>
          <wp:inline distT="0" distB="0" distL="0" distR="0">
            <wp:extent cx="4083685" cy="2200275"/>
            <wp:effectExtent l="19050" t="0" r="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l="26782" t="24248" r="18268" b="28299"/>
                    <a:stretch>
                      <a:fillRect/>
                    </a:stretch>
                  </pic:blipFill>
                  <pic:spPr bwMode="auto">
                    <a:xfrm>
                      <a:off x="0" y="0"/>
                      <a:ext cx="4083685" cy="2200275"/>
                    </a:xfrm>
                    <a:prstGeom prst="rect">
                      <a:avLst/>
                    </a:prstGeom>
                    <a:noFill/>
                    <a:ln w="9525">
                      <a:noFill/>
                      <a:miter lim="800000"/>
                      <a:headEnd/>
                      <a:tailEnd/>
                    </a:ln>
                  </pic:spPr>
                </pic:pic>
              </a:graphicData>
            </a:graphic>
          </wp:inline>
        </w:drawing>
      </w:r>
    </w:p>
    <w:p w:rsidR="00851366" w:rsidRPr="00851366" w:rsidRDefault="00851366" w:rsidP="00851366">
      <w:pPr>
        <w:autoSpaceDE w:val="0"/>
        <w:autoSpaceDN w:val="0"/>
        <w:bidi w:val="0"/>
        <w:adjustRightInd w:val="0"/>
        <w:spacing w:line="240" w:lineRule="auto"/>
        <w:jc w:val="left"/>
        <w:rPr>
          <w:rFonts w:ascii="Arial" w:hAnsi="Arial" w:cs="Arial"/>
          <w:noProof/>
          <w:color w:val="000000"/>
          <w:sz w:val="24"/>
          <w:szCs w:val="24"/>
          <w:lang w:val="sl-SI" w:eastAsia="sl-SI"/>
        </w:rPr>
      </w:pPr>
    </w:p>
    <w:p w:rsidR="00851366" w:rsidRPr="00851366" w:rsidRDefault="00851366" w:rsidP="00851366">
      <w:pPr>
        <w:autoSpaceDE w:val="0"/>
        <w:autoSpaceDN w:val="0"/>
        <w:bidi w:val="0"/>
        <w:adjustRightInd w:val="0"/>
        <w:spacing w:line="240" w:lineRule="auto"/>
        <w:jc w:val="left"/>
        <w:rPr>
          <w:rFonts w:ascii="Arial" w:hAnsi="Arial" w:cs="Arial"/>
          <w:b/>
          <w:bCs/>
          <w:color w:val="000000"/>
          <w:szCs w:val="22"/>
          <w:lang w:val="en-GB" w:eastAsia="sl-SI"/>
        </w:rPr>
      </w:pPr>
      <w:r w:rsidRPr="00851366">
        <w:rPr>
          <w:rFonts w:cs="Times New Roman"/>
          <w:b/>
          <w:bCs/>
          <w:color w:val="000000"/>
          <w:sz w:val="24"/>
          <w:szCs w:val="24"/>
          <w:lang w:eastAsia="sl-SI"/>
        </w:rPr>
        <w:t xml:space="preserve">Hotel Reservation </w:t>
      </w:r>
    </w:p>
    <w:p w:rsidR="00851366" w:rsidRPr="00851366" w:rsidRDefault="00851366" w:rsidP="00851366">
      <w:pPr>
        <w:autoSpaceDE w:val="0"/>
        <w:autoSpaceDN w:val="0"/>
        <w:bidi w:val="0"/>
        <w:adjustRightInd w:val="0"/>
        <w:spacing w:line="240" w:lineRule="auto"/>
        <w:jc w:val="left"/>
        <w:rPr>
          <w:rFonts w:cs="Times New Roman"/>
          <w:color w:val="000000"/>
          <w:sz w:val="24"/>
          <w:szCs w:val="24"/>
          <w:lang w:val="en-GB" w:eastAsia="sl-SI"/>
        </w:rPr>
      </w:pPr>
      <w:r w:rsidRPr="00851366">
        <w:rPr>
          <w:rFonts w:cs="Times New Roman"/>
          <w:color w:val="000000"/>
          <w:sz w:val="24"/>
          <w:szCs w:val="24"/>
          <w:lang w:val="en-GB" w:eastAsia="sl-SI"/>
        </w:rPr>
        <w:t xml:space="preserve">Special room rates for participants of the ’’ITU-T FG Future Networks’’ meeting have been negotiated with the Hotel Slon. To take advantage of these rates </w:t>
      </w:r>
      <w:r w:rsidRPr="00851366">
        <w:rPr>
          <w:rFonts w:cs="Times New Roman"/>
          <w:b/>
          <w:color w:val="000000"/>
          <w:sz w:val="24"/>
          <w:szCs w:val="24"/>
          <w:lang w:val="en-GB" w:eastAsia="sl-SI"/>
        </w:rPr>
        <w:t>102 € (single person room) or 123 € (double person room)</w:t>
      </w:r>
      <w:r w:rsidRPr="00851366">
        <w:rPr>
          <w:rFonts w:cs="Times New Roman"/>
          <w:color w:val="000000"/>
          <w:sz w:val="24"/>
          <w:szCs w:val="24"/>
          <w:lang w:val="en-GB" w:eastAsia="sl-SI"/>
        </w:rPr>
        <w:t xml:space="preserve"> and to ensure your accommodation, please, return the </w:t>
      </w:r>
      <w:r w:rsidRPr="00851366">
        <w:rPr>
          <w:rFonts w:cs="Times New Roman"/>
          <w:b/>
          <w:color w:val="000000"/>
          <w:sz w:val="24"/>
          <w:szCs w:val="24"/>
          <w:lang w:val="en-GB" w:eastAsia="sl-SI"/>
        </w:rPr>
        <w:t>booking form by 5 November 2010.</w:t>
      </w:r>
      <w:r w:rsidRPr="00851366">
        <w:rPr>
          <w:rFonts w:cs="Times New Roman"/>
          <w:color w:val="000000"/>
          <w:sz w:val="24"/>
          <w:szCs w:val="24"/>
          <w:lang w:val="en-GB" w:eastAsia="sl-SI"/>
        </w:rPr>
        <w:t xml:space="preserve">  Please note that </w:t>
      </w:r>
      <w:r w:rsidRPr="00851366">
        <w:rPr>
          <w:rFonts w:cs="Times New Roman"/>
          <w:color w:val="000000"/>
          <w:sz w:val="24"/>
          <w:szCs w:val="24"/>
          <w:u w:val="single"/>
          <w:lang w:val="en-GB" w:eastAsia="sl-SI"/>
        </w:rPr>
        <w:t>after 5 November 2010 rooms will be confirmed upon availability</w:t>
      </w:r>
      <w:r w:rsidRPr="00851366">
        <w:rPr>
          <w:rFonts w:cs="Times New Roman"/>
          <w:color w:val="000000"/>
          <w:sz w:val="24"/>
          <w:szCs w:val="24"/>
          <w:lang w:val="en-GB" w:eastAsia="sl-SI"/>
        </w:rPr>
        <w:t>.</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lang w:val="en-GB" w:eastAsia="sl-SI"/>
        </w:rPr>
        <w:t xml:space="preserve">Above rates include buffet breakfast, VAT and city tax. </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lang w:val="en-GB" w:eastAsia="sl-SI"/>
        </w:rPr>
        <w:t>Please see Annex 3 for the booking form.</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lang w:val="en-GB" w:eastAsia="sl-SI"/>
        </w:rPr>
        <w:t xml:space="preserve">Check in time: 13:00 pm (early check-in upon request) </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val="en-GB" w:eastAsia="sl-SI"/>
        </w:rPr>
      </w:pPr>
      <w:r w:rsidRPr="00851366">
        <w:rPr>
          <w:rFonts w:cs="Times New Roman"/>
          <w:color w:val="000000"/>
          <w:sz w:val="24"/>
          <w:szCs w:val="24"/>
          <w:lang w:val="en-GB" w:eastAsia="sl-SI"/>
        </w:rPr>
        <w:t xml:space="preserve">Check out time: 12:00 pm (late check-out upon request) </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lang w:val="en-GB" w:eastAsia="sl-SI"/>
        </w:rPr>
        <w:t xml:space="preserve">Payment: cash, Visa, Mastercard, American Express, Diners, Maestro. </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lang w:val="en-GB" w:eastAsia="sl-SI"/>
        </w:rPr>
        <w:t>For cancellation policy please refer to the last page on this document.</w:t>
      </w:r>
    </w:p>
    <w:p w:rsidR="00851366" w:rsidRPr="00851366" w:rsidRDefault="00851366" w:rsidP="00851366">
      <w:pPr>
        <w:autoSpaceDE w:val="0"/>
        <w:autoSpaceDN w:val="0"/>
        <w:bidi w:val="0"/>
        <w:adjustRightInd w:val="0"/>
        <w:spacing w:line="240" w:lineRule="auto"/>
        <w:rPr>
          <w:rFonts w:cs="Times New Roman"/>
          <w:b/>
          <w:bCs/>
          <w:color w:val="000000"/>
          <w:sz w:val="24"/>
          <w:szCs w:val="24"/>
          <w:lang w:val="en-GB" w:eastAsia="sl-SI"/>
        </w:rPr>
      </w:pP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b/>
          <w:bCs/>
          <w:color w:val="000000"/>
          <w:sz w:val="24"/>
          <w:szCs w:val="24"/>
          <w:lang w:val="en-GB" w:eastAsia="sl-SI"/>
        </w:rPr>
        <w:t xml:space="preserve">Transportation to the hotel </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u w:val="single"/>
          <w:lang w:val="en-GB" w:eastAsia="sl-SI"/>
        </w:rPr>
        <w:t xml:space="preserve">From Ljubljana airport </w:t>
      </w:r>
      <w:r w:rsidRPr="00851366">
        <w:rPr>
          <w:rFonts w:cs="Times New Roman"/>
          <w:color w:val="000000"/>
          <w:sz w:val="24"/>
          <w:szCs w:val="24"/>
          <w:lang w:val="en-GB" w:eastAsia="sl-SI"/>
        </w:rPr>
        <w:t xml:space="preserve">– distance is 25 km. </w:t>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b/>
          <w:bCs/>
          <w:color w:val="000000"/>
          <w:sz w:val="24"/>
          <w:szCs w:val="24"/>
          <w:lang w:val="en-GB" w:eastAsia="sl-SI"/>
        </w:rPr>
        <w:t xml:space="preserve">Reservation of shuttle transfer </w:t>
      </w:r>
      <w:r w:rsidRPr="00851366">
        <w:rPr>
          <w:rFonts w:cs="Times New Roman"/>
          <w:color w:val="000000"/>
          <w:sz w:val="24"/>
          <w:szCs w:val="24"/>
          <w:lang w:val="en-GB" w:eastAsia="sl-SI"/>
        </w:rPr>
        <w:t xml:space="preserve">(Airport / hotel and vice-versa) can be done with room reservation and the payment is settled at reception desk. Price per person is </w:t>
      </w:r>
      <w:r w:rsidRPr="00851366">
        <w:rPr>
          <w:rFonts w:cs="Times New Roman"/>
          <w:b/>
          <w:bCs/>
          <w:color w:val="000000"/>
          <w:sz w:val="24"/>
          <w:szCs w:val="24"/>
          <w:lang w:val="en-GB" w:eastAsia="sl-SI"/>
        </w:rPr>
        <w:t xml:space="preserve">9 € </w:t>
      </w:r>
      <w:r w:rsidRPr="00851366">
        <w:rPr>
          <w:rFonts w:cs="Times New Roman"/>
          <w:color w:val="000000"/>
          <w:sz w:val="24"/>
          <w:szCs w:val="24"/>
          <w:lang w:val="en-GB" w:eastAsia="sl-SI"/>
        </w:rPr>
        <w:t xml:space="preserve">for one-way. </w:t>
      </w:r>
    </w:p>
    <w:p w:rsidR="00851366" w:rsidRDefault="00851366" w:rsidP="006F1BCD">
      <w:pPr>
        <w:bidi w:val="0"/>
        <w:spacing w:line="240" w:lineRule="auto"/>
        <w:jc w:val="left"/>
        <w:rPr>
          <w:rFonts w:cs="Times New Roman"/>
          <w:b/>
          <w:bCs/>
          <w:color w:val="000000"/>
          <w:sz w:val="24"/>
          <w:szCs w:val="24"/>
          <w:lang w:val="en-GB" w:eastAsia="sl-SI"/>
        </w:rPr>
      </w:pPr>
      <w:r w:rsidRPr="00851366">
        <w:rPr>
          <w:rFonts w:cs="Times New Roman"/>
          <w:b/>
          <w:bCs/>
          <w:color w:val="000000"/>
          <w:sz w:val="24"/>
          <w:szCs w:val="24"/>
          <w:lang w:val="en-GB" w:eastAsia="sl-SI"/>
        </w:rPr>
        <w:t xml:space="preserve">Reservation of taxi transfer </w:t>
      </w:r>
      <w:r w:rsidRPr="00851366">
        <w:rPr>
          <w:rFonts w:cs="Times New Roman"/>
          <w:color w:val="000000"/>
          <w:sz w:val="24"/>
          <w:szCs w:val="24"/>
          <w:lang w:val="en-GB" w:eastAsia="sl-SI"/>
        </w:rPr>
        <w:t xml:space="preserve">(Airport / hotel and vice-versa) can be done with room reservation and the payment is settled at reception desk. Price for one-way is </w:t>
      </w:r>
      <w:r w:rsidRPr="00851366">
        <w:rPr>
          <w:rFonts w:cs="Times New Roman"/>
          <w:b/>
          <w:bCs/>
          <w:color w:val="000000"/>
          <w:sz w:val="24"/>
          <w:szCs w:val="24"/>
          <w:lang w:val="en-GB" w:eastAsia="sl-SI"/>
        </w:rPr>
        <w:t>33 €.</w:t>
      </w:r>
    </w:p>
    <w:p w:rsidR="00851366" w:rsidRDefault="00851366" w:rsidP="00851366">
      <w:pPr>
        <w:bidi w:val="0"/>
        <w:spacing w:before="0" w:line="240" w:lineRule="auto"/>
        <w:jc w:val="left"/>
        <w:rPr>
          <w:rFonts w:cs="Times New Roman"/>
          <w:color w:val="000000"/>
          <w:sz w:val="24"/>
          <w:szCs w:val="24"/>
          <w:lang w:val="en-GB" w:eastAsia="sl-SI"/>
        </w:rPr>
      </w:pPr>
      <w:r>
        <w:rPr>
          <w:rFonts w:cs="Times New Roman"/>
          <w:color w:val="000000"/>
          <w:sz w:val="24"/>
          <w:szCs w:val="24"/>
          <w:lang w:val="en-GB" w:eastAsia="sl-SI"/>
        </w:rPr>
        <w:br w:type="page"/>
      </w:r>
    </w:p>
    <w:p w:rsidR="00851366" w:rsidRPr="00851366" w:rsidRDefault="00851366" w:rsidP="00851366">
      <w:pPr>
        <w:autoSpaceDE w:val="0"/>
        <w:autoSpaceDN w:val="0"/>
        <w:bidi w:val="0"/>
        <w:adjustRightInd w:val="0"/>
        <w:spacing w:line="240" w:lineRule="auto"/>
        <w:rPr>
          <w:rFonts w:cs="Times New Roman"/>
          <w:color w:val="000000"/>
          <w:sz w:val="24"/>
          <w:szCs w:val="24"/>
          <w:lang w:val="en-GB" w:eastAsia="sl-SI"/>
        </w:rPr>
      </w:pPr>
      <w:r w:rsidRPr="00851366">
        <w:rPr>
          <w:rFonts w:cs="Times New Roman"/>
          <w:color w:val="000000"/>
          <w:sz w:val="24"/>
          <w:szCs w:val="24"/>
          <w:u w:val="single"/>
          <w:lang w:val="en-GB" w:eastAsia="sl-SI"/>
        </w:rPr>
        <w:lastRenderedPageBreak/>
        <w:t xml:space="preserve">Arriving by Car: </w:t>
      </w:r>
    </w:p>
    <w:p w:rsidR="00851366" w:rsidRPr="00851366" w:rsidRDefault="00851366" w:rsidP="006F1BCD">
      <w:pPr>
        <w:autoSpaceDE w:val="0"/>
        <w:autoSpaceDN w:val="0"/>
        <w:bidi w:val="0"/>
        <w:adjustRightInd w:val="0"/>
        <w:spacing w:line="240" w:lineRule="auto"/>
        <w:jc w:val="left"/>
        <w:rPr>
          <w:rFonts w:cs="Times New Roman"/>
          <w:color w:val="000000"/>
          <w:sz w:val="24"/>
          <w:szCs w:val="24"/>
          <w:lang w:val="en-GB" w:eastAsia="sl-SI"/>
        </w:rPr>
      </w:pPr>
      <w:r w:rsidRPr="00851366">
        <w:rPr>
          <w:rFonts w:cs="Times New Roman"/>
          <w:color w:val="000000"/>
          <w:sz w:val="24"/>
          <w:szCs w:val="24"/>
          <w:lang w:val="en-GB" w:eastAsia="sl-SI"/>
        </w:rPr>
        <w:t xml:space="preserve">Meeting participants travelling by car have a possibility of parking in the garage nearby hotel. Preliminary reservation is required and the cost is 18 € per day. </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4"/>
          <w:lang w:val="en-GB"/>
        </w:rPr>
      </w:pP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4"/>
          <w:lang w:val="en-GB"/>
        </w:rPr>
      </w:pPr>
      <w:r w:rsidRPr="00851366">
        <w:rPr>
          <w:rFonts w:eastAsia="Malgun Gothic" w:cs="Times New Roman"/>
          <w:sz w:val="24"/>
          <w:szCs w:val="24"/>
          <w:lang w:val="en-GB"/>
        </w:rPr>
        <w:t xml:space="preserve">Other hotels nearby: </w:t>
      </w:r>
      <w:hyperlink r:id="rId22" w:history="1">
        <w:r w:rsidRPr="00851366">
          <w:rPr>
            <w:rFonts w:eastAsia="Malgun Gothic" w:cs="Times New Roman"/>
            <w:sz w:val="24"/>
            <w:u w:val="single"/>
            <w:lang w:val="en-GB"/>
          </w:rPr>
          <w:t>Grand</w:t>
        </w:r>
      </w:hyperlink>
      <w:r w:rsidRPr="00851366">
        <w:rPr>
          <w:rFonts w:eastAsia="Malgun Gothic" w:cs="Times New Roman"/>
          <w:sz w:val="24"/>
          <w:szCs w:val="24"/>
          <w:u w:val="single"/>
          <w:lang w:val="en-GB"/>
        </w:rPr>
        <w:t xml:space="preserve"> hotel Union</w:t>
      </w:r>
      <w:r w:rsidRPr="00851366">
        <w:rPr>
          <w:rFonts w:eastAsia="Malgun Gothic" w:cs="Times New Roman"/>
          <w:sz w:val="24"/>
          <w:szCs w:val="24"/>
          <w:lang w:val="en-GB"/>
        </w:rPr>
        <w:t xml:space="preserve"> </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4"/>
          <w:lang w:val="en-GB"/>
        </w:rPr>
      </w:pPr>
      <w:r w:rsidRPr="00851366">
        <w:rPr>
          <w:rFonts w:eastAsia="Malgun Gothic" w:cs="Times New Roman"/>
          <w:sz w:val="24"/>
          <w:szCs w:val="24"/>
          <w:lang w:val="en-GB"/>
        </w:rPr>
        <w:t xml:space="preserve">More hotels in town: </w:t>
      </w:r>
      <w:hyperlink r:id="rId23" w:history="1">
        <w:r w:rsidRPr="00851366">
          <w:rPr>
            <w:rFonts w:eastAsia="Malgun Gothic" w:cs="Times New Roman"/>
            <w:color w:val="0000FF"/>
            <w:sz w:val="24"/>
            <w:u w:val="single"/>
            <w:lang w:val="en-GB"/>
          </w:rPr>
          <w:t>http://www.visitljubljana.si/en/accommodation/</w:t>
        </w:r>
      </w:hyperlink>
      <w:r w:rsidRPr="00851366">
        <w:rPr>
          <w:rFonts w:eastAsia="Malgun Gothic" w:cs="Times New Roman"/>
          <w:sz w:val="24"/>
          <w:szCs w:val="24"/>
          <w:lang w:val="en-GB"/>
        </w:rPr>
        <w:t xml:space="preserve"> </w:t>
      </w:r>
    </w:p>
    <w:p w:rsidR="00851366" w:rsidRPr="00851366" w:rsidRDefault="00851366" w:rsidP="00851366">
      <w:pPr>
        <w:autoSpaceDE w:val="0"/>
        <w:autoSpaceDN w:val="0"/>
        <w:bidi w:val="0"/>
        <w:adjustRightInd w:val="0"/>
        <w:spacing w:before="240" w:line="240" w:lineRule="auto"/>
        <w:rPr>
          <w:rFonts w:cs="Times New Roman"/>
          <w:b/>
          <w:color w:val="000000"/>
          <w:sz w:val="24"/>
          <w:szCs w:val="24"/>
          <w:lang w:val="en-GB" w:eastAsia="sl-SI"/>
        </w:rPr>
      </w:pPr>
      <w:r w:rsidRPr="00851366">
        <w:rPr>
          <w:rFonts w:cs="Times New Roman"/>
          <w:b/>
          <w:color w:val="000000"/>
          <w:sz w:val="24"/>
          <w:szCs w:val="24"/>
          <w:lang w:val="en-GB" w:eastAsia="sl-SI"/>
        </w:rPr>
        <w:t xml:space="preserve">VISA Requirements </w:t>
      </w:r>
    </w:p>
    <w:p w:rsidR="00851366" w:rsidRPr="00851366" w:rsidRDefault="00851366" w:rsidP="00851366">
      <w:pPr>
        <w:autoSpaceDE w:val="0"/>
        <w:autoSpaceDN w:val="0"/>
        <w:bidi w:val="0"/>
        <w:adjustRightInd w:val="0"/>
        <w:spacing w:line="240" w:lineRule="auto"/>
        <w:jc w:val="left"/>
        <w:rPr>
          <w:rFonts w:cs="Times New Roman"/>
          <w:color w:val="000000"/>
          <w:sz w:val="24"/>
          <w:szCs w:val="24"/>
          <w:lang w:val="en-GB" w:eastAsia="sl-SI"/>
        </w:rPr>
      </w:pPr>
      <w:r w:rsidRPr="00851366">
        <w:rPr>
          <w:rFonts w:cs="Times New Roman"/>
          <w:color w:val="000000"/>
          <w:sz w:val="24"/>
          <w:szCs w:val="24"/>
          <w:lang w:val="en-GB" w:eastAsia="sl-SI"/>
        </w:rPr>
        <w:t xml:space="preserve">All foreigners need a Schengen visa to enter and stay in the schengen territory for tourist, business, personal or any other visits or similar purposes. Slovenia is part of Schengen territory. </w:t>
      </w:r>
    </w:p>
    <w:p w:rsidR="00851366" w:rsidRPr="00851366" w:rsidRDefault="00851366" w:rsidP="00851366">
      <w:pPr>
        <w:numPr>
          <w:ilvl w:val="0"/>
          <w:numId w:val="10"/>
        </w:num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color w:val="000000"/>
          <w:sz w:val="24"/>
          <w:szCs w:val="24"/>
          <w:lang w:val="en-GB" w:eastAsia="sl-SI"/>
        </w:rPr>
      </w:pPr>
      <w:r w:rsidRPr="00851366">
        <w:rPr>
          <w:rFonts w:cs="Times New Roman"/>
          <w:color w:val="000000"/>
          <w:sz w:val="24"/>
          <w:szCs w:val="24"/>
          <w:lang w:val="en-GB" w:eastAsia="sl-SI"/>
        </w:rPr>
        <w:t xml:space="preserve">Please, check, if you need Schengen VISA for stay in Slovenia/EU. </w:t>
      </w:r>
    </w:p>
    <w:p w:rsidR="00851366" w:rsidRPr="00851366" w:rsidRDefault="00851366" w:rsidP="00851366">
      <w:pPr>
        <w:numPr>
          <w:ilvl w:val="0"/>
          <w:numId w:val="10"/>
        </w:num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color w:val="000000"/>
          <w:sz w:val="24"/>
          <w:szCs w:val="24"/>
          <w:lang w:val="en-GB" w:eastAsia="sl-SI"/>
        </w:rPr>
      </w:pPr>
      <w:r w:rsidRPr="00851366">
        <w:rPr>
          <w:rFonts w:cs="Times New Roman"/>
          <w:color w:val="000000"/>
          <w:sz w:val="24"/>
          <w:szCs w:val="24"/>
          <w:lang w:val="en-GB" w:eastAsia="sl-SI"/>
        </w:rPr>
        <w:t>If you have valid multiple entry Schengen VISA you don’t need to request it again.</w:t>
      </w:r>
    </w:p>
    <w:p w:rsidR="00851366" w:rsidRPr="00851366" w:rsidRDefault="00851366" w:rsidP="00851366">
      <w:pPr>
        <w:numPr>
          <w:ilvl w:val="0"/>
          <w:numId w:val="10"/>
        </w:num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color w:val="000000"/>
          <w:sz w:val="24"/>
          <w:szCs w:val="24"/>
          <w:lang w:val="en-GB" w:eastAsia="sl-SI"/>
        </w:rPr>
      </w:pPr>
      <w:r w:rsidRPr="00851366">
        <w:rPr>
          <w:rFonts w:cs="Times New Roman"/>
          <w:color w:val="000000"/>
          <w:sz w:val="24"/>
          <w:szCs w:val="24"/>
          <w:lang w:val="en-GB" w:eastAsia="sl-SI"/>
        </w:rPr>
        <w:t xml:space="preserve">Should you need a new VISA to attend this meeting please send your request immediately. Any such request must specify the name and functions, date of birth, passport number, dates of issue and expiry of passport of the individual(s) for whom the visa(s) is/are requested and be accompanied by a copy of the notification of confirmation of registration approved for the ITU-T meeting in question. Please submit your request to Mr. Alojz Hudobivnik, local contact point for this meeting (see his contact information below). </w:t>
      </w:r>
    </w:p>
    <w:p w:rsidR="00851366" w:rsidRPr="00851366" w:rsidRDefault="00851366" w:rsidP="00851366">
      <w:pPr>
        <w:autoSpaceDE w:val="0"/>
        <w:autoSpaceDN w:val="0"/>
        <w:bidi w:val="0"/>
        <w:adjustRightInd w:val="0"/>
        <w:spacing w:line="240" w:lineRule="auto"/>
        <w:jc w:val="left"/>
        <w:rPr>
          <w:rFonts w:cs="Times New Roman"/>
          <w:color w:val="000000"/>
          <w:sz w:val="24"/>
          <w:szCs w:val="24"/>
          <w:lang w:eastAsia="sl-SI"/>
        </w:rPr>
      </w:pPr>
      <w:r w:rsidRPr="00851366">
        <w:rPr>
          <w:rFonts w:cs="Times New Roman"/>
          <w:color w:val="000000"/>
          <w:sz w:val="24"/>
          <w:szCs w:val="24"/>
          <w:lang w:eastAsia="sl-SI"/>
        </w:rPr>
        <w:t xml:space="preserve">Further information about the VISA: </w:t>
      </w:r>
    </w:p>
    <w:p w:rsidR="00851366" w:rsidRPr="00851366" w:rsidRDefault="00790C3C" w:rsidP="00851366">
      <w:pPr>
        <w:autoSpaceDE w:val="0"/>
        <w:autoSpaceDN w:val="0"/>
        <w:bidi w:val="0"/>
        <w:adjustRightInd w:val="0"/>
        <w:spacing w:line="240" w:lineRule="auto"/>
        <w:jc w:val="left"/>
        <w:rPr>
          <w:rFonts w:cs="Times New Roman"/>
          <w:color w:val="000000"/>
          <w:sz w:val="24"/>
          <w:szCs w:val="24"/>
          <w:lang w:eastAsia="sl-SI"/>
        </w:rPr>
      </w:pPr>
      <w:hyperlink r:id="rId24" w:history="1">
        <w:r w:rsidR="00851366" w:rsidRPr="00851366">
          <w:rPr>
            <w:rFonts w:cs="Times New Roman"/>
            <w:color w:val="0000FF"/>
            <w:sz w:val="24"/>
            <w:szCs w:val="24"/>
            <w:u w:val="single"/>
            <w:lang w:eastAsia="sl-SI"/>
          </w:rPr>
          <w:t>http://www.mzz.gov.si/en/visa_information/entry_to_slovenia/</w:t>
        </w:r>
      </w:hyperlink>
    </w:p>
    <w:p w:rsidR="00851366" w:rsidRPr="00851366" w:rsidRDefault="00851366" w:rsidP="00851366">
      <w:pPr>
        <w:autoSpaceDE w:val="0"/>
        <w:autoSpaceDN w:val="0"/>
        <w:bidi w:val="0"/>
        <w:adjustRightInd w:val="0"/>
        <w:spacing w:before="240" w:line="240" w:lineRule="auto"/>
        <w:rPr>
          <w:rFonts w:cs="Times New Roman"/>
          <w:b/>
          <w:color w:val="000000"/>
          <w:sz w:val="24"/>
          <w:szCs w:val="24"/>
          <w:lang w:val="en-GB" w:eastAsia="sl-SI"/>
        </w:rPr>
      </w:pPr>
      <w:r w:rsidRPr="00851366">
        <w:rPr>
          <w:rFonts w:cs="Times New Roman"/>
          <w:b/>
          <w:color w:val="000000"/>
          <w:sz w:val="24"/>
          <w:szCs w:val="24"/>
          <w:lang w:val="en-GB" w:eastAsia="sl-SI"/>
        </w:rPr>
        <w:t>Local Contacts:</w:t>
      </w:r>
    </w:p>
    <w:p w:rsidR="00851366" w:rsidRPr="00851366" w:rsidRDefault="00851366" w:rsidP="00851366">
      <w:pPr>
        <w:autoSpaceDE w:val="0"/>
        <w:autoSpaceDN w:val="0"/>
        <w:bidi w:val="0"/>
        <w:adjustRightInd w:val="0"/>
        <w:spacing w:line="240" w:lineRule="auto"/>
        <w:rPr>
          <w:rFonts w:cs="Times New Roman"/>
          <w:b/>
          <w:color w:val="000000"/>
          <w:sz w:val="24"/>
          <w:szCs w:val="24"/>
          <w:lang w:val="en-GB" w:eastAsia="sl-SI"/>
        </w:rPr>
      </w:pPr>
      <w:r w:rsidRPr="00851366">
        <w:rPr>
          <w:rFonts w:cs="Times New Roman"/>
          <w:b/>
          <w:color w:val="000000"/>
          <w:sz w:val="24"/>
          <w:szCs w:val="24"/>
          <w:lang w:val="en-GB" w:eastAsia="sl-SI"/>
        </w:rPr>
        <w:t>Mr. Alojz Hudobivnik</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eastAsia="sl-SI"/>
        </w:rPr>
      </w:pPr>
      <w:r w:rsidRPr="00851366">
        <w:rPr>
          <w:rFonts w:cs="Times New Roman"/>
          <w:color w:val="000000"/>
          <w:sz w:val="24"/>
          <w:szCs w:val="24"/>
          <w:lang w:eastAsia="sl-SI"/>
        </w:rPr>
        <w:t xml:space="preserve">Tel.: +386 (0)4 207 24 46 </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val="fr-CH" w:eastAsia="sl-SI"/>
        </w:rPr>
      </w:pPr>
      <w:r w:rsidRPr="00851366">
        <w:rPr>
          <w:rFonts w:cs="Times New Roman"/>
          <w:color w:val="000000"/>
          <w:sz w:val="24"/>
          <w:szCs w:val="24"/>
          <w:lang w:val="fr-CH" w:eastAsia="sl-SI"/>
        </w:rPr>
        <w:t xml:space="preserve">Mobile: +386 (0)40 27 24 46 </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val="fr-CH" w:eastAsia="sl-SI"/>
        </w:rPr>
      </w:pPr>
      <w:r w:rsidRPr="00851366">
        <w:rPr>
          <w:rFonts w:cs="Times New Roman"/>
          <w:color w:val="000000"/>
          <w:sz w:val="24"/>
          <w:szCs w:val="24"/>
          <w:lang w:val="fr-CH" w:eastAsia="sl-SI"/>
        </w:rPr>
        <w:t xml:space="preserve">Fax: +386 (0)4 207 394 46 </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val="fr-CH" w:eastAsia="sl-SI"/>
        </w:rPr>
      </w:pPr>
      <w:r w:rsidRPr="00851366">
        <w:rPr>
          <w:rFonts w:cs="Times New Roman"/>
          <w:color w:val="000000"/>
          <w:sz w:val="24"/>
          <w:szCs w:val="24"/>
          <w:lang w:val="fr-CH" w:eastAsia="sl-SI"/>
        </w:rPr>
        <w:t xml:space="preserve">Email: </w:t>
      </w:r>
      <w:hyperlink r:id="rId25" w:history="1">
        <w:r w:rsidRPr="00851366">
          <w:rPr>
            <w:rFonts w:cs="Times New Roman"/>
            <w:color w:val="000000"/>
            <w:sz w:val="24"/>
            <w:szCs w:val="24"/>
            <w:lang w:val="fr-CH" w:eastAsia="sl-SI"/>
          </w:rPr>
          <w:t>hudobivnik@iskratel.si</w:t>
        </w:r>
      </w:hyperlink>
      <w:r w:rsidRPr="00851366">
        <w:rPr>
          <w:rFonts w:cs="Times New Roman"/>
          <w:color w:val="000000"/>
          <w:sz w:val="24"/>
          <w:szCs w:val="24"/>
          <w:lang w:val="fr-CH" w:eastAsia="sl-SI"/>
        </w:rPr>
        <w:t xml:space="preserve"> </w:t>
      </w:r>
    </w:p>
    <w:p w:rsidR="00851366" w:rsidRPr="00851366" w:rsidRDefault="00851366" w:rsidP="00851366">
      <w:pPr>
        <w:autoSpaceDE w:val="0"/>
        <w:autoSpaceDN w:val="0"/>
        <w:bidi w:val="0"/>
        <w:adjustRightInd w:val="0"/>
        <w:spacing w:before="0" w:line="240" w:lineRule="auto"/>
        <w:rPr>
          <w:rFonts w:cs="Times New Roman"/>
          <w:color w:val="000000"/>
          <w:sz w:val="24"/>
          <w:szCs w:val="24"/>
          <w:lang w:val="fr-CH" w:eastAsia="sl-SI"/>
        </w:rPr>
      </w:pPr>
      <w:r w:rsidRPr="00851366">
        <w:rPr>
          <w:rFonts w:cs="Times New Roman"/>
          <w:color w:val="000000"/>
          <w:sz w:val="24"/>
          <w:szCs w:val="24"/>
          <w:lang w:val="fr-CH" w:eastAsia="sl-SI"/>
        </w:rPr>
        <w:t>Iskratel, d.o.o., Kranj, Ljubljanska c. 24a, SI 4000 Kranj, Slovenia</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4"/>
          <w:lang w:val="fr-CH"/>
        </w:rPr>
      </w:pP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eastAsia="Malgun Gothic" w:cs="Times New Roman"/>
          <w:sz w:val="24"/>
          <w:szCs w:val="24"/>
          <w:lang w:val="fr-CH"/>
        </w:rPr>
      </w:pPr>
      <w:r w:rsidRPr="00851366">
        <w:rPr>
          <w:rFonts w:eastAsia="Malgun Gothic" w:cs="Times New Roman"/>
          <w:b/>
          <w:sz w:val="24"/>
          <w:szCs w:val="24"/>
          <w:lang w:val="fr-CH"/>
        </w:rPr>
        <w:t>Mrs.</w:t>
      </w:r>
      <w:r w:rsidR="006F1BCD">
        <w:rPr>
          <w:rFonts w:eastAsia="Malgun Gothic" w:cs="Times New Roman"/>
          <w:b/>
          <w:sz w:val="24"/>
          <w:szCs w:val="24"/>
          <w:lang w:val="fr-CH"/>
        </w:rPr>
        <w:t xml:space="preserve"> </w:t>
      </w:r>
      <w:r w:rsidRPr="00851366">
        <w:rPr>
          <w:rFonts w:eastAsia="Malgun Gothic" w:cs="Times New Roman"/>
          <w:b/>
          <w:sz w:val="24"/>
          <w:szCs w:val="24"/>
          <w:lang w:val="fr-CH"/>
        </w:rPr>
        <w:t>Vesna Klofutar</w:t>
      </w:r>
      <w:r w:rsidRPr="00851366">
        <w:rPr>
          <w:rFonts w:eastAsia="Malgun Gothic" w:cs="Times New Roman"/>
          <w:sz w:val="24"/>
          <w:szCs w:val="24"/>
          <w:lang w:val="fr-CH"/>
        </w:rPr>
        <w:t xml:space="preserve"> </w:t>
      </w:r>
      <w:r w:rsidRPr="00851366">
        <w:rPr>
          <w:rFonts w:eastAsia="Malgun Gothic" w:cs="Times New Roman"/>
          <w:sz w:val="24"/>
          <w:szCs w:val="24"/>
          <w:lang w:val="fr-CH"/>
        </w:rPr>
        <w:br/>
        <w:t>Tel.: +386 (0)1 478 3075</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eastAsia="Malgun Gothic" w:cs="Times New Roman"/>
          <w:sz w:val="24"/>
          <w:szCs w:val="24"/>
          <w:lang w:val="fr-CH"/>
        </w:rPr>
      </w:pPr>
      <w:r w:rsidRPr="00851366">
        <w:rPr>
          <w:rFonts w:eastAsia="Malgun Gothic" w:cs="Times New Roman"/>
          <w:sz w:val="24"/>
          <w:szCs w:val="24"/>
          <w:lang w:val="fr-CH"/>
        </w:rPr>
        <w:t>Email: VesnaKlofutar@sist.si</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eastAsia="Malgun Gothic" w:cs="Times New Roman"/>
          <w:sz w:val="44"/>
          <w:szCs w:val="20"/>
          <w:lang w:val="fr-CH"/>
        </w:rPr>
      </w:pPr>
      <w:r w:rsidRPr="00851366">
        <w:rPr>
          <w:rFonts w:eastAsia="Malgun Gothic" w:cs="Times New Roman"/>
          <w:sz w:val="24"/>
          <w:szCs w:val="24"/>
          <w:lang w:val="fr-CH"/>
        </w:rPr>
        <w:t>Slovenski inštitut za standardizacijo Šmartinska 152, 1000 Ljubljana, Slovenia</w:t>
      </w:r>
      <w:r w:rsidRPr="00851366">
        <w:rPr>
          <w:rFonts w:eastAsia="Malgun Gothic" w:cs="Times New Roman"/>
          <w:sz w:val="24"/>
          <w:szCs w:val="20"/>
          <w:lang w:val="fr-CH"/>
        </w:rPr>
        <w:t xml:space="preserve"> </w:t>
      </w:r>
    </w:p>
    <w:p w:rsidR="00851366" w:rsidRDefault="00851366">
      <w:pPr>
        <w:bidi w:val="0"/>
        <w:spacing w:before="0" w:line="240" w:lineRule="auto"/>
        <w:jc w:val="left"/>
        <w:rPr>
          <w:rFonts w:cs="Times New Roman"/>
          <w:color w:val="000000"/>
          <w:sz w:val="24"/>
          <w:szCs w:val="24"/>
          <w:lang w:val="fr-CH" w:eastAsia="sl-SI"/>
        </w:rPr>
      </w:pPr>
      <w:r>
        <w:rPr>
          <w:rFonts w:cs="Times New Roman"/>
          <w:color w:val="000000"/>
          <w:sz w:val="24"/>
          <w:szCs w:val="24"/>
          <w:lang w:val="fr-CH" w:eastAsia="sl-SI"/>
        </w:rPr>
        <w:br w:type="page"/>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color w:val="000000"/>
          <w:sz w:val="24"/>
          <w:szCs w:val="24"/>
          <w:lang w:val="en-GB" w:eastAsia="sl-SI"/>
        </w:rPr>
      </w:pPr>
      <w:r w:rsidRPr="00851366">
        <w:rPr>
          <w:rFonts w:cs="Times New Roman"/>
          <w:b/>
          <w:bCs/>
          <w:color w:val="000000"/>
          <w:sz w:val="24"/>
          <w:szCs w:val="24"/>
          <w:lang w:val="en-GB" w:eastAsia="sl-SI"/>
        </w:rPr>
        <w:lastRenderedPageBreak/>
        <w:t>Meeting room situation</w:t>
      </w:r>
    </w:p>
    <w:p w:rsidR="00851366" w:rsidRPr="00851366" w:rsidRDefault="00851366" w:rsidP="00851366">
      <w:pPr>
        <w:autoSpaceDE w:val="0"/>
        <w:autoSpaceDN w:val="0"/>
        <w:bidi w:val="0"/>
        <w:adjustRightInd w:val="0"/>
        <w:spacing w:line="240" w:lineRule="auto"/>
        <w:jc w:val="left"/>
        <w:rPr>
          <w:rFonts w:cs="Times New Roman"/>
          <w:b/>
          <w:bCs/>
          <w:color w:val="000000"/>
          <w:sz w:val="24"/>
          <w:szCs w:val="24"/>
          <w:lang w:val="en-GB" w:eastAsia="sl-SI"/>
        </w:rPr>
      </w:pPr>
      <w:r w:rsidRPr="00851366">
        <w:rPr>
          <w:rFonts w:cs="Times New Roman"/>
          <w:b/>
          <w:bCs/>
          <w:color w:val="000000"/>
          <w:sz w:val="24"/>
          <w:szCs w:val="24"/>
          <w:lang w:val="en-GB" w:eastAsia="sl-SI"/>
        </w:rPr>
        <w:t>Best Western Premier Hotel Slon</w:t>
      </w:r>
    </w:p>
    <w:p w:rsidR="00851366" w:rsidRPr="00851366" w:rsidRDefault="00851366" w:rsidP="00851366">
      <w:pPr>
        <w:autoSpaceDE w:val="0"/>
        <w:autoSpaceDN w:val="0"/>
        <w:bidi w:val="0"/>
        <w:adjustRightInd w:val="0"/>
        <w:spacing w:line="240" w:lineRule="auto"/>
        <w:jc w:val="left"/>
        <w:rPr>
          <w:rFonts w:cs="Times New Roman"/>
          <w:b/>
          <w:bCs/>
          <w:color w:val="000000"/>
          <w:sz w:val="24"/>
          <w:szCs w:val="24"/>
          <w:lang w:val="en-GB" w:eastAsia="sl-SI"/>
        </w:rPr>
      </w:pPr>
      <w:r w:rsidRPr="00851366">
        <w:rPr>
          <w:rFonts w:cs="Times New Roman"/>
          <w:b/>
          <w:bCs/>
          <w:color w:val="000000"/>
          <w:sz w:val="24"/>
          <w:szCs w:val="24"/>
          <w:lang w:val="en-GB" w:eastAsia="sl-SI"/>
        </w:rPr>
        <w:t>1st floor, Kavarna 1 extended</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0"/>
          <w:lang w:val="en-GB"/>
        </w:rPr>
      </w:pPr>
    </w:p>
    <w:p w:rsidR="00851366" w:rsidRPr="00851366" w:rsidRDefault="00790C3C"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0"/>
          <w:lang w:val="en-GB"/>
        </w:rPr>
      </w:pPr>
      <w:r w:rsidRPr="00790C3C">
        <w:rPr>
          <w:rFonts w:ascii="Verdana" w:eastAsia="Malgun Gothic" w:hAnsi="Verdana" w:cs="Arial"/>
          <w:bCs/>
          <w:noProof/>
          <w:sz w:val="24"/>
          <w:szCs w:val="20"/>
          <w:lang w:val="en-GB"/>
        </w:rPr>
        <w:pict>
          <v:oval id="_x0000_s1027" style="position:absolute;margin-left:201.4pt;margin-top:106.4pt;width:168pt;height:53.35pt;z-index:251660288" filled="f" strokecolor="red"/>
        </w:pict>
      </w:r>
      <w:r w:rsidR="00851366">
        <w:rPr>
          <w:rFonts w:ascii="Verdana" w:eastAsia="Malgun Gothic" w:hAnsi="Verdana" w:cs="Arial"/>
          <w:noProof/>
          <w:sz w:val="24"/>
          <w:szCs w:val="20"/>
          <w:lang w:eastAsia="zh-CN"/>
        </w:rPr>
        <w:drawing>
          <wp:inline distT="0" distB="0" distL="0" distR="0">
            <wp:extent cx="5204460" cy="2117725"/>
            <wp:effectExtent l="19050" t="0" r="0" b="0"/>
            <wp:docPr id="16" name="Picture 4" descr="Tlo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is_1"/>
                    <pic:cNvPicPr>
                      <a:picLocks noChangeAspect="1" noChangeArrowheads="1"/>
                    </pic:cNvPicPr>
                  </pic:nvPicPr>
                  <pic:blipFill>
                    <a:blip r:embed="rId26" cstate="print"/>
                    <a:srcRect l="1254" t="15018" r="1254" b="5006"/>
                    <a:stretch>
                      <a:fillRect/>
                    </a:stretch>
                  </pic:blipFill>
                  <pic:spPr bwMode="auto">
                    <a:xfrm>
                      <a:off x="0" y="0"/>
                      <a:ext cx="5204460" cy="2117725"/>
                    </a:xfrm>
                    <a:prstGeom prst="rect">
                      <a:avLst/>
                    </a:prstGeom>
                    <a:noFill/>
                    <a:ln w="9525">
                      <a:noFill/>
                      <a:miter lim="800000"/>
                      <a:headEnd/>
                      <a:tailEnd/>
                    </a:ln>
                  </pic:spPr>
                </pic:pic>
              </a:graphicData>
            </a:graphic>
          </wp:inline>
        </w:drawing>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color w:val="000000"/>
          <w:sz w:val="24"/>
          <w:szCs w:val="24"/>
          <w:shd w:val="clear" w:color="auto" w:fill="FFFFFF"/>
          <w:lang w:val="en-GB"/>
        </w:rPr>
      </w:pPr>
      <w:r w:rsidRPr="00851366">
        <w:rPr>
          <w:rFonts w:eastAsia="Malgun Gothic" w:cs="Times New Roman"/>
          <w:color w:val="000000"/>
          <w:sz w:val="24"/>
          <w:szCs w:val="24"/>
          <w:shd w:val="clear" w:color="auto" w:fill="E6ECF9"/>
          <w:lang w:val="en-GB"/>
        </w:rPr>
        <w:t>Meeting room equipped with:</w:t>
      </w:r>
      <w:r w:rsidRPr="00851366">
        <w:rPr>
          <w:rFonts w:eastAsia="Malgun Gothic" w:cs="Times New Roman"/>
          <w:color w:val="000000"/>
          <w:sz w:val="24"/>
          <w:szCs w:val="24"/>
          <w:shd w:val="clear" w:color="auto" w:fill="FFFFFF"/>
          <w:lang w:val="en-GB"/>
        </w:rPr>
        <w:br/>
        <w:t>- Internet access via Wi-Fi</w:t>
      </w:r>
      <w:r w:rsidRPr="00851366">
        <w:rPr>
          <w:rFonts w:eastAsia="Malgun Gothic" w:cs="Times New Roman"/>
          <w:color w:val="000000"/>
          <w:sz w:val="24"/>
          <w:szCs w:val="24"/>
          <w:shd w:val="clear" w:color="auto" w:fill="FFFFFF"/>
          <w:lang w:val="en-GB"/>
        </w:rPr>
        <w:br/>
        <w:t>- LCD projector</w:t>
      </w:r>
    </w:p>
    <w:p w:rsidR="00851366" w:rsidRPr="00851366" w:rsidRDefault="00851366" w:rsidP="0085136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4"/>
          <w:lang w:val="en-GB"/>
        </w:rPr>
      </w:pPr>
      <w:r w:rsidRPr="00851366">
        <w:rPr>
          <w:rFonts w:eastAsia="Malgun Gothic" w:cs="Times New Roman"/>
          <w:color w:val="000000"/>
          <w:sz w:val="24"/>
          <w:szCs w:val="24"/>
          <w:shd w:val="clear" w:color="auto" w:fill="FFFFFF"/>
          <w:lang w:val="en-GB"/>
        </w:rPr>
        <w:t xml:space="preserve">- Boards with paper and markers, write-erase board </w:t>
      </w:r>
      <w:r w:rsidRPr="00851366">
        <w:rPr>
          <w:rFonts w:eastAsia="Malgun Gothic" w:cs="Times New Roman"/>
          <w:color w:val="000000"/>
          <w:sz w:val="24"/>
          <w:szCs w:val="24"/>
          <w:shd w:val="clear" w:color="auto" w:fill="FFFFFF"/>
          <w:lang w:val="en-GB"/>
        </w:rPr>
        <w:br/>
        <w:t>- Microphones</w:t>
      </w:r>
      <w:r w:rsidRPr="00851366">
        <w:rPr>
          <w:rFonts w:eastAsia="Malgun Gothic" w:cs="Times New Roman"/>
          <w:color w:val="000000"/>
          <w:sz w:val="24"/>
          <w:szCs w:val="24"/>
          <w:shd w:val="clear" w:color="auto" w:fill="FFFFFF"/>
          <w:lang w:val="en-GB"/>
        </w:rPr>
        <w:br/>
        <w:t>- Speech desk</w:t>
      </w:r>
    </w:p>
    <w:p w:rsidR="00851366" w:rsidRPr="00851366" w:rsidRDefault="00851366" w:rsidP="00851366">
      <w:pPr>
        <w:autoSpaceDE w:val="0"/>
        <w:autoSpaceDN w:val="0"/>
        <w:bidi w:val="0"/>
        <w:adjustRightInd w:val="0"/>
        <w:spacing w:line="240" w:lineRule="auto"/>
        <w:rPr>
          <w:rFonts w:cs="Times New Roman"/>
          <w:b/>
          <w:color w:val="000000"/>
          <w:sz w:val="24"/>
          <w:szCs w:val="24"/>
          <w:lang w:val="en-GB" w:eastAsia="sl-SI"/>
        </w:rPr>
      </w:pPr>
    </w:p>
    <w:p w:rsidR="00851366" w:rsidRPr="00851366" w:rsidRDefault="00851366" w:rsidP="00851366">
      <w:pPr>
        <w:autoSpaceDE w:val="0"/>
        <w:autoSpaceDN w:val="0"/>
        <w:bidi w:val="0"/>
        <w:adjustRightInd w:val="0"/>
        <w:spacing w:line="240" w:lineRule="auto"/>
        <w:rPr>
          <w:rFonts w:cs="Times New Roman"/>
          <w:b/>
          <w:color w:val="000000"/>
          <w:sz w:val="24"/>
          <w:szCs w:val="24"/>
          <w:lang w:val="en-GB" w:eastAsia="sl-SI"/>
        </w:rPr>
      </w:pPr>
      <w:r w:rsidRPr="00851366">
        <w:rPr>
          <w:rFonts w:cs="Times New Roman"/>
          <w:b/>
          <w:color w:val="000000"/>
          <w:sz w:val="24"/>
          <w:szCs w:val="24"/>
          <w:lang w:val="en-GB" w:eastAsia="sl-SI"/>
        </w:rPr>
        <w:t>Social Event</w:t>
      </w:r>
    </w:p>
    <w:p w:rsidR="00851366" w:rsidRPr="00851366" w:rsidRDefault="00851366" w:rsidP="006F1BCD">
      <w:pPr>
        <w:autoSpaceDE w:val="0"/>
        <w:autoSpaceDN w:val="0"/>
        <w:bidi w:val="0"/>
        <w:adjustRightInd w:val="0"/>
        <w:spacing w:line="240" w:lineRule="auto"/>
        <w:jc w:val="left"/>
        <w:rPr>
          <w:rFonts w:cs="Times New Roman"/>
          <w:color w:val="000000"/>
          <w:sz w:val="24"/>
          <w:szCs w:val="24"/>
          <w:lang w:val="en-GB" w:eastAsia="sl-SI"/>
        </w:rPr>
      </w:pPr>
      <w:r w:rsidRPr="00851366">
        <w:rPr>
          <w:rFonts w:cs="Times New Roman"/>
          <w:color w:val="000000"/>
          <w:sz w:val="24"/>
          <w:szCs w:val="24"/>
          <w:lang w:val="en-GB" w:eastAsia="sl-SI"/>
        </w:rPr>
        <w:t>A social event is planned to take place on one of the evenings of the week of the meeting.</w:t>
      </w:r>
    </w:p>
    <w:p w:rsidR="00851366" w:rsidRPr="00851366" w:rsidRDefault="00851366" w:rsidP="00851366">
      <w:pPr>
        <w:autoSpaceDE w:val="0"/>
        <w:autoSpaceDN w:val="0"/>
        <w:bidi w:val="0"/>
        <w:adjustRightInd w:val="0"/>
        <w:spacing w:line="240" w:lineRule="auto"/>
        <w:rPr>
          <w:rFonts w:cs="Times New Roman"/>
          <w:b/>
          <w:color w:val="000000"/>
          <w:sz w:val="24"/>
          <w:szCs w:val="24"/>
          <w:lang w:val="en-GB" w:eastAsia="sl-SI"/>
        </w:rPr>
      </w:pPr>
    </w:p>
    <w:p w:rsidR="00851366" w:rsidRPr="00851366" w:rsidRDefault="00851366" w:rsidP="00851366">
      <w:pPr>
        <w:autoSpaceDE w:val="0"/>
        <w:autoSpaceDN w:val="0"/>
        <w:bidi w:val="0"/>
        <w:adjustRightInd w:val="0"/>
        <w:spacing w:line="240" w:lineRule="auto"/>
        <w:rPr>
          <w:rFonts w:cs="Times New Roman"/>
          <w:b/>
          <w:color w:val="000000"/>
          <w:sz w:val="24"/>
          <w:szCs w:val="24"/>
          <w:lang w:val="en-GB" w:eastAsia="sl-SI"/>
        </w:rPr>
      </w:pPr>
      <w:r w:rsidRPr="00851366">
        <w:rPr>
          <w:rFonts w:cs="Times New Roman"/>
          <w:b/>
          <w:color w:val="000000"/>
          <w:sz w:val="24"/>
          <w:szCs w:val="24"/>
          <w:lang w:val="en-GB" w:eastAsia="sl-SI"/>
        </w:rPr>
        <w:t>Workshop</w:t>
      </w:r>
    </w:p>
    <w:p w:rsidR="00851366" w:rsidRPr="00851366" w:rsidRDefault="00851366" w:rsidP="006F1BCD">
      <w:pPr>
        <w:autoSpaceDE w:val="0"/>
        <w:autoSpaceDN w:val="0"/>
        <w:bidi w:val="0"/>
        <w:adjustRightInd w:val="0"/>
        <w:spacing w:line="240" w:lineRule="auto"/>
        <w:jc w:val="left"/>
        <w:rPr>
          <w:rFonts w:cs="Times New Roman"/>
          <w:color w:val="000000"/>
          <w:sz w:val="24"/>
          <w:szCs w:val="24"/>
          <w:lang w:val="sl-SI" w:eastAsia="sl-SI"/>
        </w:rPr>
      </w:pPr>
      <w:r w:rsidRPr="00851366">
        <w:rPr>
          <w:rFonts w:cs="Times New Roman"/>
          <w:color w:val="000000"/>
          <w:sz w:val="24"/>
          <w:szCs w:val="24"/>
          <w:lang w:val="en-GB" w:eastAsia="sl-SI"/>
        </w:rPr>
        <w:t>The afternoon of Wednesday, 1 December, will be dedicated to the mini-workshop to review the FG results. The presentations will be given by editors and FG management. The workshop is open to local experts.</w:t>
      </w:r>
      <w:r w:rsidRPr="00851366">
        <w:rPr>
          <w:rFonts w:cs="Times New Roman"/>
          <w:b/>
          <w:color w:val="000000"/>
          <w:sz w:val="24"/>
          <w:szCs w:val="24"/>
          <w:lang w:val="en-GB" w:eastAsia="sl-SI"/>
        </w:rPr>
        <w:t xml:space="preserve"> More information on this workshop will be made available on the FG FN homepage </w:t>
      </w:r>
      <w:hyperlink r:id="rId27" w:history="1">
        <w:r w:rsidRPr="00851366">
          <w:rPr>
            <w:rFonts w:cs="Times New Roman"/>
            <w:color w:val="0000FF"/>
            <w:sz w:val="24"/>
            <w:szCs w:val="24"/>
            <w:u w:val="single"/>
            <w:lang w:val="sl-SI" w:eastAsia="sl-SI"/>
          </w:rPr>
          <w:t>http://www.itu.int/ITU-T/focusgroups/fn/index.html</w:t>
        </w:r>
      </w:hyperlink>
    </w:p>
    <w:p w:rsidR="00851366" w:rsidRDefault="00851366">
      <w:pPr>
        <w:bidi w:val="0"/>
        <w:spacing w:before="0" w:line="240" w:lineRule="auto"/>
        <w:jc w:val="left"/>
        <w:rPr>
          <w:rFonts w:cs="Times New Roman"/>
          <w:color w:val="000000"/>
          <w:sz w:val="24"/>
          <w:szCs w:val="24"/>
          <w:lang w:val="sl-SI" w:eastAsia="sl-SI"/>
        </w:rPr>
      </w:pPr>
      <w:r>
        <w:rPr>
          <w:rFonts w:cs="Times New Roman"/>
          <w:color w:val="000000"/>
          <w:sz w:val="24"/>
          <w:szCs w:val="24"/>
          <w:lang w:val="sl-SI" w:eastAsia="sl-SI"/>
        </w:rPr>
        <w:br w:type="page"/>
      </w:r>
    </w:p>
    <w:p w:rsidR="00851366" w:rsidRPr="00851366" w:rsidRDefault="00851366" w:rsidP="00851366">
      <w:pPr>
        <w:autoSpaceDE w:val="0"/>
        <w:autoSpaceDN w:val="0"/>
        <w:bidi w:val="0"/>
        <w:adjustRightInd w:val="0"/>
        <w:spacing w:before="0" w:line="240" w:lineRule="auto"/>
        <w:rPr>
          <w:rFonts w:ascii="Arial" w:hAnsi="Arial" w:cs="Arial"/>
          <w:b/>
          <w:color w:val="000000"/>
          <w:sz w:val="28"/>
          <w:szCs w:val="28"/>
          <w:lang w:val="en-GB" w:eastAsia="sl-SI"/>
        </w:rPr>
      </w:pPr>
      <w:r w:rsidRPr="00851366">
        <w:rPr>
          <w:rFonts w:ascii="Arial" w:hAnsi="Arial" w:cs="Arial"/>
          <w:b/>
          <w:color w:val="000000"/>
          <w:sz w:val="28"/>
          <w:szCs w:val="28"/>
          <w:lang w:val="en-GB" w:eastAsia="sl-SI"/>
        </w:rPr>
        <w:lastRenderedPageBreak/>
        <w:t>Slovenia in Brief</w:t>
      </w:r>
    </w:p>
    <w:p w:rsidR="00851366" w:rsidRPr="00851366" w:rsidRDefault="00851366" w:rsidP="00851366">
      <w:pPr>
        <w:bidi w:val="0"/>
        <w:spacing w:before="100" w:beforeAutospacing="1" w:after="100" w:afterAutospacing="1" w:line="240" w:lineRule="auto"/>
        <w:jc w:val="center"/>
        <w:rPr>
          <w:rFonts w:cs="Times New Roman"/>
          <w:b/>
          <w:bCs/>
          <w:sz w:val="24"/>
          <w:szCs w:val="24"/>
          <w:lang w:val="en-GB" w:eastAsia="zh-CN"/>
        </w:rPr>
      </w:pPr>
      <w:r>
        <w:rPr>
          <w:rFonts w:cs="Times New Roman"/>
          <w:b/>
          <w:noProof/>
          <w:sz w:val="24"/>
          <w:szCs w:val="24"/>
          <w:lang w:eastAsia="zh-CN"/>
        </w:rPr>
        <w:drawing>
          <wp:inline distT="0" distB="0" distL="0" distR="0">
            <wp:extent cx="3754120" cy="1526540"/>
            <wp:effectExtent l="19050" t="0" r="0" b="0"/>
            <wp:docPr id="41" name="lead-image" descr="Slovenia in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mage" descr="Slovenia in Europe. "/>
                    <pic:cNvPicPr>
                      <a:picLocks noChangeAspect="1" noChangeArrowheads="1"/>
                    </pic:cNvPicPr>
                  </pic:nvPicPr>
                  <pic:blipFill>
                    <a:blip r:embed="rId28" cstate="print"/>
                    <a:srcRect/>
                    <a:stretch>
                      <a:fillRect/>
                    </a:stretch>
                  </pic:blipFill>
                  <pic:spPr bwMode="auto">
                    <a:xfrm>
                      <a:off x="0" y="0"/>
                      <a:ext cx="3754120" cy="1526540"/>
                    </a:xfrm>
                    <a:prstGeom prst="rect">
                      <a:avLst/>
                    </a:prstGeom>
                    <a:noFill/>
                    <a:ln w="9525">
                      <a:noFill/>
                      <a:miter lim="800000"/>
                      <a:headEnd/>
                      <a:tailEnd/>
                    </a:ln>
                  </pic:spPr>
                </pic:pic>
              </a:graphicData>
            </a:graphic>
          </wp:inline>
        </w:drawing>
      </w:r>
    </w:p>
    <w:p w:rsidR="00851366" w:rsidRPr="00851366" w:rsidRDefault="00851366" w:rsidP="00862D98">
      <w:pPr>
        <w:bidi w:val="0"/>
        <w:spacing w:before="100" w:line="240" w:lineRule="auto"/>
        <w:jc w:val="left"/>
        <w:rPr>
          <w:rFonts w:cs="Times New Roman"/>
          <w:sz w:val="24"/>
          <w:szCs w:val="24"/>
          <w:lang w:val="en-GB" w:eastAsia="zh-CN"/>
        </w:rPr>
      </w:pPr>
      <w:r w:rsidRPr="00851366">
        <w:rPr>
          <w:rFonts w:cs="Times New Roman"/>
          <w:b/>
          <w:bCs/>
          <w:sz w:val="24"/>
          <w:szCs w:val="24"/>
          <w:lang w:val="en-GB" w:eastAsia="zh-CN"/>
        </w:rPr>
        <w:t>Slovenia</w:t>
      </w:r>
      <w:r w:rsidRPr="00851366">
        <w:rPr>
          <w:rFonts w:cs="Times New Roman"/>
          <w:sz w:val="24"/>
          <w:szCs w:val="24"/>
          <w:lang w:val="en-GB" w:eastAsia="zh-CN"/>
        </w:rPr>
        <w:t xml:space="preserve">, officially the </w:t>
      </w:r>
      <w:r w:rsidRPr="00851366">
        <w:rPr>
          <w:rFonts w:cs="Times New Roman"/>
          <w:b/>
          <w:bCs/>
          <w:sz w:val="24"/>
          <w:szCs w:val="24"/>
          <w:lang w:val="en-GB" w:eastAsia="zh-CN"/>
        </w:rPr>
        <w:t>Republic of Slovenia</w:t>
      </w:r>
      <w:r w:rsidRPr="00851366">
        <w:rPr>
          <w:rFonts w:cs="Times New Roman"/>
          <w:sz w:val="24"/>
          <w:szCs w:val="24"/>
          <w:lang w:val="en-GB" w:eastAsia="zh-CN"/>
        </w:rPr>
        <w:t xml:space="preserve">, is a country in Central Europe touching the Alps and bordering the Mediterranean. Slovenia borders Italy on the west, the Adriatic Sea on the southwest, Croatia on the south and east, Hungary on the northeast, and Austria on the north. The capital and the largest city of Slovenia is </w:t>
      </w:r>
      <w:hyperlink r:id="rId29" w:tooltip="Ljubljana" w:history="1">
        <w:r w:rsidRPr="00851366">
          <w:rPr>
            <w:rFonts w:cs="Times New Roman"/>
            <w:color w:val="0000FF"/>
            <w:sz w:val="24"/>
            <w:szCs w:val="24"/>
            <w:u w:val="single"/>
            <w:lang w:val="en-GB" w:eastAsia="zh-CN"/>
          </w:rPr>
          <w:t>Ljubljana</w:t>
        </w:r>
      </w:hyperlink>
      <w:r w:rsidRPr="00851366">
        <w:rPr>
          <w:rFonts w:cs="Times New Roman"/>
          <w:sz w:val="24"/>
          <w:szCs w:val="24"/>
          <w:lang w:val="en-GB" w:eastAsia="zh-CN"/>
        </w:rPr>
        <w:t>.</w:t>
      </w:r>
    </w:p>
    <w:p w:rsidR="00851366" w:rsidRPr="00851366" w:rsidRDefault="00851366" w:rsidP="00862D98">
      <w:pPr>
        <w:bidi w:val="0"/>
        <w:spacing w:before="100" w:line="240" w:lineRule="auto"/>
        <w:jc w:val="left"/>
        <w:rPr>
          <w:rFonts w:cs="Times New Roman"/>
          <w:sz w:val="24"/>
          <w:szCs w:val="24"/>
          <w:lang w:val="en-GB" w:eastAsia="zh-CN"/>
        </w:rPr>
      </w:pPr>
      <w:r w:rsidRPr="00851366">
        <w:rPr>
          <w:rFonts w:cs="Times New Roman"/>
          <w:sz w:val="24"/>
          <w:szCs w:val="24"/>
          <w:lang w:val="en-GB" w:eastAsia="zh-CN"/>
        </w:rPr>
        <w:t xml:space="preserve">Slovenia covers an area of 20,273 square kilometres and has a population of 2.06 million. Around 40% of Slovenia's land mass is elevated land—mostly in the form of mountains and plateaus—which is located in the interior regions of the country. The highest point of Slovenia is the 2,864 metre (9,396 ft) high Mount </w:t>
      </w:r>
      <w:hyperlink r:id="rId30" w:tooltip="Triglav" w:history="1">
        <w:r w:rsidRPr="00851366">
          <w:rPr>
            <w:rFonts w:cs="Times New Roman"/>
            <w:color w:val="0000FF"/>
            <w:sz w:val="24"/>
            <w:szCs w:val="24"/>
            <w:u w:val="single"/>
            <w:lang w:val="en-GB" w:eastAsia="zh-CN"/>
          </w:rPr>
          <w:t>Triglav</w:t>
        </w:r>
      </w:hyperlink>
      <w:r w:rsidRPr="00851366">
        <w:rPr>
          <w:rFonts w:cs="Times New Roman"/>
          <w:sz w:val="24"/>
          <w:szCs w:val="24"/>
          <w:lang w:val="en-GB" w:eastAsia="zh-CN"/>
        </w:rPr>
        <w:t>. The majority of the population speaks Slovene, which is also the country's official language. Other local official languages are Hungarian and Italian.</w:t>
      </w:r>
    </w:p>
    <w:p w:rsidR="00851366" w:rsidRPr="00851366" w:rsidRDefault="00851366" w:rsidP="00862D98">
      <w:pPr>
        <w:bidi w:val="0"/>
        <w:spacing w:before="100" w:line="240" w:lineRule="auto"/>
        <w:jc w:val="left"/>
        <w:rPr>
          <w:rFonts w:cs="Times New Roman"/>
          <w:sz w:val="24"/>
          <w:szCs w:val="24"/>
          <w:lang w:val="en-GB" w:eastAsia="zh-CN"/>
        </w:rPr>
      </w:pPr>
      <w:r w:rsidRPr="00851366">
        <w:rPr>
          <w:rFonts w:cs="Times New Roman"/>
          <w:sz w:val="24"/>
          <w:szCs w:val="24"/>
          <w:lang w:val="en-GB" w:eastAsia="zh-CN"/>
        </w:rPr>
        <w:t xml:space="preserve">Slovenia is a member of the European Union, the Eurozone, the Schengen area, the Organization for Security and Co-operation in Europe, the Council of Europe, NATO, UNESCO, WTO, OECD, ITU  and UN. Per capita, it is the richest Slavic nation-state, and is 85.5% of the EU27 average GDP (PPP) per capita.  (more information at </w:t>
      </w:r>
      <w:hyperlink r:id="rId31" w:history="1">
        <w:r w:rsidRPr="00851366">
          <w:rPr>
            <w:rFonts w:cs="Times New Roman"/>
            <w:color w:val="0000FF"/>
            <w:sz w:val="24"/>
            <w:szCs w:val="24"/>
            <w:u w:val="single"/>
            <w:lang w:val="en-GB" w:eastAsia="zh-CN"/>
          </w:rPr>
          <w:t>http://en.wikipedia.org/wiki/Slovenia</w:t>
        </w:r>
      </w:hyperlink>
      <w:r w:rsidRPr="00851366">
        <w:rPr>
          <w:rFonts w:cs="Times New Roman"/>
          <w:sz w:val="24"/>
          <w:szCs w:val="24"/>
          <w:lang w:val="en-GB" w:eastAsia="zh-CN"/>
        </w:rPr>
        <w:t>)</w:t>
      </w:r>
    </w:p>
    <w:p w:rsidR="00851366" w:rsidRPr="00851366" w:rsidRDefault="00851366" w:rsidP="00862D98">
      <w:pPr>
        <w:bidi w:val="0"/>
        <w:spacing w:before="100" w:line="240" w:lineRule="auto"/>
        <w:jc w:val="left"/>
        <w:rPr>
          <w:rFonts w:cs="Times New Roman"/>
          <w:bCs/>
          <w:sz w:val="24"/>
          <w:szCs w:val="24"/>
          <w:lang w:val="en-GB" w:eastAsia="zh-CN"/>
        </w:rPr>
      </w:pPr>
      <w:r w:rsidRPr="00851366">
        <w:rPr>
          <w:rFonts w:cs="Times New Roman"/>
          <w:bCs/>
          <w:sz w:val="24"/>
          <w:szCs w:val="24"/>
          <w:lang w:val="en-GB" w:eastAsia="zh-CN"/>
        </w:rPr>
        <w:t>As a small picturesque country, Slovenia makes a great tourist destination. You can ski in the morning and surrender yourself to the luxury of the Adriatic Sea in the afternoon.</w:t>
      </w:r>
    </w:p>
    <w:p w:rsidR="00851366" w:rsidRPr="00851366" w:rsidRDefault="00851366" w:rsidP="00862D98">
      <w:pPr>
        <w:bidi w:val="0"/>
        <w:spacing w:before="100" w:line="240" w:lineRule="auto"/>
        <w:jc w:val="left"/>
        <w:rPr>
          <w:rFonts w:cs="Times New Roman"/>
          <w:bCs/>
          <w:sz w:val="24"/>
          <w:szCs w:val="24"/>
          <w:lang w:val="en-GB" w:eastAsia="zh-CN"/>
        </w:rPr>
      </w:pPr>
      <w:r w:rsidRPr="00851366">
        <w:rPr>
          <w:rFonts w:cs="Times New Roman"/>
          <w:bCs/>
          <w:sz w:val="24"/>
          <w:szCs w:val="24"/>
          <w:lang w:val="en-GB" w:eastAsia="zh-CN"/>
        </w:rPr>
        <w:t>The country is also known for its great wines and delicious traditional food.</w:t>
      </w:r>
    </w:p>
    <w:p w:rsidR="00851366" w:rsidRPr="00851366" w:rsidRDefault="00851366" w:rsidP="00862D98">
      <w:pPr>
        <w:bidi w:val="0"/>
        <w:spacing w:before="100" w:line="240" w:lineRule="auto"/>
        <w:jc w:val="left"/>
        <w:rPr>
          <w:rFonts w:cs="Times New Roman"/>
          <w:sz w:val="24"/>
          <w:szCs w:val="24"/>
          <w:lang w:val="en-GB" w:eastAsia="zh-CN"/>
        </w:rPr>
      </w:pPr>
      <w:r w:rsidRPr="00851366">
        <w:rPr>
          <w:rFonts w:cs="Times New Roman"/>
          <w:b/>
          <w:sz w:val="24"/>
          <w:szCs w:val="24"/>
          <w:lang w:val="en-GB" w:eastAsia="zh-CN"/>
        </w:rPr>
        <w:t>Ljubljana,</w:t>
      </w:r>
      <w:r w:rsidRPr="00851366">
        <w:rPr>
          <w:rFonts w:cs="Times New Roman"/>
          <w:sz w:val="24"/>
          <w:szCs w:val="24"/>
          <w:lang w:val="en-GB" w:eastAsia="zh-CN"/>
        </w:rPr>
        <w:t xml:space="preserve"> the capital of Slovenia, is a vibrant central European city lying between the Alps and the Adriatic Sea, in a basin where the Ljubljanica river flows into the Sava, at a height of 295 metres above sea level. It covers 273 square kilometres and has a population of 276,000 inhabitants.  Its climate is basically continental, with January temperatures averaging - 0.3 and July temperatures 20.7 degrees Celsius</w:t>
      </w:r>
    </w:p>
    <w:p w:rsidR="00851366" w:rsidRPr="00851366" w:rsidRDefault="00851366" w:rsidP="00851366">
      <w:pPr>
        <w:bidi w:val="0"/>
        <w:spacing w:before="100" w:beforeAutospacing="1" w:after="100" w:afterAutospacing="1" w:line="240" w:lineRule="auto"/>
        <w:jc w:val="left"/>
        <w:rPr>
          <w:rFonts w:cs="Times New Roman"/>
          <w:sz w:val="18"/>
          <w:szCs w:val="22"/>
          <w:lang w:val="en-GB" w:eastAsia="zh-CN"/>
        </w:rPr>
      </w:pPr>
      <w:r>
        <w:rPr>
          <w:rFonts w:cs="Times New Roman"/>
          <w:noProof/>
          <w:sz w:val="24"/>
          <w:szCs w:val="24"/>
          <w:lang w:eastAsia="zh-CN"/>
        </w:rPr>
        <w:drawing>
          <wp:inline distT="0" distB="0" distL="0" distR="0">
            <wp:extent cx="1430020" cy="1072515"/>
            <wp:effectExtent l="19050" t="0" r="0" b="0"/>
            <wp:docPr id="42" name="Picture 69" descr="http://upload.wikimedia.org/wikipedia/commons/a/ae/LjubljanaFran%C4%8Di%C5%A1kanska0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a/ae/LjubljanaFran%C4%8Di%C5%A1kanska072008.JPG"/>
                    <pic:cNvPicPr>
                      <a:picLocks noChangeAspect="1" noChangeArrowheads="1"/>
                    </pic:cNvPicPr>
                  </pic:nvPicPr>
                  <pic:blipFill>
                    <a:blip r:embed="rId32" cstate="print"/>
                    <a:srcRect/>
                    <a:stretch>
                      <a:fillRect/>
                    </a:stretch>
                  </pic:blipFill>
                  <pic:spPr bwMode="auto">
                    <a:xfrm>
                      <a:off x="0" y="0"/>
                      <a:ext cx="1430020" cy="1072515"/>
                    </a:xfrm>
                    <a:prstGeom prst="rect">
                      <a:avLst/>
                    </a:prstGeom>
                    <a:noFill/>
                    <a:ln w="9525">
                      <a:noFill/>
                      <a:miter lim="800000"/>
                      <a:headEnd/>
                      <a:tailEnd/>
                    </a:ln>
                  </pic:spPr>
                </pic:pic>
              </a:graphicData>
            </a:graphic>
          </wp:inline>
        </w:drawing>
      </w:r>
      <w:r w:rsidRPr="00851366">
        <w:rPr>
          <w:rFonts w:cs="Times New Roman"/>
          <w:sz w:val="20"/>
          <w:szCs w:val="24"/>
          <w:lang w:val="en-GB" w:eastAsia="zh-CN"/>
        </w:rPr>
        <w:t xml:space="preserve">. </w:t>
      </w:r>
      <w:r>
        <w:rPr>
          <w:rFonts w:cs="Times New Roman"/>
          <w:noProof/>
          <w:color w:val="0000FF"/>
          <w:sz w:val="24"/>
          <w:szCs w:val="24"/>
          <w:lang w:eastAsia="zh-CN"/>
        </w:rPr>
        <w:drawing>
          <wp:inline distT="0" distB="0" distL="0" distR="0">
            <wp:extent cx="1615440" cy="1079500"/>
            <wp:effectExtent l="19050" t="0" r="3810" b="0"/>
            <wp:docPr id="43" name="Picture 66" descr="File:Ljubljana Castl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Ljubljana Castle.JPG"/>
                    <pic:cNvPicPr>
                      <a:picLocks noChangeAspect="1" noChangeArrowheads="1"/>
                    </pic:cNvPicPr>
                  </pic:nvPicPr>
                  <pic:blipFill>
                    <a:blip r:embed="rId34" cstate="print"/>
                    <a:srcRect/>
                    <a:stretch>
                      <a:fillRect/>
                    </a:stretch>
                  </pic:blipFill>
                  <pic:spPr bwMode="auto">
                    <a:xfrm>
                      <a:off x="0" y="0"/>
                      <a:ext cx="1615440" cy="1079500"/>
                    </a:xfrm>
                    <a:prstGeom prst="rect">
                      <a:avLst/>
                    </a:prstGeom>
                    <a:noFill/>
                    <a:ln w="9525">
                      <a:noFill/>
                      <a:miter lim="800000"/>
                      <a:headEnd/>
                      <a:tailEnd/>
                    </a:ln>
                  </pic:spPr>
                </pic:pic>
              </a:graphicData>
            </a:graphic>
          </wp:inline>
        </w:drawing>
      </w:r>
      <w:r w:rsidRPr="00851366">
        <w:rPr>
          <w:rFonts w:cs="Times New Roman"/>
          <w:sz w:val="20"/>
          <w:szCs w:val="24"/>
          <w:lang w:val="en-GB" w:eastAsia="zh-CN"/>
        </w:rPr>
        <w:t xml:space="preserve"> </w:t>
      </w:r>
      <w:r>
        <w:rPr>
          <w:rFonts w:cs="Times New Roman"/>
          <w:noProof/>
          <w:color w:val="0000FF"/>
          <w:sz w:val="24"/>
          <w:szCs w:val="24"/>
          <w:lang w:eastAsia="zh-CN"/>
        </w:rPr>
        <w:drawing>
          <wp:inline distT="0" distB="0" distL="0" distR="0">
            <wp:extent cx="1409700" cy="1052195"/>
            <wp:effectExtent l="19050" t="0" r="0" b="0"/>
            <wp:docPr id="44" name="Picture 72" descr="File:Ljubljan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Ljubljana.jpg"/>
                    <pic:cNvPicPr>
                      <a:picLocks noChangeAspect="1" noChangeArrowheads="1"/>
                    </pic:cNvPicPr>
                  </pic:nvPicPr>
                  <pic:blipFill>
                    <a:blip r:embed="rId36" cstate="print"/>
                    <a:srcRect/>
                    <a:stretch>
                      <a:fillRect/>
                    </a:stretch>
                  </pic:blipFill>
                  <pic:spPr bwMode="auto">
                    <a:xfrm>
                      <a:off x="0" y="0"/>
                      <a:ext cx="1409700" cy="1052195"/>
                    </a:xfrm>
                    <a:prstGeom prst="rect">
                      <a:avLst/>
                    </a:prstGeom>
                    <a:noFill/>
                    <a:ln w="9525">
                      <a:noFill/>
                      <a:miter lim="800000"/>
                      <a:headEnd/>
                      <a:tailEnd/>
                    </a:ln>
                  </pic:spPr>
                </pic:pic>
              </a:graphicData>
            </a:graphic>
          </wp:inline>
        </w:drawing>
      </w:r>
    </w:p>
    <w:p w:rsidR="00851366" w:rsidRPr="00851366" w:rsidRDefault="00851366" w:rsidP="00851366">
      <w:pPr>
        <w:autoSpaceDE w:val="0"/>
        <w:autoSpaceDN w:val="0"/>
        <w:bidi w:val="0"/>
        <w:adjustRightInd w:val="0"/>
        <w:spacing w:before="0" w:line="240" w:lineRule="auto"/>
        <w:rPr>
          <w:rFonts w:cs="Times New Roman"/>
          <w:b/>
          <w:bCs/>
          <w:color w:val="000000"/>
          <w:sz w:val="24"/>
          <w:szCs w:val="24"/>
          <w:lang w:val="sl-SI" w:eastAsia="sl-SI"/>
        </w:rPr>
      </w:pPr>
      <w:r w:rsidRPr="00851366">
        <w:rPr>
          <w:rFonts w:cs="Times New Roman"/>
          <w:b/>
          <w:bCs/>
          <w:color w:val="000000"/>
          <w:sz w:val="24"/>
          <w:szCs w:val="24"/>
          <w:lang w:val="sl-SI" w:eastAsia="sl-SI"/>
        </w:rPr>
        <w:t>SIGHTSEEING &amp; ACTIVITIES</w:t>
      </w:r>
    </w:p>
    <w:p w:rsidR="00851366" w:rsidRPr="00851366" w:rsidRDefault="00851366" w:rsidP="00862D98">
      <w:pPr>
        <w:tabs>
          <w:tab w:val="left" w:pos="794"/>
          <w:tab w:val="left" w:pos="1191"/>
          <w:tab w:val="left" w:pos="1588"/>
          <w:tab w:val="left" w:pos="1985"/>
        </w:tabs>
        <w:overflowPunct w:val="0"/>
        <w:autoSpaceDE w:val="0"/>
        <w:autoSpaceDN w:val="0"/>
        <w:bidi w:val="0"/>
        <w:adjustRightInd w:val="0"/>
        <w:spacing w:before="60" w:after="60" w:line="240" w:lineRule="auto"/>
        <w:jc w:val="left"/>
        <w:textAlignment w:val="baseline"/>
        <w:rPr>
          <w:rFonts w:eastAsia="Malgun Gothic" w:cs="Times New Roman"/>
          <w:sz w:val="24"/>
          <w:szCs w:val="20"/>
          <w:lang w:val="en-GB"/>
        </w:rPr>
      </w:pPr>
      <w:r w:rsidRPr="00851366">
        <w:rPr>
          <w:rFonts w:eastAsia="Malgun Gothic" w:cs="Times New Roman"/>
          <w:b/>
          <w:bCs/>
          <w:sz w:val="24"/>
          <w:szCs w:val="20"/>
          <w:lang w:val="en-GB"/>
        </w:rPr>
        <w:t>Within walking distance:</w:t>
      </w:r>
    </w:p>
    <w:p w:rsidR="00851366" w:rsidRPr="00851366" w:rsidRDefault="00851366" w:rsidP="00862D98">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eastAsia="Malgun Gothic" w:cs="Times New Roman"/>
          <w:sz w:val="24"/>
          <w:szCs w:val="20"/>
          <w:lang w:val="en-GB"/>
        </w:rPr>
      </w:pPr>
      <w:r w:rsidRPr="00851366">
        <w:rPr>
          <w:rFonts w:eastAsia="Malgun Gothic" w:cs="Times New Roman"/>
          <w:sz w:val="24"/>
          <w:szCs w:val="20"/>
          <w:lang w:val="en-GB"/>
        </w:rPr>
        <w:t>• Ljubljana’s Old Town</w:t>
      </w:r>
      <w:r w:rsidRPr="00851366">
        <w:rPr>
          <w:rFonts w:eastAsia="Malgun Gothic" w:cs="Times New Roman"/>
          <w:sz w:val="24"/>
          <w:szCs w:val="20"/>
          <w:lang w:val="en-GB"/>
        </w:rPr>
        <w:br/>
        <w:t>• Ljubljana castle</w:t>
      </w:r>
      <w:r w:rsidRPr="00851366">
        <w:rPr>
          <w:rFonts w:eastAsia="Malgun Gothic" w:cs="Times New Roman"/>
          <w:sz w:val="24"/>
          <w:szCs w:val="20"/>
          <w:lang w:val="en-GB"/>
        </w:rPr>
        <w:br/>
        <w:t xml:space="preserve">• The three bridges </w:t>
      </w:r>
      <w:r w:rsidRPr="00851366">
        <w:rPr>
          <w:rFonts w:eastAsia="Malgun Gothic" w:cs="Times New Roman"/>
          <w:sz w:val="24"/>
          <w:szCs w:val="20"/>
          <w:lang w:val="en-GB"/>
        </w:rPr>
        <w:br/>
        <w:t>• Town Hall</w:t>
      </w:r>
      <w:r w:rsidRPr="00851366">
        <w:rPr>
          <w:rFonts w:eastAsia="Malgun Gothic" w:cs="Times New Roman"/>
          <w:sz w:val="24"/>
          <w:szCs w:val="20"/>
          <w:lang w:val="en-GB"/>
        </w:rPr>
        <w:br/>
        <w:t>• Market</w:t>
      </w:r>
      <w:r w:rsidRPr="00851366">
        <w:rPr>
          <w:rFonts w:eastAsia="Malgun Gothic" w:cs="Times New Roman"/>
          <w:sz w:val="24"/>
          <w:szCs w:val="20"/>
          <w:lang w:val="en-GB"/>
        </w:rPr>
        <w:br/>
        <w:t>• Tivoli park</w:t>
      </w:r>
      <w:r w:rsidRPr="00851366">
        <w:rPr>
          <w:rFonts w:eastAsia="Malgun Gothic" w:cs="Times New Roman"/>
          <w:sz w:val="24"/>
          <w:szCs w:val="20"/>
          <w:lang w:val="en-GB"/>
        </w:rPr>
        <w:br/>
        <w:t>• National Museum &amp; National Gallery</w:t>
      </w:r>
      <w:r w:rsidRPr="00851366">
        <w:rPr>
          <w:rFonts w:eastAsia="Malgun Gothic" w:cs="Times New Roman"/>
          <w:sz w:val="24"/>
          <w:szCs w:val="20"/>
          <w:lang w:val="en-GB"/>
        </w:rPr>
        <w:br/>
        <w:t>• Opera House, National Philharmonic Hall</w:t>
      </w:r>
    </w:p>
    <w:p w:rsidR="00360798" w:rsidRDefault="00851366">
      <w:pPr>
        <w:bidi w:val="0"/>
        <w:spacing w:before="0" w:line="240" w:lineRule="auto"/>
        <w:jc w:val="left"/>
        <w:rPr>
          <w:rFonts w:eastAsia="Malgun Gothic" w:cs="Times New Roman"/>
          <w:sz w:val="24"/>
          <w:szCs w:val="20"/>
          <w:lang w:val="en-GB"/>
        </w:rPr>
      </w:pPr>
      <w:r w:rsidRPr="00851366">
        <w:rPr>
          <w:rFonts w:eastAsia="Malgun Gothic" w:cs="Times New Roman"/>
          <w:sz w:val="24"/>
          <w:szCs w:val="20"/>
          <w:lang w:val="en-GB"/>
        </w:rPr>
        <w:t xml:space="preserve"> Visit also: </w:t>
      </w:r>
      <w:hyperlink r:id="rId37" w:history="1">
        <w:r w:rsidRPr="00851366">
          <w:rPr>
            <w:rFonts w:eastAsia="Malgun Gothic" w:cs="Times New Roman"/>
            <w:color w:val="0000FF"/>
            <w:sz w:val="24"/>
            <w:szCs w:val="20"/>
            <w:u w:val="single"/>
            <w:lang w:val="en-GB"/>
          </w:rPr>
          <w:t>http://www.visitljubljana.si/</w:t>
        </w:r>
      </w:hyperlink>
      <w:r w:rsidRPr="00851366">
        <w:rPr>
          <w:rFonts w:eastAsia="Malgun Gothic" w:cs="Times New Roman"/>
          <w:sz w:val="24"/>
          <w:szCs w:val="20"/>
          <w:lang w:val="en-GB"/>
        </w:rPr>
        <w:t xml:space="preserve"> </w:t>
      </w:r>
      <w:r w:rsidR="00360798">
        <w:rPr>
          <w:rFonts w:eastAsia="Malgun Gothic" w:cs="Times New Roman"/>
          <w:sz w:val="24"/>
          <w:szCs w:val="20"/>
          <w:lang w:val="en-GB"/>
        </w:rPr>
        <w:br w:type="page"/>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0"/>
          <w:lang w:val="en-GB"/>
        </w:rPr>
      </w:pPr>
      <w:r w:rsidRPr="00360798">
        <w:rPr>
          <w:rFonts w:eastAsia="Malgun Gothic" w:cs="Times New Roman"/>
          <w:b/>
          <w:bCs/>
          <w:sz w:val="24"/>
          <w:szCs w:val="20"/>
          <w:lang w:val="en-GB"/>
        </w:rPr>
        <w:lastRenderedPageBreak/>
        <w:t>Up to 1 hour drive away:</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0"/>
          <w:lang w:val="en-GB"/>
        </w:rPr>
      </w:pPr>
      <w:r w:rsidRPr="00360798">
        <w:rPr>
          <w:rFonts w:eastAsia="Malgun Gothic" w:cs="Times New Roman"/>
          <w:sz w:val="24"/>
          <w:szCs w:val="20"/>
          <w:lang w:val="en-GB"/>
        </w:rPr>
        <w:t>• </w:t>
      </w:r>
      <w:hyperlink r:id="rId38" w:tgtFrame="_blank" w:history="1">
        <w:r w:rsidRPr="00360798">
          <w:rPr>
            <w:rFonts w:eastAsia="Malgun Gothic" w:cs="Times New Roman"/>
            <w:color w:val="0000FF"/>
            <w:sz w:val="24"/>
            <w:szCs w:val="20"/>
            <w:u w:val="single"/>
            <w:lang w:val="en-GB"/>
          </w:rPr>
          <w:t>Bled</w:t>
        </w:r>
      </w:hyperlink>
      <w:r w:rsidRPr="00360798">
        <w:rPr>
          <w:rFonts w:eastAsia="Malgun Gothic" w:cs="Times New Roman"/>
          <w:sz w:val="24"/>
          <w:szCs w:val="20"/>
          <w:lang w:val="en-GB"/>
        </w:rPr>
        <w:t xml:space="preserve"> – a stunning Alpine lakeside resort          </w:t>
      </w:r>
      <w:r>
        <w:rPr>
          <w:rFonts w:eastAsia="Malgun Gothic" w:cs="Times New Roman"/>
          <w:noProof/>
          <w:sz w:val="24"/>
          <w:szCs w:val="20"/>
          <w:lang w:eastAsia="zh-CN"/>
        </w:rPr>
        <w:drawing>
          <wp:inline distT="0" distB="0" distL="0" distR="0">
            <wp:extent cx="1361440" cy="914400"/>
            <wp:effectExtent l="19050" t="0" r="0" b="0"/>
            <wp:docPr id="100" name="Picture 20" descr="BL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ED"/>
                    <pic:cNvPicPr>
                      <a:picLocks noChangeAspect="1" noChangeArrowheads="1"/>
                    </pic:cNvPicPr>
                  </pic:nvPicPr>
                  <pic:blipFill>
                    <a:blip r:embed="rId40" cstate="print"/>
                    <a:srcRect/>
                    <a:stretch>
                      <a:fillRect/>
                    </a:stretch>
                  </pic:blipFill>
                  <pic:spPr bwMode="auto">
                    <a:xfrm>
                      <a:off x="0" y="0"/>
                      <a:ext cx="1361440" cy="914400"/>
                    </a:xfrm>
                    <a:prstGeom prst="rect">
                      <a:avLst/>
                    </a:prstGeom>
                    <a:noFill/>
                    <a:ln w="9525">
                      <a:noFill/>
                      <a:miter lim="800000"/>
                      <a:headEnd/>
                      <a:tailEnd/>
                    </a:ln>
                  </pic:spPr>
                </pic:pic>
              </a:graphicData>
            </a:graphic>
          </wp:inline>
        </w:drawing>
      </w:r>
      <w:r w:rsidRPr="00360798">
        <w:rPr>
          <w:rFonts w:eastAsia="Malgun Gothic" w:cs="Times New Roman"/>
          <w:sz w:val="24"/>
          <w:szCs w:val="20"/>
          <w:lang w:val="en-GB"/>
        </w:rPr>
        <w:br/>
        <w:t>• </w:t>
      </w:r>
      <w:hyperlink r:id="rId41" w:tgtFrame="_blank" w:history="1">
        <w:r w:rsidRPr="00360798">
          <w:rPr>
            <w:rFonts w:eastAsia="Malgun Gothic" w:cs="Times New Roman"/>
            <w:color w:val="0000FF"/>
            <w:sz w:val="24"/>
            <w:szCs w:val="20"/>
            <w:u w:val="single"/>
            <w:lang w:val="en-GB"/>
          </w:rPr>
          <w:t>Postojnska cave</w:t>
        </w:r>
      </w:hyperlink>
      <w:r w:rsidRPr="00360798">
        <w:rPr>
          <w:rFonts w:eastAsia="Malgun Gothic" w:cs="Times New Roman"/>
          <w:sz w:val="24"/>
          <w:szCs w:val="20"/>
          <w:lang w:val="en-GB"/>
        </w:rPr>
        <w:t xml:space="preserve"> </w:t>
      </w:r>
      <w:r w:rsidRPr="00360798">
        <w:rPr>
          <w:rFonts w:eastAsia="Malgun Gothic" w:cs="Times New Roman"/>
          <w:sz w:val="24"/>
          <w:szCs w:val="20"/>
          <w:lang w:val="en-GB"/>
        </w:rPr>
        <w:br/>
        <w:t>• </w:t>
      </w:r>
      <w:hyperlink r:id="rId42" w:tgtFrame="_blank" w:history="1">
        <w:r w:rsidRPr="00360798">
          <w:rPr>
            <w:rFonts w:eastAsia="Malgun Gothic" w:cs="Times New Roman"/>
            <w:color w:val="0000FF"/>
            <w:sz w:val="24"/>
            <w:szCs w:val="20"/>
            <w:u w:val="single"/>
            <w:lang w:val="en-GB"/>
          </w:rPr>
          <w:t>Lipica stud farm</w:t>
        </w:r>
      </w:hyperlink>
      <w:r w:rsidRPr="00360798">
        <w:rPr>
          <w:rFonts w:eastAsia="Malgun Gothic" w:cs="Times New Roman"/>
          <w:sz w:val="24"/>
          <w:szCs w:val="20"/>
          <w:lang w:val="en-GB"/>
        </w:rPr>
        <w:br/>
        <w:t>• </w:t>
      </w:r>
      <w:hyperlink r:id="rId43" w:tgtFrame="_blank" w:history="1">
        <w:r w:rsidRPr="00360798">
          <w:rPr>
            <w:rFonts w:eastAsia="Malgun Gothic" w:cs="Times New Roman"/>
            <w:color w:val="0000FF"/>
            <w:sz w:val="24"/>
            <w:szCs w:val="20"/>
            <w:u w:val="single"/>
            <w:lang w:val="en-GB"/>
          </w:rPr>
          <w:t>Piran &amp; other costal city’s</w:t>
        </w:r>
      </w:hyperlink>
      <w:r w:rsidRPr="00360798">
        <w:rPr>
          <w:rFonts w:eastAsia="Malgun Gothic" w:cs="Times New Roman"/>
          <w:sz w:val="24"/>
          <w:szCs w:val="20"/>
          <w:lang w:val="en-GB"/>
        </w:rPr>
        <w:t xml:space="preserve">                     </w:t>
      </w:r>
      <w:r>
        <w:rPr>
          <w:rFonts w:eastAsia="Malgun Gothic" w:cs="Times New Roman"/>
          <w:noProof/>
          <w:sz w:val="24"/>
          <w:szCs w:val="20"/>
          <w:lang w:eastAsia="zh-CN"/>
        </w:rPr>
        <w:drawing>
          <wp:inline distT="0" distB="0" distL="0" distR="0">
            <wp:extent cx="1333500" cy="866140"/>
            <wp:effectExtent l="19050" t="0" r="0" b="0"/>
            <wp:docPr id="101" name="Picture 21" descr="PIRA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RAN"/>
                    <pic:cNvPicPr>
                      <a:picLocks noChangeAspect="1" noChangeArrowheads="1"/>
                    </pic:cNvPicPr>
                  </pic:nvPicPr>
                  <pic:blipFill>
                    <a:blip r:embed="rId45" cstate="print"/>
                    <a:srcRect/>
                    <a:stretch>
                      <a:fillRect/>
                    </a:stretch>
                  </pic:blipFill>
                  <pic:spPr bwMode="auto">
                    <a:xfrm>
                      <a:off x="0" y="0"/>
                      <a:ext cx="1333500" cy="866140"/>
                    </a:xfrm>
                    <a:prstGeom prst="rect">
                      <a:avLst/>
                    </a:prstGeom>
                    <a:noFill/>
                    <a:ln w="9525">
                      <a:noFill/>
                      <a:miter lim="800000"/>
                      <a:headEnd/>
                      <a:tailEnd/>
                    </a:ln>
                  </pic:spPr>
                </pic:pic>
              </a:graphicData>
            </a:graphic>
          </wp:inline>
        </w:drawing>
      </w:r>
      <w:r w:rsidRPr="00360798">
        <w:rPr>
          <w:rFonts w:eastAsia="Malgun Gothic" w:cs="Times New Roman"/>
          <w:sz w:val="24"/>
          <w:szCs w:val="20"/>
          <w:lang w:val="en-GB"/>
        </w:rPr>
        <w:br/>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b/>
          <w:sz w:val="28"/>
          <w:szCs w:val="20"/>
          <w:lang w:val="en-GB"/>
        </w:rPr>
      </w:pP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b/>
          <w:sz w:val="28"/>
          <w:szCs w:val="20"/>
          <w:lang w:val="en-GB"/>
        </w:rPr>
      </w:pP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b/>
          <w:sz w:val="28"/>
          <w:szCs w:val="20"/>
          <w:lang w:val="en-GB"/>
        </w:rPr>
      </w:pPr>
      <w:r w:rsidRPr="00360798">
        <w:rPr>
          <w:rFonts w:eastAsia="Malgun Gothic" w:cs="Times New Roman"/>
          <w:b/>
          <w:sz w:val="28"/>
          <w:szCs w:val="20"/>
          <w:lang w:val="en-GB"/>
        </w:rPr>
        <w:t xml:space="preserve">Other practical information </w:t>
      </w:r>
    </w:p>
    <w:p w:rsidR="00360798" w:rsidRPr="00360798" w:rsidRDefault="00790C3C" w:rsidP="00360798">
      <w:pPr>
        <w:bidi w:val="0"/>
        <w:spacing w:line="240" w:lineRule="auto"/>
        <w:contextualSpacing/>
        <w:jc w:val="left"/>
        <w:rPr>
          <w:rFonts w:cs="Times New Roman"/>
          <w:sz w:val="24"/>
          <w:szCs w:val="24"/>
          <w:lang w:val="en-GB" w:eastAsia="zh-CN"/>
        </w:rPr>
      </w:pPr>
      <w:hyperlink r:id="rId46" w:history="1">
        <w:r w:rsidR="00360798" w:rsidRPr="00360798">
          <w:rPr>
            <w:rFonts w:cs="Times New Roman"/>
            <w:color w:val="0000FF"/>
            <w:sz w:val="24"/>
            <w:szCs w:val="24"/>
            <w:u w:val="single"/>
            <w:lang w:val="en-GB" w:eastAsia="zh-CN"/>
          </w:rPr>
          <w:t>http://www.slovenia.info/en/Praktične-informacije.htm?practical_informations=0&amp;lng=2</w:t>
        </w:r>
      </w:hyperlink>
      <w:r w:rsidR="00360798" w:rsidRPr="00360798">
        <w:rPr>
          <w:rFonts w:cs="Times New Roman"/>
          <w:sz w:val="24"/>
          <w:szCs w:val="24"/>
          <w:lang w:val="en-GB" w:eastAsia="zh-CN"/>
        </w:rPr>
        <w:t xml:space="preserve"> </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sz w:val="24"/>
          <w:szCs w:val="20"/>
          <w:lang w:val="en-GB"/>
        </w:rPr>
      </w:pP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100" w:beforeAutospacing="1" w:line="312" w:lineRule="auto"/>
        <w:textAlignment w:val="baseline"/>
        <w:outlineLvl w:val="2"/>
        <w:rPr>
          <w:rFonts w:eastAsia="Malgun Gothic" w:cs="Times New Roman"/>
          <w:b/>
          <w:bCs/>
          <w:sz w:val="24"/>
          <w:szCs w:val="24"/>
          <w:lang w:val="en-GB"/>
        </w:rPr>
      </w:pPr>
      <w:r w:rsidRPr="00360798">
        <w:rPr>
          <w:rFonts w:eastAsia="Malgun Gothic" w:cs="Times New Roman"/>
          <w:b/>
          <w:bCs/>
          <w:noProof/>
          <w:sz w:val="24"/>
          <w:szCs w:val="24"/>
          <w:lang w:val="en-GB"/>
        </w:rPr>
        <w:t>Currency:  EURO (€)</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100" w:beforeAutospacing="1" w:line="312" w:lineRule="auto"/>
        <w:textAlignment w:val="baseline"/>
        <w:outlineLvl w:val="2"/>
        <w:rPr>
          <w:rFonts w:eastAsia="Malgun Gothic" w:cs="Times New Roman"/>
          <w:b/>
          <w:bCs/>
          <w:sz w:val="24"/>
          <w:szCs w:val="24"/>
          <w:lang w:val="en-GB"/>
        </w:rPr>
      </w:pPr>
      <w:r>
        <w:rPr>
          <w:rFonts w:eastAsia="Malgun Gothic" w:cs="Times New Roman"/>
          <w:b/>
          <w:bCs/>
          <w:noProof/>
          <w:sz w:val="24"/>
          <w:szCs w:val="24"/>
          <w:lang w:eastAsia="zh-CN"/>
        </w:rPr>
        <w:drawing>
          <wp:anchor distT="0" distB="0" distL="0" distR="0" simplePos="0" relativeHeight="251662336" behindDoc="0" locked="0" layoutInCell="1" allowOverlap="0">
            <wp:simplePos x="0" y="0"/>
            <wp:positionH relativeFrom="column">
              <wp:posOffset>4700905</wp:posOffset>
            </wp:positionH>
            <wp:positionV relativeFrom="line">
              <wp:posOffset>207645</wp:posOffset>
            </wp:positionV>
            <wp:extent cx="1495425" cy="1012825"/>
            <wp:effectExtent l="19050" t="0" r="9525" b="0"/>
            <wp:wrapSquare wrapText="bothSides"/>
            <wp:docPr id="3" name="Picture 3" descr="http://www.slovenia.info/pictures/category/7/2010/elektrika_24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ovenia.info/pictures/category/7/2010/elektrika_245268.jpg"/>
                    <pic:cNvPicPr>
                      <a:picLocks noChangeAspect="1" noChangeArrowheads="1"/>
                    </pic:cNvPicPr>
                  </pic:nvPicPr>
                  <pic:blipFill>
                    <a:blip r:embed="rId47" cstate="print"/>
                    <a:srcRect/>
                    <a:stretch>
                      <a:fillRect/>
                    </a:stretch>
                  </pic:blipFill>
                  <pic:spPr bwMode="auto">
                    <a:xfrm>
                      <a:off x="0" y="0"/>
                      <a:ext cx="1495425" cy="1012825"/>
                    </a:xfrm>
                    <a:prstGeom prst="rect">
                      <a:avLst/>
                    </a:prstGeom>
                    <a:noFill/>
                    <a:ln w="9525">
                      <a:noFill/>
                      <a:miter lim="800000"/>
                      <a:headEnd/>
                      <a:tailEnd/>
                    </a:ln>
                  </pic:spPr>
                </pic:pic>
              </a:graphicData>
            </a:graphic>
          </wp:anchor>
        </w:drawing>
      </w:r>
      <w:r w:rsidRPr="00360798">
        <w:rPr>
          <w:rFonts w:eastAsia="Malgun Gothic" w:cs="Times New Roman"/>
          <w:b/>
          <w:bCs/>
          <w:sz w:val="24"/>
          <w:szCs w:val="24"/>
          <w:lang w:val="en-GB"/>
        </w:rPr>
        <w:t>Electricity supply</w:t>
      </w:r>
      <w:r w:rsidRPr="00360798">
        <w:rPr>
          <w:rFonts w:eastAsia="Malgun Gothic" w:cs="Times New Roman"/>
          <w:b/>
          <w:bCs/>
          <w:color w:val="78A22F"/>
          <w:sz w:val="24"/>
          <w:szCs w:val="24"/>
          <w:lang w:val="en-GB"/>
        </w:rPr>
        <w:t xml:space="preserve"> </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eastAsia="Malgun Gothic" w:cs="Times New Roman"/>
          <w:color w:val="333333"/>
          <w:sz w:val="24"/>
          <w:szCs w:val="24"/>
          <w:lang w:val="en-GB"/>
        </w:rPr>
      </w:pPr>
      <w:r w:rsidRPr="00360798">
        <w:rPr>
          <w:rFonts w:eastAsia="Malgun Gothic" w:cs="Times New Roman"/>
          <w:color w:val="333333"/>
          <w:sz w:val="24"/>
          <w:szCs w:val="24"/>
          <w:lang w:val="en-GB"/>
        </w:rPr>
        <w:t xml:space="preserve">Mains electricity in Slovenia is a 230 Volts 50 Hz system. Slovenia uses the             </w:t>
      </w:r>
      <w:r w:rsidRPr="00360798">
        <w:rPr>
          <w:rFonts w:eastAsia="Malgun Gothic" w:cs="Times New Roman"/>
          <w:b/>
          <w:bCs/>
          <w:color w:val="333333"/>
          <w:sz w:val="24"/>
          <w:szCs w:val="24"/>
          <w:lang w:val="en-GB"/>
        </w:rPr>
        <w:t>Europlug (CEE 7/16).</w:t>
      </w:r>
      <w:r w:rsidRPr="00360798">
        <w:rPr>
          <w:rFonts w:eastAsia="Malgun Gothic" w:cs="Times New Roman"/>
          <w:color w:val="333333"/>
          <w:sz w:val="24"/>
          <w:szCs w:val="24"/>
          <w:lang w:val="en-GB"/>
        </w:rPr>
        <w:t xml:space="preserve"> This is the plug used in most other European countries. </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Malgun Gothic" w:cs="Times New Roman"/>
          <w:i/>
          <w:iCs/>
          <w:color w:val="333333"/>
          <w:sz w:val="24"/>
          <w:szCs w:val="24"/>
          <w:lang w:val="en-GB"/>
        </w:rPr>
      </w:pP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100" w:beforeAutospacing="1" w:line="312" w:lineRule="auto"/>
        <w:textAlignment w:val="baseline"/>
        <w:outlineLvl w:val="2"/>
        <w:rPr>
          <w:rFonts w:eastAsia="Malgun Gothic" w:cs="Times New Roman"/>
          <w:b/>
          <w:bCs/>
          <w:sz w:val="24"/>
          <w:szCs w:val="24"/>
          <w:lang w:val="en-GB"/>
        </w:rPr>
      </w:pP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100" w:beforeAutospacing="1" w:line="312" w:lineRule="auto"/>
        <w:textAlignment w:val="baseline"/>
        <w:outlineLvl w:val="2"/>
        <w:rPr>
          <w:rFonts w:eastAsia="Malgun Gothic" w:cs="Times New Roman"/>
          <w:b/>
          <w:bCs/>
          <w:sz w:val="24"/>
          <w:szCs w:val="24"/>
          <w:lang w:val="en-GB"/>
        </w:rPr>
      </w:pPr>
    </w:p>
    <w:p w:rsidR="00360798" w:rsidRPr="003D6400" w:rsidRDefault="00360798" w:rsidP="00360798">
      <w:pPr>
        <w:tabs>
          <w:tab w:val="left" w:pos="794"/>
          <w:tab w:val="left" w:pos="1191"/>
          <w:tab w:val="left" w:pos="1588"/>
          <w:tab w:val="left" w:pos="1985"/>
        </w:tabs>
        <w:overflowPunct w:val="0"/>
        <w:autoSpaceDE w:val="0"/>
        <w:autoSpaceDN w:val="0"/>
        <w:bidi w:val="0"/>
        <w:adjustRightInd w:val="0"/>
        <w:spacing w:before="100" w:beforeAutospacing="1" w:line="312" w:lineRule="auto"/>
        <w:textAlignment w:val="baseline"/>
        <w:outlineLvl w:val="2"/>
        <w:rPr>
          <w:rFonts w:eastAsia="Malgun Gothic" w:cs="Times New Roman"/>
          <w:b/>
          <w:bCs/>
          <w:sz w:val="24"/>
          <w:szCs w:val="24"/>
        </w:rPr>
      </w:pPr>
      <w:r w:rsidRPr="00360798">
        <w:rPr>
          <w:rFonts w:eastAsia="Malgun Gothic" w:cs="Times New Roman"/>
          <w:b/>
          <w:bCs/>
          <w:sz w:val="24"/>
          <w:szCs w:val="24"/>
          <w:lang w:val="en-GB"/>
        </w:rPr>
        <w:t>Annual temperatures</w:t>
      </w:r>
    </w:p>
    <w:p w:rsidR="00360798" w:rsidRDefault="00360798">
      <w:pPr>
        <w:bidi w:val="0"/>
        <w:spacing w:before="0" w:line="240" w:lineRule="auto"/>
        <w:jc w:val="left"/>
        <w:rPr>
          <w:rFonts w:eastAsia="Malgun Gothic" w:cs="Times New Roman"/>
          <w:sz w:val="24"/>
          <w:szCs w:val="20"/>
          <w:lang w:val="en-GB"/>
        </w:rPr>
      </w:pPr>
      <w:r>
        <w:rPr>
          <w:rFonts w:eastAsia="Malgun Gothic" w:cs="Times New Roman"/>
          <w:i/>
          <w:iCs/>
          <w:noProof/>
          <w:sz w:val="24"/>
          <w:szCs w:val="20"/>
          <w:lang w:eastAsia="zh-CN"/>
        </w:rPr>
        <w:drawing>
          <wp:inline distT="0" distB="0" distL="0" distR="0">
            <wp:extent cx="6627495" cy="2247900"/>
            <wp:effectExtent l="19050" t="0" r="1905" b="0"/>
            <wp:docPr id="102" name="Picture 60" descr="http://www.slovenia.info/pictures/category/7/2008/Slovenia_-_LJ_18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lovenia.info/pictures/category/7/2008/Slovenia_-_LJ_189682.JPG"/>
                    <pic:cNvPicPr>
                      <a:picLocks noChangeAspect="1" noChangeArrowheads="1"/>
                    </pic:cNvPicPr>
                  </pic:nvPicPr>
                  <pic:blipFill>
                    <a:blip r:embed="rId48" cstate="print"/>
                    <a:srcRect/>
                    <a:stretch>
                      <a:fillRect/>
                    </a:stretch>
                  </pic:blipFill>
                  <pic:spPr bwMode="auto">
                    <a:xfrm>
                      <a:off x="0" y="0"/>
                      <a:ext cx="6627495" cy="2247900"/>
                    </a:xfrm>
                    <a:prstGeom prst="rect">
                      <a:avLst/>
                    </a:prstGeom>
                    <a:noFill/>
                    <a:ln w="9525">
                      <a:noFill/>
                      <a:miter lim="800000"/>
                      <a:headEnd/>
                      <a:tailEnd/>
                    </a:ln>
                  </pic:spPr>
                </pic:pic>
              </a:graphicData>
            </a:graphic>
          </wp:inline>
        </w:drawing>
      </w:r>
      <w:r>
        <w:rPr>
          <w:rFonts w:eastAsia="Malgun Gothic" w:cs="Times New Roman"/>
          <w:sz w:val="24"/>
          <w:szCs w:val="20"/>
          <w:lang w:val="en-GB"/>
        </w:rPr>
        <w:br w:type="page"/>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240" w:line="240" w:lineRule="auto"/>
        <w:jc w:val="center"/>
        <w:textAlignment w:val="baseline"/>
        <w:rPr>
          <w:rFonts w:eastAsia="Malgun Gothic" w:cs="Times New Roman"/>
          <w:sz w:val="24"/>
          <w:szCs w:val="20"/>
          <w:lang w:val="en-GB"/>
        </w:rPr>
      </w:pPr>
      <w:r w:rsidRPr="00360798">
        <w:rPr>
          <w:rFonts w:eastAsia="Malgun Gothic" w:cs="Times New Roman"/>
          <w:sz w:val="24"/>
          <w:szCs w:val="20"/>
          <w:lang w:val="en-GB"/>
        </w:rPr>
        <w:lastRenderedPageBreak/>
        <w:t>ANNEX 3</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eastAsia="Malgun Gothic" w:cs="Times New Roman"/>
          <w:sz w:val="24"/>
          <w:szCs w:val="20"/>
          <w:lang w:val="en-GB"/>
        </w:rPr>
      </w:pPr>
      <w:r w:rsidRPr="00360798">
        <w:rPr>
          <w:rFonts w:eastAsia="Malgun Gothic" w:cs="Times New Roman"/>
          <w:sz w:val="24"/>
          <w:szCs w:val="20"/>
          <w:lang w:val="en-GB"/>
        </w:rPr>
        <w:t>(to TSB Circular 146)</w:t>
      </w:r>
    </w:p>
    <w:p w:rsidR="00360798" w:rsidRPr="00360798" w:rsidRDefault="00360798" w:rsidP="00360798">
      <w:pPr>
        <w:tabs>
          <w:tab w:val="left" w:pos="794"/>
          <w:tab w:val="left" w:pos="1191"/>
          <w:tab w:val="left" w:pos="1588"/>
          <w:tab w:val="left" w:pos="1985"/>
        </w:tabs>
        <w:overflowPunct w:val="0"/>
        <w:autoSpaceDE w:val="0"/>
        <w:autoSpaceDN w:val="0"/>
        <w:bidi w:val="0"/>
        <w:adjustRightInd w:val="0"/>
        <w:spacing w:after="120" w:line="240" w:lineRule="auto"/>
        <w:jc w:val="center"/>
        <w:textAlignment w:val="baseline"/>
        <w:rPr>
          <w:rFonts w:eastAsia="Malgun Gothic" w:cs="Times New Roman"/>
          <w:sz w:val="21"/>
          <w:szCs w:val="21"/>
          <w:lang w:val="en-GB"/>
        </w:rPr>
      </w:pPr>
      <w:r w:rsidRPr="00360798">
        <w:rPr>
          <w:rFonts w:eastAsia="Malgun Gothic" w:cs="Times New Roman"/>
          <w:b/>
          <w:bCs/>
          <w:sz w:val="24"/>
          <w:szCs w:val="20"/>
          <w:lang w:val="en-GB"/>
        </w:rPr>
        <w:t xml:space="preserve">Hotel reservation form for </w:t>
      </w:r>
      <w:r w:rsidRPr="00360798">
        <w:rPr>
          <w:rFonts w:eastAsia="Malgun Gothic" w:cs="Times New Roman"/>
          <w:b/>
          <w:bCs/>
          <w:sz w:val="24"/>
          <w:szCs w:val="24"/>
          <w:lang w:val="en-GB"/>
        </w:rPr>
        <w:t xml:space="preserve">Best Western Premier Hotel Slon, </w:t>
      </w:r>
      <w:r w:rsidRPr="00360798">
        <w:rPr>
          <w:rFonts w:eastAsia="Malgun Gothic" w:cs="Times New Roman"/>
          <w:b/>
          <w:bCs/>
          <w:spacing w:val="5"/>
          <w:kern w:val="28"/>
          <w:sz w:val="24"/>
          <w:lang w:val="sl-SI" w:eastAsia="sl-SI"/>
        </w:rPr>
        <w:t>Ljubljana, Slovenia</w:t>
      </w:r>
    </w:p>
    <w:p w:rsidR="00360798" w:rsidRPr="00360798" w:rsidRDefault="00360798" w:rsidP="00360798">
      <w:pPr>
        <w:tabs>
          <w:tab w:val="left" w:pos="794"/>
          <w:tab w:val="left" w:pos="1191"/>
          <w:tab w:val="left" w:pos="1588"/>
          <w:tab w:val="left" w:pos="1985"/>
          <w:tab w:val="left" w:pos="4186"/>
        </w:tabs>
        <w:overflowPunct w:val="0"/>
        <w:autoSpaceDE w:val="0"/>
        <w:autoSpaceDN w:val="0"/>
        <w:bidi w:val="0"/>
        <w:adjustRightInd w:val="0"/>
        <w:snapToGrid w:val="0"/>
        <w:spacing w:before="100" w:line="240" w:lineRule="auto"/>
        <w:jc w:val="left"/>
        <w:textAlignment w:val="baseline"/>
        <w:rPr>
          <w:rFonts w:eastAsia="Malgun Gothic" w:cs="Times New Roman"/>
          <w:sz w:val="21"/>
          <w:szCs w:val="21"/>
          <w:lang w:val="en-GB"/>
        </w:rPr>
      </w:pPr>
      <w:r w:rsidRPr="00360798">
        <w:rPr>
          <w:rFonts w:eastAsia="Malgun Gothic" w:cs="Times New Roman"/>
          <w:sz w:val="24"/>
          <w:szCs w:val="20"/>
          <w:lang w:val="en-GB"/>
        </w:rPr>
        <w:object w:dxaOrig="9960" w:dyaOrig="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5pt;height:663.35pt" o:ole="">
            <v:imagedata r:id="rId49" o:title=""/>
          </v:shape>
          <o:OLEObject Type="Embed" ProgID="Word.Document.8" ShapeID="_x0000_i1025" DrawAspect="Content" ObjectID="_1350115904" r:id="rId50">
            <o:FieldCodes>\s</o:FieldCodes>
          </o:OLEObject>
        </w:object>
      </w:r>
    </w:p>
    <w:sectPr w:rsidR="00360798" w:rsidRPr="00360798" w:rsidSect="00EF4557">
      <w:headerReference w:type="default" r:id="rId51"/>
      <w:headerReference w:type="first" r:id="rId52"/>
      <w:footerReference w:type="first" r:id="rId53"/>
      <w:pgSz w:w="11907" w:h="16840" w:code="9"/>
      <w:pgMar w:top="567" w:right="1089" w:bottom="567" w:left="1089" w:header="567" w:footer="51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479" w:rsidRDefault="00594479">
      <w:r>
        <w:separator/>
      </w:r>
    </w:p>
  </w:endnote>
  <w:endnote w:type="continuationSeparator" w:id="0">
    <w:p w:rsidR="00594479" w:rsidRDefault="005944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Dotum"/>
    <w:charset w:val="81"/>
    <w:family w:val="swiss"/>
    <w:pitch w:val="variable"/>
    <w:sig w:usb0="00000000" w:usb1="09D77CFB" w:usb2="00000012" w:usb3="00000000" w:csb0="00080001" w:csb1="00000000"/>
  </w:font>
  <w:font w:name="Futura Lt BT">
    <w:altName w:val="Arial"/>
    <w:panose1 w:val="020B0402020204020303"/>
    <w:charset w:val="00"/>
    <w:family w:val="swiss"/>
    <w:pitch w:val="variable"/>
    <w:sig w:usb0="00000087" w:usb1="00000000" w:usb2="00000000" w:usb3="00000000" w:csb0="0000001B"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79" w:rsidRPr="006F1BCD" w:rsidRDefault="006F1BCD" w:rsidP="006F1BCD">
    <w:pPr>
      <w:pStyle w:val="Footer"/>
      <w:jc w:val="right"/>
      <w:rPr>
        <w:szCs w:val="16"/>
        <w:lang w:val="fr-CH"/>
      </w:rPr>
    </w:pPr>
    <w:r>
      <w:rPr>
        <w:sz w:val="16"/>
        <w:szCs w:val="16"/>
        <w:lang w:val="fr-FR"/>
      </w:rPr>
      <w:t>ITU-T\BUREAU\CIRC\146A.DOC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48"/>
      <w:gridCol w:w="2434"/>
      <w:gridCol w:w="2249"/>
    </w:tblGrid>
    <w:tr w:rsidR="00594479" w:rsidRPr="009569F9" w:rsidTr="00EF4557">
      <w:trPr>
        <w:cantSplit/>
      </w:trPr>
      <w:tc>
        <w:tcPr>
          <w:tcW w:w="1062" w:type="pct"/>
          <w:tcBorders>
            <w:top w:val="single" w:sz="6" w:space="0" w:color="auto"/>
          </w:tcBorders>
          <w:tcMar>
            <w:top w:w="57" w:type="dxa"/>
          </w:tcMar>
        </w:tcPr>
        <w:p w:rsidR="00594479" w:rsidRPr="009569F9" w:rsidRDefault="00594479" w:rsidP="00910784">
          <w:pPr>
            <w:tabs>
              <w:tab w:val="left" w:pos="709"/>
              <w:tab w:val="left" w:pos="1134"/>
            </w:tabs>
            <w:bidi w:val="0"/>
            <w:spacing w:before="0" w:line="240" w:lineRule="auto"/>
            <w:rPr>
              <w:sz w:val="18"/>
              <w:lang w:val="fr-CH"/>
            </w:rPr>
          </w:pPr>
          <w:r w:rsidRPr="009569F9">
            <w:rPr>
              <w:sz w:val="18"/>
              <w:lang w:val="fr-CH"/>
            </w:rPr>
            <w:t>Place des Nations</w:t>
          </w:r>
        </w:p>
      </w:tc>
      <w:tc>
        <w:tcPr>
          <w:tcW w:w="1583" w:type="pct"/>
          <w:tcBorders>
            <w:top w:val="single" w:sz="6" w:space="0" w:color="auto"/>
          </w:tcBorders>
          <w:tcMar>
            <w:top w:w="57" w:type="dxa"/>
          </w:tcMar>
        </w:tcPr>
        <w:p w:rsidR="00594479" w:rsidRPr="009569F9" w:rsidRDefault="00594479" w:rsidP="00910784">
          <w:pPr>
            <w:tabs>
              <w:tab w:val="left" w:pos="709"/>
              <w:tab w:val="left" w:pos="1134"/>
            </w:tabs>
            <w:bidi w:val="0"/>
            <w:spacing w:before="0" w:line="240" w:lineRule="auto"/>
            <w:rPr>
              <w:sz w:val="18"/>
            </w:rPr>
          </w:pPr>
          <w:r w:rsidRPr="009569F9">
            <w:rPr>
              <w:sz w:val="18"/>
            </w:rPr>
            <w:t>Telephone</w:t>
          </w:r>
          <w:r w:rsidRPr="009569F9">
            <w:rPr>
              <w:sz w:val="18"/>
            </w:rPr>
            <w:tab/>
            <w:t>+41 22 730 51 11</w:t>
          </w:r>
        </w:p>
      </w:tc>
      <w:tc>
        <w:tcPr>
          <w:tcW w:w="1224" w:type="pct"/>
          <w:tcBorders>
            <w:top w:val="single" w:sz="6" w:space="0" w:color="auto"/>
          </w:tcBorders>
          <w:tcMar>
            <w:top w:w="57" w:type="dxa"/>
          </w:tcMar>
        </w:tcPr>
        <w:p w:rsidR="00594479" w:rsidRPr="009569F9" w:rsidRDefault="00594479" w:rsidP="00910784">
          <w:pPr>
            <w:tabs>
              <w:tab w:val="left" w:pos="709"/>
              <w:tab w:val="left" w:pos="1134"/>
            </w:tabs>
            <w:bidi w:val="0"/>
            <w:spacing w:before="0" w:line="240" w:lineRule="auto"/>
            <w:rPr>
              <w:sz w:val="18"/>
            </w:rPr>
          </w:pPr>
          <w:r w:rsidRPr="009569F9">
            <w:rPr>
              <w:sz w:val="18"/>
            </w:rPr>
            <w:t>Telex 421 000 uit ch</w:t>
          </w:r>
        </w:p>
      </w:tc>
      <w:tc>
        <w:tcPr>
          <w:tcW w:w="1131" w:type="pct"/>
          <w:tcBorders>
            <w:top w:val="single" w:sz="6" w:space="0" w:color="auto"/>
          </w:tcBorders>
          <w:tcMar>
            <w:top w:w="57" w:type="dxa"/>
          </w:tcMar>
        </w:tcPr>
        <w:p w:rsidR="00594479" w:rsidRPr="009569F9" w:rsidRDefault="00594479" w:rsidP="00910784">
          <w:pPr>
            <w:tabs>
              <w:tab w:val="left" w:pos="709"/>
              <w:tab w:val="left" w:pos="1134"/>
            </w:tabs>
            <w:bidi w:val="0"/>
            <w:spacing w:before="0" w:line="240" w:lineRule="auto"/>
            <w:rPr>
              <w:sz w:val="18"/>
            </w:rPr>
          </w:pPr>
          <w:r w:rsidRPr="009569F9">
            <w:rPr>
              <w:sz w:val="18"/>
            </w:rPr>
            <w:t>E-mail:</w:t>
          </w:r>
          <w:r w:rsidRPr="009569F9">
            <w:rPr>
              <w:sz w:val="18"/>
            </w:rPr>
            <w:tab/>
          </w:r>
          <w:hyperlink r:id="rId1" w:history="1">
            <w:r w:rsidRPr="009569F9">
              <w:rPr>
                <w:color w:val="0000FF"/>
                <w:sz w:val="18"/>
                <w:u w:val="single"/>
              </w:rPr>
              <w:t>itumail@itu.int</w:t>
            </w:r>
          </w:hyperlink>
          <w:r w:rsidRPr="009569F9">
            <w:rPr>
              <w:sz w:val="18"/>
            </w:rPr>
            <w:t xml:space="preserve"> </w:t>
          </w:r>
        </w:p>
      </w:tc>
    </w:tr>
    <w:tr w:rsidR="00594479" w:rsidRPr="009569F9" w:rsidTr="00EF4557">
      <w:trPr>
        <w:cantSplit/>
      </w:trPr>
      <w:tc>
        <w:tcPr>
          <w:tcW w:w="1062" w:type="pct"/>
        </w:tcPr>
        <w:p w:rsidR="00594479" w:rsidRPr="009569F9" w:rsidRDefault="00594479" w:rsidP="00910784">
          <w:pPr>
            <w:tabs>
              <w:tab w:val="left" w:pos="709"/>
              <w:tab w:val="left" w:pos="1134"/>
            </w:tabs>
            <w:bidi w:val="0"/>
            <w:spacing w:before="0" w:line="240" w:lineRule="auto"/>
            <w:rPr>
              <w:sz w:val="18"/>
            </w:rPr>
          </w:pPr>
          <w:r w:rsidRPr="009569F9">
            <w:rPr>
              <w:sz w:val="18"/>
            </w:rPr>
            <w:t xml:space="preserve">CH-1211 </w:t>
          </w:r>
          <w:smartTag w:uri="urn:schemas-microsoft-com:office:smarttags" w:element="City">
            <w:smartTag w:uri="urn:schemas-microsoft-com:office:smarttags" w:element="place">
              <w:r w:rsidRPr="009569F9">
                <w:rPr>
                  <w:sz w:val="18"/>
                </w:rPr>
                <w:t>Geneva</w:t>
              </w:r>
            </w:smartTag>
          </w:smartTag>
          <w:r w:rsidRPr="009569F9">
            <w:rPr>
              <w:sz w:val="18"/>
            </w:rPr>
            <w:t xml:space="preserve"> 20</w:t>
          </w:r>
        </w:p>
      </w:tc>
      <w:tc>
        <w:tcPr>
          <w:tcW w:w="1583" w:type="pct"/>
        </w:tcPr>
        <w:p w:rsidR="00594479" w:rsidRPr="009569F9" w:rsidRDefault="00594479" w:rsidP="00910784">
          <w:pPr>
            <w:tabs>
              <w:tab w:val="left" w:pos="709"/>
              <w:tab w:val="left" w:pos="1134"/>
            </w:tabs>
            <w:bidi w:val="0"/>
            <w:spacing w:before="0" w:line="240" w:lineRule="auto"/>
            <w:rPr>
              <w:sz w:val="18"/>
            </w:rPr>
          </w:pPr>
          <w:r w:rsidRPr="009569F9">
            <w:rPr>
              <w:sz w:val="18"/>
            </w:rPr>
            <w:t>Telefax</w:t>
          </w:r>
          <w:r w:rsidRPr="009569F9">
            <w:rPr>
              <w:sz w:val="18"/>
            </w:rPr>
            <w:tab/>
            <w:t>Gr3:</w:t>
          </w:r>
          <w:r w:rsidRPr="009569F9">
            <w:rPr>
              <w:sz w:val="18"/>
            </w:rPr>
            <w:tab/>
            <w:t>+41 22 733 72 56</w:t>
          </w:r>
        </w:p>
      </w:tc>
      <w:tc>
        <w:tcPr>
          <w:tcW w:w="1224" w:type="pct"/>
        </w:tcPr>
        <w:p w:rsidR="00594479" w:rsidRPr="009569F9" w:rsidRDefault="00594479" w:rsidP="00910784">
          <w:pPr>
            <w:tabs>
              <w:tab w:val="left" w:pos="709"/>
              <w:tab w:val="left" w:pos="1134"/>
            </w:tabs>
            <w:bidi w:val="0"/>
            <w:spacing w:before="0" w:line="240" w:lineRule="auto"/>
            <w:rPr>
              <w:sz w:val="18"/>
            </w:rPr>
          </w:pPr>
          <w:r w:rsidRPr="009569F9">
            <w:rPr>
              <w:sz w:val="18"/>
            </w:rPr>
            <w:t>Telegram ITU GENEVE</w:t>
          </w:r>
        </w:p>
      </w:tc>
      <w:tc>
        <w:tcPr>
          <w:tcW w:w="1131" w:type="pct"/>
        </w:tcPr>
        <w:p w:rsidR="00594479" w:rsidRPr="009569F9" w:rsidRDefault="00594479" w:rsidP="00910784">
          <w:pPr>
            <w:tabs>
              <w:tab w:val="left" w:pos="709"/>
              <w:tab w:val="left" w:pos="1134"/>
            </w:tabs>
            <w:bidi w:val="0"/>
            <w:spacing w:before="0" w:line="240" w:lineRule="auto"/>
            <w:rPr>
              <w:sz w:val="18"/>
              <w:lang w:val="ru-RU"/>
            </w:rPr>
          </w:pPr>
          <w:r w:rsidRPr="009569F9">
            <w:rPr>
              <w:sz w:val="18"/>
              <w:lang w:val="ru-RU"/>
            </w:rPr>
            <w:tab/>
          </w:r>
          <w:hyperlink r:id="rId2" w:history="1">
            <w:r w:rsidRPr="009569F9">
              <w:rPr>
                <w:color w:val="0000FF"/>
                <w:sz w:val="18"/>
                <w:u w:val="single"/>
              </w:rPr>
              <w:t>www.itu.int</w:t>
            </w:r>
          </w:hyperlink>
          <w:r w:rsidRPr="009569F9">
            <w:rPr>
              <w:sz w:val="18"/>
              <w:lang w:val="ru-RU"/>
            </w:rPr>
            <w:t xml:space="preserve"> </w:t>
          </w:r>
        </w:p>
      </w:tc>
    </w:tr>
    <w:tr w:rsidR="00594479" w:rsidRPr="009569F9" w:rsidTr="00EF4557">
      <w:trPr>
        <w:cantSplit/>
      </w:trPr>
      <w:tc>
        <w:tcPr>
          <w:tcW w:w="1062" w:type="pct"/>
        </w:tcPr>
        <w:p w:rsidR="00594479" w:rsidRPr="009569F9" w:rsidRDefault="00594479" w:rsidP="00910784">
          <w:pPr>
            <w:tabs>
              <w:tab w:val="left" w:pos="709"/>
              <w:tab w:val="left" w:pos="1134"/>
            </w:tabs>
            <w:bidi w:val="0"/>
            <w:spacing w:before="0" w:line="240" w:lineRule="auto"/>
            <w:rPr>
              <w:sz w:val="18"/>
              <w:lang w:val="fr-CH"/>
            </w:rPr>
          </w:pPr>
          <w:r w:rsidRPr="009569F9">
            <w:rPr>
              <w:sz w:val="18"/>
              <w:lang w:val="fr-CH"/>
            </w:rPr>
            <w:t>Switzerland</w:t>
          </w:r>
        </w:p>
      </w:tc>
      <w:tc>
        <w:tcPr>
          <w:tcW w:w="1583" w:type="pct"/>
        </w:tcPr>
        <w:p w:rsidR="00594479" w:rsidRPr="009569F9" w:rsidRDefault="00594479" w:rsidP="00910784">
          <w:pPr>
            <w:tabs>
              <w:tab w:val="left" w:pos="709"/>
              <w:tab w:val="left" w:pos="1134"/>
            </w:tabs>
            <w:bidi w:val="0"/>
            <w:spacing w:before="0" w:line="240" w:lineRule="auto"/>
            <w:rPr>
              <w:sz w:val="18"/>
              <w:lang w:val="fr-CH"/>
            </w:rPr>
          </w:pPr>
          <w:r w:rsidRPr="009569F9">
            <w:rPr>
              <w:sz w:val="18"/>
              <w:lang w:val="fr-CH"/>
            </w:rPr>
            <w:tab/>
            <w:t>Gr4:</w:t>
          </w:r>
          <w:r w:rsidRPr="009569F9">
            <w:rPr>
              <w:sz w:val="18"/>
              <w:lang w:val="fr-CH"/>
            </w:rPr>
            <w:tab/>
            <w:t>+41 22 730 65 00</w:t>
          </w:r>
        </w:p>
      </w:tc>
      <w:tc>
        <w:tcPr>
          <w:tcW w:w="1224" w:type="pct"/>
        </w:tcPr>
        <w:p w:rsidR="00594479" w:rsidRPr="009569F9" w:rsidRDefault="00594479" w:rsidP="00910784">
          <w:pPr>
            <w:tabs>
              <w:tab w:val="left" w:pos="709"/>
              <w:tab w:val="left" w:pos="1134"/>
            </w:tabs>
            <w:bidi w:val="0"/>
            <w:spacing w:before="0" w:line="240" w:lineRule="auto"/>
            <w:rPr>
              <w:sz w:val="18"/>
              <w:lang w:val="fr-CH"/>
            </w:rPr>
          </w:pPr>
        </w:p>
      </w:tc>
      <w:tc>
        <w:tcPr>
          <w:tcW w:w="1131" w:type="pct"/>
        </w:tcPr>
        <w:p w:rsidR="00594479" w:rsidRPr="009569F9" w:rsidRDefault="00594479" w:rsidP="00910784">
          <w:pPr>
            <w:tabs>
              <w:tab w:val="left" w:pos="709"/>
              <w:tab w:val="left" w:pos="1134"/>
            </w:tabs>
            <w:bidi w:val="0"/>
            <w:spacing w:before="0" w:line="240" w:lineRule="auto"/>
            <w:rPr>
              <w:sz w:val="18"/>
              <w:lang w:val="fr-CH"/>
            </w:rPr>
          </w:pPr>
        </w:p>
      </w:tc>
    </w:tr>
  </w:tbl>
  <w:p w:rsidR="00594479" w:rsidRPr="00910784" w:rsidRDefault="00594479" w:rsidP="00910784">
    <w:pPr>
      <w:pStyle w:val="Footer"/>
      <w:bidi w:val="0"/>
      <w:spacing w:before="0"/>
      <w:rPr>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79" w:rsidRPr="006F1BCD" w:rsidRDefault="006F1BCD" w:rsidP="006F1BCD">
    <w:pPr>
      <w:pStyle w:val="Footer"/>
      <w:jc w:val="right"/>
      <w:rPr>
        <w:szCs w:val="16"/>
        <w:lang w:val="fr-CH"/>
      </w:rPr>
    </w:pPr>
    <w:r>
      <w:rPr>
        <w:sz w:val="16"/>
        <w:szCs w:val="16"/>
        <w:lang w:val="fr-FR"/>
      </w:rPr>
      <w:t>ITU-T\BUREAU\CIRC\146A.DOC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479" w:rsidRDefault="00594479">
      <w:r>
        <w:separator/>
      </w:r>
    </w:p>
  </w:footnote>
  <w:footnote w:type="continuationSeparator" w:id="0">
    <w:p w:rsidR="00594479" w:rsidRDefault="00594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79" w:rsidRPr="00B52EFC" w:rsidRDefault="00594479" w:rsidP="000728C9">
    <w:pPr>
      <w:pStyle w:val="Header"/>
      <w:bidi w:val="0"/>
      <w:spacing w:before="0" w:after="240"/>
      <w:jc w:val="center"/>
      <w:rPr>
        <w:szCs w:val="22"/>
        <w:lang w:val="ru-RU"/>
      </w:rPr>
    </w:pPr>
    <w:r w:rsidRPr="00B52EFC">
      <w:rPr>
        <w:szCs w:val="22"/>
      </w:rPr>
      <w:t xml:space="preserve">- </w:t>
    </w:r>
    <w:r w:rsidR="00790C3C" w:rsidRPr="00B52EFC">
      <w:rPr>
        <w:rStyle w:val="PageNumber"/>
        <w:szCs w:val="22"/>
      </w:rPr>
      <w:fldChar w:fldCharType="begin"/>
    </w:r>
    <w:r w:rsidRPr="00B52EFC">
      <w:rPr>
        <w:rStyle w:val="PageNumber"/>
        <w:szCs w:val="22"/>
      </w:rPr>
      <w:instrText xml:space="preserve"> PAGE </w:instrText>
    </w:r>
    <w:r w:rsidR="00790C3C" w:rsidRPr="00B52EFC">
      <w:rPr>
        <w:rStyle w:val="PageNumber"/>
        <w:szCs w:val="22"/>
      </w:rPr>
      <w:fldChar w:fldCharType="separate"/>
    </w:r>
    <w:r w:rsidR="006F1BCD">
      <w:rPr>
        <w:rStyle w:val="PageNumber"/>
        <w:noProof/>
        <w:szCs w:val="22"/>
      </w:rPr>
      <w:t>3</w:t>
    </w:r>
    <w:r w:rsidR="00790C3C" w:rsidRPr="00B52EFC">
      <w:rPr>
        <w:rStyle w:val="PageNumber"/>
        <w:szCs w:val="22"/>
      </w:rPr>
      <w:fldChar w:fldCharType="end"/>
    </w:r>
    <w:r w:rsidRPr="00B52EFC">
      <w:rPr>
        <w:rStyle w:val="PageNumber"/>
        <w:szCs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79" w:rsidRPr="00B52EFC" w:rsidRDefault="00594479" w:rsidP="000728C9">
    <w:pPr>
      <w:pStyle w:val="Header"/>
      <w:bidi w:val="0"/>
      <w:spacing w:before="0" w:after="240"/>
      <w:jc w:val="center"/>
      <w:rPr>
        <w:szCs w:val="22"/>
        <w:lang w:val="ru-RU"/>
      </w:rPr>
    </w:pPr>
    <w:r w:rsidRPr="00B52EFC">
      <w:rPr>
        <w:szCs w:val="22"/>
      </w:rPr>
      <w:t xml:space="preserve">- </w:t>
    </w:r>
    <w:r w:rsidR="00790C3C" w:rsidRPr="00B52EFC">
      <w:rPr>
        <w:rStyle w:val="PageNumber"/>
        <w:szCs w:val="22"/>
      </w:rPr>
      <w:fldChar w:fldCharType="begin"/>
    </w:r>
    <w:r w:rsidRPr="00B52EFC">
      <w:rPr>
        <w:rStyle w:val="PageNumber"/>
        <w:szCs w:val="22"/>
      </w:rPr>
      <w:instrText xml:space="preserve"> PAGE </w:instrText>
    </w:r>
    <w:r w:rsidR="00790C3C" w:rsidRPr="00B52EFC">
      <w:rPr>
        <w:rStyle w:val="PageNumber"/>
        <w:szCs w:val="22"/>
      </w:rPr>
      <w:fldChar w:fldCharType="separate"/>
    </w:r>
    <w:r w:rsidR="006F1BCD">
      <w:rPr>
        <w:rStyle w:val="PageNumber"/>
        <w:noProof/>
        <w:szCs w:val="22"/>
      </w:rPr>
      <w:t>9</w:t>
    </w:r>
    <w:r w:rsidR="00790C3C" w:rsidRPr="00B52EFC">
      <w:rPr>
        <w:rStyle w:val="PageNumber"/>
        <w:szCs w:val="22"/>
      </w:rPr>
      <w:fldChar w:fldCharType="end"/>
    </w:r>
    <w:r w:rsidRPr="00B52EFC">
      <w:rPr>
        <w:rStyle w:val="PageNumber"/>
        <w:szCs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79" w:rsidRPr="00B52EFC" w:rsidRDefault="00594479" w:rsidP="000728C9">
    <w:pPr>
      <w:pStyle w:val="Header"/>
      <w:bidi w:val="0"/>
      <w:spacing w:before="0" w:after="240"/>
      <w:jc w:val="center"/>
      <w:rPr>
        <w:szCs w:val="22"/>
        <w:lang w:val="ru-RU"/>
      </w:rPr>
    </w:pPr>
    <w:r w:rsidRPr="00B52EFC">
      <w:rPr>
        <w:szCs w:val="22"/>
      </w:rPr>
      <w:t xml:space="preserve">- </w:t>
    </w:r>
    <w:r w:rsidR="00790C3C" w:rsidRPr="00B52EFC">
      <w:rPr>
        <w:rStyle w:val="PageNumber"/>
        <w:szCs w:val="22"/>
      </w:rPr>
      <w:fldChar w:fldCharType="begin"/>
    </w:r>
    <w:r w:rsidRPr="00B52EFC">
      <w:rPr>
        <w:rStyle w:val="PageNumber"/>
        <w:szCs w:val="22"/>
      </w:rPr>
      <w:instrText xml:space="preserve"> PAGE </w:instrText>
    </w:r>
    <w:r w:rsidR="00790C3C" w:rsidRPr="00B52EFC">
      <w:rPr>
        <w:rStyle w:val="PageNumber"/>
        <w:szCs w:val="22"/>
      </w:rPr>
      <w:fldChar w:fldCharType="separate"/>
    </w:r>
    <w:r w:rsidR="006F1BCD">
      <w:rPr>
        <w:rStyle w:val="PageNumber"/>
        <w:noProof/>
        <w:szCs w:val="22"/>
      </w:rPr>
      <w:t>4</w:t>
    </w:r>
    <w:r w:rsidR="00790C3C" w:rsidRPr="00B52EFC">
      <w:rPr>
        <w:rStyle w:val="PageNumber"/>
        <w:szCs w:val="22"/>
      </w:rPr>
      <w:fldChar w:fldCharType="end"/>
    </w:r>
    <w:r w:rsidRPr="00B52EFC">
      <w:rPr>
        <w:rStyle w:val="PageNumber"/>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8E83A2"/>
    <w:lvl w:ilvl="0">
      <w:numFmt w:val="bullet"/>
      <w:lvlText w:val="*"/>
      <w:lvlJc w:val="left"/>
    </w:lvl>
  </w:abstractNum>
  <w:abstractNum w:abstractNumId="1">
    <w:nsid w:val="06B20B80"/>
    <w:multiLevelType w:val="hybridMultilevel"/>
    <w:tmpl w:val="FC342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A04875"/>
    <w:multiLevelType w:val="hybridMultilevel"/>
    <w:tmpl w:val="383831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41E0E02"/>
    <w:multiLevelType w:val="hybridMultilevel"/>
    <w:tmpl w:val="9FFE5CB4"/>
    <w:lvl w:ilvl="0" w:tplc="04090001">
      <w:start w:val="1"/>
      <w:numFmt w:val="bullet"/>
      <w:lvlText w:val=""/>
      <w:lvlJc w:val="left"/>
      <w:pPr>
        <w:tabs>
          <w:tab w:val="num" w:pos="360"/>
        </w:tabs>
        <w:ind w:left="360" w:hanging="360"/>
      </w:pPr>
      <w:rPr>
        <w:rFonts w:ascii="Symbol" w:hAnsi="Symbol"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39442C21"/>
    <w:multiLevelType w:val="hybridMultilevel"/>
    <w:tmpl w:val="67D844B6"/>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3A6E5B24"/>
    <w:multiLevelType w:val="hybridMultilevel"/>
    <w:tmpl w:val="231E7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68B5B0C"/>
    <w:multiLevelType w:val="hybridMultilevel"/>
    <w:tmpl w:val="5590E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86A7070"/>
    <w:multiLevelType w:val="hybridMultilevel"/>
    <w:tmpl w:val="DED67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044E1D"/>
    <w:multiLevelType w:val="hybridMultilevel"/>
    <w:tmpl w:val="42BA3174"/>
    <w:lvl w:ilvl="0" w:tplc="04090005">
      <w:start w:val="1"/>
      <w:numFmt w:val="bullet"/>
      <w:lvlText w:val=""/>
      <w:lvlJc w:val="left"/>
      <w:pPr>
        <w:tabs>
          <w:tab w:val="num" w:pos="720"/>
        </w:tabs>
        <w:ind w:left="720" w:hanging="360"/>
      </w:pPr>
      <w:rPr>
        <w:rFonts w:ascii="Wingdings" w:hAnsi="Wingdings" w:hint="default"/>
      </w:rPr>
    </w:lvl>
    <w:lvl w:ilvl="1" w:tplc="2CB0C496">
      <w:start w:val="974"/>
      <w:numFmt w:val="bullet"/>
      <w:lvlText w:val=""/>
      <w:lvlJc w:val="left"/>
      <w:pPr>
        <w:tabs>
          <w:tab w:val="num" w:pos="1440"/>
        </w:tabs>
        <w:ind w:left="1440" w:hanging="360"/>
      </w:pPr>
      <w:rPr>
        <w:rFonts w:ascii="Wingdings" w:hAnsi="Wingdings" w:hint="default"/>
      </w:rPr>
    </w:lvl>
    <w:lvl w:ilvl="2" w:tplc="4EC097AA">
      <w:start w:val="974"/>
      <w:numFmt w:val="bullet"/>
      <w:lvlText w:val=""/>
      <w:lvlJc w:val="left"/>
      <w:pPr>
        <w:tabs>
          <w:tab w:val="num" w:pos="2160"/>
        </w:tabs>
        <w:ind w:left="2160" w:hanging="360"/>
      </w:pPr>
      <w:rPr>
        <w:rFonts w:ascii="Wingdings" w:hAnsi="Wingdings" w:hint="default"/>
      </w:rPr>
    </w:lvl>
    <w:lvl w:ilvl="3" w:tplc="E84A12F2" w:tentative="1">
      <w:start w:val="1"/>
      <w:numFmt w:val="bullet"/>
      <w:lvlText w:val=""/>
      <w:lvlJc w:val="left"/>
      <w:pPr>
        <w:tabs>
          <w:tab w:val="num" w:pos="2880"/>
        </w:tabs>
        <w:ind w:left="2880" w:hanging="360"/>
      </w:pPr>
      <w:rPr>
        <w:rFonts w:ascii="Wingdings 2" w:hAnsi="Wingdings 2" w:hint="default"/>
      </w:rPr>
    </w:lvl>
    <w:lvl w:ilvl="4" w:tplc="1EF85264" w:tentative="1">
      <w:start w:val="1"/>
      <w:numFmt w:val="bullet"/>
      <w:lvlText w:val=""/>
      <w:lvlJc w:val="left"/>
      <w:pPr>
        <w:tabs>
          <w:tab w:val="num" w:pos="3600"/>
        </w:tabs>
        <w:ind w:left="3600" w:hanging="360"/>
      </w:pPr>
      <w:rPr>
        <w:rFonts w:ascii="Wingdings 2" w:hAnsi="Wingdings 2" w:hint="default"/>
      </w:rPr>
    </w:lvl>
    <w:lvl w:ilvl="5" w:tplc="5502879E" w:tentative="1">
      <w:start w:val="1"/>
      <w:numFmt w:val="bullet"/>
      <w:lvlText w:val=""/>
      <w:lvlJc w:val="left"/>
      <w:pPr>
        <w:tabs>
          <w:tab w:val="num" w:pos="4320"/>
        </w:tabs>
        <w:ind w:left="4320" w:hanging="360"/>
      </w:pPr>
      <w:rPr>
        <w:rFonts w:ascii="Wingdings 2" w:hAnsi="Wingdings 2" w:hint="default"/>
      </w:rPr>
    </w:lvl>
    <w:lvl w:ilvl="6" w:tplc="25F45AB6" w:tentative="1">
      <w:start w:val="1"/>
      <w:numFmt w:val="bullet"/>
      <w:lvlText w:val=""/>
      <w:lvlJc w:val="left"/>
      <w:pPr>
        <w:tabs>
          <w:tab w:val="num" w:pos="5040"/>
        </w:tabs>
        <w:ind w:left="5040" w:hanging="360"/>
      </w:pPr>
      <w:rPr>
        <w:rFonts w:ascii="Wingdings 2" w:hAnsi="Wingdings 2" w:hint="default"/>
      </w:rPr>
    </w:lvl>
    <w:lvl w:ilvl="7" w:tplc="64CC3F1E" w:tentative="1">
      <w:start w:val="1"/>
      <w:numFmt w:val="bullet"/>
      <w:lvlText w:val=""/>
      <w:lvlJc w:val="left"/>
      <w:pPr>
        <w:tabs>
          <w:tab w:val="num" w:pos="5760"/>
        </w:tabs>
        <w:ind w:left="5760" w:hanging="360"/>
      </w:pPr>
      <w:rPr>
        <w:rFonts w:ascii="Wingdings 2" w:hAnsi="Wingdings 2" w:hint="default"/>
      </w:rPr>
    </w:lvl>
    <w:lvl w:ilvl="8" w:tplc="D3666B8C" w:tentative="1">
      <w:start w:val="1"/>
      <w:numFmt w:val="bullet"/>
      <w:lvlText w:val=""/>
      <w:lvlJc w:val="left"/>
      <w:pPr>
        <w:tabs>
          <w:tab w:val="num" w:pos="6480"/>
        </w:tabs>
        <w:ind w:left="6480" w:hanging="360"/>
      </w:pPr>
      <w:rPr>
        <w:rFonts w:ascii="Wingdings 2" w:hAnsi="Wingdings 2" w:hint="default"/>
      </w:rPr>
    </w:lvl>
  </w:abstractNum>
  <w:abstractNum w:abstractNumId="9">
    <w:nsid w:val="76D100CA"/>
    <w:multiLevelType w:val="hybridMultilevel"/>
    <w:tmpl w:val="0D860FBE"/>
    <w:lvl w:ilvl="0" w:tplc="8258D01E">
      <w:start w:val="1"/>
      <w:numFmt w:val="decimal"/>
      <w:lvlText w:val="%1."/>
      <w:lvlJc w:val="left"/>
      <w:pPr>
        <w:tabs>
          <w:tab w:val="num" w:pos="840"/>
        </w:tabs>
        <w:ind w:left="840" w:hanging="84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4FC46BC4">
      <w:start w:val="1"/>
      <w:numFmt w:val="lowerLetter"/>
      <w:lvlText w:val="%3."/>
      <w:lvlJc w:val="left"/>
      <w:pPr>
        <w:tabs>
          <w:tab w:val="num" w:pos="1680"/>
        </w:tabs>
        <w:ind w:left="1680" w:hanging="84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9"/>
  </w:num>
  <w:num w:numId="2">
    <w:abstractNumId w:val="3"/>
  </w:num>
  <w:num w:numId="3">
    <w:abstractNumId w:val="4"/>
  </w:num>
  <w:num w:numId="4">
    <w:abstractNumId w:val="1"/>
  </w:num>
  <w:num w:numId="5">
    <w:abstractNumId w:val="7"/>
  </w:num>
  <w:num w:numId="6">
    <w:abstractNumId w:val="6"/>
  </w:num>
  <w:num w:numId="7">
    <w:abstractNumId w:val="0"/>
    <w:lvlOverride w:ilvl="0">
      <w:lvl w:ilvl="0">
        <w:numFmt w:val="bullet"/>
        <w:lvlText w:val=""/>
        <w:legacy w:legacy="1" w:legacySpace="0" w:legacyIndent="0"/>
        <w:lvlJc w:val="left"/>
        <w:rPr>
          <w:rFonts w:ascii="Wingdings" w:hAnsi="Wingdings" w:hint="default"/>
          <w:sz w:val="22"/>
        </w:rPr>
      </w:lvl>
    </w:lvlOverride>
  </w:num>
  <w:num w:numId="8">
    <w:abstractNumId w:val="5"/>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ar-SA" w:vendorID="4" w:dllVersion="512" w:checkStyle="0"/>
  <w:activeWritingStyle w:appName="MSWord" w:lang="fr-FR" w:vendorID="9" w:dllVersion="512" w:checkStyle="1"/>
  <w:activeWritingStyle w:appName="MSWord" w:lang="ar-EG" w:vendorID="4" w:dllVersion="512" w:checkStyle="1"/>
  <w:stylePaneFormatFilter w:val="3F01"/>
  <w:defaultTabStop w:val="794"/>
  <w:hyphenationZone w:val="425"/>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rsids>
    <w:rsidRoot w:val="008A21C0"/>
    <w:rsid w:val="00001951"/>
    <w:rsid w:val="00002C1D"/>
    <w:rsid w:val="00002F2C"/>
    <w:rsid w:val="000043A1"/>
    <w:rsid w:val="000132B7"/>
    <w:rsid w:val="00015C92"/>
    <w:rsid w:val="00022741"/>
    <w:rsid w:val="00025241"/>
    <w:rsid w:val="00025F1E"/>
    <w:rsid w:val="000315D7"/>
    <w:rsid w:val="0003462C"/>
    <w:rsid w:val="000355AB"/>
    <w:rsid w:val="00045362"/>
    <w:rsid w:val="0005131D"/>
    <w:rsid w:val="000531D2"/>
    <w:rsid w:val="00060105"/>
    <w:rsid w:val="000616AC"/>
    <w:rsid w:val="0006455A"/>
    <w:rsid w:val="00064EC5"/>
    <w:rsid w:val="0007210B"/>
    <w:rsid w:val="000724BA"/>
    <w:rsid w:val="000728C9"/>
    <w:rsid w:val="000805F3"/>
    <w:rsid w:val="0009211D"/>
    <w:rsid w:val="000957D8"/>
    <w:rsid w:val="000A0939"/>
    <w:rsid w:val="000A1E2F"/>
    <w:rsid w:val="000A4CF4"/>
    <w:rsid w:val="000A7621"/>
    <w:rsid w:val="000B52F2"/>
    <w:rsid w:val="000C06B2"/>
    <w:rsid w:val="000C3B34"/>
    <w:rsid w:val="000D1368"/>
    <w:rsid w:val="000D2893"/>
    <w:rsid w:val="000D3455"/>
    <w:rsid w:val="000D5F42"/>
    <w:rsid w:val="000D656F"/>
    <w:rsid w:val="000D7954"/>
    <w:rsid w:val="000E0BAD"/>
    <w:rsid w:val="000E1BE4"/>
    <w:rsid w:val="000F20CC"/>
    <w:rsid w:val="000F3F93"/>
    <w:rsid w:val="000F4070"/>
    <w:rsid w:val="000F5992"/>
    <w:rsid w:val="000F6434"/>
    <w:rsid w:val="000F7EC6"/>
    <w:rsid w:val="0010144A"/>
    <w:rsid w:val="001014A9"/>
    <w:rsid w:val="00106A5E"/>
    <w:rsid w:val="00110D47"/>
    <w:rsid w:val="00112713"/>
    <w:rsid w:val="0011319F"/>
    <w:rsid w:val="00123556"/>
    <w:rsid w:val="00127FFE"/>
    <w:rsid w:val="00141406"/>
    <w:rsid w:val="00145523"/>
    <w:rsid w:val="00151716"/>
    <w:rsid w:val="0015180C"/>
    <w:rsid w:val="00151867"/>
    <w:rsid w:val="00154D93"/>
    <w:rsid w:val="0015713E"/>
    <w:rsid w:val="00161D90"/>
    <w:rsid w:val="00161E4B"/>
    <w:rsid w:val="0016406D"/>
    <w:rsid w:val="00164595"/>
    <w:rsid w:val="00164C02"/>
    <w:rsid w:val="00165B45"/>
    <w:rsid w:val="00180899"/>
    <w:rsid w:val="0019407D"/>
    <w:rsid w:val="0019658A"/>
    <w:rsid w:val="001A01C6"/>
    <w:rsid w:val="001A3158"/>
    <w:rsid w:val="001A5641"/>
    <w:rsid w:val="001B64A9"/>
    <w:rsid w:val="001B72D3"/>
    <w:rsid w:val="001C3045"/>
    <w:rsid w:val="001C3E89"/>
    <w:rsid w:val="001C65C4"/>
    <w:rsid w:val="001D0824"/>
    <w:rsid w:val="001D0FC4"/>
    <w:rsid w:val="001D1DF8"/>
    <w:rsid w:val="001D3519"/>
    <w:rsid w:val="001D39B3"/>
    <w:rsid w:val="001D3E3A"/>
    <w:rsid w:val="001D6103"/>
    <w:rsid w:val="001D6732"/>
    <w:rsid w:val="001D693B"/>
    <w:rsid w:val="001E6A58"/>
    <w:rsid w:val="001E6BBD"/>
    <w:rsid w:val="001F6CD8"/>
    <w:rsid w:val="0020097E"/>
    <w:rsid w:val="00204DF3"/>
    <w:rsid w:val="0021011A"/>
    <w:rsid w:val="00217960"/>
    <w:rsid w:val="0022026A"/>
    <w:rsid w:val="0022041F"/>
    <w:rsid w:val="00224522"/>
    <w:rsid w:val="00224F33"/>
    <w:rsid w:val="002330BE"/>
    <w:rsid w:val="00235C8A"/>
    <w:rsid w:val="002466B4"/>
    <w:rsid w:val="00246AD0"/>
    <w:rsid w:val="00246EA8"/>
    <w:rsid w:val="00252705"/>
    <w:rsid w:val="00253543"/>
    <w:rsid w:val="00254D1C"/>
    <w:rsid w:val="002572F2"/>
    <w:rsid w:val="00260080"/>
    <w:rsid w:val="00261772"/>
    <w:rsid w:val="00264241"/>
    <w:rsid w:val="00264E56"/>
    <w:rsid w:val="0027016F"/>
    <w:rsid w:val="0027217E"/>
    <w:rsid w:val="00273C40"/>
    <w:rsid w:val="0027420F"/>
    <w:rsid w:val="00293F7E"/>
    <w:rsid w:val="002947F9"/>
    <w:rsid w:val="00294E20"/>
    <w:rsid w:val="0029649D"/>
    <w:rsid w:val="002A4276"/>
    <w:rsid w:val="002A453F"/>
    <w:rsid w:val="002B45A1"/>
    <w:rsid w:val="002B7BA6"/>
    <w:rsid w:val="002C0638"/>
    <w:rsid w:val="002C086C"/>
    <w:rsid w:val="002C233F"/>
    <w:rsid w:val="002C5576"/>
    <w:rsid w:val="002C5B5B"/>
    <w:rsid w:val="002C789E"/>
    <w:rsid w:val="002D0C09"/>
    <w:rsid w:val="002D768E"/>
    <w:rsid w:val="002E3ABC"/>
    <w:rsid w:val="002E3F3A"/>
    <w:rsid w:val="002F20CE"/>
    <w:rsid w:val="00301350"/>
    <w:rsid w:val="00304EB1"/>
    <w:rsid w:val="00305439"/>
    <w:rsid w:val="00310129"/>
    <w:rsid w:val="003119B3"/>
    <w:rsid w:val="00311F91"/>
    <w:rsid w:val="0031346F"/>
    <w:rsid w:val="00313527"/>
    <w:rsid w:val="00316C31"/>
    <w:rsid w:val="003306F6"/>
    <w:rsid w:val="00333DE2"/>
    <w:rsid w:val="00335326"/>
    <w:rsid w:val="0033639F"/>
    <w:rsid w:val="00343220"/>
    <w:rsid w:val="003459C5"/>
    <w:rsid w:val="003466CC"/>
    <w:rsid w:val="00360798"/>
    <w:rsid w:val="00361FDB"/>
    <w:rsid w:val="00363E8E"/>
    <w:rsid w:val="00365A43"/>
    <w:rsid w:val="003800E8"/>
    <w:rsid w:val="003848BF"/>
    <w:rsid w:val="00384DD4"/>
    <w:rsid w:val="0038780D"/>
    <w:rsid w:val="0039152B"/>
    <w:rsid w:val="00393E7C"/>
    <w:rsid w:val="003A0083"/>
    <w:rsid w:val="003A37D7"/>
    <w:rsid w:val="003A6F01"/>
    <w:rsid w:val="003B5D85"/>
    <w:rsid w:val="003B7826"/>
    <w:rsid w:val="003C0E38"/>
    <w:rsid w:val="003C4BBF"/>
    <w:rsid w:val="003C7FA2"/>
    <w:rsid w:val="003D3B96"/>
    <w:rsid w:val="003D56B1"/>
    <w:rsid w:val="003D60D8"/>
    <w:rsid w:val="003D6400"/>
    <w:rsid w:val="003D69A7"/>
    <w:rsid w:val="003E1A7E"/>
    <w:rsid w:val="003E594F"/>
    <w:rsid w:val="003F152D"/>
    <w:rsid w:val="003F274F"/>
    <w:rsid w:val="003F30A5"/>
    <w:rsid w:val="003F3282"/>
    <w:rsid w:val="003F3986"/>
    <w:rsid w:val="003F3DC3"/>
    <w:rsid w:val="003F3E49"/>
    <w:rsid w:val="003F4229"/>
    <w:rsid w:val="003F56CD"/>
    <w:rsid w:val="004020EC"/>
    <w:rsid w:val="004067A6"/>
    <w:rsid w:val="00407749"/>
    <w:rsid w:val="00414BE8"/>
    <w:rsid w:val="00415078"/>
    <w:rsid w:val="00417512"/>
    <w:rsid w:val="00420475"/>
    <w:rsid w:val="00422171"/>
    <w:rsid w:val="00425397"/>
    <w:rsid w:val="0042628A"/>
    <w:rsid w:val="00433076"/>
    <w:rsid w:val="004331B2"/>
    <w:rsid w:val="004361EE"/>
    <w:rsid w:val="004363A4"/>
    <w:rsid w:val="0043775F"/>
    <w:rsid w:val="004405DB"/>
    <w:rsid w:val="00445FF9"/>
    <w:rsid w:val="00446248"/>
    <w:rsid w:val="0044676B"/>
    <w:rsid w:val="004525B4"/>
    <w:rsid w:val="00452A3F"/>
    <w:rsid w:val="0045771D"/>
    <w:rsid w:val="004579B5"/>
    <w:rsid w:val="004603FF"/>
    <w:rsid w:val="00464A3C"/>
    <w:rsid w:val="0047075D"/>
    <w:rsid w:val="00470828"/>
    <w:rsid w:val="00470B6F"/>
    <w:rsid w:val="00486D0B"/>
    <w:rsid w:val="00496580"/>
    <w:rsid w:val="004A31FB"/>
    <w:rsid w:val="004A7A1A"/>
    <w:rsid w:val="004A7C90"/>
    <w:rsid w:val="004C0F31"/>
    <w:rsid w:val="004C30EB"/>
    <w:rsid w:val="004C5FD3"/>
    <w:rsid w:val="004D20C4"/>
    <w:rsid w:val="004D4605"/>
    <w:rsid w:val="004D53EC"/>
    <w:rsid w:val="004E1059"/>
    <w:rsid w:val="004E4BB7"/>
    <w:rsid w:val="004E57EA"/>
    <w:rsid w:val="004E5E04"/>
    <w:rsid w:val="004E5EB4"/>
    <w:rsid w:val="004E62BE"/>
    <w:rsid w:val="004F5092"/>
    <w:rsid w:val="004F743B"/>
    <w:rsid w:val="00500040"/>
    <w:rsid w:val="005007DD"/>
    <w:rsid w:val="00503D5E"/>
    <w:rsid w:val="005065F0"/>
    <w:rsid w:val="00506A4B"/>
    <w:rsid w:val="00511B1B"/>
    <w:rsid w:val="005157EA"/>
    <w:rsid w:val="005368B4"/>
    <w:rsid w:val="00543066"/>
    <w:rsid w:val="0054515F"/>
    <w:rsid w:val="0054690E"/>
    <w:rsid w:val="00550420"/>
    <w:rsid w:val="00563914"/>
    <w:rsid w:val="0056576A"/>
    <w:rsid w:val="005679CF"/>
    <w:rsid w:val="00573E8C"/>
    <w:rsid w:val="00575402"/>
    <w:rsid w:val="00575B6C"/>
    <w:rsid w:val="00580C96"/>
    <w:rsid w:val="00586F78"/>
    <w:rsid w:val="00591E68"/>
    <w:rsid w:val="00591FD8"/>
    <w:rsid w:val="00594479"/>
    <w:rsid w:val="00594907"/>
    <w:rsid w:val="00595C71"/>
    <w:rsid w:val="005960F3"/>
    <w:rsid w:val="005A0D03"/>
    <w:rsid w:val="005A4A1D"/>
    <w:rsid w:val="005A7205"/>
    <w:rsid w:val="005A76F8"/>
    <w:rsid w:val="005B2975"/>
    <w:rsid w:val="005B5482"/>
    <w:rsid w:val="005B5F28"/>
    <w:rsid w:val="005C13E7"/>
    <w:rsid w:val="005C1BB2"/>
    <w:rsid w:val="005D467E"/>
    <w:rsid w:val="005D488B"/>
    <w:rsid w:val="005D5B6A"/>
    <w:rsid w:val="005E007E"/>
    <w:rsid w:val="005E0633"/>
    <w:rsid w:val="005E1745"/>
    <w:rsid w:val="005E3175"/>
    <w:rsid w:val="005E5661"/>
    <w:rsid w:val="005E6EA5"/>
    <w:rsid w:val="005E72EC"/>
    <w:rsid w:val="005F0F74"/>
    <w:rsid w:val="005F1A68"/>
    <w:rsid w:val="005F33FD"/>
    <w:rsid w:val="00605E96"/>
    <w:rsid w:val="00614F3F"/>
    <w:rsid w:val="006157F1"/>
    <w:rsid w:val="00621E18"/>
    <w:rsid w:val="00622CEE"/>
    <w:rsid w:val="00630CC9"/>
    <w:rsid w:val="00636BFE"/>
    <w:rsid w:val="00637FB5"/>
    <w:rsid w:val="00642F8E"/>
    <w:rsid w:val="006513E3"/>
    <w:rsid w:val="006549D0"/>
    <w:rsid w:val="00654ADE"/>
    <w:rsid w:val="006657D4"/>
    <w:rsid w:val="006705D8"/>
    <w:rsid w:val="00671DBD"/>
    <w:rsid w:val="00674542"/>
    <w:rsid w:val="00676546"/>
    <w:rsid w:val="006765EA"/>
    <w:rsid w:val="006768B8"/>
    <w:rsid w:val="00680543"/>
    <w:rsid w:val="006923B0"/>
    <w:rsid w:val="00693033"/>
    <w:rsid w:val="0069455E"/>
    <w:rsid w:val="006A47D7"/>
    <w:rsid w:val="006A7BE3"/>
    <w:rsid w:val="006B07A7"/>
    <w:rsid w:val="006B1B3A"/>
    <w:rsid w:val="006B6D61"/>
    <w:rsid w:val="006C280E"/>
    <w:rsid w:val="006C2DA2"/>
    <w:rsid w:val="006C4D89"/>
    <w:rsid w:val="006C767B"/>
    <w:rsid w:val="006D49AD"/>
    <w:rsid w:val="006D7E58"/>
    <w:rsid w:val="006E3007"/>
    <w:rsid w:val="006E3727"/>
    <w:rsid w:val="006E587C"/>
    <w:rsid w:val="006E6443"/>
    <w:rsid w:val="006E73B1"/>
    <w:rsid w:val="006F1BCD"/>
    <w:rsid w:val="006F4524"/>
    <w:rsid w:val="00704769"/>
    <w:rsid w:val="0070510B"/>
    <w:rsid w:val="007051AD"/>
    <w:rsid w:val="007054BF"/>
    <w:rsid w:val="007129CD"/>
    <w:rsid w:val="007149A7"/>
    <w:rsid w:val="00720117"/>
    <w:rsid w:val="00721082"/>
    <w:rsid w:val="00726BBC"/>
    <w:rsid w:val="007272A2"/>
    <w:rsid w:val="00730C7F"/>
    <w:rsid w:val="00730F7D"/>
    <w:rsid w:val="00731147"/>
    <w:rsid w:val="00735467"/>
    <w:rsid w:val="0074317B"/>
    <w:rsid w:val="00746048"/>
    <w:rsid w:val="00746B8D"/>
    <w:rsid w:val="00750BF1"/>
    <w:rsid w:val="00750F1D"/>
    <w:rsid w:val="00752448"/>
    <w:rsid w:val="00753176"/>
    <w:rsid w:val="00757D5F"/>
    <w:rsid w:val="00771299"/>
    <w:rsid w:val="00775E3D"/>
    <w:rsid w:val="00776254"/>
    <w:rsid w:val="0077734F"/>
    <w:rsid w:val="007900CC"/>
    <w:rsid w:val="00790B11"/>
    <w:rsid w:val="00790C3C"/>
    <w:rsid w:val="00793C0F"/>
    <w:rsid w:val="00795FF6"/>
    <w:rsid w:val="007A08A9"/>
    <w:rsid w:val="007A5351"/>
    <w:rsid w:val="007A66C2"/>
    <w:rsid w:val="007A6984"/>
    <w:rsid w:val="007B53C2"/>
    <w:rsid w:val="007B5BBA"/>
    <w:rsid w:val="007C3A14"/>
    <w:rsid w:val="007C66EF"/>
    <w:rsid w:val="007D035D"/>
    <w:rsid w:val="007D184B"/>
    <w:rsid w:val="007D25CF"/>
    <w:rsid w:val="007D3D6E"/>
    <w:rsid w:val="007E3A3C"/>
    <w:rsid w:val="007E5F9F"/>
    <w:rsid w:val="007F0AC6"/>
    <w:rsid w:val="007F1280"/>
    <w:rsid w:val="007F2838"/>
    <w:rsid w:val="007F3C51"/>
    <w:rsid w:val="007F50C3"/>
    <w:rsid w:val="007F5A4E"/>
    <w:rsid w:val="007F5C1F"/>
    <w:rsid w:val="007F6EA1"/>
    <w:rsid w:val="007F7BF9"/>
    <w:rsid w:val="008038C1"/>
    <w:rsid w:val="00803CDA"/>
    <w:rsid w:val="00810E3B"/>
    <w:rsid w:val="0081106A"/>
    <w:rsid w:val="00813274"/>
    <w:rsid w:val="008165EA"/>
    <w:rsid w:val="008226F2"/>
    <w:rsid w:val="00825388"/>
    <w:rsid w:val="0082673E"/>
    <w:rsid w:val="00834B4E"/>
    <w:rsid w:val="0084388B"/>
    <w:rsid w:val="00845730"/>
    <w:rsid w:val="00847F0E"/>
    <w:rsid w:val="00851366"/>
    <w:rsid w:val="00852573"/>
    <w:rsid w:val="008530D6"/>
    <w:rsid w:val="00862D98"/>
    <w:rsid w:val="00866CFB"/>
    <w:rsid w:val="00870E0C"/>
    <w:rsid w:val="00871115"/>
    <w:rsid w:val="00874504"/>
    <w:rsid w:val="0087550D"/>
    <w:rsid w:val="008779DF"/>
    <w:rsid w:val="008811B5"/>
    <w:rsid w:val="00886781"/>
    <w:rsid w:val="00891A61"/>
    <w:rsid w:val="00893961"/>
    <w:rsid w:val="00894F46"/>
    <w:rsid w:val="008A21C0"/>
    <w:rsid w:val="008A3942"/>
    <w:rsid w:val="008A4DDB"/>
    <w:rsid w:val="008A719C"/>
    <w:rsid w:val="008B732B"/>
    <w:rsid w:val="008B7F52"/>
    <w:rsid w:val="008C0AFB"/>
    <w:rsid w:val="008C7B0F"/>
    <w:rsid w:val="008D3C06"/>
    <w:rsid w:val="008E3F1D"/>
    <w:rsid w:val="008E5AAA"/>
    <w:rsid w:val="008F14CE"/>
    <w:rsid w:val="008F2FA5"/>
    <w:rsid w:val="008F5192"/>
    <w:rsid w:val="00900D68"/>
    <w:rsid w:val="009015FD"/>
    <w:rsid w:val="00901668"/>
    <w:rsid w:val="009024EE"/>
    <w:rsid w:val="0090330F"/>
    <w:rsid w:val="009048A4"/>
    <w:rsid w:val="009073C9"/>
    <w:rsid w:val="00910784"/>
    <w:rsid w:val="00911629"/>
    <w:rsid w:val="00911E66"/>
    <w:rsid w:val="00912F8F"/>
    <w:rsid w:val="00914681"/>
    <w:rsid w:val="00915DDC"/>
    <w:rsid w:val="00916221"/>
    <w:rsid w:val="00916DBE"/>
    <w:rsid w:val="009329A9"/>
    <w:rsid w:val="009333B6"/>
    <w:rsid w:val="00935746"/>
    <w:rsid w:val="0093679C"/>
    <w:rsid w:val="009410D2"/>
    <w:rsid w:val="00953BB7"/>
    <w:rsid w:val="00954355"/>
    <w:rsid w:val="00954E4A"/>
    <w:rsid w:val="00956B29"/>
    <w:rsid w:val="00965582"/>
    <w:rsid w:val="00965EB5"/>
    <w:rsid w:val="0096729D"/>
    <w:rsid w:val="00973D3C"/>
    <w:rsid w:val="0097559C"/>
    <w:rsid w:val="0097651D"/>
    <w:rsid w:val="009777A2"/>
    <w:rsid w:val="009823E9"/>
    <w:rsid w:val="0098679C"/>
    <w:rsid w:val="00990163"/>
    <w:rsid w:val="009926F8"/>
    <w:rsid w:val="009A1E6D"/>
    <w:rsid w:val="009A61F8"/>
    <w:rsid w:val="009A7F93"/>
    <w:rsid w:val="009B017F"/>
    <w:rsid w:val="009B0414"/>
    <w:rsid w:val="009B2228"/>
    <w:rsid w:val="009B5AC6"/>
    <w:rsid w:val="009C4ADE"/>
    <w:rsid w:val="009C4C26"/>
    <w:rsid w:val="009E1E2C"/>
    <w:rsid w:val="009E326B"/>
    <w:rsid w:val="009E58BE"/>
    <w:rsid w:val="009F3146"/>
    <w:rsid w:val="009F4B09"/>
    <w:rsid w:val="009F609B"/>
    <w:rsid w:val="00A005F9"/>
    <w:rsid w:val="00A03249"/>
    <w:rsid w:val="00A03A7F"/>
    <w:rsid w:val="00A044F5"/>
    <w:rsid w:val="00A142BC"/>
    <w:rsid w:val="00A14805"/>
    <w:rsid w:val="00A15859"/>
    <w:rsid w:val="00A26EA0"/>
    <w:rsid w:val="00A3091C"/>
    <w:rsid w:val="00A30E46"/>
    <w:rsid w:val="00A31AD1"/>
    <w:rsid w:val="00A346C0"/>
    <w:rsid w:val="00A357F8"/>
    <w:rsid w:val="00A4233C"/>
    <w:rsid w:val="00A42DA6"/>
    <w:rsid w:val="00A42F33"/>
    <w:rsid w:val="00A50AB3"/>
    <w:rsid w:val="00A51286"/>
    <w:rsid w:val="00A57365"/>
    <w:rsid w:val="00A62E91"/>
    <w:rsid w:val="00A653B1"/>
    <w:rsid w:val="00A655AC"/>
    <w:rsid w:val="00A657F0"/>
    <w:rsid w:val="00A66386"/>
    <w:rsid w:val="00A778D0"/>
    <w:rsid w:val="00A81872"/>
    <w:rsid w:val="00A83A6D"/>
    <w:rsid w:val="00A87228"/>
    <w:rsid w:val="00A90639"/>
    <w:rsid w:val="00A9574D"/>
    <w:rsid w:val="00A95C74"/>
    <w:rsid w:val="00AA1D56"/>
    <w:rsid w:val="00AA4DCB"/>
    <w:rsid w:val="00AB303F"/>
    <w:rsid w:val="00AB321E"/>
    <w:rsid w:val="00AB57FE"/>
    <w:rsid w:val="00AB59E8"/>
    <w:rsid w:val="00AB76CD"/>
    <w:rsid w:val="00AC7F98"/>
    <w:rsid w:val="00AD1AF6"/>
    <w:rsid w:val="00AE0FF5"/>
    <w:rsid w:val="00AE22EA"/>
    <w:rsid w:val="00AE4994"/>
    <w:rsid w:val="00AE63E0"/>
    <w:rsid w:val="00AE7B33"/>
    <w:rsid w:val="00AF0D4E"/>
    <w:rsid w:val="00AF10FC"/>
    <w:rsid w:val="00B04E7B"/>
    <w:rsid w:val="00B06EFE"/>
    <w:rsid w:val="00B10464"/>
    <w:rsid w:val="00B169BB"/>
    <w:rsid w:val="00B170E8"/>
    <w:rsid w:val="00B218D7"/>
    <w:rsid w:val="00B22FF1"/>
    <w:rsid w:val="00B232BD"/>
    <w:rsid w:val="00B23AAA"/>
    <w:rsid w:val="00B42A58"/>
    <w:rsid w:val="00B44B6E"/>
    <w:rsid w:val="00B452AA"/>
    <w:rsid w:val="00B45E67"/>
    <w:rsid w:val="00B52EFC"/>
    <w:rsid w:val="00B541D1"/>
    <w:rsid w:val="00B56DD3"/>
    <w:rsid w:val="00B60E5A"/>
    <w:rsid w:val="00B670E5"/>
    <w:rsid w:val="00B7399E"/>
    <w:rsid w:val="00B7558A"/>
    <w:rsid w:val="00B805FD"/>
    <w:rsid w:val="00B81104"/>
    <w:rsid w:val="00B8211A"/>
    <w:rsid w:val="00B83CFF"/>
    <w:rsid w:val="00B85152"/>
    <w:rsid w:val="00B865BC"/>
    <w:rsid w:val="00B91B7B"/>
    <w:rsid w:val="00B92F31"/>
    <w:rsid w:val="00B96A7F"/>
    <w:rsid w:val="00BA1664"/>
    <w:rsid w:val="00BA59DD"/>
    <w:rsid w:val="00BB3AA1"/>
    <w:rsid w:val="00BB6B8E"/>
    <w:rsid w:val="00BB6B93"/>
    <w:rsid w:val="00BB753D"/>
    <w:rsid w:val="00BC45BA"/>
    <w:rsid w:val="00BC555D"/>
    <w:rsid w:val="00BC7DED"/>
    <w:rsid w:val="00BD225D"/>
    <w:rsid w:val="00BD36E6"/>
    <w:rsid w:val="00BE4240"/>
    <w:rsid w:val="00BE57CF"/>
    <w:rsid w:val="00BE626C"/>
    <w:rsid w:val="00BF7251"/>
    <w:rsid w:val="00C0142C"/>
    <w:rsid w:val="00C01595"/>
    <w:rsid w:val="00C01F35"/>
    <w:rsid w:val="00C04761"/>
    <w:rsid w:val="00C11A4D"/>
    <w:rsid w:val="00C17298"/>
    <w:rsid w:val="00C21E8D"/>
    <w:rsid w:val="00C31608"/>
    <w:rsid w:val="00C32F0D"/>
    <w:rsid w:val="00C40772"/>
    <w:rsid w:val="00C422E2"/>
    <w:rsid w:val="00C42FC9"/>
    <w:rsid w:val="00C45A6F"/>
    <w:rsid w:val="00C47FF6"/>
    <w:rsid w:val="00C5456B"/>
    <w:rsid w:val="00C56944"/>
    <w:rsid w:val="00C56D2E"/>
    <w:rsid w:val="00C72A3A"/>
    <w:rsid w:val="00C72FB8"/>
    <w:rsid w:val="00C778FC"/>
    <w:rsid w:val="00C8256D"/>
    <w:rsid w:val="00C848DC"/>
    <w:rsid w:val="00C859AD"/>
    <w:rsid w:val="00C86894"/>
    <w:rsid w:val="00C8727B"/>
    <w:rsid w:val="00C87E3F"/>
    <w:rsid w:val="00C952B3"/>
    <w:rsid w:val="00C96833"/>
    <w:rsid w:val="00C968D5"/>
    <w:rsid w:val="00C97AAC"/>
    <w:rsid w:val="00C97EA5"/>
    <w:rsid w:val="00CA54F2"/>
    <w:rsid w:val="00CA591A"/>
    <w:rsid w:val="00CA5A48"/>
    <w:rsid w:val="00CB1648"/>
    <w:rsid w:val="00CB28F6"/>
    <w:rsid w:val="00CB2920"/>
    <w:rsid w:val="00CB4434"/>
    <w:rsid w:val="00CB63B9"/>
    <w:rsid w:val="00CB7B0A"/>
    <w:rsid w:val="00CC0196"/>
    <w:rsid w:val="00CC24A3"/>
    <w:rsid w:val="00CC30F9"/>
    <w:rsid w:val="00CC7DDA"/>
    <w:rsid w:val="00CE2555"/>
    <w:rsid w:val="00CE464A"/>
    <w:rsid w:val="00CF2045"/>
    <w:rsid w:val="00CF7580"/>
    <w:rsid w:val="00D057B4"/>
    <w:rsid w:val="00D07074"/>
    <w:rsid w:val="00D078FE"/>
    <w:rsid w:val="00D119B1"/>
    <w:rsid w:val="00D13002"/>
    <w:rsid w:val="00D145E3"/>
    <w:rsid w:val="00D1558A"/>
    <w:rsid w:val="00D276C5"/>
    <w:rsid w:val="00D310F4"/>
    <w:rsid w:val="00D34A31"/>
    <w:rsid w:val="00D35C64"/>
    <w:rsid w:val="00D45212"/>
    <w:rsid w:val="00D51341"/>
    <w:rsid w:val="00D52A04"/>
    <w:rsid w:val="00D63C55"/>
    <w:rsid w:val="00D65C14"/>
    <w:rsid w:val="00D7178D"/>
    <w:rsid w:val="00D80747"/>
    <w:rsid w:val="00D807A7"/>
    <w:rsid w:val="00D82615"/>
    <w:rsid w:val="00D84566"/>
    <w:rsid w:val="00D84854"/>
    <w:rsid w:val="00D86402"/>
    <w:rsid w:val="00D87242"/>
    <w:rsid w:val="00D92154"/>
    <w:rsid w:val="00D94512"/>
    <w:rsid w:val="00D9689B"/>
    <w:rsid w:val="00DA356E"/>
    <w:rsid w:val="00DA6BFC"/>
    <w:rsid w:val="00DB735C"/>
    <w:rsid w:val="00DC0DE2"/>
    <w:rsid w:val="00DC2D49"/>
    <w:rsid w:val="00DC5D92"/>
    <w:rsid w:val="00DD1EEB"/>
    <w:rsid w:val="00DD605F"/>
    <w:rsid w:val="00DE000A"/>
    <w:rsid w:val="00DE1BF3"/>
    <w:rsid w:val="00DE1DFD"/>
    <w:rsid w:val="00DE6882"/>
    <w:rsid w:val="00DE76C6"/>
    <w:rsid w:val="00DF5711"/>
    <w:rsid w:val="00DF5E48"/>
    <w:rsid w:val="00DF7F9E"/>
    <w:rsid w:val="00E00838"/>
    <w:rsid w:val="00E0672E"/>
    <w:rsid w:val="00E07EAC"/>
    <w:rsid w:val="00E1037E"/>
    <w:rsid w:val="00E1761C"/>
    <w:rsid w:val="00E24356"/>
    <w:rsid w:val="00E27501"/>
    <w:rsid w:val="00E2780D"/>
    <w:rsid w:val="00E30379"/>
    <w:rsid w:val="00E30556"/>
    <w:rsid w:val="00E32073"/>
    <w:rsid w:val="00E34C74"/>
    <w:rsid w:val="00E35CA3"/>
    <w:rsid w:val="00E36695"/>
    <w:rsid w:val="00E417E6"/>
    <w:rsid w:val="00E51A3D"/>
    <w:rsid w:val="00E529E7"/>
    <w:rsid w:val="00E73A48"/>
    <w:rsid w:val="00E73BAE"/>
    <w:rsid w:val="00E7434C"/>
    <w:rsid w:val="00E744A1"/>
    <w:rsid w:val="00E76382"/>
    <w:rsid w:val="00E80641"/>
    <w:rsid w:val="00E80F95"/>
    <w:rsid w:val="00E827A5"/>
    <w:rsid w:val="00E84259"/>
    <w:rsid w:val="00E8545A"/>
    <w:rsid w:val="00E85BAE"/>
    <w:rsid w:val="00E96B35"/>
    <w:rsid w:val="00E97092"/>
    <w:rsid w:val="00EA1C70"/>
    <w:rsid w:val="00EB1EFD"/>
    <w:rsid w:val="00EB3407"/>
    <w:rsid w:val="00EB5E6F"/>
    <w:rsid w:val="00EC0E2E"/>
    <w:rsid w:val="00ED30C0"/>
    <w:rsid w:val="00EF1712"/>
    <w:rsid w:val="00EF4557"/>
    <w:rsid w:val="00F046CC"/>
    <w:rsid w:val="00F04904"/>
    <w:rsid w:val="00F04DE4"/>
    <w:rsid w:val="00F0698D"/>
    <w:rsid w:val="00F10008"/>
    <w:rsid w:val="00F102E3"/>
    <w:rsid w:val="00F11383"/>
    <w:rsid w:val="00F11BC4"/>
    <w:rsid w:val="00F140BC"/>
    <w:rsid w:val="00F149BD"/>
    <w:rsid w:val="00F1622B"/>
    <w:rsid w:val="00F20164"/>
    <w:rsid w:val="00F23A1A"/>
    <w:rsid w:val="00F31729"/>
    <w:rsid w:val="00F318DD"/>
    <w:rsid w:val="00F47511"/>
    <w:rsid w:val="00F53052"/>
    <w:rsid w:val="00F7000B"/>
    <w:rsid w:val="00F81E7E"/>
    <w:rsid w:val="00F92E63"/>
    <w:rsid w:val="00F95361"/>
    <w:rsid w:val="00F968D5"/>
    <w:rsid w:val="00F96B10"/>
    <w:rsid w:val="00FA520E"/>
    <w:rsid w:val="00FA6851"/>
    <w:rsid w:val="00FB1373"/>
    <w:rsid w:val="00FB294B"/>
    <w:rsid w:val="00FB4BB9"/>
    <w:rsid w:val="00FB6A61"/>
    <w:rsid w:val="00FB6B6D"/>
    <w:rsid w:val="00FC433D"/>
    <w:rsid w:val="00FC593B"/>
    <w:rsid w:val="00FC641F"/>
    <w:rsid w:val="00FD2636"/>
    <w:rsid w:val="00FD3F46"/>
    <w:rsid w:val="00FD65B7"/>
    <w:rsid w:val="00FE6DE9"/>
    <w:rsid w:val="00FF1A52"/>
    <w:rsid w:val="00FF26DE"/>
    <w:rsid w:val="00FF2C35"/>
    <w:rsid w:val="00FF53AC"/>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A7E"/>
    <w:pPr>
      <w:bidi/>
      <w:spacing w:before="120" w:line="192" w:lineRule="auto"/>
      <w:jc w:val="both"/>
    </w:pPr>
    <w:rPr>
      <w:rFonts w:cs="Traditional Arabic"/>
      <w:sz w:val="22"/>
      <w:szCs w:val="30"/>
      <w:lang w:val="en-US" w:eastAsia="en-US"/>
    </w:rPr>
  </w:style>
  <w:style w:type="paragraph" w:styleId="Heading1">
    <w:name w:val="heading 1"/>
    <w:aliases w:val="le1,h1,1st level,Normal + Font: Helvetica,Bold,Space Before 12 pt,Not Bold,1,Titre 1b,chapter,H1,l1,título 1,HHeading 1,AboutDocument,h11,h12,h13,h14,h15,h16,h17,h111,h121,h131,h141,h151,h161,h18,h112,h122,h132,h142,h152,h162,h19,h113,h123"/>
    <w:basedOn w:val="Normal"/>
    <w:next w:val="Normal"/>
    <w:qFormat/>
    <w:rsid w:val="003E1A7E"/>
    <w:pPr>
      <w:keepNext/>
      <w:spacing w:before="240" w:after="60"/>
      <w:outlineLvl w:val="0"/>
    </w:pPr>
    <w:rPr>
      <w:rFonts w:ascii="Times New Roman Bold" w:hAnsi="Times New Roman Bold"/>
      <w:b/>
      <w:bCs/>
      <w:kern w:val="32"/>
      <w:sz w:val="26"/>
      <w:szCs w:val="36"/>
    </w:rPr>
  </w:style>
  <w:style w:type="paragraph" w:styleId="Heading2">
    <w:name w:val="heading 2"/>
    <w:basedOn w:val="Normal"/>
    <w:next w:val="Normal"/>
    <w:link w:val="Heading2Char"/>
    <w:qFormat/>
    <w:rsid w:val="003E1A7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1A7E"/>
    <w:pPr>
      <w:tabs>
        <w:tab w:val="center" w:pos="4703"/>
        <w:tab w:val="right" w:pos="9406"/>
      </w:tabs>
    </w:p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
    <w:basedOn w:val="Normal"/>
    <w:link w:val="FooterChar"/>
    <w:qFormat/>
    <w:rsid w:val="003E1A7E"/>
    <w:pPr>
      <w:tabs>
        <w:tab w:val="center" w:pos="4703"/>
        <w:tab w:val="right" w:pos="9406"/>
      </w:tabs>
    </w:pPr>
  </w:style>
  <w:style w:type="character" w:styleId="Hyperlink">
    <w:name w:val="Hyperlink"/>
    <w:basedOn w:val="DefaultParagraphFont"/>
    <w:rsid w:val="003E1A7E"/>
    <w:rPr>
      <w:color w:val="0000FF"/>
      <w:u w:val="single"/>
    </w:rPr>
  </w:style>
  <w:style w:type="character" w:styleId="PageNumber">
    <w:name w:val="page number"/>
    <w:basedOn w:val="DefaultParagraphFont"/>
    <w:rsid w:val="003E1A7E"/>
  </w:style>
  <w:style w:type="paragraph" w:styleId="BalloonText">
    <w:name w:val="Balloon Text"/>
    <w:basedOn w:val="Normal"/>
    <w:semiHidden/>
    <w:rsid w:val="003E1A7E"/>
    <w:rPr>
      <w:rFonts w:ascii="Tahoma" w:hAnsi="Tahoma" w:cs="Tahoma"/>
      <w:sz w:val="16"/>
      <w:szCs w:val="16"/>
    </w:rPr>
  </w:style>
  <w:style w:type="paragraph" w:styleId="FootnoteText">
    <w:name w:val="footnote text"/>
    <w:basedOn w:val="Normal"/>
    <w:semiHidden/>
    <w:rsid w:val="003E1A7E"/>
    <w:rPr>
      <w:sz w:val="20"/>
      <w:szCs w:val="20"/>
    </w:rPr>
  </w:style>
  <w:style w:type="character" w:styleId="FootnoteReference">
    <w:name w:val="footnote reference"/>
    <w:basedOn w:val="DefaultParagraphFont"/>
    <w:semiHidden/>
    <w:rsid w:val="003E1A7E"/>
    <w:rPr>
      <w:vertAlign w:val="superscript"/>
    </w:rPr>
  </w:style>
  <w:style w:type="character" w:customStyle="1" w:styleId="AnnexNotitleChar">
    <w:name w:val="Annex_No &amp; title Char"/>
    <w:basedOn w:val="DefaultParagraphFont"/>
    <w:locked/>
    <w:rsid w:val="003E1A7E"/>
    <w:rPr>
      <w:rFonts w:ascii="Times New Roman Bold" w:eastAsia="Batang" w:hAnsi="Times New Roman Bold" w:cs="Traditional Arabic"/>
      <w:b/>
      <w:bCs/>
      <w:sz w:val="26"/>
      <w:szCs w:val="36"/>
      <w:lang w:val="en-GB" w:eastAsia="en-US" w:bidi="ar-SA"/>
    </w:rPr>
  </w:style>
  <w:style w:type="character" w:customStyle="1" w:styleId="Heading2Char">
    <w:name w:val="Heading 2 Char"/>
    <w:basedOn w:val="DefaultParagraphFont"/>
    <w:link w:val="Heading2"/>
    <w:rsid w:val="003E1A7E"/>
    <w:rPr>
      <w:rFonts w:ascii="Arial" w:hAnsi="Arial" w:cs="Arial"/>
      <w:b/>
      <w:bCs/>
      <w:i/>
      <w:iCs/>
      <w:sz w:val="28"/>
      <w:szCs w:val="28"/>
      <w:lang w:val="en-US" w:eastAsia="en-US" w:bidi="ar-SA"/>
    </w:rPr>
  </w:style>
  <w:style w:type="paragraph" w:styleId="BodyText2">
    <w:name w:val="Body Text 2"/>
    <w:basedOn w:val="Normal"/>
    <w:rsid w:val="001C3045"/>
    <w:pPr>
      <w:tabs>
        <w:tab w:val="left" w:pos="794"/>
        <w:tab w:val="left" w:pos="1191"/>
        <w:tab w:val="left" w:pos="1588"/>
        <w:tab w:val="left" w:pos="1985"/>
      </w:tabs>
      <w:overflowPunct w:val="0"/>
      <w:autoSpaceDE w:val="0"/>
      <w:autoSpaceDN w:val="0"/>
      <w:bidi w:val="0"/>
      <w:adjustRightInd w:val="0"/>
      <w:spacing w:after="120" w:line="480" w:lineRule="auto"/>
      <w:jc w:val="left"/>
      <w:textAlignment w:val="baseline"/>
    </w:pPr>
    <w:rPr>
      <w:rFonts w:eastAsia="Malgun Gothic" w:cs="Times New Roman"/>
      <w:sz w:val="24"/>
      <w:szCs w:val="20"/>
      <w:lang w:val="en-GB"/>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9073C9"/>
    <w:rPr>
      <w:rFonts w:cs="Traditional Arabic"/>
      <w:sz w:val="22"/>
      <w:szCs w:val="30"/>
      <w:lang w:val="en-US" w:eastAsia="en-US" w:bidi="ar-SA"/>
    </w:rPr>
  </w:style>
  <w:style w:type="character" w:styleId="FollowedHyperlink">
    <w:name w:val="FollowedHyperlink"/>
    <w:basedOn w:val="DefaultParagraphFont"/>
    <w:rsid w:val="00DC2D49"/>
    <w:rPr>
      <w:color w:val="800080"/>
      <w:u w:val="single"/>
    </w:rPr>
  </w:style>
  <w:style w:type="paragraph" w:customStyle="1" w:styleId="LetterStart">
    <w:name w:val="Letter_Start"/>
    <w:basedOn w:val="Normal"/>
    <w:rsid w:val="00B8211A"/>
    <w:pPr>
      <w:tabs>
        <w:tab w:val="left" w:pos="1361"/>
        <w:tab w:val="left" w:pos="1758"/>
        <w:tab w:val="left" w:pos="2155"/>
        <w:tab w:val="left" w:pos="2552"/>
      </w:tabs>
      <w:bidi w:val="0"/>
      <w:spacing w:before="284" w:line="240" w:lineRule="auto"/>
      <w:ind w:left="567"/>
      <w:jc w:val="left"/>
    </w:pPr>
    <w:rPr>
      <w:rFonts w:eastAsia="Malgun Gothic" w:cs="Times New Roman"/>
      <w:sz w:val="24"/>
      <w:szCs w:val="20"/>
      <w:lang w:val="en-GB"/>
    </w:rPr>
  </w:style>
  <w:style w:type="paragraph" w:customStyle="1" w:styleId="itu">
    <w:name w:val="itu"/>
    <w:basedOn w:val="Normal"/>
    <w:rsid w:val="004E62BE"/>
    <w:pPr>
      <w:tabs>
        <w:tab w:val="left" w:pos="709"/>
        <w:tab w:val="left" w:pos="1134"/>
      </w:tabs>
      <w:bidi w:val="0"/>
      <w:spacing w:before="0" w:line="240" w:lineRule="auto"/>
      <w:jc w:val="left"/>
    </w:pPr>
    <w:rPr>
      <w:rFonts w:ascii="Futura Lt BT" w:hAnsi="Futura Lt BT" w:cs="Times New Roman"/>
      <w:sz w:val="18"/>
      <w:szCs w:val="20"/>
      <w:lang w:val="en-GB"/>
    </w:rPr>
  </w:style>
  <w:style w:type="character" w:customStyle="1" w:styleId="HeaderChar">
    <w:name w:val="Header Char"/>
    <w:basedOn w:val="DefaultParagraphFont"/>
    <w:link w:val="Header"/>
    <w:uiPriority w:val="99"/>
    <w:rsid w:val="00DC5D92"/>
    <w:rPr>
      <w:rFonts w:cs="Traditional Arabic"/>
      <w:sz w:val="22"/>
      <w:szCs w:val="30"/>
      <w:lang w:val="en-US" w:eastAsia="en-US"/>
    </w:rPr>
  </w:style>
  <w:style w:type="paragraph" w:styleId="BodyText">
    <w:name w:val="Body Text"/>
    <w:basedOn w:val="Normal"/>
    <w:link w:val="BodyTextChar"/>
    <w:rsid w:val="00C86894"/>
    <w:pPr>
      <w:tabs>
        <w:tab w:val="left" w:pos="794"/>
        <w:tab w:val="left" w:pos="1191"/>
        <w:tab w:val="left" w:pos="1588"/>
        <w:tab w:val="left" w:pos="1985"/>
      </w:tabs>
      <w:overflowPunct w:val="0"/>
      <w:autoSpaceDE w:val="0"/>
      <w:autoSpaceDN w:val="0"/>
      <w:bidi w:val="0"/>
      <w:adjustRightInd w:val="0"/>
      <w:spacing w:after="120" w:line="240" w:lineRule="auto"/>
      <w:jc w:val="left"/>
      <w:textAlignment w:val="baseline"/>
    </w:pPr>
    <w:rPr>
      <w:rFonts w:eastAsia="Malgun Gothic" w:cs="Times New Roman"/>
      <w:sz w:val="24"/>
      <w:szCs w:val="20"/>
      <w:lang w:val="en-GB"/>
    </w:rPr>
  </w:style>
  <w:style w:type="character" w:customStyle="1" w:styleId="BodyTextChar">
    <w:name w:val="Body Text Char"/>
    <w:basedOn w:val="DefaultParagraphFont"/>
    <w:link w:val="BodyText"/>
    <w:rsid w:val="00C86894"/>
    <w:rPr>
      <w:rFonts w:eastAsia="Malgun Gothic"/>
      <w:sz w:val="24"/>
      <w:lang w:val="en-GB" w:eastAsia="en-US"/>
    </w:rPr>
  </w:style>
  <w:style w:type="paragraph" w:customStyle="1" w:styleId="TableTitle">
    <w:name w:val="Table_Title"/>
    <w:basedOn w:val="Normal"/>
    <w:next w:val="Normal"/>
    <w:rsid w:val="00C04761"/>
    <w:pPr>
      <w:keepNext/>
      <w:keepLines/>
      <w:tabs>
        <w:tab w:val="left" w:pos="794"/>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eastAsia="Malgun Gothic" w:cs="Times New Roman"/>
      <w:b/>
      <w:sz w:val="24"/>
      <w:szCs w:val="20"/>
      <w:lang w:val="en-GB"/>
    </w:rPr>
  </w:style>
  <w:style w:type="paragraph" w:customStyle="1" w:styleId="LetterEnd">
    <w:name w:val="Letter_End"/>
    <w:basedOn w:val="Normal"/>
    <w:rsid w:val="00C04761"/>
    <w:pPr>
      <w:tabs>
        <w:tab w:val="left" w:pos="1361"/>
        <w:tab w:val="left" w:pos="1758"/>
        <w:tab w:val="left" w:pos="2155"/>
        <w:tab w:val="left" w:pos="2552"/>
      </w:tabs>
      <w:bidi w:val="0"/>
      <w:spacing w:before="284" w:line="240" w:lineRule="auto"/>
      <w:ind w:left="567" w:firstLine="851"/>
      <w:jc w:val="left"/>
    </w:pPr>
    <w:rPr>
      <w:rFonts w:eastAsia="Malgun Gothic" w:cs="Times New Roman"/>
      <w:sz w:val="24"/>
      <w:szCs w:val="20"/>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itu.int/ITU-T/focusgroups/fn/index.html" TargetMode="External"/><Relationship Id="rId18" Type="http://schemas.openxmlformats.org/officeDocument/2006/relationships/footer" Target="footer2.xml"/><Relationship Id="rId26" Type="http://schemas.openxmlformats.org/officeDocument/2006/relationships/image" Target="media/image3.jpeg"/><Relationship Id="rId39" Type="http://schemas.openxmlformats.org/officeDocument/2006/relationships/hyperlink" Target="http://www.hotelslon.com/gallery/panorama_bled-szd-800x538.jpg" TargetMode="External"/><Relationship Id="rId21" Type="http://schemas.openxmlformats.org/officeDocument/2006/relationships/image" Target="media/image2.png"/><Relationship Id="rId34" Type="http://schemas.openxmlformats.org/officeDocument/2006/relationships/image" Target="media/image6.jpeg"/><Relationship Id="rId42" Type="http://schemas.openxmlformats.org/officeDocument/2006/relationships/hyperlink" Target="http://www.lipica.org/?lng=eng" TargetMode="External"/><Relationship Id="rId47" Type="http://schemas.openxmlformats.org/officeDocument/2006/relationships/image" Target="media/image10.jpeg"/><Relationship Id="rId50" Type="http://schemas.openxmlformats.org/officeDocument/2006/relationships/oleObject" Target="embeddings/Microsoft_Office_Word_97_-_2003_Document1.doc"/><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oth/T0A0F00000F/en" TargetMode="External"/><Relationship Id="rId17" Type="http://schemas.openxmlformats.org/officeDocument/2006/relationships/footer" Target="footer1.xml"/><Relationship Id="rId25" Type="http://schemas.openxmlformats.org/officeDocument/2006/relationships/hyperlink" Target="mailto:hudobivnik@iskratel.si" TargetMode="External"/><Relationship Id="rId33" Type="http://schemas.openxmlformats.org/officeDocument/2006/relationships/hyperlink" Target="http://upload.wikimedia.org/wikipedia/commons/a/a9/Ljubljana_Castle.JPG" TargetMode="External"/><Relationship Id="rId38" Type="http://schemas.openxmlformats.org/officeDocument/2006/relationships/hyperlink" Target="http://www.bled.si/en/" TargetMode="External"/><Relationship Id="rId46" Type="http://schemas.openxmlformats.org/officeDocument/2006/relationships/hyperlink" Target="http://www.slovenia.info/en/Prakti&#269;ne-informacije.htm?practical_informations=0&amp;lng=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hotelslon.com/index_en.php?id=50" TargetMode="External"/><Relationship Id="rId29" Type="http://schemas.openxmlformats.org/officeDocument/2006/relationships/hyperlink" Target="http://en.wikipedia.org/wiki/Ljubljana" TargetMode="External"/><Relationship Id="rId41" Type="http://schemas.openxmlformats.org/officeDocument/2006/relationships/hyperlink" Target="http://www.turizem-kras.si/?lang=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13@itu.int" TargetMode="External"/><Relationship Id="rId24" Type="http://schemas.openxmlformats.org/officeDocument/2006/relationships/hyperlink" Target="http://www.mzz.gov.si/en/visa_information/entry_to_slovenia/" TargetMode="External"/><Relationship Id="rId32" Type="http://schemas.openxmlformats.org/officeDocument/2006/relationships/image" Target="media/image5.jpeg"/><Relationship Id="rId37" Type="http://schemas.openxmlformats.org/officeDocument/2006/relationships/hyperlink" Target="http://www.visitljubljana.si/" TargetMode="External"/><Relationship Id="rId40" Type="http://schemas.openxmlformats.org/officeDocument/2006/relationships/image" Target="media/image8.jpeg"/><Relationship Id="rId45" Type="http://schemas.openxmlformats.org/officeDocument/2006/relationships/image" Target="media/image9.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esnaKlofutar@sist.si" TargetMode="External"/><Relationship Id="rId23" Type="http://schemas.openxmlformats.org/officeDocument/2006/relationships/hyperlink" Target="http://www.visitljubljana.si/en/accommodation/" TargetMode="External"/><Relationship Id="rId28" Type="http://schemas.openxmlformats.org/officeDocument/2006/relationships/image" Target="media/image4.jpeg"/><Relationship Id="rId36" Type="http://schemas.openxmlformats.org/officeDocument/2006/relationships/image" Target="media/image7.jpeg"/><Relationship Id="rId49" Type="http://schemas.openxmlformats.org/officeDocument/2006/relationships/image" Target="media/image12.emf"/><Relationship Id="rId10" Type="http://schemas.openxmlformats.org/officeDocument/2006/relationships/hyperlink" Target="http://www.itu.int/ITU-T/focusgroups/fn/index.html" TargetMode="External"/><Relationship Id="rId19" Type="http://schemas.openxmlformats.org/officeDocument/2006/relationships/hyperlink" Target="http://www.hotelslon.com/index_en.php" TargetMode="External"/><Relationship Id="rId31" Type="http://schemas.openxmlformats.org/officeDocument/2006/relationships/hyperlink" Target="http://en.wikipedia.org/wiki/Slovenia" TargetMode="External"/><Relationship Id="rId44" Type="http://schemas.openxmlformats.org/officeDocument/2006/relationships/hyperlink" Target="http://www.hotelslon.com/gallery/Piran_2aa58-szd-500x324.jpg"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hyperlink" Target="mailto:hudobivnik@iskratel.si" TargetMode="External"/><Relationship Id="rId22" Type="http://schemas.openxmlformats.org/officeDocument/2006/relationships/hyperlink" Target="http://www.gh-union.si/" TargetMode="External"/><Relationship Id="rId27" Type="http://schemas.openxmlformats.org/officeDocument/2006/relationships/hyperlink" Target="http://www.itu.int/ITU-T/focusgroups/fn/index.html" TargetMode="External"/><Relationship Id="rId30" Type="http://schemas.openxmlformats.org/officeDocument/2006/relationships/hyperlink" Target="http://en.wikipedia.org/wiki/Triglav" TargetMode="External"/><Relationship Id="rId35" Type="http://schemas.openxmlformats.org/officeDocument/2006/relationships/hyperlink" Target="http://upload.wikimedia.org/wikipedia/commons/1/16/Ljubljana.jpg" TargetMode="External"/><Relationship Id="rId43" Type="http://schemas.openxmlformats.org/officeDocument/2006/relationships/hyperlink" Target="http://www.portoroz.si/en/" TargetMode="External"/><Relationship Id="rId4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A77A2-D854-41B4-96F1-291E13F9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1699</Words>
  <Characters>10760</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12435</CharactersWithSpaces>
  <SharedDoc>false</SharedDoc>
  <HLinks>
    <vt:vector size="30" baseType="variant">
      <vt:variant>
        <vt:i4>3407982</vt:i4>
      </vt:variant>
      <vt:variant>
        <vt:i4>12</vt:i4>
      </vt:variant>
      <vt:variant>
        <vt:i4>0</vt:i4>
      </vt:variant>
      <vt:variant>
        <vt:i4>5</vt:i4>
      </vt:variant>
      <vt:variant>
        <vt:lpwstr>http://www.itu.int/ITU-T/focusgroups/fn/index.html</vt:lpwstr>
      </vt:variant>
      <vt:variant>
        <vt:lpwstr/>
      </vt:variant>
      <vt:variant>
        <vt:i4>6094860</vt:i4>
      </vt:variant>
      <vt:variant>
        <vt:i4>9</vt:i4>
      </vt:variant>
      <vt:variant>
        <vt:i4>0</vt:i4>
      </vt:variant>
      <vt:variant>
        <vt:i4>5</vt:i4>
      </vt:variant>
      <vt:variant>
        <vt:lpwstr>http://www.itu.int/oth/T3A01000001/en</vt:lpwstr>
      </vt:variant>
      <vt:variant>
        <vt:lpwstr/>
      </vt:variant>
      <vt:variant>
        <vt:i4>2162703</vt:i4>
      </vt:variant>
      <vt:variant>
        <vt:i4>6</vt:i4>
      </vt:variant>
      <vt:variant>
        <vt:i4>0</vt:i4>
      </vt:variant>
      <vt:variant>
        <vt:i4>5</vt:i4>
      </vt:variant>
      <vt:variant>
        <vt:lpwstr>mailto:tsbsg13@itu.int</vt:lpwstr>
      </vt:variant>
      <vt:variant>
        <vt:lpwstr/>
      </vt:variant>
      <vt:variant>
        <vt:i4>3407982</vt:i4>
      </vt:variant>
      <vt:variant>
        <vt:i4>3</vt:i4>
      </vt:variant>
      <vt:variant>
        <vt:i4>0</vt:i4>
      </vt:variant>
      <vt:variant>
        <vt:i4>5</vt:i4>
      </vt:variant>
      <vt:variant>
        <vt:lpwstr>http://www.itu.int/ITU-T/focusgroups/fn/index.html</vt:lpwstr>
      </vt:variant>
      <vt:variant>
        <vt:lpwstr/>
      </vt: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POOL</dc:creator>
  <cp:keywords/>
  <dc:description/>
  <cp:lastModifiedBy>regan</cp:lastModifiedBy>
  <cp:revision>30</cp:revision>
  <cp:lastPrinted>2010-11-01T10:24:00Z</cp:lastPrinted>
  <dcterms:created xsi:type="dcterms:W3CDTF">2010-10-28T06:47:00Z</dcterms:created>
  <dcterms:modified xsi:type="dcterms:W3CDTF">2010-11-01T10:24:00Z</dcterms:modified>
</cp:coreProperties>
</file>