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A" w:rsidRPr="00076E90" w:rsidRDefault="009D51FA" w:rsidP="00A5280F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076E90" w:rsidTr="009D51FA">
        <w:trPr>
          <w:cantSplit/>
        </w:trPr>
        <w:tc>
          <w:tcPr>
            <w:tcW w:w="6426" w:type="dxa"/>
            <w:vAlign w:val="center"/>
          </w:tcPr>
          <w:p w:rsidR="009D51FA" w:rsidRPr="00076E90" w:rsidRDefault="009D51FA" w:rsidP="0011296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076E9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076E9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076E90" w:rsidRDefault="001026FD" w:rsidP="0011296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76E9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7374E923" wp14:editId="6720EB68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076E90" w:rsidTr="009D51FA">
        <w:trPr>
          <w:cantSplit/>
        </w:trPr>
        <w:tc>
          <w:tcPr>
            <w:tcW w:w="6426" w:type="dxa"/>
            <w:vAlign w:val="center"/>
          </w:tcPr>
          <w:p w:rsidR="009D51FA" w:rsidRPr="00076E90" w:rsidRDefault="009D51FA" w:rsidP="0011296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076E90" w:rsidRDefault="009D51FA" w:rsidP="0011296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Pr="00076E90" w:rsidRDefault="009D51FA" w:rsidP="008D44C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076E90">
        <w:rPr>
          <w:szCs w:val="24"/>
        </w:rPr>
        <w:tab/>
        <w:t>Genève, le</w:t>
      </w:r>
      <w:r w:rsidR="00A62224" w:rsidRPr="00076E90">
        <w:rPr>
          <w:szCs w:val="24"/>
        </w:rPr>
        <w:t xml:space="preserve"> </w:t>
      </w:r>
      <w:r w:rsidR="008D44CD">
        <w:rPr>
          <w:szCs w:val="24"/>
        </w:rPr>
        <w:t>11</w:t>
      </w:r>
      <w:r w:rsidR="003406EB" w:rsidRPr="00076E90">
        <w:rPr>
          <w:szCs w:val="24"/>
        </w:rPr>
        <w:t xml:space="preserve"> novembre</w:t>
      </w:r>
      <w:r w:rsidR="00A62224" w:rsidRPr="00076E90">
        <w:rPr>
          <w:szCs w:val="24"/>
        </w:rPr>
        <w:t xml:space="preserve"> 2011</w:t>
      </w:r>
    </w:p>
    <w:p w:rsidR="009D51FA" w:rsidRPr="00076E90" w:rsidRDefault="009D51FA" w:rsidP="0011296F">
      <w:pPr>
        <w:pStyle w:val="Index1"/>
        <w:spacing w:before="0" w:after="240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9D51FA" w:rsidRPr="00076E90" w:rsidTr="009D51FA">
        <w:trPr>
          <w:cantSplit/>
          <w:trHeight w:val="340"/>
        </w:trPr>
        <w:tc>
          <w:tcPr>
            <w:tcW w:w="822" w:type="dxa"/>
          </w:tcPr>
          <w:p w:rsidR="009D51FA" w:rsidRPr="00076E90" w:rsidRDefault="009D51FA" w:rsidP="0011296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76E90">
              <w:rPr>
                <w:szCs w:val="24"/>
              </w:rPr>
              <w:t>Réf.:</w:t>
            </w:r>
          </w:p>
        </w:tc>
        <w:tc>
          <w:tcPr>
            <w:tcW w:w="4055" w:type="dxa"/>
          </w:tcPr>
          <w:p w:rsidR="006C1FF6" w:rsidRDefault="006C1FF6" w:rsidP="006C1FF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Addendum 1 à la</w:t>
            </w:r>
          </w:p>
          <w:p w:rsidR="009D51FA" w:rsidRPr="00076E90" w:rsidRDefault="006C1FF6" w:rsidP="006C1FF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695D77">
              <w:rPr>
                <w:b/>
                <w:szCs w:val="24"/>
              </w:rPr>
              <w:t xml:space="preserve">Lettre collective TSB </w:t>
            </w:r>
            <w:r>
              <w:rPr>
                <w:b/>
                <w:szCs w:val="24"/>
              </w:rPr>
              <w:t>7/17</w:t>
            </w:r>
          </w:p>
          <w:p w:rsidR="009D51FA" w:rsidRPr="00076E90" w:rsidRDefault="009D51FA" w:rsidP="0011296F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:rsidR="009D51FA" w:rsidRPr="00076E90" w:rsidRDefault="009D51FA" w:rsidP="001129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9D51FA" w:rsidRPr="00076E90" w:rsidTr="009D51FA">
        <w:trPr>
          <w:cantSplit/>
        </w:trPr>
        <w:tc>
          <w:tcPr>
            <w:tcW w:w="822" w:type="dxa"/>
          </w:tcPr>
          <w:p w:rsidR="009D51FA" w:rsidRPr="00076E90" w:rsidRDefault="009D51FA" w:rsidP="0011296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76E90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9D51FA" w:rsidRPr="00076E90" w:rsidRDefault="009D51FA" w:rsidP="0011296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76E90">
              <w:rPr>
                <w:szCs w:val="24"/>
              </w:rPr>
              <w:t xml:space="preserve">+41 22 730 </w:t>
            </w:r>
            <w:r w:rsidR="00A62224" w:rsidRPr="00076E90">
              <w:rPr>
                <w:szCs w:val="24"/>
              </w:rPr>
              <w:t>5866</w:t>
            </w:r>
          </w:p>
        </w:tc>
        <w:tc>
          <w:tcPr>
            <w:tcW w:w="4762" w:type="dxa"/>
          </w:tcPr>
          <w:p w:rsidR="009D51FA" w:rsidRPr="00076E90" w:rsidRDefault="009D51FA" w:rsidP="001129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9D51FA" w:rsidRPr="00076E90" w:rsidTr="009D51FA">
        <w:trPr>
          <w:cantSplit/>
        </w:trPr>
        <w:tc>
          <w:tcPr>
            <w:tcW w:w="822" w:type="dxa"/>
          </w:tcPr>
          <w:p w:rsidR="009D51FA" w:rsidRPr="00076E90" w:rsidRDefault="009D51FA" w:rsidP="0011296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76E90">
              <w:rPr>
                <w:szCs w:val="24"/>
              </w:rPr>
              <w:t>Fax:</w:t>
            </w:r>
            <w:r w:rsidRPr="00076E90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076E90" w:rsidRDefault="009D51FA" w:rsidP="0011296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76E90">
              <w:rPr>
                <w:szCs w:val="24"/>
              </w:rPr>
              <w:t>+41 22 730 5853</w:t>
            </w:r>
            <w:r w:rsidRPr="00076E90">
              <w:rPr>
                <w:szCs w:val="24"/>
              </w:rPr>
              <w:br/>
            </w:r>
            <w:hyperlink r:id="rId10" w:history="1">
              <w:r w:rsidR="00A62224" w:rsidRPr="00076E90">
                <w:rPr>
                  <w:rStyle w:val="Hyperlink"/>
                  <w:szCs w:val="24"/>
                </w:rPr>
                <w:t>tsbsg17@itu.int</w:t>
              </w:r>
            </w:hyperlink>
          </w:p>
        </w:tc>
        <w:tc>
          <w:tcPr>
            <w:tcW w:w="4762" w:type="dxa"/>
          </w:tcPr>
          <w:p w:rsidR="009D51FA" w:rsidRPr="00076E90" w:rsidRDefault="009D51FA" w:rsidP="001129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076E90">
              <w:rPr>
                <w:szCs w:val="24"/>
              </w:rPr>
              <w:tab/>
            </w:r>
            <w:r w:rsidR="006C1FF6" w:rsidRPr="00695D77">
              <w:rPr>
                <w:szCs w:val="24"/>
              </w:rPr>
              <w:t xml:space="preserve">Aux administrations des Etats Membres de l'Union, aux Membres du Secteur UIT-T, aux Associés de l'UIT-T et aux établissements universitaires de l'UIT-T participant aux travaux de la </w:t>
            </w:r>
            <w:r w:rsidR="00DF5AF4">
              <w:rPr>
                <w:szCs w:val="24"/>
              </w:rPr>
              <w:t>Commission d'études 17</w:t>
            </w:r>
            <w:bookmarkStart w:id="0" w:name="_GoBack"/>
            <w:bookmarkEnd w:id="0"/>
          </w:p>
        </w:tc>
      </w:tr>
    </w:tbl>
    <w:p w:rsidR="009D51FA" w:rsidRPr="00076E90" w:rsidRDefault="009D51FA" w:rsidP="0011296F">
      <w:pPr>
        <w:spacing w:before="0"/>
        <w:rPr>
          <w:szCs w:val="24"/>
        </w:rPr>
      </w:pPr>
    </w:p>
    <w:p w:rsidR="009D51FA" w:rsidRPr="00076E90" w:rsidRDefault="009D51FA" w:rsidP="0011296F">
      <w:pPr>
        <w:spacing w:before="0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9D51FA" w:rsidRPr="00076E90" w:rsidTr="009D51FA">
        <w:trPr>
          <w:cantSplit/>
        </w:trPr>
        <w:tc>
          <w:tcPr>
            <w:tcW w:w="822" w:type="dxa"/>
          </w:tcPr>
          <w:p w:rsidR="009D51FA" w:rsidRPr="00076E90" w:rsidRDefault="009D51FA" w:rsidP="0011296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</w:rPr>
            </w:pPr>
            <w:r w:rsidRPr="00076E90">
              <w:rPr>
                <w:szCs w:val="24"/>
              </w:rPr>
              <w:t>Objet:</w:t>
            </w:r>
          </w:p>
        </w:tc>
        <w:tc>
          <w:tcPr>
            <w:tcW w:w="4943" w:type="dxa"/>
          </w:tcPr>
          <w:p w:rsidR="009D51FA" w:rsidRPr="00076E90" w:rsidRDefault="006C1FF6" w:rsidP="008313F9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716A57">
              <w:rPr>
                <w:b/>
                <w:bCs/>
                <w:szCs w:val="24"/>
              </w:rPr>
              <w:t>Réunion de la Commission d'études 17</w:t>
            </w:r>
            <w:r w:rsidRPr="00716A57">
              <w:rPr>
                <w:b/>
                <w:bCs/>
                <w:szCs w:val="24"/>
              </w:rPr>
              <w:br/>
              <w:t>Genève, 20 février-2 mars 2012</w:t>
            </w:r>
          </w:p>
        </w:tc>
      </w:tr>
    </w:tbl>
    <w:p w:rsidR="00214B36" w:rsidRDefault="00214B36" w:rsidP="0011296F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szCs w:val="24"/>
        </w:rPr>
      </w:pPr>
    </w:p>
    <w:p w:rsidR="00214B36" w:rsidRDefault="00214B36" w:rsidP="0011296F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szCs w:val="24"/>
        </w:rPr>
      </w:pPr>
    </w:p>
    <w:p w:rsidR="009D51FA" w:rsidRPr="00076E90" w:rsidRDefault="009D51FA" w:rsidP="0011296F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szCs w:val="24"/>
        </w:rPr>
      </w:pPr>
      <w:r w:rsidRPr="00076E90">
        <w:rPr>
          <w:sz w:val="24"/>
          <w:szCs w:val="24"/>
        </w:rPr>
        <w:t>Madame, Monsieur,</w:t>
      </w:r>
    </w:p>
    <w:p w:rsidR="009D51FA" w:rsidRPr="00076E90" w:rsidRDefault="006C1FF6" w:rsidP="0091594F">
      <w:pPr>
        <w:rPr>
          <w:szCs w:val="24"/>
        </w:rPr>
      </w:pPr>
      <w:bookmarkStart w:id="1" w:name="suitetext"/>
      <w:bookmarkEnd w:id="1"/>
      <w:r w:rsidRPr="00716A57">
        <w:rPr>
          <w:szCs w:val="24"/>
          <w:lang w:val="fr-CH"/>
        </w:rPr>
        <w:t xml:space="preserve">Dans le cadre de l'objectif stratégique de l'UIT-T visant à réduire l'écart en matière de normalisation, j'ai l'honneur de vous informer que le TSB fournira, à la demande des </w:t>
      </w:r>
      <w:r w:rsidR="0091594F">
        <w:rPr>
          <w:szCs w:val="24"/>
          <w:lang w:val="fr-CH"/>
        </w:rPr>
        <w:t>E</w:t>
      </w:r>
      <w:r w:rsidRPr="00716A57">
        <w:rPr>
          <w:szCs w:val="24"/>
          <w:lang w:val="fr-CH"/>
        </w:rPr>
        <w:t>tats Membres, un service d'interprétation dans les langues officielles lors des séances plénières d'ouverture et de clôture des réunions de la Commission d'études. Ce service devrait permettre à tous les délégués de participer plus activement aux réunions.</w:t>
      </w:r>
    </w:p>
    <w:p w:rsidR="009D51FA" w:rsidRPr="00076E90" w:rsidRDefault="009D51FA" w:rsidP="006C1FF6">
      <w:r w:rsidRPr="00076E90">
        <w:t>Veuillez agréer, Madame, Monsieur, l</w:t>
      </w:r>
      <w:r w:rsidR="00167472" w:rsidRPr="00076E90">
        <w:t>'</w:t>
      </w:r>
      <w:r w:rsidRPr="00076E90">
        <w:t>assurance de ma considération distinguée.</w:t>
      </w:r>
    </w:p>
    <w:p w:rsidR="009D51FA" w:rsidRPr="00076E90" w:rsidRDefault="009D51FA" w:rsidP="00214B36">
      <w:pPr>
        <w:keepNext/>
        <w:keepLines/>
        <w:spacing w:before="1920"/>
        <w:ind w:right="91"/>
        <w:rPr>
          <w:szCs w:val="24"/>
        </w:rPr>
      </w:pPr>
      <w:r w:rsidRPr="00076E90">
        <w:rPr>
          <w:szCs w:val="24"/>
        </w:rPr>
        <w:t>Malcolm Johnson</w:t>
      </w:r>
      <w:r w:rsidRPr="00076E90">
        <w:rPr>
          <w:szCs w:val="24"/>
        </w:rPr>
        <w:br/>
        <w:t>Directeur du Bureau de la</w:t>
      </w:r>
      <w:r w:rsidRPr="00076E90">
        <w:rPr>
          <w:szCs w:val="24"/>
        </w:rPr>
        <w:br/>
        <w:t>normalisation des télécommunications</w:t>
      </w:r>
    </w:p>
    <w:sectPr w:rsidR="009D51FA" w:rsidRPr="00076E90" w:rsidSect="00694241">
      <w:footerReference w:type="first" r:id="rId11"/>
      <w:pgSz w:w="11907" w:h="16840" w:code="9"/>
      <w:pgMar w:top="567" w:right="1089" w:bottom="567" w:left="1089" w:header="567" w:footer="567" w:gutter="0"/>
      <w:paperSrc w:first="15" w:other="15"/>
      <w:pgNumType w:start="2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01" w:rsidRDefault="00673101">
      <w:r>
        <w:separator/>
      </w:r>
    </w:p>
  </w:endnote>
  <w:endnote w:type="continuationSeparator" w:id="0">
    <w:p w:rsidR="00673101" w:rsidRDefault="0067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6C1FF6" w:rsidRPr="00DF5AF4" w:rsidTr="00AD26F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C1FF6" w:rsidRDefault="006C1FF6" w:rsidP="00AD26F4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C1FF6" w:rsidRDefault="006C1FF6" w:rsidP="00AD26F4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C1FF6" w:rsidRDefault="006C1FF6" w:rsidP="00AD26F4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C1FF6" w:rsidRDefault="006C1FF6" w:rsidP="00AD26F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C1FF6" w:rsidTr="00AD26F4">
      <w:trPr>
        <w:cantSplit/>
      </w:trPr>
      <w:tc>
        <w:tcPr>
          <w:tcW w:w="1062" w:type="pct"/>
        </w:tcPr>
        <w:p w:rsidR="006C1FF6" w:rsidRDefault="006C1FF6" w:rsidP="00AD26F4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6C1FF6" w:rsidRDefault="006C1FF6" w:rsidP="00AD26F4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C1FF6" w:rsidRDefault="006C1FF6" w:rsidP="00AD26F4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6C1FF6" w:rsidRDefault="006C1FF6" w:rsidP="00AD26F4">
          <w:pPr>
            <w:pStyle w:val="itu"/>
          </w:pPr>
          <w:r>
            <w:tab/>
            <w:t>www.itu.int</w:t>
          </w:r>
        </w:p>
      </w:tc>
    </w:tr>
    <w:tr w:rsidR="006C1FF6" w:rsidTr="00AD26F4">
      <w:trPr>
        <w:cantSplit/>
      </w:trPr>
      <w:tc>
        <w:tcPr>
          <w:tcW w:w="1062" w:type="pct"/>
        </w:tcPr>
        <w:p w:rsidR="006C1FF6" w:rsidRDefault="006C1FF6" w:rsidP="00AD26F4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6C1FF6" w:rsidRDefault="006C1FF6" w:rsidP="00AD26F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C1FF6" w:rsidRDefault="006C1FF6" w:rsidP="00AD26F4">
          <w:pPr>
            <w:pStyle w:val="itu"/>
          </w:pPr>
        </w:p>
      </w:tc>
      <w:tc>
        <w:tcPr>
          <w:tcW w:w="1131" w:type="pct"/>
        </w:tcPr>
        <w:p w:rsidR="006C1FF6" w:rsidRDefault="006C1FF6" w:rsidP="00AD26F4">
          <w:pPr>
            <w:pStyle w:val="itu"/>
          </w:pPr>
        </w:p>
      </w:tc>
    </w:tr>
  </w:tbl>
  <w:p w:rsidR="00673101" w:rsidRPr="006C1FF6" w:rsidRDefault="00673101" w:rsidP="006C1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01" w:rsidRDefault="00673101">
      <w:r>
        <w:t>____________________</w:t>
      </w:r>
    </w:p>
  </w:footnote>
  <w:footnote w:type="continuationSeparator" w:id="0">
    <w:p w:rsidR="00673101" w:rsidRDefault="0067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06547BF0"/>
    <w:multiLevelType w:val="hybridMultilevel"/>
    <w:tmpl w:val="F3B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13990F42"/>
    <w:multiLevelType w:val="hybridMultilevel"/>
    <w:tmpl w:val="FD9AC344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72326"/>
    <w:multiLevelType w:val="hybridMultilevel"/>
    <w:tmpl w:val="3478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B34C35"/>
    <w:multiLevelType w:val="hybridMultilevel"/>
    <w:tmpl w:val="8B26A082"/>
    <w:lvl w:ilvl="0" w:tplc="BDB0C46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01EC9"/>
    <w:multiLevelType w:val="hybridMultilevel"/>
    <w:tmpl w:val="6D40B236"/>
    <w:lvl w:ilvl="0" w:tplc="954CED94">
      <w:start w:val="9"/>
      <w:numFmt w:val="bullet"/>
      <w:lvlText w:val="-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F7012"/>
    <w:multiLevelType w:val="multilevel"/>
    <w:tmpl w:val="46CED4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27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8466B"/>
    <w:multiLevelType w:val="hybridMultilevel"/>
    <w:tmpl w:val="0B0E5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3"/>
  </w:num>
  <w:num w:numId="12">
    <w:abstractNumId w:val="2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10935"/>
    <w:rsid w:val="00017612"/>
    <w:rsid w:val="0002519E"/>
    <w:rsid w:val="00032349"/>
    <w:rsid w:val="00035B43"/>
    <w:rsid w:val="0004280A"/>
    <w:rsid w:val="000758B3"/>
    <w:rsid w:val="00076E90"/>
    <w:rsid w:val="000B0D96"/>
    <w:rsid w:val="000B30B4"/>
    <w:rsid w:val="000B4104"/>
    <w:rsid w:val="000B59D8"/>
    <w:rsid w:val="000B6A5B"/>
    <w:rsid w:val="000C56BE"/>
    <w:rsid w:val="000E0D21"/>
    <w:rsid w:val="00100488"/>
    <w:rsid w:val="001026FD"/>
    <w:rsid w:val="0011296F"/>
    <w:rsid w:val="00115DD7"/>
    <w:rsid w:val="001212FD"/>
    <w:rsid w:val="00155628"/>
    <w:rsid w:val="0015655D"/>
    <w:rsid w:val="00167472"/>
    <w:rsid w:val="00167F92"/>
    <w:rsid w:val="00173738"/>
    <w:rsid w:val="00183A66"/>
    <w:rsid w:val="001A58B4"/>
    <w:rsid w:val="001B79A3"/>
    <w:rsid w:val="001D7935"/>
    <w:rsid w:val="00214B36"/>
    <w:rsid w:val="002152A3"/>
    <w:rsid w:val="002338FD"/>
    <w:rsid w:val="002536AC"/>
    <w:rsid w:val="00260C5E"/>
    <w:rsid w:val="002804CE"/>
    <w:rsid w:val="002977C9"/>
    <w:rsid w:val="002D3552"/>
    <w:rsid w:val="002D6B22"/>
    <w:rsid w:val="00316328"/>
    <w:rsid w:val="00333A80"/>
    <w:rsid w:val="003406EB"/>
    <w:rsid w:val="00364E95"/>
    <w:rsid w:val="00372875"/>
    <w:rsid w:val="003972F8"/>
    <w:rsid w:val="003A5240"/>
    <w:rsid w:val="003B1E80"/>
    <w:rsid w:val="003B66E8"/>
    <w:rsid w:val="003C71D9"/>
    <w:rsid w:val="003E2036"/>
    <w:rsid w:val="003E45BD"/>
    <w:rsid w:val="003F32B5"/>
    <w:rsid w:val="0040268E"/>
    <w:rsid w:val="00402B89"/>
    <w:rsid w:val="004033F1"/>
    <w:rsid w:val="00412407"/>
    <w:rsid w:val="00414B0C"/>
    <w:rsid w:val="004159DD"/>
    <w:rsid w:val="004257AC"/>
    <w:rsid w:val="00431AB1"/>
    <w:rsid w:val="00431DFB"/>
    <w:rsid w:val="00432912"/>
    <w:rsid w:val="0043711B"/>
    <w:rsid w:val="00454891"/>
    <w:rsid w:val="004B32BF"/>
    <w:rsid w:val="004B732E"/>
    <w:rsid w:val="004C7063"/>
    <w:rsid w:val="004D3CFD"/>
    <w:rsid w:val="004D51F4"/>
    <w:rsid w:val="004D5D4B"/>
    <w:rsid w:val="004D64E0"/>
    <w:rsid w:val="0051210D"/>
    <w:rsid w:val="005136D2"/>
    <w:rsid w:val="00517A03"/>
    <w:rsid w:val="00530144"/>
    <w:rsid w:val="00537DE5"/>
    <w:rsid w:val="00550EEF"/>
    <w:rsid w:val="00552BE8"/>
    <w:rsid w:val="00555D5C"/>
    <w:rsid w:val="00592AA8"/>
    <w:rsid w:val="005A1072"/>
    <w:rsid w:val="005A2C94"/>
    <w:rsid w:val="005A3DD9"/>
    <w:rsid w:val="005B1DFC"/>
    <w:rsid w:val="005C028F"/>
    <w:rsid w:val="005C41D1"/>
    <w:rsid w:val="005C5292"/>
    <w:rsid w:val="005E4301"/>
    <w:rsid w:val="0060073C"/>
    <w:rsid w:val="00601682"/>
    <w:rsid w:val="00611A7B"/>
    <w:rsid w:val="006333F7"/>
    <w:rsid w:val="00644741"/>
    <w:rsid w:val="006668E6"/>
    <w:rsid w:val="00673101"/>
    <w:rsid w:val="00690A3C"/>
    <w:rsid w:val="00694241"/>
    <w:rsid w:val="006A6FFE"/>
    <w:rsid w:val="006C1FF6"/>
    <w:rsid w:val="006C5A91"/>
    <w:rsid w:val="006D079E"/>
    <w:rsid w:val="006D468E"/>
    <w:rsid w:val="00716BBC"/>
    <w:rsid w:val="007177A3"/>
    <w:rsid w:val="00731A13"/>
    <w:rsid w:val="007321BC"/>
    <w:rsid w:val="0074788A"/>
    <w:rsid w:val="0075012D"/>
    <w:rsid w:val="00760063"/>
    <w:rsid w:val="007655B3"/>
    <w:rsid w:val="007733C4"/>
    <w:rsid w:val="00775E4B"/>
    <w:rsid w:val="0079553B"/>
    <w:rsid w:val="007A293C"/>
    <w:rsid w:val="007A40FE"/>
    <w:rsid w:val="007C292C"/>
    <w:rsid w:val="007F7DF0"/>
    <w:rsid w:val="00806408"/>
    <w:rsid w:val="00810105"/>
    <w:rsid w:val="008157E0"/>
    <w:rsid w:val="00820FDD"/>
    <w:rsid w:val="008313F9"/>
    <w:rsid w:val="008473DA"/>
    <w:rsid w:val="00852794"/>
    <w:rsid w:val="00854E1D"/>
    <w:rsid w:val="008703E8"/>
    <w:rsid w:val="00876226"/>
    <w:rsid w:val="00887FA6"/>
    <w:rsid w:val="008933BD"/>
    <w:rsid w:val="008A5A9A"/>
    <w:rsid w:val="008B0D5D"/>
    <w:rsid w:val="008C4397"/>
    <w:rsid w:val="008C465A"/>
    <w:rsid w:val="008D44CD"/>
    <w:rsid w:val="008F2C9B"/>
    <w:rsid w:val="0091594F"/>
    <w:rsid w:val="00922F76"/>
    <w:rsid w:val="00923CD6"/>
    <w:rsid w:val="00926809"/>
    <w:rsid w:val="00935AA8"/>
    <w:rsid w:val="00946202"/>
    <w:rsid w:val="009602E8"/>
    <w:rsid w:val="00971C9A"/>
    <w:rsid w:val="009959B6"/>
    <w:rsid w:val="009C53EE"/>
    <w:rsid w:val="009D06A2"/>
    <w:rsid w:val="009D51FA"/>
    <w:rsid w:val="009F1E23"/>
    <w:rsid w:val="00A105B0"/>
    <w:rsid w:val="00A2142C"/>
    <w:rsid w:val="00A3337B"/>
    <w:rsid w:val="00A51537"/>
    <w:rsid w:val="00A5280F"/>
    <w:rsid w:val="00A60FC1"/>
    <w:rsid w:val="00A62224"/>
    <w:rsid w:val="00A863A4"/>
    <w:rsid w:val="00A91505"/>
    <w:rsid w:val="00A95747"/>
    <w:rsid w:val="00A97C37"/>
    <w:rsid w:val="00AC198E"/>
    <w:rsid w:val="00AC37B5"/>
    <w:rsid w:val="00AD752F"/>
    <w:rsid w:val="00B12090"/>
    <w:rsid w:val="00B27B41"/>
    <w:rsid w:val="00B40346"/>
    <w:rsid w:val="00B61827"/>
    <w:rsid w:val="00B61FED"/>
    <w:rsid w:val="00B8573E"/>
    <w:rsid w:val="00BB24C0"/>
    <w:rsid w:val="00BB471B"/>
    <w:rsid w:val="00BC1302"/>
    <w:rsid w:val="00BD7564"/>
    <w:rsid w:val="00BF0F46"/>
    <w:rsid w:val="00BF3DFA"/>
    <w:rsid w:val="00C0026D"/>
    <w:rsid w:val="00C12CEC"/>
    <w:rsid w:val="00C15846"/>
    <w:rsid w:val="00C20A6D"/>
    <w:rsid w:val="00C26F2E"/>
    <w:rsid w:val="00C439A3"/>
    <w:rsid w:val="00C45376"/>
    <w:rsid w:val="00C57E27"/>
    <w:rsid w:val="00C9028F"/>
    <w:rsid w:val="00CA0416"/>
    <w:rsid w:val="00CB1125"/>
    <w:rsid w:val="00CB27BF"/>
    <w:rsid w:val="00CB4F70"/>
    <w:rsid w:val="00CC1D03"/>
    <w:rsid w:val="00CD042E"/>
    <w:rsid w:val="00CF2560"/>
    <w:rsid w:val="00CF5B46"/>
    <w:rsid w:val="00D24ED4"/>
    <w:rsid w:val="00D37F26"/>
    <w:rsid w:val="00D46B68"/>
    <w:rsid w:val="00D542A5"/>
    <w:rsid w:val="00D65BE4"/>
    <w:rsid w:val="00D70BC2"/>
    <w:rsid w:val="00D76852"/>
    <w:rsid w:val="00D927D8"/>
    <w:rsid w:val="00DC288C"/>
    <w:rsid w:val="00DC3D47"/>
    <w:rsid w:val="00DD77DA"/>
    <w:rsid w:val="00DE2307"/>
    <w:rsid w:val="00DF427E"/>
    <w:rsid w:val="00DF5AF4"/>
    <w:rsid w:val="00DF6AD4"/>
    <w:rsid w:val="00E06C61"/>
    <w:rsid w:val="00E13DB3"/>
    <w:rsid w:val="00E2408B"/>
    <w:rsid w:val="00E5347D"/>
    <w:rsid w:val="00E65EC3"/>
    <w:rsid w:val="00E72AE1"/>
    <w:rsid w:val="00E83289"/>
    <w:rsid w:val="00E87D2B"/>
    <w:rsid w:val="00EC1BD9"/>
    <w:rsid w:val="00ED6A7A"/>
    <w:rsid w:val="00EE5C9D"/>
    <w:rsid w:val="00F346CE"/>
    <w:rsid w:val="00F34F98"/>
    <w:rsid w:val="00F40540"/>
    <w:rsid w:val="00F732B4"/>
    <w:rsid w:val="00F86C8D"/>
    <w:rsid w:val="00F93889"/>
    <w:rsid w:val="00F93F1C"/>
    <w:rsid w:val="00F9451D"/>
    <w:rsid w:val="00F97812"/>
    <w:rsid w:val="00FB35CE"/>
    <w:rsid w:val="00FB6171"/>
    <w:rsid w:val="00FF3558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ignature" w:uiPriority="99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HTML Cite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B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rsid w:val="00214B3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14B36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14B3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14B3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214B3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214B3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214B3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214B3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214B3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14B36"/>
  </w:style>
  <w:style w:type="paragraph" w:styleId="TOC7">
    <w:name w:val="toc 7"/>
    <w:basedOn w:val="TOC3"/>
    <w:semiHidden/>
    <w:rsid w:val="00214B36"/>
  </w:style>
  <w:style w:type="paragraph" w:styleId="TOC6">
    <w:name w:val="toc 6"/>
    <w:basedOn w:val="TOC3"/>
    <w:semiHidden/>
    <w:rsid w:val="00214B36"/>
  </w:style>
  <w:style w:type="paragraph" w:styleId="TOC5">
    <w:name w:val="toc 5"/>
    <w:basedOn w:val="TOC3"/>
    <w:semiHidden/>
    <w:rsid w:val="00214B36"/>
  </w:style>
  <w:style w:type="paragraph" w:styleId="TOC4">
    <w:name w:val="toc 4"/>
    <w:basedOn w:val="TOC3"/>
    <w:semiHidden/>
    <w:rsid w:val="00214B36"/>
  </w:style>
  <w:style w:type="paragraph" w:styleId="TOC3">
    <w:name w:val="toc 3"/>
    <w:basedOn w:val="TOC2"/>
    <w:semiHidden/>
    <w:rsid w:val="00214B36"/>
    <w:pPr>
      <w:spacing w:before="80"/>
    </w:pPr>
  </w:style>
  <w:style w:type="paragraph" w:styleId="TOC2">
    <w:name w:val="toc 2"/>
    <w:basedOn w:val="TOC1"/>
    <w:semiHidden/>
    <w:rsid w:val="00214B36"/>
    <w:pPr>
      <w:spacing w:before="120"/>
    </w:pPr>
  </w:style>
  <w:style w:type="paragraph" w:styleId="TOC1">
    <w:name w:val="toc 1"/>
    <w:basedOn w:val="Normal"/>
    <w:semiHidden/>
    <w:rsid w:val="00214B3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14B36"/>
    <w:pPr>
      <w:ind w:left="1698"/>
    </w:pPr>
  </w:style>
  <w:style w:type="paragraph" w:styleId="Index6">
    <w:name w:val="index 6"/>
    <w:basedOn w:val="Normal"/>
    <w:next w:val="Normal"/>
    <w:semiHidden/>
    <w:rsid w:val="00214B36"/>
    <w:pPr>
      <w:ind w:left="1415"/>
    </w:pPr>
  </w:style>
  <w:style w:type="paragraph" w:styleId="Index5">
    <w:name w:val="index 5"/>
    <w:basedOn w:val="Normal"/>
    <w:next w:val="Normal"/>
    <w:semiHidden/>
    <w:rsid w:val="00214B36"/>
    <w:pPr>
      <w:ind w:left="1132"/>
    </w:pPr>
  </w:style>
  <w:style w:type="paragraph" w:styleId="Index4">
    <w:name w:val="index 4"/>
    <w:basedOn w:val="Normal"/>
    <w:next w:val="Normal"/>
    <w:semiHidden/>
    <w:rsid w:val="00214B36"/>
    <w:pPr>
      <w:ind w:left="849"/>
    </w:pPr>
  </w:style>
  <w:style w:type="paragraph" w:styleId="Index3">
    <w:name w:val="index 3"/>
    <w:basedOn w:val="Normal"/>
    <w:next w:val="Normal"/>
    <w:semiHidden/>
    <w:rsid w:val="00214B36"/>
    <w:pPr>
      <w:ind w:left="566"/>
    </w:pPr>
  </w:style>
  <w:style w:type="paragraph" w:styleId="Index2">
    <w:name w:val="index 2"/>
    <w:basedOn w:val="Normal"/>
    <w:next w:val="Normal"/>
    <w:semiHidden/>
    <w:rsid w:val="00214B36"/>
    <w:pPr>
      <w:ind w:left="283"/>
    </w:pPr>
  </w:style>
  <w:style w:type="paragraph" w:styleId="Index1">
    <w:name w:val="index 1"/>
    <w:basedOn w:val="Normal"/>
    <w:next w:val="Normal"/>
    <w:semiHidden/>
    <w:rsid w:val="00214B36"/>
  </w:style>
  <w:style w:type="character" w:styleId="LineNumber">
    <w:name w:val="line number"/>
    <w:basedOn w:val="DefaultParagraphFont"/>
    <w:rsid w:val="00214B36"/>
  </w:style>
  <w:style w:type="paragraph" w:styleId="IndexHeading">
    <w:name w:val="index heading"/>
    <w:basedOn w:val="Normal"/>
    <w:next w:val="Index1"/>
    <w:semiHidden/>
    <w:rsid w:val="00214B36"/>
  </w:style>
  <w:style w:type="paragraph" w:styleId="Footer">
    <w:name w:val="footer"/>
    <w:aliases w:val="pie de página,fo"/>
    <w:basedOn w:val="Normal"/>
    <w:link w:val="FooterChar"/>
    <w:rsid w:val="00214B3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214B3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214B36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14B3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14B36"/>
    <w:pPr>
      <w:ind w:left="794"/>
    </w:pPr>
  </w:style>
  <w:style w:type="paragraph" w:customStyle="1" w:styleId="TableLegend">
    <w:name w:val="Table_Legend"/>
    <w:basedOn w:val="TableText"/>
    <w:rsid w:val="00214B36"/>
    <w:pPr>
      <w:spacing w:before="120"/>
    </w:pPr>
  </w:style>
  <w:style w:type="paragraph" w:customStyle="1" w:styleId="TableText">
    <w:name w:val="Table_Text"/>
    <w:basedOn w:val="Normal"/>
    <w:rsid w:val="00214B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14B3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14B3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14B36"/>
    <w:pPr>
      <w:spacing w:before="80"/>
      <w:ind w:left="794" w:hanging="794"/>
    </w:pPr>
  </w:style>
  <w:style w:type="paragraph" w:customStyle="1" w:styleId="enumlev2">
    <w:name w:val="enumlev2"/>
    <w:basedOn w:val="enumlev1"/>
    <w:rsid w:val="00214B36"/>
    <w:pPr>
      <w:ind w:left="1191" w:hanging="397"/>
    </w:pPr>
  </w:style>
  <w:style w:type="paragraph" w:customStyle="1" w:styleId="enumlev3">
    <w:name w:val="enumlev3"/>
    <w:basedOn w:val="enumlev2"/>
    <w:rsid w:val="00214B36"/>
    <w:pPr>
      <w:ind w:left="1588"/>
    </w:pPr>
  </w:style>
  <w:style w:type="paragraph" w:customStyle="1" w:styleId="TableHead">
    <w:name w:val="Table_Head"/>
    <w:basedOn w:val="TableText"/>
    <w:rsid w:val="00214B3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14B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14B36"/>
    <w:pPr>
      <w:spacing w:before="480"/>
    </w:pPr>
  </w:style>
  <w:style w:type="paragraph" w:customStyle="1" w:styleId="FigureTitle">
    <w:name w:val="Figure_Title"/>
    <w:basedOn w:val="TableTitle"/>
    <w:next w:val="Normal"/>
    <w:rsid w:val="00214B3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14B3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14B3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14B3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14B36"/>
  </w:style>
  <w:style w:type="paragraph" w:customStyle="1" w:styleId="AppendixRef">
    <w:name w:val="Appendix_Ref"/>
    <w:basedOn w:val="AnnexRef"/>
    <w:next w:val="AppendixTitle"/>
    <w:rsid w:val="00214B36"/>
  </w:style>
  <w:style w:type="paragraph" w:customStyle="1" w:styleId="AppendixTitle">
    <w:name w:val="Appendix_Title"/>
    <w:basedOn w:val="AnnexTitle"/>
    <w:next w:val="Normal"/>
    <w:rsid w:val="00214B36"/>
  </w:style>
  <w:style w:type="paragraph" w:customStyle="1" w:styleId="RefTitle">
    <w:name w:val="Ref_Title"/>
    <w:basedOn w:val="Normal"/>
    <w:next w:val="RefText"/>
    <w:rsid w:val="00214B3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14B36"/>
    <w:pPr>
      <w:ind w:left="794" w:hanging="794"/>
    </w:pPr>
  </w:style>
  <w:style w:type="paragraph" w:customStyle="1" w:styleId="Equation">
    <w:name w:val="Equation"/>
    <w:basedOn w:val="Normal"/>
    <w:rsid w:val="00214B3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14B3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14B36"/>
    <w:pPr>
      <w:spacing w:before="320"/>
    </w:pPr>
  </w:style>
  <w:style w:type="paragraph" w:customStyle="1" w:styleId="call">
    <w:name w:val="call"/>
    <w:basedOn w:val="Normal"/>
    <w:next w:val="Normal"/>
    <w:rsid w:val="00214B3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14B3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14B3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214B36"/>
    <w:rPr>
      <w:color w:val="0000FF"/>
      <w:u w:val="single"/>
    </w:rPr>
  </w:style>
  <w:style w:type="paragraph" w:customStyle="1" w:styleId="Keywords">
    <w:name w:val="Keywords"/>
    <w:basedOn w:val="Normal"/>
    <w:rsid w:val="00214B3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214B36"/>
    <w:pPr>
      <w:spacing w:after="120"/>
    </w:pPr>
  </w:style>
  <w:style w:type="paragraph" w:customStyle="1" w:styleId="EquationLegend">
    <w:name w:val="Equation_Legend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14B3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214B3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214B36"/>
    <w:pPr>
      <w:tabs>
        <w:tab w:val="left" w:pos="397"/>
      </w:tabs>
    </w:pPr>
  </w:style>
  <w:style w:type="paragraph" w:styleId="TOC9">
    <w:name w:val="toc 9"/>
    <w:basedOn w:val="TOC3"/>
    <w:semiHidden/>
    <w:rsid w:val="00214B36"/>
  </w:style>
  <w:style w:type="paragraph" w:customStyle="1" w:styleId="headingb">
    <w:name w:val="heading_b"/>
    <w:basedOn w:val="Heading3"/>
    <w:next w:val="Normal"/>
    <w:rsid w:val="00214B3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14B3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214B36"/>
  </w:style>
  <w:style w:type="paragraph" w:customStyle="1" w:styleId="Style1">
    <w:name w:val="Style1"/>
    <w:basedOn w:val="Normal"/>
    <w:next w:val="Index1"/>
    <w:rsid w:val="00214B3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214B3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aliases w:val="pie de página Char,fo Char"/>
    <w:link w:val="Footer"/>
    <w:rsid w:val="00214B3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uiPriority w:val="99"/>
    <w:rsid w:val="002977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77C9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214B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3E4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45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5BD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4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5BD"/>
    <w:rPr>
      <w:rFonts w:ascii="Times New Roman" w:hAnsi="Times New Roman"/>
      <w:b/>
      <w:bCs/>
      <w:lang w:val="fr-FR" w:eastAsia="en-US"/>
    </w:rPr>
  </w:style>
  <w:style w:type="character" w:styleId="HTMLCite">
    <w:name w:val="HTML Cite"/>
    <w:basedOn w:val="DefaultParagraphFont"/>
    <w:uiPriority w:val="99"/>
    <w:unhideWhenUsed/>
    <w:rsid w:val="00806408"/>
    <w:rPr>
      <w:i w:val="0"/>
      <w:iCs w:val="0"/>
      <w:color w:val="0E774A"/>
    </w:rPr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972F8"/>
    <w:rPr>
      <w:rFonts w:ascii="Times New Roman" w:hAnsi="Times New Roman"/>
      <w:sz w:val="24"/>
      <w:lang w:val="fr-FR" w:eastAsia="en-US"/>
    </w:rPr>
  </w:style>
  <w:style w:type="paragraph" w:styleId="Signature">
    <w:name w:val="Signature"/>
    <w:basedOn w:val="Normal"/>
    <w:link w:val="SignatureChar"/>
    <w:uiPriority w:val="99"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rsid w:val="003972F8"/>
    <w:rPr>
      <w:rFonts w:ascii="Times New Roman" w:hAnsi="Times New Roman"/>
      <w:sz w:val="24"/>
      <w:lang w:val="en-GB" w:eastAsia="en-US"/>
    </w:rPr>
  </w:style>
  <w:style w:type="paragraph" w:customStyle="1" w:styleId="BodyText0">
    <w:name w:val="BodyText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lang w:val="en-GB"/>
    </w:rPr>
  </w:style>
  <w:style w:type="paragraph" w:customStyle="1" w:styleId="ITUadres">
    <w:name w:val="ITU_adres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  <w:lang w:val="en-GB"/>
    </w:rPr>
  </w:style>
  <w:style w:type="paragraph" w:customStyle="1" w:styleId="ITUheader">
    <w:name w:val="ITU_header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  <w:lang w:val="en-GB"/>
    </w:rPr>
  </w:style>
  <w:style w:type="paragraph" w:customStyle="1" w:styleId="Body">
    <w:name w:val="Body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sz w:val="20"/>
      <w:lang w:val="en-GB"/>
    </w:rPr>
  </w:style>
  <w:style w:type="paragraph" w:customStyle="1" w:styleId="ITUsignet">
    <w:name w:val="ITU_signet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  <w:lang w:val="en-GB"/>
    </w:rPr>
  </w:style>
  <w:style w:type="paragraph" w:customStyle="1" w:styleId="ITUref">
    <w:name w:val="ITU_ref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  <w:lang w:val="en-GB"/>
    </w:rPr>
  </w:style>
  <w:style w:type="paragraph" w:customStyle="1" w:styleId="ITUfillin">
    <w:name w:val="ITU_fillin"/>
    <w:basedOn w:val="ITUref"/>
    <w:uiPriority w:val="99"/>
    <w:rsid w:val="003972F8"/>
  </w:style>
  <w:style w:type="paragraph" w:customStyle="1" w:styleId="ITUbureau">
    <w:name w:val="ITU_bureau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  <w:lang w:val="en-GB"/>
    </w:rPr>
  </w:style>
  <w:style w:type="paragraph" w:customStyle="1" w:styleId="duties">
    <w:name w:val="duties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  <w:lang w:val="en-GB"/>
    </w:rPr>
  </w:style>
  <w:style w:type="paragraph" w:customStyle="1" w:styleId="LetterEnd">
    <w:name w:val="Letter_End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customStyle="1" w:styleId="LetterText">
    <w:name w:val="Letter_Text"/>
    <w:basedOn w:val="LetterStart"/>
    <w:uiPriority w:val="99"/>
    <w:rsid w:val="003972F8"/>
    <w:pPr>
      <w:tabs>
        <w:tab w:val="left" w:pos="1418"/>
        <w:tab w:val="left" w:pos="1985"/>
        <w:tab w:val="left" w:pos="2268"/>
      </w:tabs>
      <w:overflowPunct/>
      <w:autoSpaceDE/>
      <w:autoSpaceDN/>
      <w:adjustRightInd/>
      <w:ind w:firstLine="1304"/>
      <w:textAlignment w:val="auto"/>
    </w:pPr>
    <w:rPr>
      <w:lang w:val="en-GB"/>
    </w:rPr>
  </w:style>
  <w:style w:type="paragraph" w:customStyle="1" w:styleId="Tiret">
    <w:name w:val="Tiret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lang w:val="en-GB"/>
    </w:rPr>
  </w:style>
  <w:style w:type="paragraph" w:customStyle="1" w:styleId="NormFoot">
    <w:name w:val="Norm_Foot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lang w:val="en-GB"/>
    </w:rPr>
  </w:style>
  <w:style w:type="paragraph" w:customStyle="1" w:styleId="details">
    <w:name w:val="details"/>
    <w:basedOn w:val="Normal"/>
    <w:next w:val="Tiret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listitem">
    <w:name w:val="listitem"/>
    <w:basedOn w:val="Normal"/>
    <w:uiPriority w:val="99"/>
    <w:rsid w:val="003972F8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972F8"/>
    <w:rPr>
      <w:rFonts w:ascii="Times New Roman" w:hAnsi="Times New Roman"/>
      <w:sz w:val="24"/>
      <w:lang w:val="fr-FR" w:eastAsia="en-US"/>
    </w:rPr>
  </w:style>
  <w:style w:type="paragraph" w:customStyle="1" w:styleId="AnnexNo">
    <w:name w:val="Annex_No"/>
    <w:basedOn w:val="Normal"/>
    <w:next w:val="Normal"/>
    <w:uiPriority w:val="99"/>
    <w:rsid w:val="003972F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uiPriority w:val="99"/>
    <w:rsid w:val="003972F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72F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972F8"/>
    <w:rPr>
      <w:rFonts w:ascii="Consolas" w:eastAsia="SimSun" w:hAnsi="Consolas" w:cs="Arial"/>
      <w:sz w:val="21"/>
      <w:szCs w:val="21"/>
    </w:rPr>
  </w:style>
  <w:style w:type="paragraph" w:styleId="Caption">
    <w:name w:val="caption"/>
    <w:basedOn w:val="Normal"/>
    <w:next w:val="Normal"/>
    <w:qFormat/>
    <w:rsid w:val="003972F8"/>
    <w:pPr>
      <w:widowControl w:val="0"/>
      <w:tabs>
        <w:tab w:val="clear" w:pos="794"/>
        <w:tab w:val="clear" w:pos="1191"/>
        <w:tab w:val="clear" w:pos="1588"/>
        <w:tab w:val="clear" w:pos="1985"/>
      </w:tabs>
      <w:spacing w:after="60"/>
      <w:jc w:val="center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3972F8"/>
    <w:pPr>
      <w:spacing w:before="840" w:after="480"/>
      <w:jc w:val="center"/>
    </w:pPr>
    <w:rPr>
      <w:rFonts w:eastAsia="Batang"/>
      <w:b/>
      <w:lang w:val="en-GB"/>
    </w:rPr>
  </w:style>
  <w:style w:type="character" w:customStyle="1" w:styleId="TitleChar">
    <w:name w:val="Title Char"/>
    <w:basedOn w:val="DefaultParagraphFont"/>
    <w:link w:val="Title"/>
    <w:rsid w:val="003972F8"/>
    <w:rPr>
      <w:rFonts w:ascii="Times New Roman" w:eastAsia="Batang" w:hAnsi="Times New Roman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ignature" w:uiPriority="99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HTML Cite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B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rsid w:val="00214B3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14B36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14B3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14B3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214B3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214B3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214B3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214B3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214B3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14B36"/>
  </w:style>
  <w:style w:type="paragraph" w:styleId="TOC7">
    <w:name w:val="toc 7"/>
    <w:basedOn w:val="TOC3"/>
    <w:semiHidden/>
    <w:rsid w:val="00214B36"/>
  </w:style>
  <w:style w:type="paragraph" w:styleId="TOC6">
    <w:name w:val="toc 6"/>
    <w:basedOn w:val="TOC3"/>
    <w:semiHidden/>
    <w:rsid w:val="00214B36"/>
  </w:style>
  <w:style w:type="paragraph" w:styleId="TOC5">
    <w:name w:val="toc 5"/>
    <w:basedOn w:val="TOC3"/>
    <w:semiHidden/>
    <w:rsid w:val="00214B36"/>
  </w:style>
  <w:style w:type="paragraph" w:styleId="TOC4">
    <w:name w:val="toc 4"/>
    <w:basedOn w:val="TOC3"/>
    <w:semiHidden/>
    <w:rsid w:val="00214B36"/>
  </w:style>
  <w:style w:type="paragraph" w:styleId="TOC3">
    <w:name w:val="toc 3"/>
    <w:basedOn w:val="TOC2"/>
    <w:semiHidden/>
    <w:rsid w:val="00214B36"/>
    <w:pPr>
      <w:spacing w:before="80"/>
    </w:pPr>
  </w:style>
  <w:style w:type="paragraph" w:styleId="TOC2">
    <w:name w:val="toc 2"/>
    <w:basedOn w:val="TOC1"/>
    <w:semiHidden/>
    <w:rsid w:val="00214B36"/>
    <w:pPr>
      <w:spacing w:before="120"/>
    </w:pPr>
  </w:style>
  <w:style w:type="paragraph" w:styleId="TOC1">
    <w:name w:val="toc 1"/>
    <w:basedOn w:val="Normal"/>
    <w:semiHidden/>
    <w:rsid w:val="00214B3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14B36"/>
    <w:pPr>
      <w:ind w:left="1698"/>
    </w:pPr>
  </w:style>
  <w:style w:type="paragraph" w:styleId="Index6">
    <w:name w:val="index 6"/>
    <w:basedOn w:val="Normal"/>
    <w:next w:val="Normal"/>
    <w:semiHidden/>
    <w:rsid w:val="00214B36"/>
    <w:pPr>
      <w:ind w:left="1415"/>
    </w:pPr>
  </w:style>
  <w:style w:type="paragraph" w:styleId="Index5">
    <w:name w:val="index 5"/>
    <w:basedOn w:val="Normal"/>
    <w:next w:val="Normal"/>
    <w:semiHidden/>
    <w:rsid w:val="00214B36"/>
    <w:pPr>
      <w:ind w:left="1132"/>
    </w:pPr>
  </w:style>
  <w:style w:type="paragraph" w:styleId="Index4">
    <w:name w:val="index 4"/>
    <w:basedOn w:val="Normal"/>
    <w:next w:val="Normal"/>
    <w:semiHidden/>
    <w:rsid w:val="00214B36"/>
    <w:pPr>
      <w:ind w:left="849"/>
    </w:pPr>
  </w:style>
  <w:style w:type="paragraph" w:styleId="Index3">
    <w:name w:val="index 3"/>
    <w:basedOn w:val="Normal"/>
    <w:next w:val="Normal"/>
    <w:semiHidden/>
    <w:rsid w:val="00214B36"/>
    <w:pPr>
      <w:ind w:left="566"/>
    </w:pPr>
  </w:style>
  <w:style w:type="paragraph" w:styleId="Index2">
    <w:name w:val="index 2"/>
    <w:basedOn w:val="Normal"/>
    <w:next w:val="Normal"/>
    <w:semiHidden/>
    <w:rsid w:val="00214B36"/>
    <w:pPr>
      <w:ind w:left="283"/>
    </w:pPr>
  </w:style>
  <w:style w:type="paragraph" w:styleId="Index1">
    <w:name w:val="index 1"/>
    <w:basedOn w:val="Normal"/>
    <w:next w:val="Normal"/>
    <w:semiHidden/>
    <w:rsid w:val="00214B36"/>
  </w:style>
  <w:style w:type="character" w:styleId="LineNumber">
    <w:name w:val="line number"/>
    <w:basedOn w:val="DefaultParagraphFont"/>
    <w:rsid w:val="00214B36"/>
  </w:style>
  <w:style w:type="paragraph" w:styleId="IndexHeading">
    <w:name w:val="index heading"/>
    <w:basedOn w:val="Normal"/>
    <w:next w:val="Index1"/>
    <w:semiHidden/>
    <w:rsid w:val="00214B36"/>
  </w:style>
  <w:style w:type="paragraph" w:styleId="Footer">
    <w:name w:val="footer"/>
    <w:aliases w:val="pie de página,fo"/>
    <w:basedOn w:val="Normal"/>
    <w:link w:val="FooterChar"/>
    <w:rsid w:val="00214B3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214B3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214B36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14B3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14B36"/>
    <w:pPr>
      <w:ind w:left="794"/>
    </w:pPr>
  </w:style>
  <w:style w:type="paragraph" w:customStyle="1" w:styleId="TableLegend">
    <w:name w:val="Table_Legend"/>
    <w:basedOn w:val="TableText"/>
    <w:rsid w:val="00214B36"/>
    <w:pPr>
      <w:spacing w:before="120"/>
    </w:pPr>
  </w:style>
  <w:style w:type="paragraph" w:customStyle="1" w:styleId="TableText">
    <w:name w:val="Table_Text"/>
    <w:basedOn w:val="Normal"/>
    <w:rsid w:val="00214B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14B3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14B3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14B36"/>
    <w:pPr>
      <w:spacing w:before="80"/>
      <w:ind w:left="794" w:hanging="794"/>
    </w:pPr>
  </w:style>
  <w:style w:type="paragraph" w:customStyle="1" w:styleId="enumlev2">
    <w:name w:val="enumlev2"/>
    <w:basedOn w:val="enumlev1"/>
    <w:rsid w:val="00214B36"/>
    <w:pPr>
      <w:ind w:left="1191" w:hanging="397"/>
    </w:pPr>
  </w:style>
  <w:style w:type="paragraph" w:customStyle="1" w:styleId="enumlev3">
    <w:name w:val="enumlev3"/>
    <w:basedOn w:val="enumlev2"/>
    <w:rsid w:val="00214B36"/>
    <w:pPr>
      <w:ind w:left="1588"/>
    </w:pPr>
  </w:style>
  <w:style w:type="paragraph" w:customStyle="1" w:styleId="TableHead">
    <w:name w:val="Table_Head"/>
    <w:basedOn w:val="TableText"/>
    <w:rsid w:val="00214B3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14B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14B36"/>
    <w:pPr>
      <w:spacing w:before="480"/>
    </w:pPr>
  </w:style>
  <w:style w:type="paragraph" w:customStyle="1" w:styleId="FigureTitle">
    <w:name w:val="Figure_Title"/>
    <w:basedOn w:val="TableTitle"/>
    <w:next w:val="Normal"/>
    <w:rsid w:val="00214B3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14B3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14B3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14B3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14B36"/>
  </w:style>
  <w:style w:type="paragraph" w:customStyle="1" w:styleId="AppendixRef">
    <w:name w:val="Appendix_Ref"/>
    <w:basedOn w:val="AnnexRef"/>
    <w:next w:val="AppendixTitle"/>
    <w:rsid w:val="00214B36"/>
  </w:style>
  <w:style w:type="paragraph" w:customStyle="1" w:styleId="AppendixTitle">
    <w:name w:val="Appendix_Title"/>
    <w:basedOn w:val="AnnexTitle"/>
    <w:next w:val="Normal"/>
    <w:rsid w:val="00214B36"/>
  </w:style>
  <w:style w:type="paragraph" w:customStyle="1" w:styleId="RefTitle">
    <w:name w:val="Ref_Title"/>
    <w:basedOn w:val="Normal"/>
    <w:next w:val="RefText"/>
    <w:rsid w:val="00214B3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14B36"/>
    <w:pPr>
      <w:ind w:left="794" w:hanging="794"/>
    </w:pPr>
  </w:style>
  <w:style w:type="paragraph" w:customStyle="1" w:styleId="Equation">
    <w:name w:val="Equation"/>
    <w:basedOn w:val="Normal"/>
    <w:rsid w:val="00214B3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14B3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14B36"/>
    <w:pPr>
      <w:spacing w:before="320"/>
    </w:pPr>
  </w:style>
  <w:style w:type="paragraph" w:customStyle="1" w:styleId="call">
    <w:name w:val="call"/>
    <w:basedOn w:val="Normal"/>
    <w:next w:val="Normal"/>
    <w:rsid w:val="00214B3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14B3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14B3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214B36"/>
    <w:rPr>
      <w:color w:val="0000FF"/>
      <w:u w:val="single"/>
    </w:rPr>
  </w:style>
  <w:style w:type="paragraph" w:customStyle="1" w:styleId="Keywords">
    <w:name w:val="Keywords"/>
    <w:basedOn w:val="Normal"/>
    <w:rsid w:val="00214B3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214B36"/>
    <w:pPr>
      <w:spacing w:after="120"/>
    </w:pPr>
  </w:style>
  <w:style w:type="paragraph" w:customStyle="1" w:styleId="EquationLegend">
    <w:name w:val="Equation_Legend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14B3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214B3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214B36"/>
    <w:pPr>
      <w:tabs>
        <w:tab w:val="left" w:pos="397"/>
      </w:tabs>
    </w:pPr>
  </w:style>
  <w:style w:type="paragraph" w:styleId="TOC9">
    <w:name w:val="toc 9"/>
    <w:basedOn w:val="TOC3"/>
    <w:semiHidden/>
    <w:rsid w:val="00214B36"/>
  </w:style>
  <w:style w:type="paragraph" w:customStyle="1" w:styleId="headingb">
    <w:name w:val="heading_b"/>
    <w:basedOn w:val="Heading3"/>
    <w:next w:val="Normal"/>
    <w:rsid w:val="00214B3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14B3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214B36"/>
  </w:style>
  <w:style w:type="paragraph" w:customStyle="1" w:styleId="Style1">
    <w:name w:val="Style1"/>
    <w:basedOn w:val="Normal"/>
    <w:next w:val="Index1"/>
    <w:rsid w:val="00214B3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214B3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214B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aliases w:val="pie de página Char,fo Char"/>
    <w:link w:val="Footer"/>
    <w:rsid w:val="00214B3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uiPriority w:val="99"/>
    <w:rsid w:val="002977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77C9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214B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3E4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45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5BD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4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5BD"/>
    <w:rPr>
      <w:rFonts w:ascii="Times New Roman" w:hAnsi="Times New Roman"/>
      <w:b/>
      <w:bCs/>
      <w:lang w:val="fr-FR" w:eastAsia="en-US"/>
    </w:rPr>
  </w:style>
  <w:style w:type="character" w:styleId="HTMLCite">
    <w:name w:val="HTML Cite"/>
    <w:basedOn w:val="DefaultParagraphFont"/>
    <w:uiPriority w:val="99"/>
    <w:unhideWhenUsed/>
    <w:rsid w:val="00806408"/>
    <w:rPr>
      <w:i w:val="0"/>
      <w:iCs w:val="0"/>
      <w:color w:val="0E774A"/>
    </w:rPr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972F8"/>
    <w:rPr>
      <w:rFonts w:ascii="Times New Roman" w:hAnsi="Times New Roman"/>
      <w:b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972F8"/>
    <w:rPr>
      <w:rFonts w:ascii="Times New Roman" w:hAnsi="Times New Roman"/>
      <w:sz w:val="24"/>
      <w:lang w:val="fr-FR" w:eastAsia="en-US"/>
    </w:rPr>
  </w:style>
  <w:style w:type="paragraph" w:styleId="Signature">
    <w:name w:val="Signature"/>
    <w:basedOn w:val="Normal"/>
    <w:link w:val="SignatureChar"/>
    <w:uiPriority w:val="99"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rsid w:val="003972F8"/>
    <w:rPr>
      <w:rFonts w:ascii="Times New Roman" w:hAnsi="Times New Roman"/>
      <w:sz w:val="24"/>
      <w:lang w:val="en-GB" w:eastAsia="en-US"/>
    </w:rPr>
  </w:style>
  <w:style w:type="paragraph" w:customStyle="1" w:styleId="BodyText0">
    <w:name w:val="BodyText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lang w:val="en-GB"/>
    </w:rPr>
  </w:style>
  <w:style w:type="paragraph" w:customStyle="1" w:styleId="ITUadres">
    <w:name w:val="ITU_adres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  <w:lang w:val="en-GB"/>
    </w:rPr>
  </w:style>
  <w:style w:type="paragraph" w:customStyle="1" w:styleId="ITUheader">
    <w:name w:val="ITU_header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  <w:lang w:val="en-GB"/>
    </w:rPr>
  </w:style>
  <w:style w:type="paragraph" w:customStyle="1" w:styleId="Body">
    <w:name w:val="Body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sz w:val="20"/>
      <w:lang w:val="en-GB"/>
    </w:rPr>
  </w:style>
  <w:style w:type="paragraph" w:customStyle="1" w:styleId="ITUsignet">
    <w:name w:val="ITU_signet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  <w:lang w:val="en-GB"/>
    </w:rPr>
  </w:style>
  <w:style w:type="paragraph" w:customStyle="1" w:styleId="ITUref">
    <w:name w:val="ITU_ref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  <w:lang w:val="en-GB"/>
    </w:rPr>
  </w:style>
  <w:style w:type="paragraph" w:customStyle="1" w:styleId="ITUfillin">
    <w:name w:val="ITU_fillin"/>
    <w:basedOn w:val="ITUref"/>
    <w:uiPriority w:val="99"/>
    <w:rsid w:val="003972F8"/>
  </w:style>
  <w:style w:type="paragraph" w:customStyle="1" w:styleId="ITUbureau">
    <w:name w:val="ITU_bureau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  <w:lang w:val="en-GB"/>
    </w:rPr>
  </w:style>
  <w:style w:type="paragraph" w:customStyle="1" w:styleId="duties">
    <w:name w:val="duties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  <w:lang w:val="en-GB"/>
    </w:rPr>
  </w:style>
  <w:style w:type="paragraph" w:customStyle="1" w:styleId="LetterEnd">
    <w:name w:val="Letter_End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customStyle="1" w:styleId="LetterText">
    <w:name w:val="Letter_Text"/>
    <w:basedOn w:val="LetterStart"/>
    <w:uiPriority w:val="99"/>
    <w:rsid w:val="003972F8"/>
    <w:pPr>
      <w:tabs>
        <w:tab w:val="left" w:pos="1418"/>
        <w:tab w:val="left" w:pos="1985"/>
        <w:tab w:val="left" w:pos="2268"/>
      </w:tabs>
      <w:overflowPunct/>
      <w:autoSpaceDE/>
      <w:autoSpaceDN/>
      <w:adjustRightInd/>
      <w:ind w:firstLine="1304"/>
      <w:textAlignment w:val="auto"/>
    </w:pPr>
    <w:rPr>
      <w:lang w:val="en-GB"/>
    </w:rPr>
  </w:style>
  <w:style w:type="paragraph" w:customStyle="1" w:styleId="Tiret">
    <w:name w:val="Tiret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lang w:val="en-GB"/>
    </w:rPr>
  </w:style>
  <w:style w:type="paragraph" w:customStyle="1" w:styleId="NormFoot">
    <w:name w:val="Norm_Foot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lang w:val="en-GB"/>
    </w:rPr>
  </w:style>
  <w:style w:type="paragraph" w:customStyle="1" w:styleId="details">
    <w:name w:val="details"/>
    <w:basedOn w:val="Normal"/>
    <w:next w:val="Tiret"/>
    <w:uiPriority w:val="99"/>
    <w:rsid w:val="003972F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listitem">
    <w:name w:val="listitem"/>
    <w:basedOn w:val="Normal"/>
    <w:uiPriority w:val="99"/>
    <w:rsid w:val="003972F8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972F8"/>
    <w:rPr>
      <w:rFonts w:ascii="Times New Roman" w:hAnsi="Times New Roman"/>
      <w:sz w:val="24"/>
      <w:lang w:val="fr-FR" w:eastAsia="en-US"/>
    </w:rPr>
  </w:style>
  <w:style w:type="paragraph" w:customStyle="1" w:styleId="AnnexNo">
    <w:name w:val="Annex_No"/>
    <w:basedOn w:val="Normal"/>
    <w:next w:val="Normal"/>
    <w:uiPriority w:val="99"/>
    <w:rsid w:val="003972F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uiPriority w:val="99"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uiPriority w:val="99"/>
    <w:rsid w:val="003972F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72F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97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972F8"/>
    <w:rPr>
      <w:rFonts w:ascii="Consolas" w:eastAsia="SimSun" w:hAnsi="Consolas" w:cs="Arial"/>
      <w:sz w:val="21"/>
      <w:szCs w:val="21"/>
    </w:rPr>
  </w:style>
  <w:style w:type="paragraph" w:styleId="Caption">
    <w:name w:val="caption"/>
    <w:basedOn w:val="Normal"/>
    <w:next w:val="Normal"/>
    <w:qFormat/>
    <w:rsid w:val="003972F8"/>
    <w:pPr>
      <w:widowControl w:val="0"/>
      <w:tabs>
        <w:tab w:val="clear" w:pos="794"/>
        <w:tab w:val="clear" w:pos="1191"/>
        <w:tab w:val="clear" w:pos="1588"/>
        <w:tab w:val="clear" w:pos="1985"/>
      </w:tabs>
      <w:spacing w:after="60"/>
      <w:jc w:val="center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3972F8"/>
    <w:pPr>
      <w:spacing w:before="840" w:after="480"/>
      <w:jc w:val="center"/>
    </w:pPr>
    <w:rPr>
      <w:rFonts w:eastAsia="Batang"/>
      <w:b/>
      <w:lang w:val="en-GB"/>
    </w:rPr>
  </w:style>
  <w:style w:type="character" w:customStyle="1" w:styleId="TitleChar">
    <w:name w:val="Title Char"/>
    <w:basedOn w:val="DefaultParagraphFont"/>
    <w:link w:val="Title"/>
    <w:rsid w:val="003972F8"/>
    <w:rPr>
      <w:rFonts w:ascii="Times New Roman" w:eastAsia="Batang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D5A8-D9A7-476A-9DC5-A71D1004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21</TotalTime>
  <Pages>1</Pages>
  <Words>161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1141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Norton Viard, Emma</cp:lastModifiedBy>
  <cp:revision>9</cp:revision>
  <cp:lastPrinted>2011-11-08T14:19:00Z</cp:lastPrinted>
  <dcterms:created xsi:type="dcterms:W3CDTF">2011-11-15T14:56:00Z</dcterms:created>
  <dcterms:modified xsi:type="dcterms:W3CDTF">2011-11-25T14:34:00Z</dcterms:modified>
</cp:coreProperties>
</file>