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100D8C">
        <w:trPr>
          <w:cantSplit/>
        </w:trPr>
        <w:tc>
          <w:tcPr>
            <w:tcW w:w="6468" w:type="dxa"/>
          </w:tcPr>
          <w:p w:rsidR="00703FFC" w:rsidRPr="00100D8C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100D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100D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100D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100D8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100D8C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100D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100D8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100D8C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100D8C">
              <w:rPr>
                <w:noProof/>
                <w:lang w:eastAsia="zh-CN"/>
              </w:rPr>
              <w:drawing>
                <wp:inline distT="0" distB="0" distL="0" distR="0" wp14:anchorId="6F5FEF18" wp14:editId="4E644EC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100D8C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100D8C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100D8C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100D8C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100D8C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100D8C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100D8C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100D8C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100D8C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100D8C" w:rsidRDefault="00AD4505" w:rsidP="00FA423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FA4236"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CCV</w:t>
            </w:r>
            <w:r w:rsidR="003E26B6"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FA4236"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1001</w:t>
            </w:r>
            <w:r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100D8C">
        <w:trPr>
          <w:cantSplit/>
          <w:trHeight w:val="23"/>
        </w:trPr>
        <w:tc>
          <w:tcPr>
            <w:tcW w:w="6468" w:type="dxa"/>
            <w:vMerge/>
          </w:tcPr>
          <w:p w:rsidR="00943EBD" w:rsidRPr="00100D8C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100D8C" w:rsidRDefault="003F0DE5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25 сентября</w:t>
            </w:r>
            <w:r w:rsidR="00AD4505"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100D8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100D8C">
        <w:trPr>
          <w:cantSplit/>
          <w:trHeight w:val="23"/>
        </w:trPr>
        <w:tc>
          <w:tcPr>
            <w:tcW w:w="6468" w:type="dxa"/>
            <w:vMerge/>
          </w:tcPr>
          <w:p w:rsidR="00943EBD" w:rsidRPr="00100D8C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100D8C" w:rsidRDefault="00943EBD" w:rsidP="000433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AC74CB" w:rsidRPr="00D76C84">
        <w:trPr>
          <w:cantSplit/>
        </w:trPr>
        <w:tc>
          <w:tcPr>
            <w:tcW w:w="10031" w:type="dxa"/>
            <w:gridSpan w:val="2"/>
          </w:tcPr>
          <w:p w:rsidR="00AC74CB" w:rsidRPr="00100D8C" w:rsidRDefault="00AC74CB" w:rsidP="00AC74CB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100D8C">
              <w:rPr>
                <w:lang w:val="ru-RU"/>
              </w:rPr>
              <w:t>Председатель Координационного комитета по терминологии (ККТ)</w:t>
            </w:r>
          </w:p>
        </w:tc>
      </w:tr>
      <w:tr w:rsidR="00AC74CB" w:rsidRPr="00100D8C">
        <w:trPr>
          <w:cantSplit/>
        </w:trPr>
        <w:tc>
          <w:tcPr>
            <w:tcW w:w="10031" w:type="dxa"/>
            <w:gridSpan w:val="2"/>
          </w:tcPr>
          <w:p w:rsidR="00AC74CB" w:rsidRPr="00100D8C" w:rsidRDefault="00AC74CB" w:rsidP="00AC74CB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100D8C">
              <w:rPr>
                <w:lang w:val="ru-RU"/>
              </w:rPr>
              <w:t>отчет председателя</w:t>
            </w:r>
          </w:p>
        </w:tc>
      </w:tr>
    </w:tbl>
    <w:bookmarkEnd w:id="8"/>
    <w:p w:rsidR="00AC74CB" w:rsidRPr="00100D8C" w:rsidRDefault="00AC74CB" w:rsidP="00AC74CB">
      <w:pPr>
        <w:pStyle w:val="Heading1"/>
        <w:rPr>
          <w:lang w:val="ru-RU"/>
        </w:rPr>
      </w:pPr>
      <w:r w:rsidRPr="00100D8C">
        <w:rPr>
          <w:lang w:val="ru-RU"/>
        </w:rPr>
        <w:t>1</w:t>
      </w:r>
      <w:r w:rsidRPr="00100D8C">
        <w:rPr>
          <w:lang w:val="ru-RU"/>
        </w:rPr>
        <w:tab/>
        <w:t>Введени</w:t>
      </w:r>
      <w:bookmarkStart w:id="9" w:name="_GoBack"/>
      <w:bookmarkEnd w:id="9"/>
      <w:r w:rsidRPr="00100D8C">
        <w:rPr>
          <w:lang w:val="ru-RU"/>
        </w:rPr>
        <w:t>е</w:t>
      </w:r>
    </w:p>
    <w:p w:rsidR="00AC74CB" w:rsidRPr="00100D8C" w:rsidRDefault="00AC74CB" w:rsidP="00B22D52">
      <w:pPr>
        <w:rPr>
          <w:lang w:val="ru-RU"/>
        </w:rPr>
      </w:pPr>
      <w:r w:rsidRPr="00100D8C">
        <w:rPr>
          <w:lang w:val="ru-RU"/>
        </w:rPr>
        <w:t xml:space="preserve">В </w:t>
      </w:r>
      <w:hyperlink r:id="rId9" w:history="1">
        <w:r w:rsidR="00B22D52">
          <w:rPr>
            <w:rStyle w:val="Hyperlink"/>
            <w:lang w:val="ru-RU"/>
          </w:rPr>
          <w:t>Резолюции МСЭ</w:t>
        </w:r>
        <w:r w:rsidR="00B22D52">
          <w:rPr>
            <w:rStyle w:val="Hyperlink"/>
            <w:lang w:val="ru-RU"/>
          </w:rPr>
          <w:noBreakHyphen/>
          <w:t>R 36-3</w:t>
        </w:r>
      </w:hyperlink>
      <w:r w:rsidRPr="00100D8C">
        <w:rPr>
          <w:lang w:val="ru-RU"/>
        </w:rPr>
        <w:t xml:space="preserve"> установлен круг ведения Координационного комитета по терминологии (ККТ) и определены его функции. В соответствии с этой Резолюцией и для обеспечения представленности шести рабочих языков Ассамблея радиосвязи 2012 года (АР</w:t>
      </w:r>
      <w:r w:rsidRPr="00100D8C">
        <w:rPr>
          <w:lang w:val="ru-RU"/>
        </w:rPr>
        <w:noBreakHyphen/>
        <w:t>12) избрала председателя ККТ и шесть заместителей председателя, каждый из которых представляет один из официальных языков.</w:t>
      </w:r>
    </w:p>
    <w:p w:rsidR="00AC74CB" w:rsidRPr="00100D8C" w:rsidRDefault="00AC74CB" w:rsidP="002B49D8">
      <w:pPr>
        <w:rPr>
          <w:lang w:val="ru-RU"/>
        </w:rPr>
      </w:pPr>
      <w:r w:rsidRPr="00100D8C">
        <w:rPr>
          <w:lang w:val="ru-RU"/>
        </w:rPr>
        <w:t xml:space="preserve">За текущий исследовательский период ККТ провел три очных собрания в Женеве под председательством </w:t>
      </w:r>
      <w:r w:rsidR="00D32933" w:rsidRPr="00100D8C">
        <w:rPr>
          <w:lang w:val="ru-RU"/>
        </w:rPr>
        <w:t xml:space="preserve">д-ра Имада Хобаллаха (Ливан) </w:t>
      </w:r>
      <w:r w:rsidRPr="00100D8C">
        <w:rPr>
          <w:lang w:val="ru-RU"/>
        </w:rPr>
        <w:t xml:space="preserve">в следующие даты: </w:t>
      </w:r>
      <w:r w:rsidR="00D32933" w:rsidRPr="00100D8C">
        <w:rPr>
          <w:lang w:val="ru-RU"/>
        </w:rPr>
        <w:t xml:space="preserve">27 июня 2012 года, </w:t>
      </w:r>
      <w:r w:rsidR="00D32933" w:rsidRPr="00100D8C">
        <w:rPr>
          <w:bCs/>
          <w:lang w:val="ru-RU"/>
        </w:rPr>
        <w:t>20 мая 2013 года</w:t>
      </w:r>
      <w:r w:rsidR="00D32933" w:rsidRPr="00100D8C">
        <w:rPr>
          <w:lang w:val="ru-RU"/>
        </w:rPr>
        <w:t xml:space="preserve"> и 16 июня 2014 года</w:t>
      </w:r>
      <w:r w:rsidRPr="00100D8C">
        <w:rPr>
          <w:lang w:val="ru-RU"/>
        </w:rPr>
        <w:t xml:space="preserve">. Наряду с этим ККТ провел </w:t>
      </w:r>
      <w:r w:rsidR="00D32933" w:rsidRPr="00100D8C">
        <w:rPr>
          <w:lang w:val="ru-RU"/>
        </w:rPr>
        <w:t>четыре</w:t>
      </w:r>
      <w:r w:rsidRPr="00100D8C">
        <w:rPr>
          <w:lang w:val="ru-RU"/>
        </w:rPr>
        <w:t xml:space="preserve"> собрани</w:t>
      </w:r>
      <w:r w:rsidR="002B49D8" w:rsidRPr="00100D8C">
        <w:rPr>
          <w:lang w:val="ru-RU"/>
        </w:rPr>
        <w:t>я</w:t>
      </w:r>
      <w:r w:rsidRPr="00100D8C">
        <w:rPr>
          <w:lang w:val="ru-RU"/>
        </w:rPr>
        <w:t xml:space="preserve"> </w:t>
      </w:r>
      <w:r w:rsidR="00D32933" w:rsidRPr="00100D8C">
        <w:rPr>
          <w:lang w:val="ru-RU"/>
        </w:rPr>
        <w:t>с использованием</w:t>
      </w:r>
      <w:r w:rsidRPr="00100D8C">
        <w:rPr>
          <w:lang w:val="ru-RU"/>
        </w:rPr>
        <w:t xml:space="preserve"> конференц-связи в следующие даты: </w:t>
      </w:r>
      <w:r w:rsidR="00D32933" w:rsidRPr="00100D8C">
        <w:rPr>
          <w:lang w:val="ru-RU"/>
        </w:rPr>
        <w:t>16 ноября</w:t>
      </w:r>
      <w:r w:rsidR="00D32933" w:rsidRPr="00100D8C">
        <w:rPr>
          <w:bCs/>
          <w:lang w:val="ru-RU"/>
        </w:rPr>
        <w:t xml:space="preserve"> </w:t>
      </w:r>
      <w:r w:rsidR="00D32933" w:rsidRPr="00100D8C">
        <w:rPr>
          <w:lang w:val="ru-RU"/>
        </w:rPr>
        <w:t>2012 года, 3 декабря 2013 года, 14 марта 2014 года и 6 мая 2015 года. Кроме того, следуя рекомендации КГР, было проведено три совместных собрания ККТ-КСТ с использованием конференц-связи в следующие даты: 8</w:t>
      </w:r>
      <w:r w:rsidR="00D32933" w:rsidRPr="00100D8C">
        <w:rPr>
          <w:bCs/>
          <w:lang w:val="ru-RU"/>
        </w:rPr>
        <w:t xml:space="preserve"> сентября </w:t>
      </w:r>
      <w:r w:rsidR="00D32933" w:rsidRPr="00100D8C">
        <w:rPr>
          <w:lang w:val="ru-RU"/>
        </w:rPr>
        <w:t>2014 года, 26 января 2015 года и 2 июня 2015 года</w:t>
      </w:r>
      <w:r w:rsidRPr="00100D8C">
        <w:rPr>
          <w:lang w:val="ru-RU"/>
        </w:rPr>
        <w:t>.</w:t>
      </w:r>
    </w:p>
    <w:p w:rsidR="00AC74CB" w:rsidRPr="00100D8C" w:rsidRDefault="00AC74CB" w:rsidP="00AC74CB">
      <w:pPr>
        <w:rPr>
          <w:lang w:val="ru-RU"/>
        </w:rPr>
      </w:pPr>
      <w:r w:rsidRPr="00100D8C">
        <w:rPr>
          <w:lang w:val="ru-RU"/>
        </w:rPr>
        <w:t>Во всех или некоторых из собраний участвовали следующие лица:</w:t>
      </w:r>
    </w:p>
    <w:p w:rsidR="00AC74CB" w:rsidRPr="00100D8C" w:rsidRDefault="00AC74CB" w:rsidP="00421CD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МСЭ</w:t>
      </w:r>
      <w:r w:rsidRPr="00100D8C">
        <w:rPr>
          <w:lang w:val="ru-RU"/>
        </w:rPr>
        <w:noBreakHyphen/>
        <w:t xml:space="preserve">R: </w:t>
      </w:r>
      <w:r w:rsidR="00623AA3" w:rsidRPr="00100D8C">
        <w:rPr>
          <w:lang w:val="ru-RU"/>
        </w:rPr>
        <w:t>п</w:t>
      </w:r>
      <w:r w:rsidRPr="00100D8C">
        <w:rPr>
          <w:lang w:val="ru-RU"/>
        </w:rPr>
        <w:t xml:space="preserve">редседатель и заместители </w:t>
      </w:r>
      <w:r w:rsidR="00623AA3" w:rsidRPr="00100D8C">
        <w:rPr>
          <w:lang w:val="ru-RU"/>
        </w:rPr>
        <w:t>п</w:t>
      </w:r>
      <w:r w:rsidRPr="00100D8C">
        <w:rPr>
          <w:lang w:val="ru-RU"/>
        </w:rPr>
        <w:t xml:space="preserve">редседателя ККТ, </w:t>
      </w:r>
      <w:r w:rsidR="00623AA3" w:rsidRPr="00100D8C">
        <w:rPr>
          <w:lang w:val="ru-RU"/>
        </w:rPr>
        <w:t>с</w:t>
      </w:r>
      <w:r w:rsidRPr="00100D8C">
        <w:rPr>
          <w:lang w:val="ru-RU"/>
        </w:rPr>
        <w:t xml:space="preserve">оветник ККТ, редактор текстов </w:t>
      </w:r>
      <w:r w:rsidR="00421CDC" w:rsidRPr="00100D8C">
        <w:rPr>
          <w:lang w:val="ru-RU"/>
        </w:rPr>
        <w:t>по</w:t>
      </w:r>
      <w:r w:rsidRPr="00100D8C">
        <w:rPr>
          <w:lang w:val="ru-RU"/>
        </w:rPr>
        <w:t xml:space="preserve"> технической тематик</w:t>
      </w:r>
      <w:r w:rsidR="00421CDC" w:rsidRPr="00100D8C">
        <w:rPr>
          <w:lang w:val="ru-RU"/>
        </w:rPr>
        <w:t>е</w:t>
      </w:r>
      <w:r w:rsidRPr="00100D8C">
        <w:rPr>
          <w:lang w:val="ru-RU"/>
        </w:rPr>
        <w:t xml:space="preserve">, </w:t>
      </w:r>
      <w:r w:rsidR="00623AA3" w:rsidRPr="00100D8C">
        <w:rPr>
          <w:lang w:val="ru-RU"/>
        </w:rPr>
        <w:t>с</w:t>
      </w:r>
      <w:r w:rsidRPr="00100D8C">
        <w:rPr>
          <w:lang w:val="ru-RU"/>
        </w:rPr>
        <w:t xml:space="preserve">оветники </w:t>
      </w:r>
      <w:r w:rsidR="00623AA3" w:rsidRPr="00100D8C">
        <w:rPr>
          <w:lang w:val="ru-RU"/>
        </w:rPr>
        <w:t xml:space="preserve">1-й, </w:t>
      </w:r>
      <w:r w:rsidRPr="00100D8C">
        <w:rPr>
          <w:lang w:val="ru-RU"/>
        </w:rPr>
        <w:t>4</w:t>
      </w:r>
      <w:r w:rsidRPr="00100D8C">
        <w:rPr>
          <w:lang w:val="ru-RU"/>
        </w:rPr>
        <w:noBreakHyphen/>
        <w:t>й и 6</w:t>
      </w:r>
      <w:r w:rsidRPr="00100D8C">
        <w:rPr>
          <w:lang w:val="ru-RU"/>
        </w:rPr>
        <w:noBreakHyphen/>
        <w:t xml:space="preserve">й Исследовательских комиссий, назначенные исследовательскими комиссиями докладчики по терминологии (или их представители), некоторые председатели и заместители председателей исследовательских комиссий, </w:t>
      </w:r>
      <w:r w:rsidR="009E1CC0" w:rsidRPr="00100D8C">
        <w:rPr>
          <w:lang w:val="ru-RU"/>
        </w:rPr>
        <w:t xml:space="preserve">рабочих групп, </w:t>
      </w:r>
      <w:r w:rsidRPr="00100D8C">
        <w:rPr>
          <w:lang w:val="ru-RU"/>
        </w:rPr>
        <w:t xml:space="preserve">КГР, </w:t>
      </w:r>
      <w:r w:rsidR="009E1CC0" w:rsidRPr="00100D8C">
        <w:rPr>
          <w:lang w:val="ru-RU"/>
        </w:rPr>
        <w:t>член РРК</w:t>
      </w:r>
      <w:r w:rsidRPr="00100D8C">
        <w:rPr>
          <w:lang w:val="ru-RU"/>
        </w:rPr>
        <w:t xml:space="preserve"> и эксперты</w:t>
      </w:r>
      <w:r w:rsidR="009E1CC0" w:rsidRPr="00100D8C">
        <w:rPr>
          <w:lang w:val="ru-RU"/>
        </w:rPr>
        <w:t xml:space="preserve"> по языкам</w:t>
      </w:r>
      <w:r w:rsidRPr="00100D8C">
        <w:rPr>
          <w:lang w:val="ru-RU"/>
        </w:rPr>
        <w:t>, назначенные Государствами-Членами и Членами Секторов;</w:t>
      </w:r>
    </w:p>
    <w:p w:rsidR="00421CDC" w:rsidRPr="00100D8C" w:rsidRDefault="00421CDC" w:rsidP="00421CD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МСЭ</w:t>
      </w:r>
      <w:r w:rsidRPr="00100D8C">
        <w:rPr>
          <w:lang w:val="ru-RU"/>
        </w:rPr>
        <w:noBreakHyphen/>
        <w:t>Т: председатель и заместители председателя КСТ, редактор текстов по технической тематике, назначенные исследовательскими комиссиями докладчики по терминологии (или их представители), некоторые председатели и заместители председателей исследовательских комиссий и эксперты по языкам, назначенные Государствами-Членами и Членами Секторов;</w:t>
      </w:r>
    </w:p>
    <w:p w:rsidR="00AC74CB" w:rsidRPr="00100D8C" w:rsidRDefault="00AC74CB" w:rsidP="00421CD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421CDC" w:rsidRPr="00100D8C">
        <w:rPr>
          <w:lang w:val="ru-RU"/>
        </w:rPr>
        <w:t xml:space="preserve">два </w:t>
      </w:r>
      <w:r w:rsidRPr="00100D8C">
        <w:rPr>
          <w:lang w:val="ru-RU"/>
        </w:rPr>
        <w:t>представител</w:t>
      </w:r>
      <w:r w:rsidR="00421CDC" w:rsidRPr="00100D8C">
        <w:rPr>
          <w:lang w:val="ru-RU"/>
        </w:rPr>
        <w:t>я</w:t>
      </w:r>
      <w:r w:rsidRPr="00100D8C">
        <w:rPr>
          <w:lang w:val="ru-RU"/>
        </w:rPr>
        <w:t xml:space="preserve"> Генеральног</w:t>
      </w:r>
      <w:r w:rsidR="00421CDC" w:rsidRPr="00100D8C">
        <w:rPr>
          <w:lang w:val="ru-RU"/>
        </w:rPr>
        <w:t>о секретариата МСЭ (Департамент</w:t>
      </w:r>
      <w:r w:rsidRPr="00100D8C">
        <w:rPr>
          <w:lang w:val="ru-RU"/>
        </w:rPr>
        <w:t xml:space="preserve"> конференций и публикаций).</w:t>
      </w:r>
    </w:p>
    <w:p w:rsidR="00AC74CB" w:rsidRPr="00100D8C" w:rsidRDefault="00AC74CB" w:rsidP="00421CDC">
      <w:pPr>
        <w:rPr>
          <w:lang w:val="ru-RU"/>
        </w:rPr>
      </w:pPr>
      <w:r w:rsidRPr="00100D8C">
        <w:rPr>
          <w:lang w:val="ru-RU"/>
        </w:rPr>
        <w:t>Целью собраний была реализация программы работы, утвержденной для ККТ АР</w:t>
      </w:r>
      <w:r w:rsidRPr="00100D8C">
        <w:rPr>
          <w:lang w:val="ru-RU"/>
        </w:rPr>
        <w:noBreakHyphen/>
      </w:r>
      <w:r w:rsidR="00421CDC" w:rsidRPr="00100D8C">
        <w:rPr>
          <w:lang w:val="ru-RU"/>
        </w:rPr>
        <w:t>12</w:t>
      </w:r>
      <w:r w:rsidRPr="00100D8C">
        <w:rPr>
          <w:lang w:val="ru-RU"/>
        </w:rPr>
        <w:t xml:space="preserve"> в соответствии с Резолюцией МСЭ-R 36-</w:t>
      </w:r>
      <w:r w:rsidR="00421CDC" w:rsidRPr="00100D8C">
        <w:rPr>
          <w:lang w:val="ru-RU"/>
        </w:rPr>
        <w:t>3</w:t>
      </w:r>
      <w:r w:rsidRPr="00100D8C">
        <w:rPr>
          <w:lang w:val="ru-RU"/>
        </w:rPr>
        <w:t>, в отношении шести языков МСЭ:</w:t>
      </w:r>
    </w:p>
    <w:p w:rsidR="00AC74CB" w:rsidRPr="00100D8C" w:rsidRDefault="00AC74CB" w:rsidP="00EC3600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 xml:space="preserve">координация работы по терминологии в МСЭ-R будет основываться на представлениях </w:t>
      </w:r>
      <w:r w:rsidR="00421CDC" w:rsidRPr="00100D8C">
        <w:rPr>
          <w:lang w:val="ru-RU"/>
        </w:rPr>
        <w:t xml:space="preserve">исследовательских комиссий </w:t>
      </w:r>
      <w:r w:rsidRPr="00100D8C">
        <w:rPr>
          <w:lang w:val="ru-RU"/>
        </w:rPr>
        <w:t>на английском языке при обсуждени</w:t>
      </w:r>
      <w:r w:rsidR="00EC3600" w:rsidRPr="00100D8C">
        <w:rPr>
          <w:lang w:val="ru-RU"/>
        </w:rPr>
        <w:t>и</w:t>
      </w:r>
      <w:r w:rsidRPr="00100D8C">
        <w:rPr>
          <w:lang w:val="ru-RU"/>
        </w:rPr>
        <w:t>, разрешении проблем, связанных с переводом, и принятии этого перевода на другие пять официальных языков, предоставляемого Генеральным секретариатом (Департамент конференций и публикаций), и будет обеспечиваться ККТ;</w:t>
      </w:r>
    </w:p>
    <w:p w:rsidR="00AC74CB" w:rsidRPr="00100D8C" w:rsidRDefault="00AC74CB" w:rsidP="00AC74CB">
      <w:pPr>
        <w:pStyle w:val="enumlev1"/>
        <w:rPr>
          <w:highlight w:val="yellow"/>
          <w:lang w:val="ru-RU"/>
        </w:rPr>
      </w:pPr>
      <w:r w:rsidRPr="00100D8C">
        <w:rPr>
          <w:lang w:val="ru-RU"/>
        </w:rPr>
        <w:lastRenderedPageBreak/>
        <w:t>–</w:t>
      </w:r>
      <w:r w:rsidRPr="00100D8C">
        <w:rPr>
          <w:lang w:val="ru-RU"/>
        </w:rPr>
        <w:tab/>
        <w:t>ККТ будет принимать в Секторе радиосвязи термины и определения для работы по терминологии при тесном сотрудничестве с Генеральным секретариатом (Департамент конференций и публикаций) и добиваться согласования терминов и определений между всеми заинтересованными исследовательскими комиссиями по радиосвязи;</w:t>
      </w:r>
    </w:p>
    <w:p w:rsidR="00AC74CB" w:rsidRPr="00100D8C" w:rsidRDefault="00AC74CB" w:rsidP="00EC3600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 xml:space="preserve">ККТ будет также взаимодействовать с другими организациями, </w:t>
      </w:r>
      <w:r w:rsidR="00EC3600" w:rsidRPr="00100D8C">
        <w:rPr>
          <w:lang w:val="ru-RU"/>
        </w:rPr>
        <w:t>ведущими</w:t>
      </w:r>
      <w:r w:rsidRPr="00100D8C">
        <w:rPr>
          <w:lang w:val="ru-RU"/>
        </w:rPr>
        <w:t xml:space="preserve"> терминологическ</w:t>
      </w:r>
      <w:r w:rsidR="00EC3600" w:rsidRPr="00100D8C">
        <w:rPr>
          <w:lang w:val="ru-RU"/>
        </w:rPr>
        <w:t>ую</w:t>
      </w:r>
      <w:r w:rsidRPr="00100D8C">
        <w:rPr>
          <w:lang w:val="ru-RU"/>
        </w:rPr>
        <w:t xml:space="preserve"> работ</w:t>
      </w:r>
      <w:r w:rsidR="00EC3600" w:rsidRPr="00100D8C">
        <w:rPr>
          <w:lang w:val="ru-RU"/>
        </w:rPr>
        <w:t>у</w:t>
      </w:r>
      <w:r w:rsidRPr="00100D8C">
        <w:rPr>
          <w:lang w:val="ru-RU"/>
        </w:rPr>
        <w:t xml:space="preserve"> в области электросвязи, например с Международной электротехнической комиссией (МЭК) и Международной организацией по стандартизации (ИСО), а также с Объединенным техническим комитетом МЭК-ИСО по информационн</w:t>
      </w:r>
      <w:r w:rsidR="00EC3600" w:rsidRPr="00100D8C">
        <w:rPr>
          <w:lang w:val="ru-RU"/>
        </w:rPr>
        <w:t>ым</w:t>
      </w:r>
      <w:r w:rsidRPr="00100D8C">
        <w:rPr>
          <w:lang w:val="ru-RU"/>
        </w:rPr>
        <w:t xml:space="preserve"> технологи</w:t>
      </w:r>
      <w:r w:rsidR="00EC3600" w:rsidRPr="00100D8C">
        <w:rPr>
          <w:lang w:val="ru-RU"/>
        </w:rPr>
        <w:t>ям</w:t>
      </w:r>
      <w:r w:rsidRPr="00100D8C">
        <w:rPr>
          <w:lang w:val="ru-RU"/>
        </w:rPr>
        <w:t xml:space="preserve"> (ОТК1), с целью устран</w:t>
      </w:r>
      <w:r w:rsidR="00EC3600" w:rsidRPr="00100D8C">
        <w:rPr>
          <w:lang w:val="ru-RU"/>
        </w:rPr>
        <w:t>ения</w:t>
      </w:r>
      <w:r w:rsidRPr="00100D8C">
        <w:rPr>
          <w:lang w:val="ru-RU"/>
        </w:rPr>
        <w:t xml:space="preserve"> дублировани</w:t>
      </w:r>
      <w:r w:rsidR="00EC3600" w:rsidRPr="00100D8C">
        <w:rPr>
          <w:lang w:val="ru-RU"/>
        </w:rPr>
        <w:t>я</w:t>
      </w:r>
      <w:r w:rsidRPr="00100D8C">
        <w:rPr>
          <w:lang w:val="ru-RU"/>
        </w:rPr>
        <w:t xml:space="preserve"> терминов и определений.</w:t>
      </w:r>
    </w:p>
    <w:p w:rsidR="00AC74CB" w:rsidRPr="00100D8C" w:rsidRDefault="00AC74CB" w:rsidP="00B22D52">
      <w:pPr>
        <w:pStyle w:val="Heading1"/>
        <w:rPr>
          <w:lang w:val="ru-RU"/>
        </w:rPr>
      </w:pPr>
      <w:r w:rsidRPr="00100D8C">
        <w:rPr>
          <w:lang w:val="ru-RU"/>
        </w:rPr>
        <w:t>2</w:t>
      </w:r>
      <w:r w:rsidRPr="00100D8C">
        <w:rPr>
          <w:lang w:val="ru-RU"/>
        </w:rPr>
        <w:tab/>
      </w:r>
      <w:r w:rsidR="00EC3600" w:rsidRPr="00B22D52">
        <w:rPr>
          <w:lang w:val="ru-RU"/>
        </w:rPr>
        <w:t>Б</w:t>
      </w:r>
      <w:r w:rsidRPr="00B22D52">
        <w:rPr>
          <w:lang w:val="ru-RU"/>
        </w:rPr>
        <w:t>аза данных "Термины и определения</w:t>
      </w:r>
      <w:r w:rsidR="000F7ABF" w:rsidRPr="00B22D52">
        <w:rPr>
          <w:lang w:val="ru-RU"/>
        </w:rPr>
        <w:t xml:space="preserve"> МСЭ</w:t>
      </w:r>
      <w:r w:rsidRPr="00B22D52">
        <w:rPr>
          <w:lang w:val="ru-RU"/>
        </w:rPr>
        <w:t>"</w:t>
      </w:r>
    </w:p>
    <w:p w:rsidR="00AC74CB" w:rsidRPr="00100D8C" w:rsidRDefault="00AC74CB" w:rsidP="00AC74CB">
      <w:pPr>
        <w:pStyle w:val="Heading2"/>
        <w:rPr>
          <w:lang w:val="ru-RU"/>
        </w:rPr>
      </w:pPr>
      <w:r w:rsidRPr="00100D8C">
        <w:rPr>
          <w:lang w:val="ru-RU"/>
        </w:rPr>
        <w:t>2.1</w:t>
      </w:r>
      <w:r w:rsidRPr="00100D8C">
        <w:rPr>
          <w:lang w:val="ru-RU"/>
        </w:rPr>
        <w:tab/>
        <w:t>Структура базы данных и организация терминологической работы</w:t>
      </w:r>
    </w:p>
    <w:p w:rsidR="00AC74CB" w:rsidRPr="00100D8C" w:rsidRDefault="00AC74CB" w:rsidP="00EE31BA">
      <w:pPr>
        <w:rPr>
          <w:lang w:val="ru-RU"/>
        </w:rPr>
      </w:pPr>
      <w:r w:rsidRPr="00100D8C">
        <w:rPr>
          <w:lang w:val="ru-RU"/>
        </w:rPr>
        <w:t>База данных "Термины и определения МСЭ"</w:t>
      </w:r>
      <w:r w:rsidR="00EE31BA" w:rsidRPr="00100D8C">
        <w:rPr>
          <w:lang w:val="ru-RU"/>
        </w:rPr>
        <w:t> – это</w:t>
      </w:r>
      <w:r w:rsidRPr="00100D8C">
        <w:rPr>
          <w:lang w:val="ru-RU"/>
        </w:rPr>
        <w:t xml:space="preserve"> объединенн</w:t>
      </w:r>
      <w:r w:rsidR="00EE31BA" w:rsidRPr="00100D8C">
        <w:rPr>
          <w:lang w:val="ru-RU"/>
        </w:rPr>
        <w:t>ая</w:t>
      </w:r>
      <w:r w:rsidRPr="00100D8C">
        <w:rPr>
          <w:lang w:val="ru-RU"/>
        </w:rPr>
        <w:t xml:space="preserve"> онлайнов</w:t>
      </w:r>
      <w:r w:rsidR="00EE31BA" w:rsidRPr="00100D8C">
        <w:rPr>
          <w:lang w:val="ru-RU"/>
        </w:rPr>
        <w:t>ая</w:t>
      </w:r>
      <w:r w:rsidRPr="00100D8C">
        <w:rPr>
          <w:lang w:val="ru-RU"/>
        </w:rPr>
        <w:t xml:space="preserve"> баз</w:t>
      </w:r>
      <w:r w:rsidR="00EE31BA" w:rsidRPr="00100D8C">
        <w:rPr>
          <w:lang w:val="ru-RU"/>
        </w:rPr>
        <w:t>а</w:t>
      </w:r>
      <w:r w:rsidRPr="00100D8C">
        <w:rPr>
          <w:lang w:val="ru-RU"/>
        </w:rPr>
        <w:t xml:space="preserve"> данных, предоставляющ</w:t>
      </w:r>
      <w:r w:rsidR="00EE31BA" w:rsidRPr="00100D8C">
        <w:rPr>
          <w:lang w:val="ru-RU"/>
        </w:rPr>
        <w:t>ая</w:t>
      </w:r>
      <w:r w:rsidRPr="00100D8C">
        <w:rPr>
          <w:lang w:val="ru-RU"/>
        </w:rPr>
        <w:t xml:space="preserve"> доступ </w:t>
      </w:r>
      <w:r w:rsidR="003F0DE5" w:rsidRPr="00100D8C">
        <w:rPr>
          <w:lang w:val="ru-RU"/>
        </w:rPr>
        <w:t>к</w:t>
      </w:r>
      <w:r w:rsidRPr="00100D8C">
        <w:rPr>
          <w:lang w:val="ru-RU"/>
        </w:rPr>
        <w:t>о всем терминам и определениям, аббревиатурам и акронимам, содержащимся в публикациях МСЭ-R и МСЭ-Т.</w:t>
      </w:r>
    </w:p>
    <w:p w:rsidR="00AC74CB" w:rsidRPr="00100D8C" w:rsidRDefault="00AC74CB" w:rsidP="00AC74CB">
      <w:pPr>
        <w:rPr>
          <w:lang w:val="ru-RU"/>
        </w:rPr>
      </w:pPr>
      <w:r w:rsidRPr="00100D8C">
        <w:rPr>
          <w:lang w:val="ru-RU"/>
        </w:rPr>
        <w:t xml:space="preserve">Эта объединенная база данных, созданная БР в сотрудничестве с БСЭ, находится в открытом доступе с 1 мая 2006 года на веб-сайте МСЭ по адресу: </w:t>
      </w:r>
      <w:hyperlink r:id="rId10" w:history="1">
        <w:r w:rsidRPr="00100D8C">
          <w:rPr>
            <w:rStyle w:val="Hyperlink"/>
            <w:lang w:val="ru-RU"/>
          </w:rPr>
          <w:t>http://www.itu.int/ITU-R/go/terminology-database</w:t>
        </w:r>
      </w:hyperlink>
      <w:r w:rsidRPr="00100D8C">
        <w:rPr>
          <w:lang w:val="ru-RU"/>
        </w:rPr>
        <w:t>. Она была разработана с целью предоставления всем Секторам МСЭ и Генеральному секретариату общего инструмента для согласования и унификации существующей терминологии и регулярно обновляется.</w:t>
      </w:r>
    </w:p>
    <w:p w:rsidR="00AC74CB" w:rsidRPr="00100D8C" w:rsidRDefault="00AC74CB" w:rsidP="009344F5">
      <w:pPr>
        <w:rPr>
          <w:lang w:val="ru-RU"/>
        </w:rPr>
      </w:pPr>
      <w:r w:rsidRPr="00100D8C">
        <w:rPr>
          <w:lang w:val="ru-RU"/>
        </w:rPr>
        <w:t xml:space="preserve">База данных "Термины и определения </w:t>
      </w:r>
      <w:r w:rsidR="00EE31BA" w:rsidRPr="00100D8C">
        <w:rPr>
          <w:lang w:val="ru-RU"/>
        </w:rPr>
        <w:t>МСЭ</w:t>
      </w:r>
      <w:r w:rsidRPr="00100D8C">
        <w:rPr>
          <w:lang w:val="ru-RU"/>
        </w:rPr>
        <w:t xml:space="preserve">" обеспечивает следующие </w:t>
      </w:r>
      <w:r w:rsidR="00303A61" w:rsidRPr="00100D8C">
        <w:rPr>
          <w:lang w:val="ru-RU"/>
        </w:rPr>
        <w:t>функци</w:t>
      </w:r>
      <w:r w:rsidR="009344F5" w:rsidRPr="00100D8C">
        <w:rPr>
          <w:lang w:val="ru-RU"/>
        </w:rPr>
        <w:t>ональные возможности</w:t>
      </w:r>
      <w:r w:rsidRPr="00100D8C">
        <w:rPr>
          <w:lang w:val="ru-RU"/>
        </w:rPr>
        <w:t>: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соответствие терминов на шести языках для данного термина при наличии эквивалентов;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определение термина или аббревиатуры, если оно существует;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ссылки на все публикации МСЭ (Рекомендации, нормативные публикации и т. п.).</w:t>
      </w:r>
    </w:p>
    <w:p w:rsidR="00AC74CB" w:rsidRPr="00100D8C" w:rsidRDefault="00303A61" w:rsidP="006D4B82">
      <w:pPr>
        <w:rPr>
          <w:lang w:val="ru-RU"/>
        </w:rPr>
      </w:pPr>
      <w:r w:rsidRPr="00100D8C">
        <w:rPr>
          <w:lang w:val="ru-RU"/>
        </w:rPr>
        <w:t>К базе данных м</w:t>
      </w:r>
      <w:r w:rsidR="00AC74CB" w:rsidRPr="00100D8C">
        <w:rPr>
          <w:lang w:val="ru-RU"/>
        </w:rPr>
        <w:t>ожно обращаться по отдельным Секторам или в целом</w:t>
      </w:r>
      <w:r w:rsidR="006D4B82" w:rsidRPr="00100D8C">
        <w:rPr>
          <w:lang w:val="ru-RU"/>
        </w:rPr>
        <w:t>, и</w:t>
      </w:r>
      <w:r w:rsidR="00AC74CB" w:rsidRPr="00100D8C">
        <w:rPr>
          <w:lang w:val="ru-RU"/>
        </w:rPr>
        <w:t xml:space="preserve"> в нее входит:</w:t>
      </w:r>
    </w:p>
    <w:p w:rsidR="00AC74CB" w:rsidRPr="00100D8C" w:rsidRDefault="00AC74CB" w:rsidP="006D4B82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терминология из Устава, Конвенции и Регламента радиосвязи, а также все термины, входящие в Рекомендации серии V;</w:t>
      </w:r>
    </w:p>
    <w:p w:rsidR="00AC74CB" w:rsidRPr="00100D8C" w:rsidRDefault="00AC74CB" w:rsidP="006D4B82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терминология, относящаяся к утвержденным текстам МСЭ-R (Рекомендаци</w:t>
      </w:r>
      <w:r w:rsidR="006D4B82" w:rsidRPr="00100D8C">
        <w:rPr>
          <w:lang w:val="ru-RU"/>
        </w:rPr>
        <w:t>и</w:t>
      </w:r>
      <w:r w:rsidRPr="00100D8C">
        <w:rPr>
          <w:lang w:val="ru-RU"/>
        </w:rPr>
        <w:t>, Отчет</w:t>
      </w:r>
      <w:r w:rsidR="006D4B82" w:rsidRPr="00100D8C">
        <w:rPr>
          <w:lang w:val="ru-RU"/>
        </w:rPr>
        <w:t>ы</w:t>
      </w:r>
      <w:r w:rsidRPr="00100D8C">
        <w:rPr>
          <w:lang w:val="ru-RU"/>
        </w:rPr>
        <w:t>, Справочник</w:t>
      </w:r>
      <w:r w:rsidR="006D4B82" w:rsidRPr="00100D8C">
        <w:rPr>
          <w:lang w:val="ru-RU"/>
        </w:rPr>
        <w:t>и</w:t>
      </w:r>
      <w:r w:rsidRPr="00100D8C">
        <w:rPr>
          <w:lang w:val="ru-RU"/>
        </w:rPr>
        <w:t xml:space="preserve"> и т. п.);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 xml:space="preserve">временная терминология, поступающая от исследовательских комиссий по радиосвязи и рассматриваемая ККТ (а также проекты определений) (ограниченный доступ); 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общий список аббревиатур и акронимов;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термины и определения МСЭ-T.</w:t>
      </w:r>
    </w:p>
    <w:p w:rsidR="00AC74CB" w:rsidRPr="00100D8C" w:rsidRDefault="006D4B82" w:rsidP="00823077">
      <w:pPr>
        <w:rPr>
          <w:iCs/>
          <w:lang w:val="ru-RU"/>
        </w:rPr>
      </w:pPr>
      <w:r w:rsidRPr="00100D8C">
        <w:rPr>
          <w:lang w:val="ru-RU"/>
        </w:rPr>
        <w:t>Терминологическая база данных предназначена в</w:t>
      </w:r>
      <w:r w:rsidR="00AC74CB" w:rsidRPr="00100D8C">
        <w:rPr>
          <w:lang w:val="ru-RU"/>
        </w:rPr>
        <w:t xml:space="preserve"> первую очередь </w:t>
      </w:r>
      <w:r w:rsidRPr="00100D8C">
        <w:rPr>
          <w:lang w:val="ru-RU"/>
        </w:rPr>
        <w:t>в</w:t>
      </w:r>
      <w:r w:rsidR="00AC74CB" w:rsidRPr="00100D8C">
        <w:rPr>
          <w:lang w:val="ru-RU"/>
        </w:rPr>
        <w:t xml:space="preserve"> помощ</w:t>
      </w:r>
      <w:r w:rsidRPr="00100D8C">
        <w:rPr>
          <w:lang w:val="ru-RU"/>
        </w:rPr>
        <w:t>ь</w:t>
      </w:r>
      <w:r w:rsidR="00AC74CB" w:rsidRPr="00100D8C">
        <w:rPr>
          <w:lang w:val="ru-RU"/>
        </w:rPr>
        <w:t xml:space="preserve"> делегатам, а также службам устного и письменного перевода Генерального секретариата МСЭ. Она является необходимым инструментом для экспертов исследовательских комиссий МСЭ-R, а также для пользователей за пределами МСЭ, </w:t>
      </w:r>
      <w:r w:rsidR="00823077" w:rsidRPr="00100D8C">
        <w:rPr>
          <w:lang w:val="ru-RU"/>
        </w:rPr>
        <w:t>который обеспечивает</w:t>
      </w:r>
      <w:r w:rsidR="00AC74CB" w:rsidRPr="00100D8C">
        <w:rPr>
          <w:lang w:val="ru-RU"/>
        </w:rPr>
        <w:t xml:space="preserve"> возможность проверки каждого термина (или определения) до создания нового, а также </w:t>
      </w:r>
      <w:r w:rsidR="00823077" w:rsidRPr="00100D8C">
        <w:rPr>
          <w:lang w:val="ru-RU"/>
        </w:rPr>
        <w:t>согласованность</w:t>
      </w:r>
      <w:r w:rsidR="00AC74CB" w:rsidRPr="00100D8C">
        <w:rPr>
          <w:lang w:val="ru-RU"/>
        </w:rPr>
        <w:t xml:space="preserve"> различных определений. Термины и определения приводятся на шести языках, и каждый термин или определение создается на английском языке исследовательской комиссией по радиосвязи и принимается на шести официальных языках экспертами ККТ</w:t>
      </w:r>
      <w:r w:rsidR="00AC74CB" w:rsidRPr="00100D8C">
        <w:rPr>
          <w:iCs/>
          <w:lang w:val="ru-RU"/>
        </w:rPr>
        <w:t>.</w:t>
      </w:r>
      <w:r w:rsidR="00AC74CB" w:rsidRPr="00100D8C">
        <w:rPr>
          <w:lang w:val="ru-RU"/>
        </w:rPr>
        <w:t xml:space="preserve"> Наряду с этим эксперты ККТ оказывают содействие в работе, направленной на проверку </w:t>
      </w:r>
      <w:r w:rsidR="00823077" w:rsidRPr="00100D8C">
        <w:rPr>
          <w:lang w:val="ru-RU"/>
        </w:rPr>
        <w:t>согласованности</w:t>
      </w:r>
      <w:r w:rsidR="00AC74CB" w:rsidRPr="00100D8C">
        <w:rPr>
          <w:lang w:val="ru-RU"/>
        </w:rPr>
        <w:t xml:space="preserve"> определений, а также на подтверждение предлагаемых терминов, поступающих из исследовательских комиссий, до внесения их в базу данных.</w:t>
      </w:r>
    </w:p>
    <w:p w:rsidR="00AC74CB" w:rsidRPr="00100D8C" w:rsidRDefault="00823077" w:rsidP="00AC74CB">
      <w:pPr>
        <w:rPr>
          <w:lang w:val="ru-RU"/>
        </w:rPr>
      </w:pPr>
      <w:r w:rsidRPr="00100D8C">
        <w:rPr>
          <w:bCs/>
          <w:lang w:val="ru-RU"/>
        </w:rPr>
        <w:t>Т</w:t>
      </w:r>
      <w:r w:rsidR="00AC74CB" w:rsidRPr="00100D8C">
        <w:rPr>
          <w:bCs/>
          <w:lang w:val="ru-RU"/>
        </w:rPr>
        <w:t xml:space="preserve">ермины и определения на английском языке, впервые предложенные или пересмотренные в течение исследовательского периода, представляются исследовательскими комиссиями МСЭ-R для включения в базу данных, тогда как терминология на арабском, испанском, китайском, русском и французском языках представляется Департаментом конференций и публикаций Генерального </w:t>
      </w:r>
      <w:r w:rsidR="00AC74CB" w:rsidRPr="00100D8C">
        <w:rPr>
          <w:bCs/>
          <w:lang w:val="ru-RU"/>
        </w:rPr>
        <w:lastRenderedPageBreak/>
        <w:t>секретариата (C&amp;P)</w:t>
      </w:r>
      <w:r w:rsidR="00AC74CB" w:rsidRPr="00100D8C">
        <w:rPr>
          <w:lang w:val="ru-RU"/>
        </w:rPr>
        <w:t xml:space="preserve">. В результате общий объем новой терминологии принимается экспертами ККТ на шести языках. </w:t>
      </w:r>
    </w:p>
    <w:p w:rsidR="00AC74CB" w:rsidRPr="00100D8C" w:rsidRDefault="00AC74CB" w:rsidP="000F7ABF">
      <w:pPr>
        <w:rPr>
          <w:lang w:val="ru-RU"/>
        </w:rPr>
      </w:pPr>
      <w:r w:rsidRPr="00100D8C">
        <w:rPr>
          <w:lang w:val="ru-RU"/>
        </w:rPr>
        <w:t>Секретариат Бюро радиосвязи постоянно проверяет терминологию на английском языке с целью исключения дублир</w:t>
      </w:r>
      <w:r w:rsidR="000F7ABF" w:rsidRPr="00100D8C">
        <w:rPr>
          <w:lang w:val="ru-RU"/>
        </w:rPr>
        <w:t>ованных</w:t>
      </w:r>
      <w:r w:rsidRPr="00100D8C">
        <w:rPr>
          <w:lang w:val="ru-RU"/>
        </w:rPr>
        <w:t xml:space="preserve"> терминов, включения новой терминологии на английском языке, принятой ККТ, в базу данных и направления этой новой принятой терминологии в Генеральный секретариат (C&amp;P) на перевод или выявление имеющих перевод терминов на арабском, испанском, китайском, русском и французском языках, с тем чтобы эксперты ККТ могли одобрить такой перевод и включить новую принятую терминологию в базу данных.</w:t>
      </w:r>
    </w:p>
    <w:p w:rsidR="00AC74CB" w:rsidRPr="00100D8C" w:rsidRDefault="00AC74CB" w:rsidP="00AC74CB">
      <w:pPr>
        <w:rPr>
          <w:lang w:val="ru-RU"/>
        </w:rPr>
      </w:pPr>
      <w:r w:rsidRPr="00100D8C">
        <w:rPr>
          <w:lang w:val="ru-RU"/>
        </w:rPr>
        <w:t>ККТ призывает исследовательские комиссии МСЭ-R и их докладчиков по терминологии использовать официальные термины и ранее выработанные определения, прежде чем предлагать новые. Возможны три варианта:</w:t>
      </w:r>
    </w:p>
    <w:p w:rsidR="00AC74CB" w:rsidRPr="00100D8C" w:rsidRDefault="00AC74CB" w:rsidP="000F7ABF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термин уже имеется в базе данных с соответствующим определением, которое пригодно для использования</w:t>
      </w:r>
      <w:r w:rsidR="000F7ABF" w:rsidRPr="00100D8C">
        <w:rPr>
          <w:lang w:val="ru-RU"/>
        </w:rPr>
        <w:t>;</w:t>
      </w:r>
      <w:r w:rsidRPr="00100D8C">
        <w:rPr>
          <w:lang w:val="ru-RU"/>
        </w:rPr>
        <w:t xml:space="preserve"> </w:t>
      </w:r>
      <w:r w:rsidR="000F7ABF" w:rsidRPr="00100D8C">
        <w:rPr>
          <w:lang w:val="ru-RU"/>
        </w:rPr>
        <w:t>в</w:t>
      </w:r>
      <w:r w:rsidRPr="00100D8C">
        <w:rPr>
          <w:lang w:val="ru-RU"/>
        </w:rPr>
        <w:t xml:space="preserve"> этом случае нет необходимости дублировать его определение;</w:t>
      </w:r>
    </w:p>
    <w:p w:rsidR="00AC74CB" w:rsidRPr="00100D8C" w:rsidRDefault="00AC74CB" w:rsidP="000F7ABF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термин уже имеется в базе данных, но его определение отсутствует или непригодно для использования</w:t>
      </w:r>
      <w:r w:rsidR="000F7ABF" w:rsidRPr="00100D8C">
        <w:rPr>
          <w:lang w:val="ru-RU"/>
        </w:rPr>
        <w:t>;</w:t>
      </w:r>
      <w:r w:rsidRPr="00100D8C">
        <w:rPr>
          <w:lang w:val="ru-RU"/>
        </w:rPr>
        <w:t xml:space="preserve"> </w:t>
      </w:r>
      <w:r w:rsidR="000F7ABF" w:rsidRPr="00100D8C">
        <w:rPr>
          <w:lang w:val="ru-RU"/>
        </w:rPr>
        <w:t>в</w:t>
      </w:r>
      <w:r w:rsidRPr="00100D8C">
        <w:rPr>
          <w:lang w:val="ru-RU"/>
        </w:rPr>
        <w:t xml:space="preserve"> таких случаях для термина следует выработать новое определение;</w:t>
      </w:r>
    </w:p>
    <w:p w:rsidR="00AC74CB" w:rsidRPr="00100D8C" w:rsidRDefault="00AC74CB" w:rsidP="000F7ABF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термин отсутствует в базе данных</w:t>
      </w:r>
      <w:r w:rsidR="000F7ABF" w:rsidRPr="00100D8C">
        <w:rPr>
          <w:lang w:val="ru-RU"/>
        </w:rPr>
        <w:t>; в</w:t>
      </w:r>
      <w:r w:rsidRPr="00100D8C">
        <w:rPr>
          <w:lang w:val="ru-RU"/>
        </w:rPr>
        <w:t xml:space="preserve"> таких случаях следует выработать новое определение.</w:t>
      </w:r>
    </w:p>
    <w:p w:rsidR="00AC74CB" w:rsidRPr="00B22D52" w:rsidRDefault="00AC74CB" w:rsidP="00EE31BA">
      <w:pPr>
        <w:pStyle w:val="Heading2"/>
        <w:rPr>
          <w:lang w:val="ru-RU"/>
        </w:rPr>
      </w:pPr>
      <w:r w:rsidRPr="00B22D52">
        <w:rPr>
          <w:lang w:val="ru-RU"/>
        </w:rPr>
        <w:t>2.2</w:t>
      </w:r>
      <w:r w:rsidRPr="00B22D52">
        <w:rPr>
          <w:lang w:val="ru-RU"/>
        </w:rPr>
        <w:tab/>
      </w:r>
      <w:r w:rsidR="00EE31BA" w:rsidRPr="00B22D52">
        <w:rPr>
          <w:lang w:val="ru-RU"/>
        </w:rPr>
        <w:t>Практическая ценность</w:t>
      </w:r>
      <w:r w:rsidRPr="00B22D52">
        <w:rPr>
          <w:lang w:val="ru-RU"/>
        </w:rPr>
        <w:t xml:space="preserve"> базы данных "Термины и определения МСЭ"</w:t>
      </w:r>
    </w:p>
    <w:p w:rsidR="00AC74CB" w:rsidRPr="00100D8C" w:rsidRDefault="00AC74CB" w:rsidP="00EE31BA">
      <w:pPr>
        <w:rPr>
          <w:lang w:val="ru-RU"/>
        </w:rPr>
      </w:pPr>
      <w:r w:rsidRPr="00100D8C">
        <w:rPr>
          <w:lang w:val="ru-RU"/>
        </w:rPr>
        <w:t>Докладчики по терминологии единодушно признают, что база данных "Термины и определения МСЭ" является чрезвычайно важным документом для экспертов исследовательских комиссий МСЭ</w:t>
      </w:r>
      <w:r w:rsidRPr="00100D8C">
        <w:rPr>
          <w:lang w:val="ru-RU"/>
        </w:rPr>
        <w:noBreakHyphen/>
        <w:t>R.</w:t>
      </w:r>
    </w:p>
    <w:p w:rsidR="00AC74CB" w:rsidRPr="00100D8C" w:rsidRDefault="00AC74CB" w:rsidP="009344F5">
      <w:pPr>
        <w:rPr>
          <w:lang w:val="ru-RU"/>
        </w:rPr>
      </w:pPr>
      <w:r w:rsidRPr="00100D8C">
        <w:rPr>
          <w:lang w:val="ru-RU"/>
        </w:rPr>
        <w:t xml:space="preserve">Со своей стороны, ККТ считает, что функциональные </w:t>
      </w:r>
      <w:r w:rsidR="009344F5" w:rsidRPr="00100D8C">
        <w:rPr>
          <w:lang w:val="ru-RU"/>
        </w:rPr>
        <w:t>возможности</w:t>
      </w:r>
      <w:r w:rsidRPr="00100D8C">
        <w:rPr>
          <w:lang w:val="ru-RU"/>
        </w:rPr>
        <w:t xml:space="preserve"> базы данных "Термины и определения МСЭ" необходимы для выполнения работы по терминологии, порученной, с одной стороны, Резолюцией МСЭ</w:t>
      </w:r>
      <w:r w:rsidRPr="00100D8C">
        <w:rPr>
          <w:lang w:val="ru-RU"/>
        </w:rPr>
        <w:noBreakHyphen/>
        <w:t>R 35-</w:t>
      </w:r>
      <w:r w:rsidR="009344F5" w:rsidRPr="00100D8C">
        <w:rPr>
          <w:lang w:val="ru-RU"/>
        </w:rPr>
        <w:t>3</w:t>
      </w:r>
      <w:r w:rsidRPr="00100D8C">
        <w:rPr>
          <w:lang w:val="ru-RU"/>
        </w:rPr>
        <w:t xml:space="preserve"> исследовательским комиссиям и их докладчикам по терминологии, а с другой</w:t>
      </w:r>
      <w:r w:rsidR="009344F5" w:rsidRPr="00100D8C">
        <w:rPr>
          <w:lang w:val="ru-RU"/>
        </w:rPr>
        <w:t xml:space="preserve"> стороны,</w:t>
      </w:r>
      <w:r w:rsidRPr="00100D8C">
        <w:rPr>
          <w:lang w:val="ru-RU"/>
        </w:rPr>
        <w:t xml:space="preserve"> Резолюцией МСЭ</w:t>
      </w:r>
      <w:r w:rsidRPr="00100D8C">
        <w:rPr>
          <w:lang w:val="ru-RU"/>
        </w:rPr>
        <w:noBreakHyphen/>
        <w:t>R 36-</w:t>
      </w:r>
      <w:r w:rsidR="009344F5" w:rsidRPr="00100D8C">
        <w:rPr>
          <w:lang w:val="ru-RU"/>
        </w:rPr>
        <w:t>3 –</w:t>
      </w:r>
      <w:r w:rsidRPr="00100D8C">
        <w:rPr>
          <w:lang w:val="ru-RU"/>
        </w:rPr>
        <w:t xml:space="preserve"> ККТ.</w:t>
      </w:r>
    </w:p>
    <w:p w:rsidR="00AC74CB" w:rsidRPr="00100D8C" w:rsidRDefault="00AC74CB" w:rsidP="009344F5">
      <w:pPr>
        <w:rPr>
          <w:lang w:val="ru-RU"/>
        </w:rPr>
      </w:pPr>
      <w:r w:rsidRPr="00100D8C">
        <w:rPr>
          <w:lang w:val="ru-RU"/>
        </w:rPr>
        <w:t xml:space="preserve">База данных "Термины и определения МСЭ" упрощает </w:t>
      </w:r>
      <w:r w:rsidR="009344F5" w:rsidRPr="00100D8C">
        <w:rPr>
          <w:lang w:val="ru-RU"/>
        </w:rPr>
        <w:t>выполнение</w:t>
      </w:r>
      <w:r w:rsidRPr="00100D8C">
        <w:rPr>
          <w:lang w:val="ru-RU"/>
        </w:rPr>
        <w:t xml:space="preserve"> следующих задач:</w:t>
      </w:r>
    </w:p>
    <w:p w:rsidR="00AC74CB" w:rsidRPr="00100D8C" w:rsidRDefault="00AC74CB" w:rsidP="009344F5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 xml:space="preserve">проверку </w:t>
      </w:r>
      <w:r w:rsidR="009344F5" w:rsidRPr="00100D8C">
        <w:rPr>
          <w:lang w:val="ru-RU"/>
        </w:rPr>
        <w:t>наличия эквивалентов</w:t>
      </w:r>
      <w:r w:rsidRPr="00100D8C">
        <w:rPr>
          <w:lang w:val="ru-RU"/>
        </w:rPr>
        <w:t xml:space="preserve"> данн</w:t>
      </w:r>
      <w:r w:rsidR="009344F5" w:rsidRPr="00100D8C">
        <w:rPr>
          <w:lang w:val="ru-RU"/>
        </w:rPr>
        <w:t>ого</w:t>
      </w:r>
      <w:r w:rsidRPr="00100D8C">
        <w:rPr>
          <w:lang w:val="ru-RU"/>
        </w:rPr>
        <w:t xml:space="preserve"> термин</w:t>
      </w:r>
      <w:r w:rsidR="009344F5" w:rsidRPr="00100D8C">
        <w:rPr>
          <w:lang w:val="ru-RU"/>
        </w:rPr>
        <w:t>а</w:t>
      </w:r>
      <w:r w:rsidRPr="00100D8C">
        <w:rPr>
          <w:lang w:val="ru-RU"/>
        </w:rPr>
        <w:t xml:space="preserve"> на всех шести языках;</w:t>
      </w:r>
    </w:p>
    <w:p w:rsidR="00AC74CB" w:rsidRPr="00100D8C" w:rsidRDefault="00AC74CB" w:rsidP="00887E45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 xml:space="preserve">эксперт исследовательской комиссии, желающий составить определение какого-либо термина, может оперативно проверить, был ли </w:t>
      </w:r>
      <w:r w:rsidR="009344F5" w:rsidRPr="00100D8C">
        <w:rPr>
          <w:lang w:val="ru-RU"/>
        </w:rPr>
        <w:t xml:space="preserve">это термин </w:t>
      </w:r>
      <w:r w:rsidRPr="00100D8C">
        <w:rPr>
          <w:lang w:val="ru-RU"/>
        </w:rPr>
        <w:t xml:space="preserve">определен еще </w:t>
      </w:r>
      <w:r w:rsidR="00887E45" w:rsidRPr="00100D8C">
        <w:rPr>
          <w:lang w:val="ru-RU"/>
        </w:rPr>
        <w:t>в каком-либо документе</w:t>
      </w:r>
      <w:r w:rsidRPr="00100D8C">
        <w:rPr>
          <w:lang w:val="ru-RU"/>
        </w:rPr>
        <w:t xml:space="preserve">. Если </w:t>
      </w:r>
      <w:r w:rsidR="009344F5" w:rsidRPr="00100D8C">
        <w:rPr>
          <w:lang w:val="ru-RU"/>
        </w:rPr>
        <w:t>термин был определен</w:t>
      </w:r>
      <w:r w:rsidRPr="00100D8C">
        <w:rPr>
          <w:lang w:val="ru-RU"/>
        </w:rPr>
        <w:t xml:space="preserve">, эксперт может решить, подходит ли существующее определение для данной области, </w:t>
      </w:r>
      <w:r w:rsidR="00887E45" w:rsidRPr="00100D8C">
        <w:rPr>
          <w:lang w:val="ru-RU"/>
        </w:rPr>
        <w:t>и</w:t>
      </w:r>
      <w:r w:rsidRPr="00100D8C">
        <w:rPr>
          <w:lang w:val="ru-RU"/>
        </w:rPr>
        <w:t xml:space="preserve"> если не</w:t>
      </w:r>
      <w:r w:rsidR="00887E45" w:rsidRPr="00100D8C">
        <w:rPr>
          <w:lang w:val="ru-RU"/>
        </w:rPr>
        <w:t xml:space="preserve"> подходит</w:t>
      </w:r>
      <w:r w:rsidRPr="00100D8C">
        <w:rPr>
          <w:lang w:val="ru-RU"/>
        </w:rPr>
        <w:t>, он может предложить исследовательской комиссии более подходящее определение;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ККТ не составляет труда определить все термины, к которым существует ряд определений, и координировать необходимую терминологическую работу в рамках МСЭ</w:t>
      </w:r>
      <w:r w:rsidRPr="00100D8C">
        <w:rPr>
          <w:lang w:val="ru-RU"/>
        </w:rPr>
        <w:noBreakHyphen/>
        <w:t>R, с тем чтобы заручиться согласием всех заинтересованных исследовательских комиссий в отношении приемлемости определений;</w:t>
      </w:r>
    </w:p>
    <w:p w:rsidR="00AC74CB" w:rsidRPr="00100D8C" w:rsidRDefault="00AC74CB" w:rsidP="00AC74CB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  <w:t>аналогичный подход может применяться в отношении аббревиатур и акронимов.</w:t>
      </w:r>
    </w:p>
    <w:p w:rsidR="00AC74CB" w:rsidRPr="00100D8C" w:rsidRDefault="00AC74CB" w:rsidP="00887E45">
      <w:pPr>
        <w:pStyle w:val="Heading1"/>
        <w:rPr>
          <w:lang w:val="ru-RU"/>
        </w:rPr>
      </w:pPr>
      <w:r w:rsidRPr="00100D8C">
        <w:rPr>
          <w:lang w:val="ru-RU"/>
        </w:rPr>
        <w:t>3</w:t>
      </w:r>
      <w:r w:rsidRPr="00100D8C">
        <w:rPr>
          <w:lang w:val="ru-RU"/>
        </w:rPr>
        <w:tab/>
      </w:r>
      <w:r w:rsidR="00887E45" w:rsidRPr="00100D8C">
        <w:rPr>
          <w:lang w:val="ru-RU"/>
        </w:rPr>
        <w:t>Ответ</w:t>
      </w:r>
      <w:r w:rsidRPr="00100D8C">
        <w:rPr>
          <w:lang w:val="ru-RU"/>
        </w:rPr>
        <w:t xml:space="preserve"> ККТ на запросы исследовательских комиссий МСЭ</w:t>
      </w:r>
      <w:r w:rsidRPr="00100D8C">
        <w:rPr>
          <w:lang w:val="ru-RU"/>
        </w:rPr>
        <w:noBreakHyphen/>
        <w:t>R</w:t>
      </w:r>
    </w:p>
    <w:p w:rsidR="00AC74CB" w:rsidRPr="00100D8C" w:rsidRDefault="00AC74CB" w:rsidP="009344F5">
      <w:pPr>
        <w:rPr>
          <w:lang w:val="ru-RU"/>
        </w:rPr>
      </w:pPr>
      <w:r w:rsidRPr="00100D8C">
        <w:rPr>
          <w:lang w:val="ru-RU"/>
        </w:rPr>
        <w:t>После АР</w:t>
      </w:r>
      <w:r w:rsidRPr="00100D8C">
        <w:rPr>
          <w:lang w:val="ru-RU"/>
        </w:rPr>
        <w:noBreakHyphen/>
      </w:r>
      <w:r w:rsidR="009344F5" w:rsidRPr="00100D8C">
        <w:rPr>
          <w:lang w:val="ru-RU"/>
        </w:rPr>
        <w:t>12</w:t>
      </w:r>
      <w:r w:rsidRPr="00100D8C">
        <w:rPr>
          <w:lang w:val="ru-RU"/>
        </w:rPr>
        <w:t xml:space="preserve"> ККТ получил множество заявлений о взаимодействии от исследовательских комиссий </w:t>
      </w:r>
      <w:r w:rsidR="009344F5" w:rsidRPr="00100D8C">
        <w:rPr>
          <w:lang w:val="ru-RU"/>
        </w:rPr>
        <w:t xml:space="preserve">и рабочих групп </w:t>
      </w:r>
      <w:r w:rsidRPr="00100D8C">
        <w:rPr>
          <w:lang w:val="ru-RU"/>
        </w:rPr>
        <w:t>МСЭ-R с просьбами о рассмотрении и включении в терминологическую базу данных соответствующих терминов и относящихся к ним определений, в частности:</w:t>
      </w:r>
    </w:p>
    <w:p w:rsidR="0050194E" w:rsidRPr="00100D8C" w:rsidRDefault="0050194E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B17AB1" w:rsidRPr="00100D8C">
        <w:rPr>
          <w:lang w:val="ru-RU"/>
        </w:rPr>
        <w:t xml:space="preserve">от </w:t>
      </w:r>
      <w:r w:rsidR="00816F17" w:rsidRPr="00100D8C">
        <w:rPr>
          <w:lang w:val="ru-RU"/>
        </w:rPr>
        <w:t xml:space="preserve">Рабочих </w:t>
      </w:r>
      <w:r w:rsidR="00B17AB1" w:rsidRPr="00100D8C">
        <w:rPr>
          <w:lang w:val="ru-RU"/>
        </w:rPr>
        <w:t>групп </w:t>
      </w:r>
      <w:r w:rsidRPr="00100D8C">
        <w:rPr>
          <w:lang w:val="ru-RU"/>
        </w:rPr>
        <w:t xml:space="preserve">1B </w:t>
      </w:r>
      <w:r w:rsidR="00B17AB1" w:rsidRPr="00100D8C">
        <w:rPr>
          <w:lang w:val="ru-RU"/>
        </w:rPr>
        <w:t>и</w:t>
      </w:r>
      <w:r w:rsidRPr="00100D8C">
        <w:rPr>
          <w:lang w:val="ru-RU"/>
        </w:rPr>
        <w:t xml:space="preserve"> 6A относительно определения и перевода термина "</w:t>
      </w:r>
      <w:r w:rsidR="00E73EA1" w:rsidRPr="00100D8C">
        <w:rPr>
          <w:lang w:val="ru-RU"/>
        </w:rPr>
        <w:t>белое пространство</w:t>
      </w:r>
      <w:r w:rsidRPr="00100D8C">
        <w:rPr>
          <w:lang w:val="ru-RU"/>
        </w:rPr>
        <w:t>"</w:t>
      </w:r>
      <w:r w:rsidR="00E73EA1" w:rsidRPr="00100D8C">
        <w:rPr>
          <w:lang w:val="ru-RU"/>
        </w:rPr>
        <w:t xml:space="preserve"> (white space)</w:t>
      </w:r>
      <w:r w:rsidRPr="00100D8C">
        <w:rPr>
          <w:lang w:val="ru-RU"/>
        </w:rPr>
        <w:t>, а также связанных с ним терминов в МС</w:t>
      </w:r>
      <w:r w:rsidR="00887E45" w:rsidRPr="00100D8C">
        <w:rPr>
          <w:lang w:val="ru-RU"/>
        </w:rPr>
        <w:t>Э</w:t>
      </w:r>
      <w:r w:rsidRPr="00100D8C">
        <w:rPr>
          <w:lang w:val="ru-RU"/>
        </w:rPr>
        <w:t>-R;</w:t>
      </w:r>
    </w:p>
    <w:p w:rsidR="0050194E" w:rsidRPr="00100D8C" w:rsidRDefault="0050194E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B17AB1" w:rsidRPr="00100D8C">
        <w:rPr>
          <w:lang w:val="ru-RU"/>
        </w:rPr>
        <w:t>от 4-й Исследовательской комиссии</w:t>
      </w:r>
      <w:r w:rsidR="00100D8C" w:rsidRPr="00100D8C">
        <w:rPr>
          <w:lang w:val="ru-RU"/>
        </w:rPr>
        <w:t xml:space="preserve"> </w:t>
      </w:r>
      <w:r w:rsidR="00B17AB1" w:rsidRPr="00100D8C">
        <w:rPr>
          <w:lang w:val="ru-RU"/>
        </w:rPr>
        <w:t xml:space="preserve">относительно термина </w:t>
      </w:r>
      <w:r w:rsidRPr="00100D8C">
        <w:rPr>
          <w:lang w:val="ru-RU"/>
        </w:rPr>
        <w:t>"</w:t>
      </w:r>
      <w:r w:rsidR="00E73EA1" w:rsidRPr="00100D8C">
        <w:rPr>
          <w:lang w:val="ru-RU"/>
        </w:rPr>
        <w:t>эпизодическое использование</w:t>
      </w:r>
      <w:r w:rsidRPr="00100D8C">
        <w:rPr>
          <w:lang w:val="ru-RU"/>
        </w:rPr>
        <w:t>"</w:t>
      </w:r>
      <w:r w:rsidR="00E73EA1" w:rsidRPr="00100D8C">
        <w:rPr>
          <w:lang w:val="ru-RU"/>
        </w:rPr>
        <w:t xml:space="preserve"> (occasional use)</w:t>
      </w:r>
      <w:r w:rsidRPr="00100D8C">
        <w:rPr>
          <w:lang w:val="ru-RU"/>
        </w:rPr>
        <w:t xml:space="preserve"> </w:t>
      </w:r>
      <w:r w:rsidR="00B17AB1" w:rsidRPr="00100D8C">
        <w:rPr>
          <w:lang w:val="ru-RU"/>
        </w:rPr>
        <w:t>и связанного с ним определения</w:t>
      </w:r>
      <w:r w:rsidRPr="00100D8C">
        <w:rPr>
          <w:lang w:val="ru-RU"/>
        </w:rPr>
        <w:t>;</w:t>
      </w:r>
    </w:p>
    <w:p w:rsidR="0050194E" w:rsidRPr="00100D8C" w:rsidRDefault="0050194E" w:rsidP="00100D8C">
      <w:pPr>
        <w:pStyle w:val="enumlev1"/>
        <w:rPr>
          <w:lang w:val="ru-RU"/>
        </w:rPr>
      </w:pPr>
      <w:r w:rsidRPr="00100D8C">
        <w:rPr>
          <w:lang w:val="ru-RU"/>
        </w:rPr>
        <w:lastRenderedPageBreak/>
        <w:t>–</w:t>
      </w:r>
      <w:r w:rsidRPr="00100D8C">
        <w:rPr>
          <w:lang w:val="ru-RU"/>
        </w:rPr>
        <w:tab/>
      </w:r>
      <w:r w:rsidR="00B17AB1" w:rsidRPr="00100D8C">
        <w:rPr>
          <w:lang w:val="ru-RU"/>
        </w:rPr>
        <w:t>от Рабочей группы </w:t>
      </w:r>
      <w:r w:rsidRPr="00100D8C">
        <w:rPr>
          <w:lang w:val="ru-RU"/>
        </w:rPr>
        <w:t xml:space="preserve">5A относительно терминов и связанных с ними определений, касающихся </w:t>
      </w:r>
      <w:r w:rsidR="00B17AB1" w:rsidRPr="00100D8C">
        <w:rPr>
          <w:lang w:val="ru-RU"/>
        </w:rPr>
        <w:t>сухопутной подвижной службы и общественной безопасности и оказания помощи при бедствиях</w:t>
      </w:r>
      <w:r w:rsidRPr="00100D8C">
        <w:rPr>
          <w:lang w:val="ru-RU"/>
        </w:rPr>
        <w:t>;</w:t>
      </w:r>
    </w:p>
    <w:p w:rsidR="0050194E" w:rsidRPr="00100D8C" w:rsidRDefault="0050194E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B17AB1" w:rsidRPr="00100D8C">
        <w:rPr>
          <w:lang w:val="ru-RU"/>
        </w:rPr>
        <w:t>от Рабочей группы </w:t>
      </w:r>
      <w:r w:rsidRPr="00100D8C">
        <w:rPr>
          <w:lang w:val="ru-RU"/>
        </w:rPr>
        <w:t>5B относительно терминов и связанных с ними определений, касающихся</w:t>
      </w:r>
      <w:r w:rsidR="003E7005" w:rsidRPr="00100D8C">
        <w:rPr>
          <w:lang w:val="ru-RU"/>
        </w:rPr>
        <w:t xml:space="preserve"> воздушной, морской служб и службы радиоопределения</w:t>
      </w:r>
      <w:r w:rsidRPr="00100D8C">
        <w:rPr>
          <w:lang w:val="ru-RU"/>
        </w:rPr>
        <w:t>;</w:t>
      </w:r>
    </w:p>
    <w:p w:rsidR="0050194E" w:rsidRPr="00100D8C" w:rsidRDefault="0050194E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B17AB1" w:rsidRPr="00100D8C">
        <w:rPr>
          <w:lang w:val="ru-RU"/>
        </w:rPr>
        <w:t>от Рабочей группы </w:t>
      </w:r>
      <w:r w:rsidRPr="00100D8C">
        <w:rPr>
          <w:lang w:val="ru-RU"/>
        </w:rPr>
        <w:t xml:space="preserve">5D относительно терминов и связанных с ними определений, касающихся </w:t>
      </w:r>
      <w:r w:rsidR="00B55B7B" w:rsidRPr="00100D8C">
        <w:rPr>
          <w:lang w:val="ru-RU"/>
        </w:rPr>
        <w:t>аудио-визуальных возможностей и применений, обеспечиваемых по наземным системам</w:t>
      </w:r>
      <w:r w:rsidRPr="00100D8C">
        <w:rPr>
          <w:lang w:val="ru-RU"/>
        </w:rPr>
        <w:t xml:space="preserve"> IMT;</w:t>
      </w:r>
    </w:p>
    <w:p w:rsidR="0050194E" w:rsidRPr="00100D8C" w:rsidRDefault="0050194E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B17AB1" w:rsidRPr="00100D8C">
        <w:rPr>
          <w:lang w:val="ru-RU"/>
        </w:rPr>
        <w:t xml:space="preserve">от </w:t>
      </w:r>
      <w:r w:rsidR="00887E45" w:rsidRPr="00100D8C">
        <w:rPr>
          <w:lang w:val="ru-RU"/>
        </w:rPr>
        <w:t>6-й </w:t>
      </w:r>
      <w:r w:rsidR="00B17AB1" w:rsidRPr="00100D8C">
        <w:rPr>
          <w:lang w:val="ru-RU"/>
        </w:rPr>
        <w:t>Исследовательской комиссии</w:t>
      </w:r>
      <w:r w:rsidRPr="00100D8C">
        <w:rPr>
          <w:lang w:val="ru-RU"/>
        </w:rPr>
        <w:t xml:space="preserve"> </w:t>
      </w:r>
      <w:r w:rsidR="00B17AB1" w:rsidRPr="00100D8C">
        <w:rPr>
          <w:lang w:val="ru-RU"/>
        </w:rPr>
        <w:t>и Рабочей группы </w:t>
      </w:r>
      <w:r w:rsidRPr="00100D8C">
        <w:rPr>
          <w:lang w:val="ru-RU"/>
        </w:rPr>
        <w:t xml:space="preserve">6B относительно терминов и связанных с ними определений, касающихся </w:t>
      </w:r>
      <w:r w:rsidR="00B55B7B" w:rsidRPr="00100D8C">
        <w:rPr>
          <w:lang w:val="ru-RU"/>
        </w:rPr>
        <w:t>радиовещания</w:t>
      </w:r>
      <w:r w:rsidRPr="00100D8C">
        <w:rPr>
          <w:lang w:val="ru-RU"/>
        </w:rPr>
        <w:t>;</w:t>
      </w:r>
    </w:p>
    <w:p w:rsidR="0050194E" w:rsidRPr="00100D8C" w:rsidRDefault="0050194E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B17AB1" w:rsidRPr="00100D8C">
        <w:rPr>
          <w:lang w:val="ru-RU"/>
        </w:rPr>
        <w:t>от Рабочей группы </w:t>
      </w:r>
      <w:r w:rsidRPr="00100D8C">
        <w:rPr>
          <w:lang w:val="ru-RU"/>
        </w:rPr>
        <w:t xml:space="preserve">7C </w:t>
      </w:r>
      <w:r w:rsidR="00B55B7B" w:rsidRPr="00100D8C">
        <w:rPr>
          <w:lang w:val="ru-RU"/>
        </w:rPr>
        <w:t xml:space="preserve">относительно терминов </w:t>
      </w:r>
      <w:r w:rsidRPr="00100D8C">
        <w:rPr>
          <w:lang w:val="ru-RU"/>
        </w:rPr>
        <w:t>"</w:t>
      </w:r>
      <w:r w:rsidR="00E73EA1" w:rsidRPr="00100D8C">
        <w:rPr>
          <w:lang w:val="ru-RU"/>
        </w:rPr>
        <w:t>космическая погода</w:t>
      </w:r>
      <w:r w:rsidRPr="00100D8C">
        <w:rPr>
          <w:lang w:val="ru-RU"/>
        </w:rPr>
        <w:t>"</w:t>
      </w:r>
      <w:r w:rsidR="00E73EA1" w:rsidRPr="00100D8C">
        <w:rPr>
          <w:lang w:val="ru-RU"/>
        </w:rPr>
        <w:t xml:space="preserve"> (space weather)</w:t>
      </w:r>
      <w:r w:rsidRPr="00100D8C">
        <w:rPr>
          <w:lang w:val="ru-RU"/>
        </w:rPr>
        <w:t xml:space="preserve"> </w:t>
      </w:r>
      <w:r w:rsidR="00B55B7B" w:rsidRPr="00100D8C">
        <w:rPr>
          <w:lang w:val="ru-RU"/>
        </w:rPr>
        <w:t>и</w:t>
      </w:r>
      <w:r w:rsidRPr="00100D8C">
        <w:rPr>
          <w:lang w:val="ru-RU"/>
        </w:rPr>
        <w:t xml:space="preserve"> "</w:t>
      </w:r>
      <w:r w:rsidR="00E73EA1" w:rsidRPr="00100D8C">
        <w:rPr>
          <w:lang w:val="ru-RU"/>
        </w:rPr>
        <w:t>геокосмос" (</w:t>
      </w:r>
      <w:r w:rsidRPr="00100D8C">
        <w:rPr>
          <w:lang w:val="ru-RU"/>
        </w:rPr>
        <w:t>geospace</w:t>
      </w:r>
      <w:r w:rsidR="00E73EA1" w:rsidRPr="00100D8C">
        <w:rPr>
          <w:lang w:val="ru-RU"/>
        </w:rPr>
        <w:t>)</w:t>
      </w:r>
      <w:r w:rsidRPr="00100D8C">
        <w:rPr>
          <w:lang w:val="ru-RU"/>
        </w:rPr>
        <w:t xml:space="preserve"> </w:t>
      </w:r>
      <w:r w:rsidR="00B55B7B" w:rsidRPr="00100D8C">
        <w:rPr>
          <w:lang w:val="ru-RU"/>
        </w:rPr>
        <w:t>и связанных с ними определений, а также относительно предлагаемых определений терминов</w:t>
      </w:r>
      <w:r w:rsidRPr="00100D8C">
        <w:rPr>
          <w:lang w:val="ru-RU"/>
        </w:rPr>
        <w:t xml:space="preserve"> "</w:t>
      </w:r>
      <w:r w:rsidR="00B55B7B" w:rsidRPr="00100D8C">
        <w:rPr>
          <w:lang w:val="ru-RU"/>
        </w:rPr>
        <w:t>сухопутная станция вспомогательной службы метеорологии</w:t>
      </w:r>
      <w:r w:rsidRPr="00100D8C">
        <w:rPr>
          <w:lang w:val="ru-RU"/>
        </w:rPr>
        <w:t xml:space="preserve">" </w:t>
      </w:r>
      <w:r w:rsidR="00B55B7B" w:rsidRPr="00100D8C">
        <w:rPr>
          <w:lang w:val="ru-RU"/>
        </w:rPr>
        <w:t>и</w:t>
      </w:r>
      <w:r w:rsidRPr="00100D8C">
        <w:rPr>
          <w:lang w:val="ru-RU"/>
        </w:rPr>
        <w:t xml:space="preserve"> "</w:t>
      </w:r>
      <w:r w:rsidR="00B55B7B" w:rsidRPr="00100D8C">
        <w:rPr>
          <w:lang w:val="ru-RU"/>
        </w:rPr>
        <w:t>подвижная станция вспомогательной службы метеорологии</w:t>
      </w:r>
      <w:r w:rsidRPr="00100D8C">
        <w:rPr>
          <w:lang w:val="ru-RU"/>
        </w:rPr>
        <w:t>"</w:t>
      </w:r>
      <w:r w:rsidR="00B55B7B" w:rsidRPr="00100D8C">
        <w:rPr>
          <w:lang w:val="ru-RU"/>
        </w:rPr>
        <w:t xml:space="preserve"> для включения в Статью </w:t>
      </w:r>
      <w:r w:rsidRPr="00100D8C">
        <w:rPr>
          <w:lang w:val="ru-RU"/>
        </w:rPr>
        <w:t xml:space="preserve">1 </w:t>
      </w:r>
      <w:r w:rsidR="00B55B7B" w:rsidRPr="00100D8C">
        <w:rPr>
          <w:lang w:val="ru-RU"/>
        </w:rPr>
        <w:t>РР в рамках пункта 9.2 повестки дня ВКР-15</w:t>
      </w:r>
      <w:r w:rsidRPr="00100D8C">
        <w:rPr>
          <w:lang w:val="ru-RU"/>
        </w:rPr>
        <w:t>.</w:t>
      </w:r>
    </w:p>
    <w:p w:rsidR="00AC74CB" w:rsidRPr="00100D8C" w:rsidRDefault="00AC74CB" w:rsidP="00AC74CB">
      <w:pPr>
        <w:rPr>
          <w:lang w:val="ru-RU"/>
        </w:rPr>
      </w:pPr>
      <w:r w:rsidRPr="00100D8C">
        <w:rPr>
          <w:lang w:val="ru-RU"/>
        </w:rPr>
        <w:t xml:space="preserve">ККТ подготовил и направил ответные заявления о взаимодействии соответствующим исследовательским комиссиям </w:t>
      </w:r>
      <w:r w:rsidR="00702832" w:rsidRPr="00100D8C">
        <w:rPr>
          <w:lang w:val="ru-RU"/>
        </w:rPr>
        <w:t xml:space="preserve">и рабочим группам </w:t>
      </w:r>
      <w:r w:rsidRPr="00100D8C">
        <w:rPr>
          <w:lang w:val="ru-RU"/>
        </w:rPr>
        <w:t>МСЭ</w:t>
      </w:r>
      <w:r w:rsidRPr="00100D8C">
        <w:rPr>
          <w:szCs w:val="24"/>
          <w:lang w:val="ru-RU"/>
        </w:rPr>
        <w:t>-R</w:t>
      </w:r>
      <w:r w:rsidRPr="00100D8C">
        <w:rPr>
          <w:lang w:val="ru-RU"/>
        </w:rPr>
        <w:t>.</w:t>
      </w:r>
    </w:p>
    <w:p w:rsidR="00AC74CB" w:rsidRPr="00100D8C" w:rsidRDefault="00C024AD" w:rsidP="00AC74CB">
      <w:pPr>
        <w:pStyle w:val="Heading1"/>
        <w:rPr>
          <w:lang w:val="ru-RU"/>
        </w:rPr>
      </w:pPr>
      <w:r w:rsidRPr="00100D8C">
        <w:rPr>
          <w:lang w:val="ru-RU"/>
        </w:rPr>
        <w:t>4</w:t>
      </w:r>
      <w:r w:rsidR="00AC74CB" w:rsidRPr="00100D8C">
        <w:rPr>
          <w:lang w:val="ru-RU"/>
        </w:rPr>
        <w:tab/>
        <w:t>Связи с другими терминологическими базами данных</w:t>
      </w:r>
    </w:p>
    <w:p w:rsidR="00AC74CB" w:rsidRPr="00100D8C" w:rsidRDefault="00C024AD" w:rsidP="00C024AD">
      <w:pPr>
        <w:rPr>
          <w:lang w:val="ru-RU"/>
        </w:rPr>
      </w:pPr>
      <w:r w:rsidRPr="00100D8C">
        <w:rPr>
          <w:b/>
          <w:bCs/>
          <w:lang w:val="ru-RU"/>
        </w:rPr>
        <w:t>4</w:t>
      </w:r>
      <w:r w:rsidR="00AC74CB" w:rsidRPr="00100D8C">
        <w:rPr>
          <w:b/>
          <w:bCs/>
          <w:lang w:val="ru-RU"/>
        </w:rPr>
        <w:t>.1</w:t>
      </w:r>
      <w:r w:rsidR="00AC74CB" w:rsidRPr="00100D8C">
        <w:rPr>
          <w:lang w:val="ru-RU"/>
        </w:rPr>
        <w:tab/>
        <w:t xml:space="preserve">В открытом доступе существует гиперссылка на онлайновую терминологическую базу данных МСЭ в онлайновой терминологической базе данных МЭК Electropedia по адресу: </w:t>
      </w:r>
      <w:hyperlink r:id="rId11" w:history="1">
        <w:r w:rsidR="00AC74CB" w:rsidRPr="00100D8C">
          <w:rPr>
            <w:rStyle w:val="Hyperlink"/>
            <w:szCs w:val="24"/>
            <w:lang w:val="ru-RU"/>
          </w:rPr>
          <w:t>http://www.electropedia.org</w:t>
        </w:r>
      </w:hyperlink>
      <w:r w:rsidR="00AC74CB" w:rsidRPr="00100D8C">
        <w:rPr>
          <w:lang w:val="ru-RU"/>
        </w:rPr>
        <w:t>. В Electropedia (</w:t>
      </w:r>
      <w:r w:rsidRPr="00100D8C">
        <w:rPr>
          <w:lang w:val="ru-RU"/>
        </w:rPr>
        <w:t xml:space="preserve">называемой </w:t>
      </w:r>
      <w:r w:rsidR="00AC74CB" w:rsidRPr="00100D8C">
        <w:rPr>
          <w:lang w:val="ru-RU"/>
        </w:rPr>
        <w:t>также "IEV Online") содержатся все термины и определения Международного электротехнического словаря (IEV), который также издается как комплект публикаций серии IEC 60050.</w:t>
      </w:r>
    </w:p>
    <w:p w:rsidR="00AC74CB" w:rsidRPr="00100D8C" w:rsidRDefault="00C024AD" w:rsidP="00AC74CB">
      <w:pPr>
        <w:rPr>
          <w:lang w:val="ru-RU"/>
        </w:rPr>
      </w:pPr>
      <w:r w:rsidRPr="00100D8C">
        <w:rPr>
          <w:b/>
          <w:bCs/>
          <w:lang w:val="ru-RU"/>
        </w:rPr>
        <w:t>4</w:t>
      </w:r>
      <w:r w:rsidR="00AC74CB" w:rsidRPr="00100D8C">
        <w:rPr>
          <w:b/>
          <w:bCs/>
          <w:lang w:val="ru-RU"/>
        </w:rPr>
        <w:t>.2</w:t>
      </w:r>
      <w:r w:rsidR="00AC74CB" w:rsidRPr="00100D8C">
        <w:rPr>
          <w:lang w:val="ru-RU"/>
        </w:rPr>
        <w:tab/>
        <w:t xml:space="preserve">В открытом доступе существует гиперссылка на онлайновую терминологическую базу данных МСЭ в терминологической базе данных FranceTerme Министерства культуры и связи Франции по адресу: </w:t>
      </w:r>
      <w:hyperlink r:id="rId12" w:history="1">
        <w:r w:rsidR="00AC74CB" w:rsidRPr="00100D8C">
          <w:rPr>
            <w:rStyle w:val="Hyperlink"/>
            <w:lang w:val="ru-RU"/>
          </w:rPr>
          <w:t>http://franceterme.culture.fr/FranceTerme</w:t>
        </w:r>
      </w:hyperlink>
      <w:r w:rsidR="00AC74CB" w:rsidRPr="00100D8C">
        <w:rPr>
          <w:lang w:val="ru-RU"/>
        </w:rPr>
        <w:t>. В этой базе данных содержатся, в том числе, термины по электросвязи, утвержденные Французской академией, и их эквиваленты на английском языке.</w:t>
      </w:r>
    </w:p>
    <w:p w:rsidR="00AC74CB" w:rsidRPr="00100D8C" w:rsidRDefault="00C024AD" w:rsidP="00AC74CB">
      <w:pPr>
        <w:pStyle w:val="Heading1"/>
        <w:rPr>
          <w:lang w:val="ru-RU"/>
        </w:rPr>
      </w:pPr>
      <w:r w:rsidRPr="00100D8C">
        <w:rPr>
          <w:lang w:val="ru-RU"/>
        </w:rPr>
        <w:t>5</w:t>
      </w:r>
      <w:r w:rsidR="00AC74CB" w:rsidRPr="00100D8C">
        <w:rPr>
          <w:lang w:val="ru-RU"/>
        </w:rPr>
        <w:tab/>
        <w:t>Резолюции МСЭ</w:t>
      </w:r>
      <w:r w:rsidR="00AC74CB" w:rsidRPr="00100D8C">
        <w:rPr>
          <w:lang w:val="ru-RU"/>
        </w:rPr>
        <w:noBreakHyphen/>
        <w:t>R, касающиеся терминологии</w:t>
      </w:r>
    </w:p>
    <w:p w:rsidR="00AC74CB" w:rsidRPr="00100D8C" w:rsidRDefault="00AC74CB" w:rsidP="00BC7DDF">
      <w:pPr>
        <w:rPr>
          <w:lang w:val="ru-RU"/>
        </w:rPr>
      </w:pPr>
      <w:r w:rsidRPr="00100D8C">
        <w:rPr>
          <w:lang w:val="ru-RU"/>
        </w:rPr>
        <w:t xml:space="preserve">ККТ рассмотрел Резолюции МСЭ-R, касающиеся терминологии, а </w:t>
      </w:r>
      <w:r w:rsidR="00BC7DDF" w:rsidRPr="00100D8C">
        <w:rPr>
          <w:lang w:val="ru-RU"/>
        </w:rPr>
        <w:t>именно</w:t>
      </w:r>
      <w:r w:rsidRPr="00100D8C">
        <w:rPr>
          <w:lang w:val="ru-RU"/>
        </w:rPr>
        <w:t xml:space="preserve"> Резолюции МСЭ-R 33-</w:t>
      </w:r>
      <w:r w:rsidR="00BC7DDF" w:rsidRPr="00100D8C">
        <w:rPr>
          <w:lang w:val="ru-RU"/>
        </w:rPr>
        <w:t>3</w:t>
      </w:r>
      <w:r w:rsidRPr="00100D8C">
        <w:rPr>
          <w:lang w:val="ru-RU"/>
        </w:rPr>
        <w:t>, 34-</w:t>
      </w:r>
      <w:r w:rsidR="00BC7DDF" w:rsidRPr="00100D8C">
        <w:rPr>
          <w:lang w:val="ru-RU"/>
        </w:rPr>
        <w:t>3</w:t>
      </w:r>
      <w:r w:rsidRPr="00100D8C">
        <w:rPr>
          <w:lang w:val="ru-RU"/>
        </w:rPr>
        <w:t>, 35-</w:t>
      </w:r>
      <w:r w:rsidR="00BC7DDF" w:rsidRPr="00100D8C">
        <w:rPr>
          <w:lang w:val="ru-RU"/>
        </w:rPr>
        <w:t>3</w:t>
      </w:r>
      <w:r w:rsidRPr="00100D8C">
        <w:rPr>
          <w:lang w:val="ru-RU"/>
        </w:rPr>
        <w:t xml:space="preserve"> и 36-</w:t>
      </w:r>
      <w:r w:rsidR="00BC7DDF" w:rsidRPr="00100D8C">
        <w:rPr>
          <w:lang w:val="ru-RU"/>
        </w:rPr>
        <w:t>3</w:t>
      </w:r>
      <w:r w:rsidR="00B22D52">
        <w:rPr>
          <w:lang w:val="ru-RU"/>
        </w:rPr>
        <w:t>,</w:t>
      </w:r>
      <w:r w:rsidRPr="00100D8C">
        <w:rPr>
          <w:lang w:val="ru-RU"/>
        </w:rPr>
        <w:t xml:space="preserve"> и предлагает </w:t>
      </w:r>
      <w:r w:rsidR="00BC7DDF" w:rsidRPr="00100D8C">
        <w:rPr>
          <w:lang w:val="ru-RU"/>
        </w:rPr>
        <w:t xml:space="preserve">пересмотры Резолюций МСЭ-R 34-3, 35-3 и 36-3, которые содержатся в </w:t>
      </w:r>
      <w:r w:rsidR="00816F17" w:rsidRPr="00100D8C">
        <w:rPr>
          <w:lang w:val="ru-RU"/>
        </w:rPr>
        <w:t xml:space="preserve">Документе </w:t>
      </w:r>
      <w:r w:rsidR="00BC7DDF" w:rsidRPr="00100D8C">
        <w:rPr>
          <w:lang w:val="ru-RU"/>
        </w:rPr>
        <w:t xml:space="preserve">CCV/1004, </w:t>
      </w:r>
      <w:r w:rsidR="00B22D52" w:rsidRPr="00100D8C">
        <w:rPr>
          <w:lang w:val="ru-RU"/>
        </w:rPr>
        <w:t>Приложения </w:t>
      </w:r>
      <w:r w:rsidR="00BC7DDF" w:rsidRPr="00100D8C">
        <w:rPr>
          <w:lang w:val="ru-RU"/>
        </w:rPr>
        <w:t>1, 2 и 3, соответственно</w:t>
      </w:r>
      <w:r w:rsidRPr="00100D8C">
        <w:rPr>
          <w:lang w:val="ru-RU"/>
        </w:rPr>
        <w:t>.</w:t>
      </w:r>
    </w:p>
    <w:p w:rsidR="00615899" w:rsidRPr="00100D8C" w:rsidRDefault="002536D2" w:rsidP="002536D2">
      <w:pPr>
        <w:rPr>
          <w:lang w:val="ru-RU"/>
        </w:rPr>
      </w:pPr>
      <w:r w:rsidRPr="00100D8C">
        <w:rPr>
          <w:lang w:val="ru-RU"/>
        </w:rPr>
        <w:t>Кроме того, учитывая</w:t>
      </w:r>
      <w:r w:rsidR="00B22D52">
        <w:rPr>
          <w:lang w:val="ru-RU"/>
        </w:rPr>
        <w:t>,</w:t>
      </w:r>
      <w:r w:rsidRPr="00100D8C">
        <w:rPr>
          <w:lang w:val="ru-RU"/>
        </w:rPr>
        <w:t xml:space="preserve"> что раздел </w:t>
      </w:r>
      <w:r w:rsidRPr="00100D8C">
        <w:rPr>
          <w:i/>
          <w:iCs/>
          <w:lang w:val="ru-RU"/>
        </w:rPr>
        <w:t xml:space="preserve">решает </w:t>
      </w:r>
      <w:r w:rsidRPr="00100D8C">
        <w:rPr>
          <w:lang w:val="ru-RU"/>
        </w:rPr>
        <w:t xml:space="preserve">Резолюции </w:t>
      </w:r>
      <w:r w:rsidR="007C39F0" w:rsidRPr="00100D8C">
        <w:rPr>
          <w:lang w:val="ru-RU"/>
        </w:rPr>
        <w:t>МСЭ-R</w:t>
      </w:r>
      <w:r w:rsidR="00615899" w:rsidRPr="00100D8C">
        <w:rPr>
          <w:lang w:val="ru-RU"/>
        </w:rPr>
        <w:t xml:space="preserve"> 33-3 </w:t>
      </w:r>
      <w:r w:rsidRPr="00100D8C">
        <w:rPr>
          <w:lang w:val="ru-RU"/>
        </w:rPr>
        <w:t xml:space="preserve">отражен в пункте 1 раздела </w:t>
      </w:r>
      <w:r w:rsidRPr="00100D8C">
        <w:rPr>
          <w:i/>
          <w:iCs/>
          <w:lang w:val="ru-RU"/>
        </w:rPr>
        <w:t>решает</w:t>
      </w:r>
      <w:r w:rsidR="00615899" w:rsidRPr="00100D8C">
        <w:rPr>
          <w:i/>
          <w:iCs/>
          <w:lang w:val="ru-RU"/>
        </w:rPr>
        <w:t xml:space="preserve"> </w:t>
      </w:r>
      <w:r w:rsidRPr="00100D8C">
        <w:rPr>
          <w:lang w:val="ru-RU"/>
        </w:rPr>
        <w:t>Резолюции</w:t>
      </w:r>
      <w:r w:rsidR="00615899" w:rsidRPr="00100D8C">
        <w:rPr>
          <w:lang w:val="ru-RU"/>
        </w:rPr>
        <w:t xml:space="preserve"> </w:t>
      </w:r>
      <w:r w:rsidR="007C39F0" w:rsidRPr="00100D8C">
        <w:rPr>
          <w:lang w:val="ru-RU"/>
        </w:rPr>
        <w:t>МСЭ-R</w:t>
      </w:r>
      <w:r w:rsidR="00615899" w:rsidRPr="00100D8C">
        <w:rPr>
          <w:lang w:val="ru-RU"/>
        </w:rPr>
        <w:t xml:space="preserve"> 36-3 </w:t>
      </w:r>
      <w:r w:rsidRPr="00100D8C">
        <w:rPr>
          <w:lang w:val="ru-RU"/>
        </w:rPr>
        <w:t>и что задача Резолюции</w:t>
      </w:r>
      <w:r w:rsidR="00615899" w:rsidRPr="00100D8C">
        <w:rPr>
          <w:lang w:val="ru-RU"/>
        </w:rPr>
        <w:t xml:space="preserve"> </w:t>
      </w:r>
      <w:r w:rsidR="007C39F0" w:rsidRPr="00100D8C">
        <w:rPr>
          <w:lang w:val="ru-RU"/>
        </w:rPr>
        <w:t>МСЭ-R</w:t>
      </w:r>
      <w:r w:rsidR="00615899" w:rsidRPr="00100D8C">
        <w:rPr>
          <w:lang w:val="ru-RU"/>
        </w:rPr>
        <w:t xml:space="preserve"> 33-3, </w:t>
      </w:r>
      <w:r w:rsidRPr="00100D8C">
        <w:rPr>
          <w:lang w:val="ru-RU"/>
        </w:rPr>
        <w:t>темой которой является "Подготовка текстов по терминологии", также решается в Резолюции</w:t>
      </w:r>
      <w:r w:rsidR="00615899" w:rsidRPr="00100D8C">
        <w:rPr>
          <w:lang w:val="ru-RU"/>
        </w:rPr>
        <w:t xml:space="preserve"> </w:t>
      </w:r>
      <w:r w:rsidR="007C39F0" w:rsidRPr="00100D8C">
        <w:rPr>
          <w:lang w:val="ru-RU"/>
        </w:rPr>
        <w:t>МСЭ-R</w:t>
      </w:r>
      <w:r w:rsidR="00615899" w:rsidRPr="00100D8C">
        <w:rPr>
          <w:lang w:val="ru-RU"/>
        </w:rPr>
        <w:t xml:space="preserve"> 34-3, </w:t>
      </w:r>
      <w:r w:rsidRPr="00100D8C">
        <w:rPr>
          <w:lang w:val="ru-RU"/>
        </w:rPr>
        <w:t>посвященной теме "Руководящие принципы подготовки терминов и определений", ККТ предлагает исключить Резолюцию</w:t>
      </w:r>
      <w:r w:rsidR="00615899" w:rsidRPr="00100D8C">
        <w:rPr>
          <w:lang w:val="ru-RU"/>
        </w:rPr>
        <w:t xml:space="preserve"> </w:t>
      </w:r>
      <w:r w:rsidR="007C39F0" w:rsidRPr="00100D8C">
        <w:rPr>
          <w:lang w:val="ru-RU"/>
        </w:rPr>
        <w:t>МСЭ-R</w:t>
      </w:r>
      <w:r w:rsidR="00615899" w:rsidRPr="00100D8C">
        <w:rPr>
          <w:lang w:val="ru-RU"/>
        </w:rPr>
        <w:t xml:space="preserve"> 33-3.</w:t>
      </w:r>
    </w:p>
    <w:p w:rsidR="00AC74CB" w:rsidRPr="00100D8C" w:rsidRDefault="00EF27B5" w:rsidP="00AC74CB">
      <w:pPr>
        <w:pStyle w:val="Heading1"/>
        <w:rPr>
          <w:lang w:val="ru-RU"/>
        </w:rPr>
      </w:pPr>
      <w:r w:rsidRPr="00100D8C">
        <w:rPr>
          <w:lang w:val="ru-RU"/>
        </w:rPr>
        <w:t>6</w:t>
      </w:r>
      <w:r w:rsidR="00AC74CB" w:rsidRPr="00100D8C">
        <w:rPr>
          <w:lang w:val="ru-RU"/>
        </w:rPr>
        <w:tab/>
        <w:t>Рекомендации МСЭ-R серии V</w:t>
      </w:r>
    </w:p>
    <w:p w:rsidR="00EF27B5" w:rsidRPr="00100D8C" w:rsidRDefault="007C39F0" w:rsidP="007C39F0">
      <w:pPr>
        <w:rPr>
          <w:sz w:val="24"/>
          <w:lang w:val="ru-RU"/>
        </w:rPr>
      </w:pPr>
      <w:r w:rsidRPr="00100D8C">
        <w:rPr>
          <w:lang w:val="ru-RU"/>
        </w:rPr>
        <w:t>ККТ пересмотрел девять находящихся в его ведении Рекомендаций МСЭ</w:t>
      </w:r>
      <w:r w:rsidR="00EF27B5" w:rsidRPr="00100D8C">
        <w:rPr>
          <w:lang w:val="ru-RU"/>
        </w:rPr>
        <w:t xml:space="preserve">-R </w:t>
      </w:r>
      <w:r w:rsidRPr="00100D8C">
        <w:rPr>
          <w:lang w:val="ru-RU"/>
        </w:rPr>
        <w:t>серии </w:t>
      </w:r>
      <w:r w:rsidR="00EF27B5" w:rsidRPr="00100D8C">
        <w:rPr>
          <w:lang w:val="ru-RU"/>
        </w:rPr>
        <w:t>V</w:t>
      </w:r>
      <w:r w:rsidRPr="00100D8C">
        <w:rPr>
          <w:lang w:val="ru-RU"/>
        </w:rPr>
        <w:t>. После тщательного рассмотрения ККТ выпустил пять проектов пересмотров Рекомендаций и предложил исключить четыре Рекомендации</w:t>
      </w:r>
      <w:r w:rsidR="00EF27B5" w:rsidRPr="00100D8C">
        <w:rPr>
          <w:lang w:val="ru-RU"/>
        </w:rPr>
        <w:t>.</w:t>
      </w:r>
    </w:p>
    <w:p w:rsidR="00EF27B5" w:rsidRPr="00100D8C" w:rsidRDefault="007C39F0" w:rsidP="003A5A20">
      <w:pPr>
        <w:rPr>
          <w:lang w:val="ru-RU"/>
        </w:rPr>
      </w:pPr>
      <w:r w:rsidRPr="00100D8C">
        <w:rPr>
          <w:lang w:val="ru-RU"/>
        </w:rPr>
        <w:t xml:space="preserve">В соответствии с пунктом 3 раздела </w:t>
      </w:r>
      <w:r w:rsidRPr="00100D8C">
        <w:rPr>
          <w:i/>
          <w:iCs/>
          <w:lang w:val="ru-RU"/>
        </w:rPr>
        <w:t xml:space="preserve">решает </w:t>
      </w:r>
      <w:r w:rsidRPr="00100D8C">
        <w:rPr>
          <w:lang w:val="ru-RU"/>
        </w:rPr>
        <w:t>Резолюции МСЭ</w:t>
      </w:r>
      <w:r w:rsidR="003A5A20" w:rsidRPr="00100D8C">
        <w:rPr>
          <w:iCs/>
          <w:lang w:val="ru-RU"/>
        </w:rPr>
        <w:t>-R 36-3</w:t>
      </w:r>
      <w:r w:rsidR="00EF27B5" w:rsidRPr="00100D8C">
        <w:rPr>
          <w:iCs/>
          <w:lang w:val="ru-RU"/>
        </w:rPr>
        <w:t xml:space="preserve"> </w:t>
      </w:r>
      <w:r w:rsidR="003A5A20" w:rsidRPr="00100D8C">
        <w:rPr>
          <w:iCs/>
          <w:lang w:val="ru-RU"/>
        </w:rPr>
        <w:t xml:space="preserve">ККТ применил процедуру одновременного одобрения и утверждения по переписке </w:t>
      </w:r>
      <w:r w:rsidR="00EF27B5" w:rsidRPr="00100D8C">
        <w:rPr>
          <w:iCs/>
          <w:lang w:val="ru-RU"/>
        </w:rPr>
        <w:t>(PSAA)</w:t>
      </w:r>
      <w:r w:rsidR="00EF27B5" w:rsidRPr="00100D8C">
        <w:rPr>
          <w:bCs/>
          <w:iCs/>
          <w:lang w:val="ru-RU"/>
        </w:rPr>
        <w:t xml:space="preserve"> </w:t>
      </w:r>
      <w:r w:rsidR="003A5A20" w:rsidRPr="00100D8C">
        <w:rPr>
          <w:bCs/>
          <w:iCs/>
          <w:lang w:val="ru-RU"/>
        </w:rPr>
        <w:t>согласно Резолюции</w:t>
      </w:r>
      <w:r w:rsidR="00EF27B5" w:rsidRPr="00100D8C">
        <w:rPr>
          <w:bCs/>
          <w:iCs/>
          <w:lang w:val="ru-RU"/>
        </w:rPr>
        <w:t xml:space="preserve"> </w:t>
      </w:r>
      <w:r w:rsidRPr="00100D8C">
        <w:rPr>
          <w:bCs/>
          <w:iCs/>
          <w:lang w:val="ru-RU"/>
        </w:rPr>
        <w:t>МСЭ-R</w:t>
      </w:r>
      <w:r w:rsidR="00EF27B5" w:rsidRPr="00100D8C">
        <w:rPr>
          <w:bCs/>
          <w:iCs/>
          <w:lang w:val="ru-RU"/>
        </w:rPr>
        <w:t> 1</w:t>
      </w:r>
      <w:r w:rsidR="00EF27B5" w:rsidRPr="00100D8C">
        <w:rPr>
          <w:bCs/>
          <w:iCs/>
          <w:lang w:val="ru-RU"/>
        </w:rPr>
        <w:noBreakHyphen/>
        <w:t>6.</w:t>
      </w:r>
      <w:r w:rsidR="00EF27B5" w:rsidRPr="00100D8C">
        <w:rPr>
          <w:lang w:val="ru-RU"/>
        </w:rPr>
        <w:t xml:space="preserve"> </w:t>
      </w:r>
      <w:r w:rsidR="003A5A20" w:rsidRPr="00100D8C">
        <w:rPr>
          <w:lang w:val="ru-RU"/>
        </w:rPr>
        <w:t>Ниже перечислены утвержденные пересмотренные Рекомендации и исключенные Рекомендации.</w:t>
      </w:r>
    </w:p>
    <w:p w:rsidR="00EF27B5" w:rsidRPr="00100D8C" w:rsidRDefault="007C39F0" w:rsidP="00100D8C">
      <w:pPr>
        <w:pStyle w:val="Headingb"/>
        <w:rPr>
          <w:lang w:val="ru-RU"/>
        </w:rPr>
      </w:pPr>
      <w:r w:rsidRPr="00100D8C">
        <w:rPr>
          <w:lang w:val="ru-RU"/>
        </w:rPr>
        <w:lastRenderedPageBreak/>
        <w:t>Пересмотренные Рекомендации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</w:t>
      </w:r>
      <w:r w:rsidRPr="00100D8C">
        <w:rPr>
          <w:lang w:val="ru-RU"/>
        </w:rPr>
        <w:noBreakHyphen/>
        <w:t xml:space="preserve">R V.430-4 </w:t>
      </w:r>
      <w:r w:rsidR="003A5A20" w:rsidRPr="00100D8C">
        <w:rPr>
          <w:lang w:val="ru-RU"/>
        </w:rPr>
        <w:t>"Использование международной системы единиц (СИ)"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V.431-8 </w:t>
      </w:r>
      <w:r w:rsidR="003A5A20" w:rsidRPr="00100D8C">
        <w:rPr>
          <w:lang w:val="ru-RU"/>
        </w:rPr>
        <w:t>"Номенклатура диапазонов частот и длин волн, используемых в электросвязи"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V.573-6 </w:t>
      </w:r>
      <w:r w:rsidR="003A5A20" w:rsidRPr="00100D8C">
        <w:rPr>
          <w:lang w:val="ru-RU"/>
        </w:rPr>
        <w:t>"Словарь по радиосвязи"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V.574-5 </w:t>
      </w:r>
      <w:r w:rsidR="00E72F17" w:rsidRPr="00100D8C">
        <w:rPr>
          <w:lang w:val="ru-RU"/>
        </w:rPr>
        <w:t>"Использование децибела и непера в электросвязи"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V.665-3 </w:t>
      </w:r>
      <w:r w:rsidR="00E72F17" w:rsidRPr="00100D8C">
        <w:rPr>
          <w:lang w:val="ru-RU"/>
        </w:rPr>
        <w:t>"Единица интенсивности трафика"</w:t>
      </w:r>
    </w:p>
    <w:p w:rsidR="00EF27B5" w:rsidRPr="00100D8C" w:rsidRDefault="007C39F0" w:rsidP="00100D8C">
      <w:pPr>
        <w:pStyle w:val="Headingb"/>
        <w:rPr>
          <w:lang w:val="ru-RU"/>
        </w:rPr>
      </w:pPr>
      <w:r w:rsidRPr="00100D8C">
        <w:rPr>
          <w:lang w:val="ru-RU"/>
        </w:rPr>
        <w:t>Исключенные Рекомендации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V.461-5 </w:t>
      </w:r>
      <w:r w:rsidR="00D217C4" w:rsidRPr="00100D8C">
        <w:rPr>
          <w:lang w:val="ru-RU"/>
        </w:rPr>
        <w:t>"Графические обозначения и правила подготовки документации в электросвязи"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V.662-3 </w:t>
      </w:r>
      <w:r w:rsidR="00341C35" w:rsidRPr="00100D8C">
        <w:rPr>
          <w:lang w:val="ru-RU"/>
        </w:rPr>
        <w:t>"Термины и определения"</w:t>
      </w:r>
    </w:p>
    <w:p w:rsidR="00EF27B5" w:rsidRPr="00100D8C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V.663-1 </w:t>
      </w:r>
      <w:r w:rsidR="00341C35" w:rsidRPr="00100D8C">
        <w:rPr>
          <w:lang w:val="ru-RU"/>
        </w:rPr>
        <w:t>"Использование некоторых терминов, связанных с физическими величинами"</w:t>
      </w:r>
    </w:p>
    <w:p w:rsidR="00AC74CB" w:rsidRPr="00D76C84" w:rsidRDefault="00EF27B5" w:rsidP="00100D8C">
      <w:pPr>
        <w:pStyle w:val="enumlev1"/>
        <w:rPr>
          <w:lang w:val="ru-RU"/>
        </w:rPr>
      </w:pPr>
      <w:r w:rsidRPr="00100D8C">
        <w:rPr>
          <w:lang w:val="ru-RU"/>
        </w:rPr>
        <w:t>–</w:t>
      </w:r>
      <w:r w:rsidRPr="00100D8C">
        <w:rPr>
          <w:lang w:val="ru-RU"/>
        </w:rPr>
        <w:tab/>
      </w:r>
      <w:r w:rsidR="007C39F0" w:rsidRPr="00100D8C">
        <w:rPr>
          <w:lang w:val="ru-RU"/>
        </w:rPr>
        <w:t>МСЭ-R</w:t>
      </w:r>
      <w:r w:rsidRPr="00100D8C">
        <w:rPr>
          <w:lang w:val="ru-RU"/>
        </w:rPr>
        <w:t xml:space="preserve"> V.666-2 </w:t>
      </w:r>
      <w:r w:rsidR="00816F17" w:rsidRPr="00D76C84">
        <w:rPr>
          <w:lang w:val="ru-RU"/>
        </w:rPr>
        <w:t>"</w:t>
      </w:r>
      <w:r w:rsidR="00341C35" w:rsidRPr="00100D8C">
        <w:rPr>
          <w:lang w:val="ru-RU"/>
        </w:rPr>
        <w:t>Аббревиатуры и сокращения, используемые в электросвязи"</w:t>
      </w:r>
    </w:p>
    <w:p w:rsidR="00AC74CB" w:rsidRPr="00100D8C" w:rsidRDefault="00EF27B5" w:rsidP="00AC74CB">
      <w:pPr>
        <w:pStyle w:val="Heading1"/>
        <w:rPr>
          <w:lang w:val="ru-RU"/>
        </w:rPr>
      </w:pPr>
      <w:r w:rsidRPr="00100D8C">
        <w:rPr>
          <w:lang w:val="ru-RU"/>
        </w:rPr>
        <w:t>7</w:t>
      </w:r>
      <w:r w:rsidR="00AC74CB" w:rsidRPr="00100D8C">
        <w:rPr>
          <w:lang w:val="ru-RU"/>
        </w:rPr>
        <w:tab/>
        <w:t>Программа дальнейшей работы ККТ</w:t>
      </w:r>
    </w:p>
    <w:p w:rsidR="00AC74CB" w:rsidRPr="00100D8C" w:rsidRDefault="00EF27B5" w:rsidP="00AC74CB">
      <w:pPr>
        <w:rPr>
          <w:lang w:val="ru-RU"/>
        </w:rPr>
      </w:pPr>
      <w:r w:rsidRPr="00100D8C">
        <w:rPr>
          <w:b/>
          <w:bCs/>
          <w:lang w:val="ru-RU"/>
        </w:rPr>
        <w:t>7</w:t>
      </w:r>
      <w:r w:rsidR="00AC74CB" w:rsidRPr="00100D8C">
        <w:rPr>
          <w:b/>
          <w:bCs/>
          <w:lang w:val="ru-RU"/>
        </w:rPr>
        <w:t>.1</w:t>
      </w:r>
      <w:r w:rsidR="00AC74CB" w:rsidRPr="00100D8C">
        <w:rPr>
          <w:lang w:val="ru-RU"/>
        </w:rPr>
        <w:tab/>
        <w:t>ККТ будет призывать исследовательские комиссии МСЭ-R и их докладчиков по терминологии определять новые термины, требующие определения, для принятия во внимание развития технологий и изменений методов оказания услуг.</w:t>
      </w:r>
    </w:p>
    <w:p w:rsidR="00AC74CB" w:rsidRPr="00100D8C" w:rsidRDefault="00EF27B5" w:rsidP="00AC74CB">
      <w:pPr>
        <w:rPr>
          <w:lang w:val="ru-RU"/>
        </w:rPr>
      </w:pPr>
      <w:r w:rsidRPr="00100D8C">
        <w:rPr>
          <w:b/>
          <w:bCs/>
          <w:lang w:val="ru-RU"/>
        </w:rPr>
        <w:t>7</w:t>
      </w:r>
      <w:r w:rsidR="00AC74CB" w:rsidRPr="00100D8C">
        <w:rPr>
          <w:b/>
          <w:bCs/>
          <w:lang w:val="ru-RU"/>
        </w:rPr>
        <w:t>.2</w:t>
      </w:r>
      <w:r w:rsidR="00AC74CB" w:rsidRPr="00100D8C">
        <w:rPr>
          <w:lang w:val="ru-RU"/>
        </w:rPr>
        <w:tab/>
        <w:t>Эксперты ККТ будут рассматривать и принимать все вновь предлагаемые или пересмотренные исследовательскими комиссиями МСЭ-R термины и определения на английском языке, а также перевод этих терминов на остальные пять официальных языков.</w:t>
      </w:r>
    </w:p>
    <w:p w:rsidR="00AC74CB" w:rsidRPr="00100D8C" w:rsidRDefault="00EF27B5" w:rsidP="00F6627D">
      <w:pPr>
        <w:rPr>
          <w:lang w:val="ru-RU"/>
        </w:rPr>
      </w:pPr>
      <w:r w:rsidRPr="00100D8C">
        <w:rPr>
          <w:b/>
          <w:bCs/>
          <w:lang w:val="ru-RU"/>
        </w:rPr>
        <w:t>7</w:t>
      </w:r>
      <w:r w:rsidR="00AC74CB" w:rsidRPr="00100D8C">
        <w:rPr>
          <w:b/>
          <w:bCs/>
          <w:lang w:val="ru-RU"/>
        </w:rPr>
        <w:t>.3</w:t>
      </w:r>
      <w:r w:rsidR="00AC74CB" w:rsidRPr="00100D8C">
        <w:rPr>
          <w:lang w:val="ru-RU"/>
        </w:rPr>
        <w:tab/>
        <w:t xml:space="preserve">Эксперты ККТ будут содействовать в работе, имеющей целью обеспечение </w:t>
      </w:r>
      <w:r w:rsidR="00F6627D" w:rsidRPr="00100D8C">
        <w:rPr>
          <w:lang w:val="ru-RU"/>
        </w:rPr>
        <w:t>согласованности</w:t>
      </w:r>
      <w:r w:rsidR="00AC74CB" w:rsidRPr="00100D8C">
        <w:rPr>
          <w:lang w:val="ru-RU"/>
        </w:rPr>
        <w:t xml:space="preserve"> различных определений, а также подтверждение терминов, предлагаемых исследовательскими комиссиями, до внесения их в терминологическую базу данных.</w:t>
      </w:r>
    </w:p>
    <w:p w:rsidR="00AC74CB" w:rsidRPr="00100D8C" w:rsidRDefault="00EF27B5" w:rsidP="00F6627D">
      <w:pPr>
        <w:rPr>
          <w:lang w:val="ru-RU"/>
        </w:rPr>
      </w:pPr>
      <w:r w:rsidRPr="00100D8C">
        <w:rPr>
          <w:b/>
          <w:bCs/>
          <w:lang w:val="ru-RU"/>
        </w:rPr>
        <w:t>7</w:t>
      </w:r>
      <w:r w:rsidR="00AC74CB" w:rsidRPr="00100D8C">
        <w:rPr>
          <w:b/>
          <w:bCs/>
          <w:lang w:val="ru-RU"/>
        </w:rPr>
        <w:t>.4</w:t>
      </w:r>
      <w:r w:rsidR="00AC74CB" w:rsidRPr="00100D8C">
        <w:rPr>
          <w:lang w:val="ru-RU"/>
        </w:rPr>
        <w:tab/>
        <w:t>Эксперты ККТ будут оказывать помощь в работе,</w:t>
      </w:r>
      <w:r w:rsidR="00F6627D" w:rsidRPr="00100D8C">
        <w:rPr>
          <w:lang w:val="ru-RU"/>
        </w:rPr>
        <w:t xml:space="preserve"> направленной на</w:t>
      </w:r>
      <w:r w:rsidR="00AC74CB" w:rsidRPr="00100D8C">
        <w:rPr>
          <w:lang w:val="ru-RU"/>
        </w:rPr>
        <w:t xml:space="preserve"> </w:t>
      </w:r>
      <w:r w:rsidR="00F6627D" w:rsidRPr="00100D8C">
        <w:rPr>
          <w:lang w:val="ru-RU"/>
        </w:rPr>
        <w:t xml:space="preserve">то, чтобы сделать более удобными </w:t>
      </w:r>
      <w:r w:rsidR="00AC74CB" w:rsidRPr="00100D8C">
        <w:rPr>
          <w:lang w:val="ru-RU"/>
        </w:rPr>
        <w:t>для пользователей функци</w:t>
      </w:r>
      <w:r w:rsidR="00F6627D" w:rsidRPr="00100D8C">
        <w:rPr>
          <w:lang w:val="ru-RU"/>
        </w:rPr>
        <w:t>и</w:t>
      </w:r>
      <w:r w:rsidR="00AC74CB" w:rsidRPr="00100D8C">
        <w:rPr>
          <w:lang w:val="ru-RU"/>
        </w:rPr>
        <w:t xml:space="preserve"> поиска в терминологической базе данных.</w:t>
      </w:r>
    </w:p>
    <w:p w:rsidR="00AC74CB" w:rsidRPr="00100D8C" w:rsidRDefault="00EF27B5" w:rsidP="00AC74CB">
      <w:pPr>
        <w:rPr>
          <w:lang w:val="ru-RU"/>
        </w:rPr>
      </w:pPr>
      <w:r w:rsidRPr="00100D8C">
        <w:rPr>
          <w:b/>
          <w:bCs/>
          <w:lang w:val="ru-RU"/>
        </w:rPr>
        <w:t>7.5</w:t>
      </w:r>
      <w:r w:rsidR="00AC74CB" w:rsidRPr="00100D8C">
        <w:rPr>
          <w:lang w:val="ru-RU"/>
        </w:rPr>
        <w:tab/>
        <w:t>ККТ будет укреплять координацию между докладчиками по терминологии.</w:t>
      </w:r>
    </w:p>
    <w:p w:rsidR="00AC74CB" w:rsidRPr="00100D8C" w:rsidRDefault="00EF27B5" w:rsidP="00AC74CB">
      <w:pPr>
        <w:pStyle w:val="Heading1"/>
        <w:rPr>
          <w:lang w:val="ru-RU"/>
        </w:rPr>
      </w:pPr>
      <w:r w:rsidRPr="00100D8C">
        <w:rPr>
          <w:lang w:val="ru-RU"/>
        </w:rPr>
        <w:t>8</w:t>
      </w:r>
      <w:r w:rsidR="00AC74CB" w:rsidRPr="00100D8C">
        <w:rPr>
          <w:lang w:val="ru-RU"/>
        </w:rPr>
        <w:tab/>
        <w:t>Выражения признательности</w:t>
      </w:r>
    </w:p>
    <w:p w:rsidR="00AC74CB" w:rsidRPr="00100D8C" w:rsidRDefault="00EF27B5" w:rsidP="00EF27B5">
      <w:pPr>
        <w:rPr>
          <w:lang w:val="ru-RU"/>
        </w:rPr>
      </w:pPr>
      <w:r w:rsidRPr="00100D8C">
        <w:rPr>
          <w:b/>
          <w:bCs/>
          <w:lang w:val="ru-RU"/>
        </w:rPr>
        <w:t>8</w:t>
      </w:r>
      <w:r w:rsidR="00AC74CB" w:rsidRPr="00100D8C">
        <w:rPr>
          <w:b/>
          <w:bCs/>
          <w:lang w:val="ru-RU"/>
        </w:rPr>
        <w:t>.1</w:t>
      </w:r>
      <w:r w:rsidR="00AC74CB" w:rsidRPr="00100D8C">
        <w:rPr>
          <w:lang w:val="ru-RU"/>
        </w:rPr>
        <w:tab/>
        <w:t xml:space="preserve">ККТ хотел бы поблагодарить Бюро радиосвязи за ввод в действие </w:t>
      </w:r>
      <w:r w:rsidRPr="00100D8C">
        <w:rPr>
          <w:lang w:val="ru-RU"/>
        </w:rPr>
        <w:t xml:space="preserve">и сопровождение </w:t>
      </w:r>
      <w:r w:rsidR="00AC74CB" w:rsidRPr="00100D8C">
        <w:rPr>
          <w:lang w:val="ru-RU"/>
        </w:rPr>
        <w:t>терминологической базы данных, благодаря которой терминологическая работа станет эффективнее и активнее, что позволит добиться результатов более высокого качества.</w:t>
      </w:r>
    </w:p>
    <w:p w:rsidR="00AC74CB" w:rsidRPr="00100D8C" w:rsidRDefault="00EF27B5" w:rsidP="00AC74CB">
      <w:pPr>
        <w:rPr>
          <w:lang w:val="ru-RU"/>
        </w:rPr>
      </w:pPr>
      <w:r w:rsidRPr="00100D8C">
        <w:rPr>
          <w:b/>
          <w:bCs/>
          <w:lang w:val="ru-RU"/>
        </w:rPr>
        <w:t>8</w:t>
      </w:r>
      <w:r w:rsidR="00AC74CB" w:rsidRPr="00100D8C">
        <w:rPr>
          <w:b/>
          <w:bCs/>
          <w:lang w:val="ru-RU"/>
        </w:rPr>
        <w:t>.2</w:t>
      </w:r>
      <w:r w:rsidR="00AC74CB" w:rsidRPr="00100D8C">
        <w:rPr>
          <w:lang w:val="ru-RU"/>
        </w:rPr>
        <w:tab/>
        <w:t>ККТ также хотел бы поблагодарить исследовательские комиссии МСЭ-R и их докладчиков по терминологии за большой объем высококачественной работы, проделанной ими в этот исследовательский период.</w:t>
      </w:r>
    </w:p>
    <w:p w:rsidR="00F451F5" w:rsidRPr="00100D8C" w:rsidRDefault="00AC74CB" w:rsidP="00100D8C">
      <w:pPr>
        <w:spacing w:before="720"/>
        <w:jc w:val="center"/>
        <w:rPr>
          <w:lang w:val="ru-RU"/>
        </w:rPr>
      </w:pPr>
      <w:r w:rsidRPr="00100D8C">
        <w:rPr>
          <w:lang w:val="ru-RU"/>
        </w:rPr>
        <w:t>______________</w:t>
      </w:r>
    </w:p>
    <w:sectPr w:rsidR="00F451F5" w:rsidRPr="00100D8C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F1EE1">
      <w:rPr>
        <w:noProof/>
        <w:lang w:val="fr-FR"/>
      </w:rPr>
      <w:t>P:\RUS\ITU-R\SG-R\CCV\1000\1001R.docx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1EE1">
      <w:rPr>
        <w:noProof/>
      </w:rPr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1EE1">
      <w:rPr>
        <w:noProof/>
      </w:rPr>
      <w:t>13.10.15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100D8C" w:rsidRDefault="00100D8C" w:rsidP="00100D8C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F1EE1">
      <w:rPr>
        <w:lang w:val="fr-FR"/>
      </w:rPr>
      <w:t>P:\RUS\ITU-R\SG-R\CCV\1000\1001R.docx</w:t>
    </w:r>
    <w:r>
      <w:fldChar w:fldCharType="end"/>
    </w:r>
    <w:r>
      <w:t xml:space="preserve"> (382218)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1EE1"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1EE1">
      <w:t>13.10.15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100D8C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F1EE1">
      <w:rPr>
        <w:lang w:val="fr-FR"/>
      </w:rPr>
      <w:t>P:\RUS\ITU-R\SG-R\CCV\1000\1001R.docx</w:t>
    </w:r>
    <w:r>
      <w:fldChar w:fldCharType="end"/>
    </w:r>
    <w:r w:rsidR="000433D1">
      <w:t xml:space="preserve"> (</w:t>
    </w:r>
    <w:r w:rsidR="00100D8C">
      <w:t>382218</w:t>
    </w:r>
    <w:r w:rsidR="000433D1"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1EE1">
      <w:t>13.10.15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1EE1">
      <w:t>13.10.15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F1EE1">
      <w:rPr>
        <w:noProof/>
        <w:lang w:val="en-US"/>
      </w:rPr>
      <w:t>5</w:t>
    </w:r>
    <w:r>
      <w:rPr>
        <w:lang w:val="en-US"/>
      </w:rPr>
      <w:fldChar w:fldCharType="end"/>
    </w:r>
  </w:p>
  <w:p w:rsidR="00F52FFE" w:rsidRPr="009447A3" w:rsidRDefault="00100D8C" w:rsidP="00100D8C">
    <w:pPr>
      <w:pStyle w:val="Header"/>
      <w:rPr>
        <w:lang w:val="en-US"/>
      </w:rPr>
    </w:pPr>
    <w:r>
      <w:rPr>
        <w:lang w:val="en-US"/>
      </w:rPr>
      <w:t>CCV</w:t>
    </w:r>
    <w:r w:rsidR="00EE146A">
      <w:rPr>
        <w:lang w:val="en-US"/>
      </w:rPr>
      <w:t>/</w:t>
    </w:r>
    <w:r>
      <w:rPr>
        <w:lang w:val="en-US"/>
      </w:rPr>
      <w:t>1001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0F7ABF"/>
    <w:rsid w:val="00100D8C"/>
    <w:rsid w:val="001355A1"/>
    <w:rsid w:val="00150CF5"/>
    <w:rsid w:val="001B225D"/>
    <w:rsid w:val="00203A59"/>
    <w:rsid w:val="00213F8F"/>
    <w:rsid w:val="002536D2"/>
    <w:rsid w:val="00290BDB"/>
    <w:rsid w:val="002B49D8"/>
    <w:rsid w:val="00303A61"/>
    <w:rsid w:val="00341C35"/>
    <w:rsid w:val="003A5A20"/>
    <w:rsid w:val="003E26B6"/>
    <w:rsid w:val="003E7005"/>
    <w:rsid w:val="003F0DE5"/>
    <w:rsid w:val="00421CDC"/>
    <w:rsid w:val="00432094"/>
    <w:rsid w:val="004844C1"/>
    <w:rsid w:val="004B6158"/>
    <w:rsid w:val="0050194E"/>
    <w:rsid w:val="00541AC7"/>
    <w:rsid w:val="00564059"/>
    <w:rsid w:val="005D5AC0"/>
    <w:rsid w:val="00615899"/>
    <w:rsid w:val="00623AA3"/>
    <w:rsid w:val="00645B0F"/>
    <w:rsid w:val="006D4B82"/>
    <w:rsid w:val="00700190"/>
    <w:rsid w:val="00702832"/>
    <w:rsid w:val="00703FFC"/>
    <w:rsid w:val="0071246B"/>
    <w:rsid w:val="00713989"/>
    <w:rsid w:val="00756B1C"/>
    <w:rsid w:val="007C39F0"/>
    <w:rsid w:val="00816F17"/>
    <w:rsid w:val="00823077"/>
    <w:rsid w:val="00845350"/>
    <w:rsid w:val="00887E45"/>
    <w:rsid w:val="008B1239"/>
    <w:rsid w:val="008B438D"/>
    <w:rsid w:val="008F1EE1"/>
    <w:rsid w:val="009344F5"/>
    <w:rsid w:val="00943EBD"/>
    <w:rsid w:val="009447A3"/>
    <w:rsid w:val="009E1CC0"/>
    <w:rsid w:val="009F3AF1"/>
    <w:rsid w:val="00A05CE9"/>
    <w:rsid w:val="00AC74CB"/>
    <w:rsid w:val="00AD4505"/>
    <w:rsid w:val="00B17AB1"/>
    <w:rsid w:val="00B22D52"/>
    <w:rsid w:val="00B31140"/>
    <w:rsid w:val="00B55B7B"/>
    <w:rsid w:val="00BC7DDF"/>
    <w:rsid w:val="00BE5003"/>
    <w:rsid w:val="00C024AD"/>
    <w:rsid w:val="00C52226"/>
    <w:rsid w:val="00D217C4"/>
    <w:rsid w:val="00D32933"/>
    <w:rsid w:val="00D35AF0"/>
    <w:rsid w:val="00D471A9"/>
    <w:rsid w:val="00D76C84"/>
    <w:rsid w:val="00E72F17"/>
    <w:rsid w:val="00E73EA1"/>
    <w:rsid w:val="00EC3600"/>
    <w:rsid w:val="00EE146A"/>
    <w:rsid w:val="00EE31BA"/>
    <w:rsid w:val="00EE7B72"/>
    <w:rsid w:val="00EF27B5"/>
    <w:rsid w:val="00F36624"/>
    <w:rsid w:val="00F451F5"/>
    <w:rsid w:val="00F52FFE"/>
    <w:rsid w:val="00F6627D"/>
    <w:rsid w:val="00F80DF5"/>
    <w:rsid w:val="00F9578C"/>
    <w:rsid w:val="00FA4236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styleId="Hyperlink">
    <w:name w:val="Hyperlink"/>
    <w:rsid w:val="00AC74CB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EE3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ranceterme.culture.fr/FranceTer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pedia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R/go/terminology-datab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S-R.36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EBC5-FD84-4852-9D2E-55DEFC7E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184</TotalTime>
  <Pages>1</Pages>
  <Words>1831</Words>
  <Characters>12667</Characters>
  <Application>Microsoft Office Word</Application>
  <DocSecurity>0</DocSecurity>
  <Lines>220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14451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Fedosova, Elena</cp:lastModifiedBy>
  <cp:revision>9</cp:revision>
  <cp:lastPrinted>2015-10-13T13:00:00Z</cp:lastPrinted>
  <dcterms:created xsi:type="dcterms:W3CDTF">2015-10-05T07:54:00Z</dcterms:created>
  <dcterms:modified xsi:type="dcterms:W3CDTF">2015-10-13T13:00:00Z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