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B0689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8B068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8B068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8B068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B0689" w:rsidTr="006160CB">
        <w:tc>
          <w:tcPr>
            <w:tcW w:w="7054" w:type="dxa"/>
            <w:gridSpan w:val="2"/>
            <w:shd w:val="clear" w:color="auto" w:fill="auto"/>
          </w:tcPr>
          <w:p w:rsidR="00E53DCE" w:rsidRPr="008B0689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8B0689">
              <w:rPr>
                <w:szCs w:val="24"/>
                <w:lang w:val="es-ES_tradnl"/>
              </w:rPr>
              <w:t>Circular Administrativa</w:t>
            </w:r>
          </w:p>
          <w:p w:rsidR="00E53DCE" w:rsidRPr="008B0689" w:rsidRDefault="00F12ED7" w:rsidP="00B5684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bCs/>
                <w:szCs w:val="24"/>
                <w:lang w:val="es-ES_tradnl"/>
              </w:rPr>
              <w:t>CACE/62</w:t>
            </w:r>
            <w:r w:rsidR="00B56840">
              <w:rPr>
                <w:b/>
                <w:bCs/>
                <w:szCs w:val="24"/>
                <w:lang w:val="es-ES_tradn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8B0689" w:rsidRDefault="00B56840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30</w:t>
            </w:r>
            <w:r w:rsidR="00F12ED7" w:rsidRPr="008B0689">
              <w:rPr>
                <w:bCs/>
                <w:szCs w:val="24"/>
                <w:lang w:val="es-ES_tradnl"/>
              </w:rPr>
              <w:t xml:space="preserve"> de julio de 2013</w:t>
            </w:r>
          </w:p>
        </w:tc>
      </w:tr>
      <w:tr w:rsidR="00E53DCE" w:rsidRPr="008B0689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B0689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56840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F12ED7" w:rsidP="00B5684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 y a los Asociados del UIT-R que participan en los trabajos de la Comisión de Estudio </w:t>
            </w:r>
            <w:r w:rsidR="00B56840">
              <w:rPr>
                <w:b/>
                <w:szCs w:val="24"/>
                <w:lang w:val="es-ES_tradnl"/>
              </w:rPr>
              <w:t>6</w:t>
            </w:r>
            <w:r w:rsidRPr="008B0689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B56840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56840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56840" w:rsidTr="006160CB">
        <w:tc>
          <w:tcPr>
            <w:tcW w:w="1526" w:type="dxa"/>
            <w:shd w:val="clear" w:color="auto" w:fill="auto"/>
          </w:tcPr>
          <w:p w:rsidR="00E53DCE" w:rsidRPr="008B0689" w:rsidRDefault="00F12ED7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B0689">
              <w:rPr>
                <w:szCs w:val="24"/>
                <w:lang w:val="es-ES_tradnl"/>
              </w:rPr>
              <w:t>Asunto</w:t>
            </w:r>
            <w:r w:rsidR="00A96D3A" w:rsidRPr="008B0689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12ED7" w:rsidRPr="008B0689" w:rsidRDefault="00F12ED7" w:rsidP="00B568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B56840">
              <w:rPr>
                <w:b/>
                <w:bCs/>
                <w:szCs w:val="24"/>
                <w:lang w:val="es-ES_tradnl"/>
              </w:rPr>
              <w:t>6</w:t>
            </w:r>
            <w:r w:rsidRPr="008B0689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B56840">
              <w:rPr>
                <w:b/>
                <w:bCs/>
                <w:szCs w:val="24"/>
                <w:lang w:val="es-ES_tradnl"/>
              </w:rPr>
              <w:t>Servicio de radiodifusión</w:t>
            </w:r>
            <w:r w:rsidRPr="008B0689">
              <w:rPr>
                <w:b/>
                <w:bCs/>
                <w:szCs w:val="24"/>
                <w:lang w:val="es-ES_tradnl"/>
              </w:rPr>
              <w:t>)</w:t>
            </w:r>
          </w:p>
          <w:p w:rsidR="00B56840" w:rsidRPr="00B56840" w:rsidRDefault="00B56840" w:rsidP="00B56840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418"/>
              </w:tabs>
              <w:spacing w:before="120" w:line="240" w:lineRule="auto"/>
              <w:ind w:left="709" w:right="-284" w:hanging="675"/>
              <w:jc w:val="left"/>
              <w:rPr>
                <w:b/>
                <w:bCs/>
                <w:lang w:val="es-ES_tradnl"/>
              </w:rPr>
            </w:pPr>
            <w:r w:rsidRPr="00B56840">
              <w:rPr>
                <w:b/>
                <w:bCs/>
                <w:lang w:val="es-ES_tradnl"/>
              </w:rPr>
              <w:t xml:space="preserve">Adopción de </w:t>
            </w:r>
            <w:r>
              <w:rPr>
                <w:b/>
                <w:bCs/>
                <w:lang w:val="es-ES_tradnl"/>
              </w:rPr>
              <w:t>4</w:t>
            </w:r>
            <w:r w:rsidRPr="00B56840">
              <w:rPr>
                <w:b/>
                <w:bCs/>
                <w:lang w:val="es-ES_tradnl"/>
              </w:rPr>
              <w:t xml:space="preserve"> </w:t>
            </w:r>
            <w:r w:rsidRPr="00B56840">
              <w:rPr>
                <w:b/>
                <w:lang w:val="es-ES_tradnl"/>
              </w:rPr>
              <w:t>nueva</w:t>
            </w:r>
            <w:r>
              <w:rPr>
                <w:b/>
                <w:lang w:val="es-ES_tradnl"/>
              </w:rPr>
              <w:t>s</w:t>
            </w:r>
            <w:r w:rsidRPr="00B56840">
              <w:rPr>
                <w:b/>
                <w:bCs/>
                <w:lang w:val="es-ES_tradnl"/>
              </w:rPr>
              <w:t xml:space="preserve"> Re</w:t>
            </w:r>
            <w:r>
              <w:rPr>
                <w:b/>
                <w:bCs/>
                <w:lang w:val="es-ES_tradnl"/>
              </w:rPr>
              <w:t>comendacio</w:t>
            </w:r>
            <w:r w:rsidRPr="00B56840">
              <w:rPr>
                <w:b/>
                <w:bCs/>
                <w:lang w:val="es-ES_tradnl"/>
              </w:rPr>
              <w:t>n</w:t>
            </w:r>
            <w:r>
              <w:rPr>
                <w:b/>
                <w:bCs/>
                <w:lang w:val="es-ES_tradnl"/>
              </w:rPr>
              <w:t>es</w:t>
            </w:r>
            <w:r w:rsidRPr="00B56840">
              <w:rPr>
                <w:b/>
                <w:bCs/>
                <w:lang w:val="es-ES_tradnl"/>
              </w:rPr>
              <w:t xml:space="preserve"> UIT-R </w:t>
            </w:r>
            <w:r>
              <w:rPr>
                <w:b/>
                <w:bCs/>
                <w:lang w:val="es-ES_tradnl"/>
              </w:rPr>
              <w:t xml:space="preserve">y </w:t>
            </w:r>
            <w:r w:rsidRPr="00B56840">
              <w:rPr>
                <w:b/>
                <w:bCs/>
                <w:lang w:val="es-ES_tradnl"/>
              </w:rPr>
              <w:t>sus aprobaciones simultáneas por correspondencia de conformidad con el § 10.3 de la Resolución UIT</w:t>
            </w:r>
            <w:r w:rsidRPr="00B56840">
              <w:rPr>
                <w:b/>
                <w:bCs/>
                <w:lang w:val="es-ES_tradnl"/>
              </w:rPr>
              <w:noBreakHyphen/>
              <w:t>R 1</w:t>
            </w:r>
            <w:r w:rsidRPr="00B56840">
              <w:rPr>
                <w:b/>
                <w:bCs/>
                <w:lang w:val="es-ES_tradnl"/>
              </w:rPr>
              <w:noBreakHyphen/>
              <w:t>6 (Procedimiento de adopción y aprobación simultáneas por correspondencia)</w:t>
            </w:r>
          </w:p>
          <w:p w:rsidR="00E53DCE" w:rsidRPr="008B0689" w:rsidRDefault="00B56840" w:rsidP="00B56840">
            <w:pPr>
              <w:tabs>
                <w:tab w:val="clear" w:pos="794"/>
                <w:tab w:val="clear" w:pos="1191"/>
                <w:tab w:val="clear" w:pos="1588"/>
                <w:tab w:val="left" w:pos="742"/>
                <w:tab w:val="left" w:pos="1560"/>
              </w:tabs>
              <w:spacing w:before="120"/>
              <w:ind w:left="34"/>
              <w:jc w:val="left"/>
              <w:rPr>
                <w:b/>
                <w:bCs/>
                <w:szCs w:val="24"/>
                <w:lang w:val="es-ES_tradnl"/>
              </w:rPr>
            </w:pPr>
            <w:r w:rsidRPr="00B56840">
              <w:rPr>
                <w:lang w:val="es-ES_tradnl"/>
              </w:rPr>
              <w:t>–</w:t>
            </w:r>
            <w:r w:rsidRPr="00B56840">
              <w:rPr>
                <w:b/>
                <w:bCs/>
                <w:lang w:val="es-ES_tradnl"/>
              </w:rPr>
              <w:tab/>
            </w:r>
            <w:r w:rsidRPr="00B56840">
              <w:rPr>
                <w:b/>
                <w:bCs/>
                <w:lang w:val="es-ES_tradnl"/>
              </w:rPr>
              <w:t xml:space="preserve">Supresión de </w:t>
            </w:r>
            <w:r>
              <w:rPr>
                <w:b/>
                <w:bCs/>
                <w:lang w:val="es-ES_tradnl"/>
              </w:rPr>
              <w:t>2</w:t>
            </w:r>
            <w:r w:rsidRPr="00B56840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Recomendaciones</w:t>
            </w:r>
            <w:r w:rsidRPr="00B56840">
              <w:rPr>
                <w:b/>
                <w:bCs/>
                <w:lang w:val="es-ES_tradnl"/>
              </w:rPr>
              <w:t xml:space="preserve"> UIT-R</w:t>
            </w:r>
          </w:p>
        </w:tc>
      </w:tr>
      <w:tr w:rsidR="00E53DCE" w:rsidRPr="00B56840" w:rsidTr="006160CB">
        <w:tc>
          <w:tcPr>
            <w:tcW w:w="1526" w:type="dxa"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56840" w:rsidTr="006160CB">
        <w:tc>
          <w:tcPr>
            <w:tcW w:w="1526" w:type="dxa"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56840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B56840" w:rsidRPr="00B56840" w:rsidRDefault="00B56840" w:rsidP="00B56840">
      <w:pPr>
        <w:pStyle w:val="Normalaftertitle"/>
        <w:rPr>
          <w:lang w:val="es-ES_tradnl"/>
        </w:rPr>
      </w:pPr>
      <w:r w:rsidRPr="00B56840">
        <w:rPr>
          <w:lang w:val="es-ES_tradnl"/>
        </w:rPr>
        <w:t>Mediante la Circular Administrativa CACE/</w:t>
      </w:r>
      <w:r>
        <w:rPr>
          <w:lang w:val="es-ES_tradnl"/>
        </w:rPr>
        <w:t>611</w:t>
      </w:r>
      <w:r w:rsidRPr="00B56840">
        <w:rPr>
          <w:lang w:val="es-ES_tradnl"/>
        </w:rPr>
        <w:t xml:space="preserve"> de día de 1</w:t>
      </w:r>
      <w:r>
        <w:rPr>
          <w:lang w:val="es-ES_tradnl"/>
        </w:rPr>
        <w:t>6</w:t>
      </w:r>
      <w:r w:rsidRPr="00B56840">
        <w:rPr>
          <w:lang w:val="es-ES_tradnl"/>
        </w:rPr>
        <w:t xml:space="preserve"> de </w:t>
      </w:r>
      <w:r>
        <w:rPr>
          <w:lang w:val="es-ES_tradnl"/>
        </w:rPr>
        <w:t>mayo</w:t>
      </w:r>
      <w:r w:rsidRPr="00B56840">
        <w:rPr>
          <w:lang w:val="es-ES_tradnl"/>
        </w:rPr>
        <w:t xml:space="preserve"> de 201</w:t>
      </w:r>
      <w:r>
        <w:rPr>
          <w:lang w:val="es-ES_tradnl"/>
        </w:rPr>
        <w:t>3</w:t>
      </w:r>
      <w:r w:rsidRPr="00B56840">
        <w:rPr>
          <w:lang w:val="es-ES_tradnl"/>
        </w:rPr>
        <w:t>, se presentaron para adopción y aprobación simultáneas por correspondencia (PAAS), con arreglo al procedimiento de la Resolución UIT</w:t>
      </w:r>
      <w:r w:rsidRPr="00B56840">
        <w:rPr>
          <w:lang w:val="es-ES_tradnl"/>
        </w:rPr>
        <w:noBreakHyphen/>
        <w:t xml:space="preserve">R 1-6 (§ 10.3), </w:t>
      </w:r>
      <w:r>
        <w:rPr>
          <w:lang w:val="es-ES_tradnl"/>
        </w:rPr>
        <w:t>4</w:t>
      </w:r>
      <w:r w:rsidRPr="00B56840">
        <w:rPr>
          <w:lang w:val="es-ES_tradnl"/>
        </w:rPr>
        <w:t xml:space="preserve"> proyecto</w:t>
      </w:r>
      <w:r>
        <w:rPr>
          <w:lang w:val="es-ES_tradnl"/>
        </w:rPr>
        <w:t>s</w:t>
      </w:r>
      <w:r w:rsidRPr="00B56840">
        <w:rPr>
          <w:lang w:val="es-ES_tradnl"/>
        </w:rPr>
        <w:t xml:space="preserve"> de nueva</w:t>
      </w:r>
      <w:r>
        <w:rPr>
          <w:lang w:val="es-ES_tradnl"/>
        </w:rPr>
        <w:t>s Recomendacio</w:t>
      </w:r>
      <w:r w:rsidRPr="00B56840">
        <w:rPr>
          <w:lang w:val="es-ES_tradnl"/>
        </w:rPr>
        <w:t>n</w:t>
      </w:r>
      <w:r>
        <w:rPr>
          <w:lang w:val="es-ES_tradnl"/>
        </w:rPr>
        <w:t>es</w:t>
      </w:r>
      <w:r w:rsidRPr="00B56840">
        <w:rPr>
          <w:lang w:val="es-ES_tradnl"/>
        </w:rPr>
        <w:t xml:space="preserve"> UIT-R. </w:t>
      </w:r>
      <w:r>
        <w:rPr>
          <w:lang w:val="es-ES_tradnl"/>
        </w:rPr>
        <w:t>Además, </w:t>
      </w:r>
      <w:r w:rsidRPr="00B56840">
        <w:rPr>
          <w:lang w:val="es-ES_tradnl"/>
        </w:rPr>
        <w:t>la </w:t>
      </w:r>
      <w:r w:rsidRPr="00B56840">
        <w:rPr>
          <w:lang w:val="es-ES_tradnl"/>
        </w:rPr>
        <w:t xml:space="preserve">Comisión de Estudio propuso la supresión de </w:t>
      </w:r>
      <w:r>
        <w:rPr>
          <w:lang w:val="es-ES_tradnl"/>
        </w:rPr>
        <w:t>2</w:t>
      </w:r>
      <w:r w:rsidRPr="00B56840">
        <w:rPr>
          <w:lang w:val="es-ES_tradnl"/>
        </w:rPr>
        <w:t xml:space="preserve"> </w:t>
      </w:r>
      <w:r>
        <w:rPr>
          <w:lang w:val="es-ES_tradnl"/>
        </w:rPr>
        <w:t>Recomendaciones</w:t>
      </w:r>
      <w:r w:rsidRPr="00B56840">
        <w:rPr>
          <w:lang w:val="es-ES_tradnl"/>
        </w:rPr>
        <w:t xml:space="preserve"> UIT-R.</w:t>
      </w:r>
    </w:p>
    <w:p w:rsidR="00B56840" w:rsidRPr="00B56840" w:rsidRDefault="00B56840" w:rsidP="00B56840">
      <w:pPr>
        <w:rPr>
          <w:lang w:val="es-ES_tradnl"/>
        </w:rPr>
      </w:pPr>
      <w:r w:rsidRPr="00B56840">
        <w:rPr>
          <w:lang w:val="es-ES_tradnl"/>
        </w:rPr>
        <w:t>Las condiciones que determinan este procedimiento se cumplieron el 1</w:t>
      </w:r>
      <w:r w:rsidRPr="00B56840">
        <w:rPr>
          <w:lang w:val="es-ES_tradnl"/>
        </w:rPr>
        <w:t>6</w:t>
      </w:r>
      <w:r w:rsidRPr="00B56840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B56840">
        <w:rPr>
          <w:lang w:val="es-ES_tradnl"/>
        </w:rPr>
        <w:t xml:space="preserve"> de 2013.</w:t>
      </w:r>
    </w:p>
    <w:p w:rsidR="00E53DCE" w:rsidRPr="008B0689" w:rsidRDefault="00B56840" w:rsidP="00B56840">
      <w:pPr>
        <w:rPr>
          <w:lang w:val="es-ES_tradnl"/>
        </w:rPr>
      </w:pPr>
      <w:r>
        <w:t xml:space="preserve">Las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aprobadas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publicadas por la UIT, y en el Anexo 1 a la presente Circular figuran sus títulos, con sus números asignados.</w:t>
      </w:r>
      <w:r w:rsidRPr="00735A93">
        <w:t xml:space="preserve"> </w:t>
      </w:r>
      <w:r w:rsidRPr="00B56840">
        <w:rPr>
          <w:lang w:val="es-ES_tradnl"/>
        </w:rPr>
        <w:t xml:space="preserve">En el Anexo 2 se facilita la </w:t>
      </w:r>
      <w:r w:rsidRPr="00B56840">
        <w:rPr>
          <w:lang w:val="es-ES_tradnl"/>
        </w:rPr>
        <w:t xml:space="preserve">lista de las </w:t>
      </w:r>
      <w:r>
        <w:rPr>
          <w:lang w:val="es-ES_tradnl"/>
        </w:rPr>
        <w:t>Recomendaciones</w:t>
      </w:r>
      <w:r w:rsidRPr="00B56840">
        <w:rPr>
          <w:lang w:val="es-ES_tradnl"/>
        </w:rPr>
        <w:t xml:space="preserve"> suprimida</w:t>
      </w:r>
      <w:r>
        <w:rPr>
          <w:lang w:val="es-ES_tradnl"/>
        </w:rPr>
        <w:t>s</w:t>
      </w:r>
      <w:r w:rsidRPr="00B56840">
        <w:rPr>
          <w:lang w:val="es-ES_tradnl"/>
        </w:rPr>
        <w:t>.</w:t>
      </w:r>
    </w:p>
    <w:p w:rsidR="00031E64" w:rsidRPr="008B0689" w:rsidRDefault="00E53DCE" w:rsidP="00F12ED7">
      <w:pPr>
        <w:spacing w:before="1080" w:line="240" w:lineRule="auto"/>
        <w:jc w:val="left"/>
        <w:rPr>
          <w:szCs w:val="24"/>
          <w:lang w:val="es-ES_tradnl"/>
        </w:rPr>
      </w:pPr>
      <w:r w:rsidRPr="008B0689">
        <w:rPr>
          <w:szCs w:val="24"/>
          <w:lang w:val="es-ES_tradnl"/>
        </w:rPr>
        <w:t xml:space="preserve">François </w:t>
      </w:r>
      <w:proofErr w:type="spellStart"/>
      <w:r w:rsidRPr="008B0689">
        <w:rPr>
          <w:szCs w:val="24"/>
          <w:lang w:val="es-ES_tradnl"/>
        </w:rPr>
        <w:t>Rancy</w:t>
      </w:r>
      <w:proofErr w:type="spellEnd"/>
      <w:r w:rsidRPr="008B0689">
        <w:rPr>
          <w:szCs w:val="24"/>
          <w:lang w:val="es-ES_tradnl"/>
        </w:rPr>
        <w:br/>
      </w:r>
      <w:r w:rsidR="00A96D3A" w:rsidRPr="008B0689">
        <w:rPr>
          <w:szCs w:val="24"/>
          <w:lang w:val="es-ES_tradnl"/>
        </w:rPr>
        <w:t xml:space="preserve">Director </w:t>
      </w:r>
    </w:p>
    <w:p w:rsidR="00F12ED7" w:rsidRPr="008B0689" w:rsidRDefault="00F12ED7" w:rsidP="00D169A5">
      <w:pPr>
        <w:spacing w:before="360" w:line="240" w:lineRule="auto"/>
        <w:rPr>
          <w:rFonts w:asciiTheme="minorHAnsi" w:hAnsiTheme="minorHAnsi" w:cstheme="minorHAnsi"/>
          <w:i/>
          <w:iCs/>
          <w:szCs w:val="24"/>
          <w:lang w:val="es-ES_tradnl"/>
        </w:rPr>
      </w:pPr>
      <w:r w:rsidRPr="008B0689">
        <w:rPr>
          <w:rFonts w:asciiTheme="minorHAnsi" w:hAnsiTheme="minorHAnsi" w:cstheme="minorHAnsi"/>
          <w:b/>
          <w:bCs/>
          <w:szCs w:val="24"/>
          <w:lang w:val="es-ES_tradnl"/>
        </w:rPr>
        <w:t>Anexos:</w:t>
      </w:r>
      <w:r w:rsidRPr="008B0689">
        <w:rPr>
          <w:rFonts w:asciiTheme="minorHAnsi" w:hAnsiTheme="minorHAnsi" w:cstheme="minorHAnsi"/>
          <w:szCs w:val="24"/>
          <w:lang w:val="es-ES_tradnl"/>
        </w:rPr>
        <w:t xml:space="preserve"> 2</w:t>
      </w:r>
    </w:p>
    <w:p w:rsidR="00F12ED7" w:rsidRPr="008B0689" w:rsidRDefault="00F12ED7" w:rsidP="00B56840">
      <w:pPr>
        <w:tabs>
          <w:tab w:val="left" w:pos="6237"/>
        </w:tabs>
        <w:spacing w:before="240"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Distribución:</w:t>
      </w:r>
    </w:p>
    <w:p w:rsidR="00F12ED7" w:rsidRPr="008B0689" w:rsidRDefault="00F12ED7" w:rsidP="00B56840">
      <w:pPr>
        <w:tabs>
          <w:tab w:val="left" w:pos="567"/>
          <w:tab w:val="left" w:pos="6237"/>
        </w:tabs>
        <w:spacing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B56840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Radiocomunicaciones.</w:t>
      </w:r>
    </w:p>
    <w:p w:rsidR="00F12ED7" w:rsidRPr="008B0689" w:rsidRDefault="00F12ED7" w:rsidP="00B5684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B56840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Radiocomunicaciones.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Procedimiento.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 Reunión Preparatoria de la Conferencia.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Miembros de la Junta del Reglamento de Radiocomunicaciones.</w:t>
      </w:r>
    </w:p>
    <w:p w:rsidR="00F12ED7" w:rsidRPr="008B0689" w:rsidRDefault="00F12ED7" w:rsidP="00533FFC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rFonts w:asciiTheme="minorHAnsi" w:hAnsiTheme="minorHAnsi" w:cstheme="minorHAnsi"/>
          <w:b/>
          <w:sz w:val="2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Telecomunicaciones.</w:t>
      </w:r>
      <w:r w:rsidRPr="008B0689">
        <w:rPr>
          <w:rFonts w:asciiTheme="minorHAnsi" w:hAnsiTheme="minorHAnsi" w:cstheme="minorHAnsi"/>
          <w:lang w:val="es-ES_tradnl"/>
        </w:rPr>
        <w:br w:type="page"/>
      </w:r>
    </w:p>
    <w:p w:rsidR="00F12ED7" w:rsidRDefault="00B56840" w:rsidP="00F567AA">
      <w:pPr>
        <w:jc w:val="center"/>
        <w:rPr>
          <w:b/>
          <w:bCs/>
          <w:sz w:val="28"/>
          <w:szCs w:val="28"/>
          <w:lang w:val="es-ES_tradnl"/>
        </w:rPr>
      </w:pPr>
      <w:r w:rsidRPr="00B56840">
        <w:rPr>
          <w:b/>
          <w:bCs/>
          <w:sz w:val="28"/>
          <w:szCs w:val="28"/>
          <w:lang w:val="es-ES_tradnl"/>
        </w:rPr>
        <w:lastRenderedPageBreak/>
        <w:t>Anexo 1</w:t>
      </w:r>
      <w:r w:rsidRPr="00B56840">
        <w:rPr>
          <w:b/>
          <w:bCs/>
          <w:sz w:val="28"/>
          <w:szCs w:val="28"/>
          <w:lang w:val="es-ES_tradnl"/>
        </w:rPr>
        <w:br/>
      </w:r>
      <w:r w:rsidRPr="00B56840">
        <w:rPr>
          <w:b/>
          <w:bCs/>
          <w:sz w:val="28"/>
          <w:szCs w:val="28"/>
          <w:lang w:val="es-ES_tradnl"/>
        </w:rPr>
        <w:br/>
        <w:t>Títulos de las Recomendaciones aprobadas</w:t>
      </w:r>
    </w:p>
    <w:p w:rsidR="00B56840" w:rsidRPr="00B56840" w:rsidRDefault="00B56840" w:rsidP="00B56840">
      <w:pPr>
        <w:tabs>
          <w:tab w:val="right" w:pos="9639"/>
        </w:tabs>
        <w:spacing w:before="60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B56840">
        <w:rPr>
          <w:szCs w:val="24"/>
          <w:u w:val="single"/>
          <w:lang w:val="es-ES_tradnl"/>
        </w:rPr>
        <w:t>Recomendación UIT-R BT.</w:t>
      </w:r>
      <w:r w:rsidRPr="00B56840">
        <w:rPr>
          <w:szCs w:val="24"/>
          <w:u w:val="single"/>
          <w:lang w:val="es-ES_tradnl"/>
        </w:rPr>
        <w:t>2035</w:t>
      </w:r>
      <w:r w:rsidRPr="00B56840">
        <w:rPr>
          <w:rFonts w:ascii="Times New Roman" w:hAnsi="Times New Roman" w:cs="Times New Roman"/>
          <w:szCs w:val="20"/>
          <w:lang w:val="es-ES_tradnl"/>
        </w:rPr>
        <w:tab/>
      </w:r>
      <w:r w:rsidRPr="00B56840">
        <w:rPr>
          <w:szCs w:val="24"/>
          <w:lang w:val="es-ES_tradnl"/>
        </w:rPr>
        <w:t>Doc. 6/121(Rev.1)</w:t>
      </w:r>
    </w:p>
    <w:p w:rsidR="00B56840" w:rsidRPr="00D365A1" w:rsidRDefault="00B56840" w:rsidP="00B56840">
      <w:pPr>
        <w:pStyle w:val="Rectitle"/>
        <w:rPr>
          <w:lang w:val="es-ES_tradnl"/>
        </w:rPr>
      </w:pPr>
      <w:r w:rsidRPr="00D365A1">
        <w:rPr>
          <w:lang w:val="es-ES_tradnl"/>
        </w:rPr>
        <w:t xml:space="preserve">Entorno de observación de referencia para la evaluación de material </w:t>
      </w:r>
      <w:r w:rsidRPr="00D365A1">
        <w:rPr>
          <w:lang w:val="es-ES_tradnl"/>
        </w:rPr>
        <w:br/>
        <w:t>de programas o programas completos de TVAD</w:t>
      </w:r>
    </w:p>
    <w:p w:rsidR="00B56840" w:rsidRPr="00D365A1" w:rsidRDefault="00B56840" w:rsidP="00691CC1">
      <w:pPr>
        <w:tabs>
          <w:tab w:val="right" w:pos="9639"/>
        </w:tabs>
        <w:spacing w:before="360" w:line="240" w:lineRule="auto"/>
        <w:jc w:val="left"/>
        <w:rPr>
          <w:szCs w:val="24"/>
          <w:u w:val="single"/>
          <w:lang w:val="es-ES_tradnl"/>
        </w:rPr>
      </w:pPr>
      <w:r w:rsidRPr="00D365A1">
        <w:rPr>
          <w:szCs w:val="24"/>
          <w:u w:val="single"/>
          <w:lang w:val="es-ES_tradnl"/>
        </w:rPr>
        <w:t>Recomendación UIT-R BT.</w:t>
      </w:r>
      <w:r w:rsidR="00691CC1">
        <w:rPr>
          <w:szCs w:val="24"/>
          <w:u w:val="single"/>
          <w:lang w:val="es-ES_tradnl"/>
        </w:rPr>
        <w:t>2036</w:t>
      </w:r>
      <w:r>
        <w:rPr>
          <w:rFonts w:ascii="Times New Roman" w:hAnsi="Times New Roman" w:cs="Times New Roman"/>
          <w:szCs w:val="20"/>
          <w:lang w:val="es-ES_tradnl"/>
        </w:rPr>
        <w:tab/>
      </w:r>
      <w:r w:rsidRPr="0069366C">
        <w:rPr>
          <w:szCs w:val="24"/>
          <w:lang w:val="es-ES_tradnl"/>
        </w:rPr>
        <w:t>Doc. 6/1</w:t>
      </w:r>
      <w:r>
        <w:rPr>
          <w:szCs w:val="24"/>
          <w:lang w:val="es-ES_tradnl"/>
        </w:rPr>
        <w:t>3</w:t>
      </w:r>
      <w:r w:rsidRPr="0069366C">
        <w:rPr>
          <w:szCs w:val="24"/>
          <w:lang w:val="es-ES_tradnl"/>
        </w:rPr>
        <w:t>1(Rev.1)</w:t>
      </w:r>
    </w:p>
    <w:p w:rsidR="00B56840" w:rsidRPr="00A07525" w:rsidRDefault="00B56840" w:rsidP="00B56840">
      <w:pPr>
        <w:pStyle w:val="Rectitle"/>
        <w:rPr>
          <w:lang w:val="es-ES_tradnl"/>
        </w:rPr>
      </w:pPr>
      <w:r w:rsidRPr="00A07525">
        <w:rPr>
          <w:lang w:val="es-ES_tradnl"/>
        </w:rPr>
        <w:t>Características de un sistema receptor de referencia para la planificación de frecuencias de sistemas de televisión digital terrenal</w:t>
      </w:r>
    </w:p>
    <w:p w:rsidR="00B56840" w:rsidRPr="00D365A1" w:rsidRDefault="00B56840" w:rsidP="00691CC1">
      <w:pPr>
        <w:tabs>
          <w:tab w:val="right" w:pos="9639"/>
        </w:tabs>
        <w:spacing w:before="360" w:line="240" w:lineRule="auto"/>
        <w:jc w:val="left"/>
        <w:rPr>
          <w:szCs w:val="24"/>
          <w:u w:val="single"/>
          <w:lang w:val="es-ES_tradnl"/>
        </w:rPr>
      </w:pPr>
      <w:r w:rsidRPr="00A07525">
        <w:rPr>
          <w:szCs w:val="24"/>
          <w:u w:val="single"/>
          <w:lang w:val="es-ES_tradnl"/>
        </w:rPr>
        <w:t>Recomendación UIT-R BT.</w:t>
      </w:r>
      <w:r w:rsidR="00691CC1">
        <w:rPr>
          <w:szCs w:val="24"/>
          <w:u w:val="single"/>
          <w:lang w:val="es-ES_tradnl"/>
        </w:rPr>
        <w:t>2037</w:t>
      </w:r>
      <w:r>
        <w:rPr>
          <w:rFonts w:ascii="Times New Roman" w:hAnsi="Times New Roman" w:cs="Times New Roman"/>
          <w:szCs w:val="20"/>
          <w:lang w:val="es-ES_tradnl"/>
        </w:rPr>
        <w:tab/>
      </w:r>
      <w:r w:rsidRPr="0069366C">
        <w:rPr>
          <w:szCs w:val="24"/>
          <w:lang w:val="es-ES_tradnl"/>
        </w:rPr>
        <w:t>Doc. 6/1</w:t>
      </w:r>
      <w:r>
        <w:rPr>
          <w:szCs w:val="24"/>
          <w:lang w:val="es-ES_tradnl"/>
        </w:rPr>
        <w:t>32</w:t>
      </w:r>
      <w:r w:rsidRPr="0069366C">
        <w:rPr>
          <w:szCs w:val="24"/>
          <w:lang w:val="es-ES_tradnl"/>
        </w:rPr>
        <w:t>(Rev.1)</w:t>
      </w:r>
    </w:p>
    <w:p w:rsidR="00B56840" w:rsidRPr="00D365A1" w:rsidRDefault="00B56840" w:rsidP="00691CC1">
      <w:pPr>
        <w:pStyle w:val="Rectitle"/>
        <w:rPr>
          <w:lang w:val="es-ES_tradnl"/>
        </w:rPr>
      </w:pPr>
      <w:r w:rsidRPr="00D365A1">
        <w:rPr>
          <w:lang w:val="es-ES_tradnl"/>
        </w:rPr>
        <w:t xml:space="preserve">Requisitos generales para las aplicaciones orientadas a la radiodifusión </w:t>
      </w:r>
      <w:r>
        <w:rPr>
          <w:lang w:val="es-ES_tradnl"/>
        </w:rPr>
        <w:br/>
      </w:r>
      <w:r w:rsidRPr="00D365A1">
        <w:rPr>
          <w:lang w:val="es-ES_tradnl"/>
        </w:rPr>
        <w:t>de los sistemas de radiodifusión y banda ancha integ</w:t>
      </w:r>
      <w:r w:rsidR="00691CC1">
        <w:rPr>
          <w:lang w:val="es-ES_tradnl"/>
        </w:rPr>
        <w:t xml:space="preserve">radas </w:t>
      </w:r>
      <w:r>
        <w:rPr>
          <w:lang w:val="es-ES_tradnl"/>
        </w:rPr>
        <w:br/>
        <w:t xml:space="preserve">y </w:t>
      </w:r>
      <w:r w:rsidRPr="00D365A1">
        <w:rPr>
          <w:lang w:val="es-ES_tradnl"/>
        </w:rPr>
        <w:t>utilización prevista de los mismos</w:t>
      </w:r>
    </w:p>
    <w:p w:rsidR="00B56840" w:rsidRPr="00D365A1" w:rsidRDefault="00B56840" w:rsidP="00691CC1">
      <w:pPr>
        <w:tabs>
          <w:tab w:val="right" w:pos="9639"/>
        </w:tabs>
        <w:spacing w:before="360" w:line="240" w:lineRule="auto"/>
        <w:jc w:val="left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>Recomendación UIT-R BT.</w:t>
      </w:r>
      <w:r w:rsidR="00691CC1">
        <w:rPr>
          <w:szCs w:val="24"/>
          <w:u w:val="single"/>
          <w:lang w:val="es-ES_tradnl"/>
        </w:rPr>
        <w:t>2038</w:t>
      </w:r>
      <w:r>
        <w:rPr>
          <w:rFonts w:ascii="Times New Roman" w:hAnsi="Times New Roman" w:cs="Times New Roman"/>
          <w:szCs w:val="20"/>
          <w:lang w:val="es-ES_tradnl"/>
        </w:rPr>
        <w:tab/>
      </w:r>
      <w:r w:rsidRPr="0069366C">
        <w:rPr>
          <w:szCs w:val="24"/>
          <w:lang w:val="es-ES_tradnl"/>
        </w:rPr>
        <w:t>Doc. 6/1</w:t>
      </w:r>
      <w:r>
        <w:rPr>
          <w:szCs w:val="24"/>
          <w:lang w:val="es-ES_tradnl"/>
        </w:rPr>
        <w:t>39</w:t>
      </w:r>
      <w:r w:rsidRPr="0069366C">
        <w:rPr>
          <w:szCs w:val="24"/>
          <w:lang w:val="es-ES_tradnl"/>
        </w:rPr>
        <w:t>(Rev.1)</w:t>
      </w:r>
    </w:p>
    <w:p w:rsidR="00B56840" w:rsidRPr="00D365A1" w:rsidRDefault="00B56840" w:rsidP="00B56840">
      <w:pPr>
        <w:pStyle w:val="Rectitle"/>
        <w:rPr>
          <w:lang w:val="es-ES_tradnl"/>
        </w:rPr>
      </w:pPr>
      <w:r w:rsidRPr="00D365A1">
        <w:rPr>
          <w:lang w:val="es-ES_tradnl"/>
        </w:rPr>
        <w:t xml:space="preserve">Transporte de programas de TVAD TV3D para el intercambio </w:t>
      </w:r>
      <w:r>
        <w:rPr>
          <w:lang w:val="es-ES_tradnl"/>
        </w:rPr>
        <w:br/>
      </w:r>
      <w:r w:rsidRPr="00D365A1">
        <w:rPr>
          <w:lang w:val="es-ES_tradnl"/>
        </w:rPr>
        <w:t>internacional de programas en radiodifusión</w:t>
      </w:r>
    </w:p>
    <w:p w:rsidR="00B56840" w:rsidRDefault="00B56840" w:rsidP="00691CC1">
      <w:pPr>
        <w:rPr>
          <w:lang w:val="es-ES_tradnl"/>
        </w:rPr>
      </w:pPr>
    </w:p>
    <w:p w:rsidR="00691CC1" w:rsidRPr="0069366C" w:rsidRDefault="00691CC1" w:rsidP="00691CC1">
      <w:pPr>
        <w:rPr>
          <w:lang w:val="es-ES_tradnl"/>
        </w:rPr>
      </w:pPr>
    </w:p>
    <w:p w:rsidR="00B56840" w:rsidRPr="002509FF" w:rsidRDefault="00B56840" w:rsidP="00B56840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es-ES_tradnl"/>
        </w:rPr>
      </w:pPr>
      <w:r w:rsidRPr="005E1F57">
        <w:rPr>
          <w:rFonts w:asciiTheme="minorHAnsi" w:hAnsiTheme="minorHAnsi" w:cstheme="minorHAnsi"/>
          <w:sz w:val="28"/>
          <w:szCs w:val="28"/>
          <w:lang w:val="es-ES_tradnl"/>
        </w:rPr>
        <w:t>Anexo</w:t>
      </w:r>
      <w:r w:rsidRPr="002509FF">
        <w:rPr>
          <w:rFonts w:asciiTheme="minorHAnsi" w:hAnsiTheme="minorHAnsi" w:cstheme="minorHAnsi"/>
          <w:szCs w:val="24"/>
          <w:lang w:val="es-ES_tradnl"/>
        </w:rPr>
        <w:t xml:space="preserve"> 2</w:t>
      </w:r>
    </w:p>
    <w:p w:rsidR="00B56840" w:rsidRPr="005E1F57" w:rsidRDefault="00691CC1" w:rsidP="00B56840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Lista de las Recomendaciones suprimidas</w:t>
      </w:r>
    </w:p>
    <w:p w:rsidR="00B56840" w:rsidRPr="002509FF" w:rsidRDefault="00B56840" w:rsidP="00B56840">
      <w:pPr>
        <w:spacing w:before="360"/>
        <w:jc w:val="center"/>
        <w:rPr>
          <w:rFonts w:asciiTheme="minorHAnsi" w:hAnsiTheme="minorHAnsi" w:cstheme="minorHAnsi"/>
          <w:b/>
          <w:bCs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8"/>
      </w:tblGrid>
      <w:tr w:rsidR="00B56840" w:rsidTr="00691CC1">
        <w:tc>
          <w:tcPr>
            <w:tcW w:w="3227" w:type="dxa"/>
          </w:tcPr>
          <w:p w:rsidR="00B56840" w:rsidRDefault="00B56840" w:rsidP="00691CC1">
            <w:pPr>
              <w:pStyle w:val="Tablehead"/>
            </w:pPr>
            <w:r w:rsidRPr="00333F21">
              <w:rPr>
                <w:szCs w:val="20"/>
                <w:lang w:val="es-ES_tradnl"/>
              </w:rPr>
              <w:t>Recomendación</w:t>
            </w:r>
            <w:r w:rsidR="00691CC1">
              <w:rPr>
                <w:szCs w:val="20"/>
                <w:lang w:val="es-ES_tradnl"/>
              </w:rPr>
              <w:t xml:space="preserve"> </w:t>
            </w:r>
            <w:r>
              <w:t>UIT-R</w:t>
            </w:r>
          </w:p>
        </w:tc>
        <w:tc>
          <w:tcPr>
            <w:tcW w:w="6628" w:type="dxa"/>
          </w:tcPr>
          <w:p w:rsidR="00B56840" w:rsidRDefault="00B56840" w:rsidP="00242284">
            <w:pPr>
              <w:pStyle w:val="Tablehead"/>
            </w:pPr>
            <w:proofErr w:type="spellStart"/>
            <w:r w:rsidRPr="000266B0">
              <w:t>Título</w:t>
            </w:r>
            <w:proofErr w:type="spellEnd"/>
          </w:p>
        </w:tc>
      </w:tr>
      <w:tr w:rsidR="00B56840" w:rsidRPr="00B56840" w:rsidTr="00691CC1">
        <w:tc>
          <w:tcPr>
            <w:tcW w:w="3227" w:type="dxa"/>
          </w:tcPr>
          <w:p w:rsidR="00B56840" w:rsidRPr="00C64888" w:rsidRDefault="00B56840" w:rsidP="00691CC1">
            <w:pPr>
              <w:pStyle w:val="Tabletext"/>
              <w:jc w:val="center"/>
              <w:rPr>
                <w:szCs w:val="20"/>
              </w:rPr>
            </w:pPr>
            <w:r w:rsidRPr="00C64888">
              <w:rPr>
                <w:szCs w:val="20"/>
              </w:rPr>
              <w:t>BR.1385</w:t>
            </w:r>
          </w:p>
        </w:tc>
        <w:tc>
          <w:tcPr>
            <w:tcW w:w="6628" w:type="dxa"/>
          </w:tcPr>
          <w:p w:rsidR="00B56840" w:rsidRPr="0068369F" w:rsidRDefault="00B56840" w:rsidP="00691CC1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8369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Intercambio de programas radiofónicos por disco compacto registrable (CD-R)</w:t>
            </w:r>
          </w:p>
        </w:tc>
      </w:tr>
      <w:tr w:rsidR="00B56840" w:rsidRPr="00B56840" w:rsidTr="00691CC1">
        <w:tc>
          <w:tcPr>
            <w:tcW w:w="3227" w:type="dxa"/>
          </w:tcPr>
          <w:p w:rsidR="00B56840" w:rsidRPr="00C64888" w:rsidRDefault="00B56840" w:rsidP="00691CC1">
            <w:pPr>
              <w:pStyle w:val="Tabletext"/>
              <w:jc w:val="center"/>
              <w:rPr>
                <w:szCs w:val="20"/>
              </w:rPr>
            </w:pPr>
            <w:r w:rsidRPr="00C64888">
              <w:rPr>
                <w:szCs w:val="20"/>
              </w:rPr>
              <w:t>BR.1694</w:t>
            </w:r>
          </w:p>
        </w:tc>
        <w:tc>
          <w:tcPr>
            <w:tcW w:w="6628" w:type="dxa"/>
          </w:tcPr>
          <w:p w:rsidR="00B56840" w:rsidRPr="0068369F" w:rsidRDefault="00B56840" w:rsidP="00691CC1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8369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Formato de las grabaciones en cinta de vídeo para el intercambio internacional de programas de imágenes digitales en pantalla grande destinados a su proyección en salas de cine o similares</w:t>
            </w:r>
          </w:p>
        </w:tc>
      </w:tr>
    </w:tbl>
    <w:p w:rsidR="00B56840" w:rsidRPr="005F62B0" w:rsidRDefault="00B56840" w:rsidP="00B56840">
      <w:pPr>
        <w:rPr>
          <w:rFonts w:asciiTheme="minorHAnsi" w:hAnsiTheme="minorHAnsi" w:cstheme="minorHAnsi"/>
          <w:szCs w:val="24"/>
          <w:lang w:val="es-ES_tradnl"/>
        </w:rPr>
      </w:pPr>
    </w:p>
    <w:p w:rsidR="00B56840" w:rsidRPr="00B56840" w:rsidRDefault="00691CC1" w:rsidP="00691CC1">
      <w:pPr>
        <w:jc w:val="center"/>
        <w:rPr>
          <w:lang w:val="es-ES_tradnl"/>
        </w:rPr>
      </w:pPr>
      <w:r>
        <w:rPr>
          <w:lang w:val="es-ES_tradnl"/>
        </w:rPr>
        <w:t>________________</w:t>
      </w:r>
    </w:p>
    <w:sectPr w:rsidR="00B56840" w:rsidRPr="00B5684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D7" w:rsidRDefault="00F12ED7">
      <w:r>
        <w:separator/>
      </w:r>
    </w:p>
  </w:endnote>
  <w:endnote w:type="continuationSeparator" w:id="0">
    <w:p w:rsidR="00F12ED7" w:rsidRDefault="00F1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D7" w:rsidRDefault="00F12ED7">
      <w:r>
        <w:t>____________________</w:t>
      </w:r>
    </w:p>
  </w:footnote>
  <w:footnote w:type="continuationSeparator" w:id="0">
    <w:p w:rsidR="00F12ED7" w:rsidRDefault="00F1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12ED7" w:rsidRDefault="00F12ED7" w:rsidP="00F12ED7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691CC1">
      <w:rPr>
        <w:rStyle w:val="PageNumber"/>
        <w:noProof/>
        <w:sz w:val="18"/>
        <w:szCs w:val="18"/>
      </w:rPr>
      <w:t>2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12ED7" w:rsidRDefault="00F12ED7" w:rsidP="00F12ED7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691CC1">
      <w:rPr>
        <w:rStyle w:val="PageNumber"/>
        <w:noProof/>
        <w:sz w:val="18"/>
        <w:szCs w:val="18"/>
      </w:rPr>
      <w:t>3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FF9580E" wp14:editId="7BB3F5F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3F398E"/>
    <w:multiLevelType w:val="hybridMultilevel"/>
    <w:tmpl w:val="112E66C8"/>
    <w:lvl w:ilvl="0" w:tplc="131A1AD8">
      <w:numFmt w:val="bullet"/>
      <w:lvlText w:val="–"/>
      <w:lvlJc w:val="left"/>
      <w:pPr>
        <w:ind w:left="17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12ED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05D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2DDF"/>
    <w:rsid w:val="00187CA3"/>
    <w:rsid w:val="00196710"/>
    <w:rsid w:val="00196770"/>
    <w:rsid w:val="00197324"/>
    <w:rsid w:val="001B351B"/>
    <w:rsid w:val="001B42C9"/>
    <w:rsid w:val="001B62D0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046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3AC0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FFC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A1C"/>
    <w:rsid w:val="00593953"/>
    <w:rsid w:val="005A03A3"/>
    <w:rsid w:val="005A2B92"/>
    <w:rsid w:val="005A3F66"/>
    <w:rsid w:val="005A79E9"/>
    <w:rsid w:val="005B214C"/>
    <w:rsid w:val="005B4CDA"/>
    <w:rsid w:val="005D3669"/>
    <w:rsid w:val="005E5E2E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76F0"/>
    <w:rsid w:val="00691CC1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3B8D"/>
    <w:rsid w:val="008B0689"/>
    <w:rsid w:val="008B35A3"/>
    <w:rsid w:val="008B37E1"/>
    <w:rsid w:val="008B45F8"/>
    <w:rsid w:val="008C2E74"/>
    <w:rsid w:val="008D5409"/>
    <w:rsid w:val="008E006D"/>
    <w:rsid w:val="008E38B4"/>
    <w:rsid w:val="008F4F21"/>
    <w:rsid w:val="0090198A"/>
    <w:rsid w:val="00904D4A"/>
    <w:rsid w:val="009076D7"/>
    <w:rsid w:val="009151BA"/>
    <w:rsid w:val="00925023"/>
    <w:rsid w:val="009277BC"/>
    <w:rsid w:val="00927D57"/>
    <w:rsid w:val="00931A51"/>
    <w:rsid w:val="0093688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6840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5B3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56A"/>
    <w:rsid w:val="00CE076A"/>
    <w:rsid w:val="00CE463D"/>
    <w:rsid w:val="00CF70F9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17A"/>
    <w:rsid w:val="00EE03A0"/>
    <w:rsid w:val="00F12ED7"/>
    <w:rsid w:val="00F424BF"/>
    <w:rsid w:val="00F44FC3"/>
    <w:rsid w:val="00F46107"/>
    <w:rsid w:val="00F468C5"/>
    <w:rsid w:val="00F52F39"/>
    <w:rsid w:val="00F567AA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E718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12E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12ED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12ED7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F12ED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12ED7"/>
    <w:rPr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F12ED7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F12ED7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enumlev10">
    <w:name w:val="enumlev1 Знак"/>
    <w:basedOn w:val="DefaultParagraphFont"/>
    <w:link w:val="enumlev1"/>
    <w:locked/>
    <w:rsid w:val="00F12ED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840"/>
    <w:pPr>
      <w:ind w:left="720"/>
      <w:contextualSpacing/>
    </w:pPr>
  </w:style>
  <w:style w:type="table" w:styleId="TableGrid">
    <w:name w:val="Table Grid"/>
    <w:basedOn w:val="TableNormal"/>
    <w:rsid w:val="00B5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68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rsid w:val="00B56840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12E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12ED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12ED7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F12ED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12ED7"/>
    <w:rPr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F12ED7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F12ED7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enumlev10">
    <w:name w:val="enumlev1 Знак"/>
    <w:basedOn w:val="DefaultParagraphFont"/>
    <w:link w:val="enumlev1"/>
    <w:locked/>
    <w:rsid w:val="00F12ED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840"/>
    <w:pPr>
      <w:ind w:left="720"/>
      <w:contextualSpacing/>
    </w:pPr>
  </w:style>
  <w:style w:type="table" w:styleId="TableGrid">
    <w:name w:val="Table Grid"/>
    <w:basedOn w:val="TableNormal"/>
    <w:rsid w:val="00B5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68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rsid w:val="00B56840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CBF5-E20E-4F6C-906C-2BA4DE10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15</TotalTime>
  <Pages>2</Pages>
  <Words>451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capdessu</cp:lastModifiedBy>
  <cp:revision>3</cp:revision>
  <cp:lastPrinted>2013-07-12T08:20:00Z</cp:lastPrinted>
  <dcterms:created xsi:type="dcterms:W3CDTF">2013-07-26T09:37:00Z</dcterms:created>
  <dcterms:modified xsi:type="dcterms:W3CDTF">2013-07-26T09:54:00Z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