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65354" w:rsidTr="00FA1D06">
        <w:tc>
          <w:tcPr>
            <w:tcW w:w="9889" w:type="dxa"/>
            <w:gridSpan w:val="3"/>
            <w:shd w:val="clear" w:color="auto" w:fill="auto"/>
          </w:tcPr>
          <w:p w:rsidR="00E53DCE" w:rsidRPr="00393E52" w:rsidRDefault="00BD1315" w:rsidP="00393E52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bookmarkStart w:id="0" w:name="_GoBack"/>
            <w:bookmarkEnd w:id="0"/>
            <w:r w:rsidRPr="00C6535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393E52" w:rsidRDefault="0060798D" w:rsidP="00393E5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E53DCE" w:rsidRPr="00C65354" w:rsidTr="00FA1D06">
        <w:tc>
          <w:tcPr>
            <w:tcW w:w="7054" w:type="dxa"/>
            <w:gridSpan w:val="2"/>
            <w:shd w:val="clear" w:color="auto" w:fill="auto"/>
          </w:tcPr>
          <w:p w:rsidR="001152EF" w:rsidRPr="00C6535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C65354">
              <w:rPr>
                <w:lang w:val="ru-RU"/>
              </w:rPr>
              <w:t>Административный циркуляр</w:t>
            </w:r>
          </w:p>
          <w:p w:rsidR="00E53DCE" w:rsidRPr="000310FF" w:rsidRDefault="00E53DCE" w:rsidP="004630D5">
            <w:pPr>
              <w:spacing w:before="0"/>
              <w:rPr>
                <w:b/>
                <w:bCs/>
              </w:rPr>
            </w:pPr>
            <w:r w:rsidRPr="00C65354">
              <w:rPr>
                <w:b/>
                <w:bCs/>
                <w:lang w:val="ru-RU"/>
              </w:rPr>
              <w:t>CA</w:t>
            </w:r>
            <w:r w:rsidR="00F06759" w:rsidRPr="00C65354">
              <w:rPr>
                <w:b/>
                <w:bCs/>
                <w:lang w:val="ru-RU"/>
              </w:rPr>
              <w:t>CE</w:t>
            </w:r>
            <w:r w:rsidRPr="00C65354">
              <w:rPr>
                <w:b/>
                <w:bCs/>
                <w:lang w:val="ru-RU"/>
              </w:rPr>
              <w:t>/</w:t>
            </w:r>
            <w:r w:rsidR="00F06759" w:rsidRPr="00C65354">
              <w:rPr>
                <w:b/>
                <w:bCs/>
                <w:lang w:val="ru-RU"/>
              </w:rPr>
              <w:t>6</w:t>
            </w:r>
            <w:r w:rsidR="000310FF">
              <w:rPr>
                <w:b/>
                <w:bCs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53DCE" w:rsidRPr="00C65354" w:rsidRDefault="0026795E" w:rsidP="0060616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310FF">
                  <w:rPr>
                    <w:rFonts w:cs="Arial"/>
                    <w:lang w:val="ru-RU"/>
                  </w:rPr>
                  <w:t>30 июля 2013 г</w:t>
                </w:r>
                <w:r w:rsidR="00606161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C65354" w:rsidTr="00FA1D06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FA1D06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65354" w:rsidTr="00FA1D06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FA1D0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97F04" w:rsidTr="00FA1D06">
        <w:tc>
          <w:tcPr>
            <w:tcW w:w="9889" w:type="dxa"/>
            <w:gridSpan w:val="3"/>
            <w:shd w:val="clear" w:color="auto" w:fill="auto"/>
          </w:tcPr>
          <w:p w:rsidR="00E53DCE" w:rsidRPr="00C65354" w:rsidRDefault="004630D5" w:rsidP="00C6535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65354">
              <w:rPr>
                <w:b/>
                <w:bCs/>
                <w:lang w:val="ru-RU"/>
              </w:rPr>
              <w:t xml:space="preserve">Администрациям Государств – Членов </w:t>
            </w:r>
            <w:r w:rsidR="00F76019">
              <w:rPr>
                <w:b/>
                <w:bCs/>
                <w:lang w:val="ru-RU"/>
              </w:rPr>
              <w:t>МСЭ, Членам Сектора радиосвязи</w:t>
            </w:r>
            <w:r w:rsidR="00F76019" w:rsidRPr="00F76019">
              <w:rPr>
                <w:b/>
                <w:bCs/>
                <w:lang w:val="ru-RU"/>
              </w:rPr>
              <w:t xml:space="preserve"> и</w:t>
            </w:r>
            <w:r w:rsidRPr="00C65354">
              <w:rPr>
                <w:b/>
                <w:bCs/>
                <w:lang w:val="ru-RU"/>
              </w:rPr>
              <w:br/>
              <w:t xml:space="preserve">Ассоциированным членам МСЭ-R, </w:t>
            </w:r>
            <w:r w:rsidR="00C65354">
              <w:rPr>
                <w:b/>
                <w:bCs/>
                <w:lang w:val="ru-RU"/>
              </w:rPr>
              <w:t>принимающим участие</w:t>
            </w:r>
            <w:r w:rsidRPr="00C65354">
              <w:rPr>
                <w:b/>
                <w:bCs/>
                <w:lang w:val="ru-RU"/>
              </w:rPr>
              <w:t xml:space="preserve"> в работе </w:t>
            </w:r>
            <w:r w:rsidRPr="00C65354">
              <w:rPr>
                <w:b/>
                <w:bCs/>
                <w:lang w:val="ru-RU"/>
              </w:rPr>
              <w:br/>
              <w:t>6-й Исследовательской комиссии по радиосвязи</w:t>
            </w:r>
          </w:p>
        </w:tc>
      </w:tr>
      <w:tr w:rsidR="00E53DCE" w:rsidRPr="00097F04" w:rsidTr="00FA1D06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FA1D0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97F04" w:rsidTr="00FA1D06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FA1D0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97F04" w:rsidTr="00FA1D06">
        <w:tc>
          <w:tcPr>
            <w:tcW w:w="1526" w:type="dxa"/>
            <w:shd w:val="clear" w:color="auto" w:fill="auto"/>
          </w:tcPr>
          <w:p w:rsidR="00E53DCE" w:rsidRPr="00C65354" w:rsidRDefault="001152EF" w:rsidP="00FA1D06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6535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C65354" w:rsidRDefault="004630D5" w:rsidP="007F3E34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lang w:val="ru-RU"/>
              </w:rPr>
            </w:pPr>
            <w:r w:rsidRPr="00C65354">
              <w:rPr>
                <w:b/>
                <w:lang w:val="ru-RU"/>
              </w:rPr>
              <w:t>6-я Исследовательская комиссия по радиосвязи (</w:t>
            </w:r>
            <w:r w:rsidR="007F3E34">
              <w:rPr>
                <w:b/>
                <w:lang w:val="ru-RU"/>
              </w:rPr>
              <w:t>В</w:t>
            </w:r>
            <w:r w:rsidRPr="00C65354">
              <w:rPr>
                <w:b/>
                <w:lang w:val="ru-RU"/>
              </w:rPr>
              <w:t xml:space="preserve">ещательные службы) </w:t>
            </w:r>
          </w:p>
          <w:p w:rsidR="004630D5" w:rsidRPr="00C65354" w:rsidRDefault="004630D5" w:rsidP="00C6535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C65354">
              <w:rPr>
                <w:b/>
                <w:lang w:val="ru-RU"/>
              </w:rPr>
              <w:t>–</w:t>
            </w:r>
            <w:r w:rsidRPr="00C65354">
              <w:rPr>
                <w:b/>
                <w:lang w:val="ru-RU"/>
              </w:rPr>
              <w:tab/>
              <w:t xml:space="preserve">Предлагаемое одобрение проектов четырех новых Рекомендаций и их одновременное утверждение по переписке в соответствии с п. 10.3 Резолюции МСЭ-R 1-6 (Процедура одновременного одобрения и утверждения по переписке) </w:t>
            </w:r>
          </w:p>
          <w:p w:rsidR="00E53DCE" w:rsidRPr="00C65354" w:rsidRDefault="004630D5" w:rsidP="004630D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bCs/>
                <w:sz w:val="24"/>
                <w:szCs w:val="24"/>
                <w:lang w:val="ru-RU"/>
              </w:rPr>
            </w:pPr>
            <w:r w:rsidRPr="00C65354">
              <w:rPr>
                <w:b/>
                <w:lang w:val="ru-RU"/>
              </w:rPr>
              <w:sym w:font="Symbol" w:char="F02D"/>
            </w:r>
            <w:r w:rsidRPr="00C65354">
              <w:rPr>
                <w:b/>
                <w:lang w:val="ru-RU"/>
              </w:rPr>
              <w:tab/>
              <w:t>Предлагаемое исключение двух Рекомендаций МСЭ-R</w:t>
            </w:r>
          </w:p>
        </w:tc>
      </w:tr>
      <w:tr w:rsidR="00E53DCE" w:rsidRPr="00097F04" w:rsidTr="00FA1D06">
        <w:tc>
          <w:tcPr>
            <w:tcW w:w="1526" w:type="dxa"/>
            <w:shd w:val="clear" w:color="auto" w:fill="auto"/>
          </w:tcPr>
          <w:p w:rsidR="00E53DCE" w:rsidRPr="00C65354" w:rsidRDefault="00E53DCE" w:rsidP="00FA1D0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5354" w:rsidRDefault="00E53DCE" w:rsidP="00FA1D0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97F04" w:rsidTr="00FA1D06">
        <w:tc>
          <w:tcPr>
            <w:tcW w:w="1526" w:type="dxa"/>
            <w:shd w:val="clear" w:color="auto" w:fill="auto"/>
          </w:tcPr>
          <w:p w:rsidR="00E53DCE" w:rsidRPr="00C65354" w:rsidRDefault="00E53DCE" w:rsidP="00FA1D0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5354" w:rsidRDefault="00E53DCE" w:rsidP="00FA1D0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10FF" w:rsidRPr="008A0E8D" w:rsidRDefault="000310FF" w:rsidP="008A0E8D">
      <w:pPr>
        <w:pStyle w:val="Normalaftertitle0"/>
      </w:pPr>
      <w:r w:rsidRPr="008A0E8D">
        <w:t xml:space="preserve">В Административном циркуляре САСЕ/611 от </w:t>
      </w:r>
      <w:r w:rsidR="00097F04" w:rsidRPr="008A0E8D">
        <w:t xml:space="preserve">16 мая </w:t>
      </w:r>
      <w:r w:rsidRPr="008A0E8D">
        <w:t>2013 года был</w:t>
      </w:r>
      <w:r w:rsidR="00097F04" w:rsidRPr="008A0E8D">
        <w:t>и</w:t>
      </w:r>
      <w:r w:rsidRPr="008A0E8D">
        <w:t xml:space="preserve"> представлен</w:t>
      </w:r>
      <w:r w:rsidR="00097F04" w:rsidRPr="008A0E8D">
        <w:t>ы</w:t>
      </w:r>
      <w:r w:rsidRPr="008A0E8D">
        <w:t xml:space="preserve"> проект</w:t>
      </w:r>
      <w:r w:rsidR="00097F04" w:rsidRPr="008A0E8D">
        <w:t>ы</w:t>
      </w:r>
      <w:r w:rsidRPr="008A0E8D">
        <w:t xml:space="preserve"> </w:t>
      </w:r>
      <w:r w:rsidR="00097F04" w:rsidRPr="008A0E8D">
        <w:t xml:space="preserve">четырех </w:t>
      </w:r>
      <w:r w:rsidRPr="008A0E8D">
        <w:t>нов</w:t>
      </w:r>
      <w:r w:rsidR="00097F04" w:rsidRPr="008A0E8D">
        <w:t>ых</w:t>
      </w:r>
      <w:r w:rsidRPr="008A0E8D">
        <w:t xml:space="preserve"> Рекомендаци</w:t>
      </w:r>
      <w:r w:rsidR="00097F04" w:rsidRPr="008A0E8D">
        <w:t>й</w:t>
      </w:r>
      <w:r w:rsidRPr="008A0E8D">
        <w:t xml:space="preserve"> для одновременного одобрения и утверждения по переписке (PSAA) согласно процедуре, предусмотренной в Резолюции МСЭ-R 1-6 (п. 10.3). Кроме того, Исследовательская</w:t>
      </w:r>
      <w:r w:rsidR="00097F04" w:rsidRPr="008A0E8D">
        <w:t xml:space="preserve"> комиссия предложила исключение двух </w:t>
      </w:r>
      <w:r w:rsidRPr="008A0E8D">
        <w:t>Рекомендаци</w:t>
      </w:r>
      <w:r w:rsidR="00097F04" w:rsidRPr="008A0E8D">
        <w:t>й МСЭ-R</w:t>
      </w:r>
      <w:r w:rsidRPr="008A0E8D">
        <w:t>.</w:t>
      </w:r>
    </w:p>
    <w:p w:rsidR="000310FF" w:rsidRPr="000310FF" w:rsidRDefault="000310FF" w:rsidP="007D7DC2">
      <w:pPr>
        <w:rPr>
          <w:lang w:val="ru-RU"/>
        </w:rPr>
      </w:pPr>
      <w:r w:rsidRPr="000310FF">
        <w:rPr>
          <w:lang w:val="ru-RU"/>
        </w:rPr>
        <w:t xml:space="preserve">Условия, регулирующие эту процедуру, были выполнены </w:t>
      </w:r>
      <w:r w:rsidR="00097F04">
        <w:rPr>
          <w:lang w:val="ru-RU"/>
        </w:rPr>
        <w:t xml:space="preserve">16 июля </w:t>
      </w:r>
      <w:r w:rsidRPr="000310FF">
        <w:rPr>
          <w:lang w:val="ru-RU"/>
        </w:rPr>
        <w:t>2013</w:t>
      </w:r>
      <w:r w:rsidRPr="00447B1D">
        <w:t> </w:t>
      </w:r>
      <w:r w:rsidRPr="000310FF">
        <w:rPr>
          <w:lang w:val="ru-RU"/>
        </w:rPr>
        <w:t>года.</w:t>
      </w:r>
    </w:p>
    <w:p w:rsidR="000310FF" w:rsidRPr="000310FF" w:rsidRDefault="000310FF" w:rsidP="007D7DC2">
      <w:pPr>
        <w:rPr>
          <w:lang w:val="ru-RU"/>
        </w:rPr>
      </w:pPr>
      <w:r w:rsidRPr="000310FF">
        <w:rPr>
          <w:lang w:val="ru-RU"/>
        </w:rPr>
        <w:t>Утвержденн</w:t>
      </w:r>
      <w:r w:rsidR="00097F04">
        <w:rPr>
          <w:lang w:val="ru-RU"/>
        </w:rPr>
        <w:t>ые</w:t>
      </w:r>
      <w:r w:rsidRPr="000310FF">
        <w:rPr>
          <w:lang w:val="ru-RU"/>
        </w:rPr>
        <w:t xml:space="preserve"> Рекомендаци</w:t>
      </w:r>
      <w:r w:rsidR="00097F04">
        <w:rPr>
          <w:lang w:val="ru-RU"/>
        </w:rPr>
        <w:t>и</w:t>
      </w:r>
      <w:r w:rsidRPr="000310FF">
        <w:rPr>
          <w:lang w:val="ru-RU"/>
        </w:rPr>
        <w:t xml:space="preserve"> буд</w:t>
      </w:r>
      <w:r w:rsidR="00097F04">
        <w:rPr>
          <w:lang w:val="ru-RU"/>
        </w:rPr>
        <w:t>у</w:t>
      </w:r>
      <w:r w:rsidRPr="000310FF">
        <w:rPr>
          <w:lang w:val="ru-RU"/>
        </w:rPr>
        <w:t>т опубликован</w:t>
      </w:r>
      <w:r w:rsidR="00097F04">
        <w:rPr>
          <w:lang w:val="ru-RU"/>
        </w:rPr>
        <w:t>ы</w:t>
      </w:r>
      <w:r w:rsidRPr="000310FF">
        <w:rPr>
          <w:lang w:val="ru-RU"/>
        </w:rPr>
        <w:t xml:space="preserve"> МСЭ, а в Приложении 1 к настоящему циркуляру указаны </w:t>
      </w:r>
      <w:r w:rsidR="00097F04">
        <w:rPr>
          <w:lang w:val="ru-RU"/>
        </w:rPr>
        <w:t>их</w:t>
      </w:r>
      <w:r w:rsidRPr="000310FF">
        <w:rPr>
          <w:lang w:val="ru-RU"/>
        </w:rPr>
        <w:t xml:space="preserve"> названи</w:t>
      </w:r>
      <w:r w:rsidR="00097F04">
        <w:rPr>
          <w:lang w:val="ru-RU"/>
        </w:rPr>
        <w:t>я</w:t>
      </w:r>
      <w:r w:rsidRPr="000310FF">
        <w:rPr>
          <w:lang w:val="ru-RU"/>
        </w:rPr>
        <w:t xml:space="preserve"> с присвоенным</w:t>
      </w:r>
      <w:r w:rsidR="00097F04">
        <w:rPr>
          <w:lang w:val="ru-RU"/>
        </w:rPr>
        <w:t>и</w:t>
      </w:r>
      <w:r w:rsidRPr="000310FF">
        <w:rPr>
          <w:lang w:val="ru-RU"/>
        </w:rPr>
        <w:t xml:space="preserve"> номер</w:t>
      </w:r>
      <w:r w:rsidR="00097F04">
        <w:rPr>
          <w:lang w:val="ru-RU"/>
        </w:rPr>
        <w:t>ами</w:t>
      </w:r>
      <w:r w:rsidRPr="000310FF">
        <w:rPr>
          <w:lang w:val="ru-RU"/>
        </w:rPr>
        <w:t>. В</w:t>
      </w:r>
      <w:r>
        <w:t> </w:t>
      </w:r>
      <w:r w:rsidRPr="000310FF">
        <w:rPr>
          <w:lang w:val="ru-RU"/>
        </w:rPr>
        <w:t>Приложении 2 содержится список исключенн</w:t>
      </w:r>
      <w:r w:rsidR="00097F04">
        <w:rPr>
          <w:lang w:val="ru-RU"/>
        </w:rPr>
        <w:t>ых</w:t>
      </w:r>
      <w:r w:rsidRPr="000310FF">
        <w:rPr>
          <w:lang w:val="ru-RU"/>
        </w:rPr>
        <w:t xml:space="preserve"> Рекомендаци</w:t>
      </w:r>
      <w:r w:rsidR="00097F04">
        <w:rPr>
          <w:lang w:val="ru-RU"/>
        </w:rPr>
        <w:t>й</w:t>
      </w:r>
      <w:r w:rsidRPr="000310FF">
        <w:rPr>
          <w:lang w:val="ru-RU"/>
        </w:rPr>
        <w:t>.</w:t>
      </w:r>
    </w:p>
    <w:p w:rsidR="00F16076" w:rsidRPr="00C65354" w:rsidRDefault="00F16076" w:rsidP="00FA1D06">
      <w:pPr>
        <w:spacing w:before="1080"/>
        <w:jc w:val="left"/>
        <w:rPr>
          <w:lang w:val="ru-RU"/>
        </w:rPr>
      </w:pPr>
      <w:r w:rsidRPr="00C65354">
        <w:rPr>
          <w:lang w:val="ru-RU"/>
        </w:rPr>
        <w:t xml:space="preserve">Франсуа </w:t>
      </w:r>
      <w:proofErr w:type="spellStart"/>
      <w:r w:rsidRPr="00C65354">
        <w:rPr>
          <w:lang w:val="ru-RU"/>
        </w:rPr>
        <w:t>Ранси</w:t>
      </w:r>
      <w:proofErr w:type="spellEnd"/>
      <w:r w:rsidRPr="00C65354">
        <w:rPr>
          <w:lang w:val="ru-RU"/>
        </w:rPr>
        <w:br/>
        <w:t xml:space="preserve">Директор </w:t>
      </w:r>
    </w:p>
    <w:p w:rsidR="00F16076" w:rsidRPr="00FA1D06" w:rsidRDefault="00F16076" w:rsidP="007D7DC2">
      <w:pPr>
        <w:keepNext/>
        <w:keepLines/>
        <w:widowControl w:val="0"/>
        <w:spacing w:before="840"/>
        <w:rPr>
          <w:lang w:val="ru-RU"/>
        </w:rPr>
      </w:pPr>
      <w:r w:rsidRPr="00C65354">
        <w:rPr>
          <w:b/>
          <w:bCs/>
          <w:lang w:val="ru-RU"/>
        </w:rPr>
        <w:t>Приложени</w:t>
      </w:r>
      <w:r w:rsidR="00FA1D06">
        <w:rPr>
          <w:b/>
          <w:bCs/>
          <w:lang w:val="ru-RU"/>
        </w:rPr>
        <w:t>я</w:t>
      </w:r>
      <w:r w:rsidR="00FA1D06" w:rsidRPr="00FA1D06">
        <w:rPr>
          <w:lang w:val="ru-RU"/>
        </w:rPr>
        <w:t>: 2</w:t>
      </w:r>
    </w:p>
    <w:p w:rsidR="00F16076" w:rsidRPr="00C65354" w:rsidRDefault="00F16076" w:rsidP="007D7DC2">
      <w:pPr>
        <w:spacing w:before="840"/>
        <w:rPr>
          <w:sz w:val="18"/>
          <w:szCs w:val="18"/>
          <w:lang w:val="ru-RU"/>
        </w:rPr>
      </w:pPr>
      <w:r w:rsidRPr="000F13FE">
        <w:rPr>
          <w:b/>
          <w:bCs/>
          <w:sz w:val="18"/>
          <w:szCs w:val="18"/>
          <w:lang w:val="ru-RU"/>
        </w:rPr>
        <w:t>Рассылка</w:t>
      </w:r>
      <w:r w:rsidRPr="00C65354">
        <w:rPr>
          <w:sz w:val="18"/>
          <w:szCs w:val="18"/>
          <w:lang w:val="ru-RU"/>
        </w:rPr>
        <w:t>:</w:t>
      </w:r>
    </w:p>
    <w:p w:rsidR="00F16076" w:rsidRPr="00C65354" w:rsidRDefault="00F16076" w:rsidP="00C6535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>
        <w:rPr>
          <w:sz w:val="18"/>
          <w:szCs w:val="18"/>
          <w:lang w:val="ru-RU"/>
        </w:rPr>
        <w:t>принимающим участие</w:t>
      </w:r>
      <w:r w:rsidRPr="00C65354">
        <w:rPr>
          <w:sz w:val="18"/>
          <w:szCs w:val="18"/>
          <w:lang w:val="ru-RU"/>
        </w:rPr>
        <w:t xml:space="preserve"> в работе 6</w:t>
      </w:r>
      <w:r w:rsidRPr="00C6535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C65354" w:rsidRDefault="00F16076" w:rsidP="007D7DC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 xml:space="preserve">Ассоциированным членам МСЭ-R, </w:t>
      </w:r>
      <w:r w:rsidR="007D7DC2">
        <w:rPr>
          <w:sz w:val="18"/>
          <w:szCs w:val="18"/>
          <w:lang w:val="ru-RU"/>
        </w:rPr>
        <w:t>принимающим участие</w:t>
      </w:r>
      <w:r w:rsidRPr="00C65354">
        <w:rPr>
          <w:sz w:val="18"/>
          <w:szCs w:val="18"/>
          <w:lang w:val="ru-RU"/>
        </w:rPr>
        <w:t xml:space="preserve"> в работе 6-й Исследовательской комиссии по радиосвязи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C65354">
        <w:rPr>
          <w:sz w:val="18"/>
          <w:szCs w:val="18"/>
          <w:lang w:val="ru-RU"/>
        </w:rPr>
        <w:t>регламентарно</w:t>
      </w:r>
      <w:proofErr w:type="spellEnd"/>
      <w:r w:rsidRPr="00C65354">
        <w:rPr>
          <w:sz w:val="18"/>
          <w:szCs w:val="18"/>
          <w:lang w:val="ru-RU"/>
        </w:rPr>
        <w:t>-процедурным вопросам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 xml:space="preserve">Членам </w:t>
      </w:r>
      <w:proofErr w:type="spellStart"/>
      <w:r w:rsidRPr="00C65354">
        <w:rPr>
          <w:sz w:val="18"/>
          <w:szCs w:val="18"/>
          <w:lang w:val="ru-RU"/>
        </w:rPr>
        <w:t>Радиорегламентарного</w:t>
      </w:r>
      <w:proofErr w:type="spellEnd"/>
      <w:r w:rsidRPr="00C65354">
        <w:rPr>
          <w:sz w:val="18"/>
          <w:szCs w:val="18"/>
          <w:lang w:val="ru-RU"/>
        </w:rPr>
        <w:t xml:space="preserve"> комитета</w:t>
      </w:r>
    </w:p>
    <w:p w:rsidR="00CF3F9B" w:rsidRPr="00C65354" w:rsidRDefault="00F16076" w:rsidP="00FA1D0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  <w:r w:rsidR="00CF3F9B" w:rsidRPr="00C65354">
        <w:rPr>
          <w:sz w:val="24"/>
          <w:lang w:val="ru-RU"/>
        </w:rPr>
        <w:br w:type="page"/>
      </w:r>
    </w:p>
    <w:p w:rsidR="00CF3F9B" w:rsidRPr="00C65354" w:rsidRDefault="00CF3F9B" w:rsidP="008A0E8D">
      <w:pPr>
        <w:pStyle w:val="AnnexNo"/>
      </w:pPr>
      <w:r w:rsidRPr="008A0E8D">
        <w:lastRenderedPageBreak/>
        <w:t>ПРИЛОЖЕНИЕ</w:t>
      </w:r>
      <w:r w:rsidRPr="00C65354">
        <w:t xml:space="preserve"> 1</w:t>
      </w:r>
    </w:p>
    <w:p w:rsidR="00CF3F9B" w:rsidRPr="00C65354" w:rsidRDefault="00CF3F9B" w:rsidP="008A0E8D">
      <w:pPr>
        <w:pStyle w:val="Annextitle"/>
      </w:pPr>
      <w:r w:rsidRPr="00C65354">
        <w:t xml:space="preserve">Названия проектов </w:t>
      </w:r>
      <w:r w:rsidRPr="008A0E8D">
        <w:t>Рекомендаций</w:t>
      </w:r>
    </w:p>
    <w:p w:rsidR="00CF3F9B" w:rsidRPr="00C65354" w:rsidRDefault="00CF3F9B" w:rsidP="007D7DC2">
      <w:pPr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C65354">
        <w:rPr>
          <w:u w:val="single"/>
          <w:lang w:val="ru-RU"/>
        </w:rPr>
        <w:t>Рекомендаци</w:t>
      </w:r>
      <w:r w:rsidR="00796FAB">
        <w:rPr>
          <w:u w:val="single"/>
          <w:lang w:val="ru-RU"/>
        </w:rPr>
        <w:t>я</w:t>
      </w:r>
      <w:r w:rsidRPr="00C65354">
        <w:rPr>
          <w:u w:val="single"/>
          <w:lang w:val="ru-RU"/>
        </w:rPr>
        <w:t xml:space="preserve"> МСЭ-R</w:t>
      </w:r>
      <w:r w:rsidRPr="00C65354">
        <w:rPr>
          <w:u w:val="single"/>
          <w:lang w:val="ru-RU" w:eastAsia="ko-KR"/>
        </w:rPr>
        <w:t xml:space="preserve"> BT.</w:t>
      </w:r>
      <w:r w:rsidR="00796FAB">
        <w:rPr>
          <w:u w:val="single"/>
          <w:lang w:val="ru-RU" w:eastAsia="ko-KR"/>
        </w:rPr>
        <w:t>2035</w:t>
      </w:r>
      <w:r w:rsidRPr="00C65354">
        <w:rPr>
          <w:lang w:val="ru-RU"/>
        </w:rPr>
        <w:tab/>
        <w:t>Док. 6/121(Rev.1</w:t>
      </w:r>
      <w:r w:rsidRPr="00C65354">
        <w:rPr>
          <w:rFonts w:asciiTheme="minorHAnsi" w:hAnsiTheme="minorHAnsi" w:cstheme="minorHAnsi"/>
          <w:lang w:val="ru-RU"/>
        </w:rPr>
        <w:t>)</w:t>
      </w:r>
    </w:p>
    <w:p w:rsidR="00CF3F9B" w:rsidRPr="008A0E8D" w:rsidRDefault="00C65354" w:rsidP="008A0E8D">
      <w:pPr>
        <w:pStyle w:val="Rectitle"/>
      </w:pPr>
      <w:proofErr w:type="spellStart"/>
      <w:r w:rsidRPr="008A0E8D">
        <w:t>Э</w:t>
      </w:r>
      <w:r w:rsidR="00CF3F9B" w:rsidRPr="008A0E8D">
        <w:t>талонн</w:t>
      </w:r>
      <w:r w:rsidRPr="008A0E8D">
        <w:t>ая</w:t>
      </w:r>
      <w:proofErr w:type="spellEnd"/>
      <w:r w:rsidR="00CF3F9B" w:rsidRPr="008A0E8D">
        <w:t xml:space="preserve"> </w:t>
      </w:r>
      <w:proofErr w:type="spellStart"/>
      <w:r w:rsidR="00CF3F9B" w:rsidRPr="008A0E8D">
        <w:t>сред</w:t>
      </w:r>
      <w:r w:rsidRPr="008A0E8D">
        <w:t>а</w:t>
      </w:r>
      <w:proofErr w:type="spellEnd"/>
      <w:r w:rsidR="00CF3F9B" w:rsidRPr="008A0E8D">
        <w:t xml:space="preserve"> </w:t>
      </w:r>
      <w:proofErr w:type="spellStart"/>
      <w:r w:rsidR="00CF3F9B" w:rsidRPr="008A0E8D">
        <w:t>просмотра</w:t>
      </w:r>
      <w:proofErr w:type="spellEnd"/>
      <w:r w:rsidR="00CF3F9B" w:rsidRPr="008A0E8D">
        <w:t xml:space="preserve"> </w:t>
      </w:r>
      <w:proofErr w:type="spellStart"/>
      <w:r w:rsidR="00CF3F9B" w:rsidRPr="008A0E8D">
        <w:t>для</w:t>
      </w:r>
      <w:proofErr w:type="spellEnd"/>
      <w:r w:rsidR="00CF3F9B" w:rsidRPr="008A0E8D">
        <w:t xml:space="preserve"> </w:t>
      </w:r>
      <w:proofErr w:type="spellStart"/>
      <w:r w:rsidR="00CF3F9B" w:rsidRPr="008A0E8D">
        <w:t>оценки</w:t>
      </w:r>
      <w:proofErr w:type="spellEnd"/>
      <w:r w:rsidR="00CF3F9B" w:rsidRPr="008A0E8D">
        <w:t xml:space="preserve"> </w:t>
      </w:r>
      <w:proofErr w:type="spellStart"/>
      <w:r w:rsidR="00CF3F9B" w:rsidRPr="008A0E8D">
        <w:t>программного</w:t>
      </w:r>
      <w:proofErr w:type="spellEnd"/>
      <w:r w:rsidR="00CF3F9B" w:rsidRPr="008A0E8D">
        <w:t xml:space="preserve"> </w:t>
      </w:r>
      <w:proofErr w:type="spellStart"/>
      <w:r w:rsidR="00CF3F9B" w:rsidRPr="008A0E8D">
        <w:t>материала</w:t>
      </w:r>
      <w:proofErr w:type="spellEnd"/>
      <w:r w:rsidR="00CF3F9B" w:rsidRPr="008A0E8D">
        <w:t xml:space="preserve"> </w:t>
      </w:r>
      <w:r w:rsidR="00796FAB" w:rsidRPr="008A0E8D">
        <w:br/>
      </w:r>
      <w:proofErr w:type="spellStart"/>
      <w:r w:rsidR="00CF3F9B" w:rsidRPr="008A0E8D">
        <w:t>или</w:t>
      </w:r>
      <w:proofErr w:type="spellEnd"/>
      <w:r w:rsidR="00CF3F9B" w:rsidRPr="008A0E8D">
        <w:t xml:space="preserve"> </w:t>
      </w:r>
      <w:proofErr w:type="spellStart"/>
      <w:r w:rsidR="00CF3F9B" w:rsidRPr="008A0E8D">
        <w:t>готовых</w:t>
      </w:r>
      <w:proofErr w:type="spellEnd"/>
      <w:r w:rsidR="00CF3F9B" w:rsidRPr="008A0E8D">
        <w:t xml:space="preserve"> </w:t>
      </w:r>
      <w:proofErr w:type="spellStart"/>
      <w:r w:rsidR="00CF3F9B" w:rsidRPr="008A0E8D">
        <w:t>программ</w:t>
      </w:r>
      <w:proofErr w:type="spellEnd"/>
      <w:r w:rsidR="00CF3F9B" w:rsidRPr="008A0E8D">
        <w:t xml:space="preserve"> ТВЧ</w:t>
      </w:r>
    </w:p>
    <w:p w:rsidR="00CF3F9B" w:rsidRPr="00C65354" w:rsidRDefault="00CF3F9B" w:rsidP="00606161">
      <w:pPr>
        <w:tabs>
          <w:tab w:val="right" w:pos="9639"/>
        </w:tabs>
        <w:spacing w:before="360"/>
        <w:rPr>
          <w:lang w:val="ru-RU"/>
        </w:rPr>
      </w:pPr>
      <w:r w:rsidRPr="00C65354">
        <w:rPr>
          <w:u w:val="single"/>
          <w:lang w:val="ru-RU"/>
        </w:rPr>
        <w:t>Рекомендаци</w:t>
      </w:r>
      <w:r w:rsidR="00606161">
        <w:rPr>
          <w:u w:val="single"/>
          <w:lang w:val="ru-RU"/>
        </w:rPr>
        <w:t>я</w:t>
      </w:r>
      <w:r w:rsidRPr="00C65354">
        <w:rPr>
          <w:u w:val="single"/>
          <w:lang w:val="ru-RU"/>
        </w:rPr>
        <w:t xml:space="preserve"> МСЭ-R </w:t>
      </w:r>
      <w:r w:rsidRPr="00311E81">
        <w:rPr>
          <w:u w:val="single"/>
          <w:lang w:val="ru-RU"/>
        </w:rPr>
        <w:t>BT.</w:t>
      </w:r>
      <w:r w:rsidR="00796FAB">
        <w:rPr>
          <w:u w:val="single"/>
          <w:lang w:val="ru-RU"/>
        </w:rPr>
        <w:t>2036</w:t>
      </w:r>
      <w:r w:rsidRPr="00C65354">
        <w:rPr>
          <w:rFonts w:asciiTheme="majorBidi" w:hAnsiTheme="majorBidi" w:cstheme="majorBidi"/>
          <w:sz w:val="24"/>
          <w:szCs w:val="24"/>
          <w:lang w:val="ru-RU"/>
        </w:rPr>
        <w:tab/>
      </w:r>
      <w:r w:rsidRPr="00C65354">
        <w:rPr>
          <w:lang w:val="ru-RU"/>
        </w:rPr>
        <w:t>Док. 6/131(Rev.1)</w:t>
      </w:r>
    </w:p>
    <w:p w:rsidR="00CF3F9B" w:rsidRPr="008A0E8D" w:rsidRDefault="00CF3F9B" w:rsidP="008A0E8D">
      <w:pPr>
        <w:pStyle w:val="Rectitle"/>
      </w:pPr>
      <w:proofErr w:type="spellStart"/>
      <w:r w:rsidRPr="008A0E8D">
        <w:t>Характеристики</w:t>
      </w:r>
      <w:proofErr w:type="spellEnd"/>
      <w:r w:rsidRPr="008A0E8D">
        <w:t xml:space="preserve"> </w:t>
      </w:r>
      <w:proofErr w:type="spellStart"/>
      <w:r w:rsidRPr="008A0E8D">
        <w:t>эталонной</w:t>
      </w:r>
      <w:proofErr w:type="spellEnd"/>
      <w:r w:rsidRPr="008A0E8D">
        <w:t xml:space="preserve"> </w:t>
      </w:r>
      <w:proofErr w:type="spellStart"/>
      <w:r w:rsidRPr="008A0E8D">
        <w:t>приемной</w:t>
      </w:r>
      <w:proofErr w:type="spellEnd"/>
      <w:r w:rsidRPr="008A0E8D">
        <w:t xml:space="preserve"> </w:t>
      </w:r>
      <w:proofErr w:type="spellStart"/>
      <w:r w:rsidRPr="008A0E8D">
        <w:t>системы</w:t>
      </w:r>
      <w:proofErr w:type="spellEnd"/>
      <w:r w:rsidRPr="008A0E8D">
        <w:t xml:space="preserve"> </w:t>
      </w:r>
      <w:proofErr w:type="spellStart"/>
      <w:r w:rsidRPr="008A0E8D">
        <w:t>для</w:t>
      </w:r>
      <w:proofErr w:type="spellEnd"/>
      <w:r w:rsidRPr="008A0E8D">
        <w:t xml:space="preserve"> </w:t>
      </w:r>
      <w:proofErr w:type="spellStart"/>
      <w:r w:rsidRPr="008A0E8D">
        <w:t>планирования</w:t>
      </w:r>
      <w:proofErr w:type="spellEnd"/>
      <w:r w:rsidRPr="008A0E8D">
        <w:t xml:space="preserve"> </w:t>
      </w:r>
      <w:proofErr w:type="spellStart"/>
      <w:r w:rsidRPr="008A0E8D">
        <w:t>частот</w:t>
      </w:r>
      <w:proofErr w:type="spellEnd"/>
      <w:r w:rsidRPr="008A0E8D">
        <w:t xml:space="preserve"> </w:t>
      </w:r>
      <w:proofErr w:type="spellStart"/>
      <w:r w:rsidRPr="008A0E8D">
        <w:t>систем</w:t>
      </w:r>
      <w:proofErr w:type="spellEnd"/>
      <w:r w:rsidRPr="008A0E8D">
        <w:t xml:space="preserve"> </w:t>
      </w:r>
      <w:proofErr w:type="spellStart"/>
      <w:r w:rsidRPr="008A0E8D">
        <w:t>цифрового</w:t>
      </w:r>
      <w:proofErr w:type="spellEnd"/>
      <w:r w:rsidRPr="008A0E8D">
        <w:t xml:space="preserve"> </w:t>
      </w:r>
      <w:proofErr w:type="spellStart"/>
      <w:r w:rsidRPr="008A0E8D">
        <w:t>наземного</w:t>
      </w:r>
      <w:proofErr w:type="spellEnd"/>
      <w:r w:rsidRPr="008A0E8D">
        <w:t xml:space="preserve"> </w:t>
      </w:r>
      <w:proofErr w:type="spellStart"/>
      <w:r w:rsidRPr="008A0E8D">
        <w:t>телевидения</w:t>
      </w:r>
      <w:proofErr w:type="spellEnd"/>
    </w:p>
    <w:p w:rsidR="00CF3F9B" w:rsidRPr="00C65354" w:rsidRDefault="00CF3F9B" w:rsidP="007D7DC2">
      <w:pPr>
        <w:tabs>
          <w:tab w:val="right" w:pos="9639"/>
        </w:tabs>
        <w:spacing w:before="360"/>
        <w:rPr>
          <w:u w:val="single"/>
          <w:lang w:val="ru-RU"/>
        </w:rPr>
      </w:pPr>
      <w:r w:rsidRPr="00C65354">
        <w:rPr>
          <w:u w:val="single"/>
          <w:lang w:val="ru-RU"/>
        </w:rPr>
        <w:t>Рекомендаци</w:t>
      </w:r>
      <w:r w:rsidR="00796FAB">
        <w:rPr>
          <w:u w:val="single"/>
          <w:lang w:val="ru-RU"/>
        </w:rPr>
        <w:t>я</w:t>
      </w:r>
      <w:r w:rsidRPr="00C65354">
        <w:rPr>
          <w:u w:val="single"/>
          <w:lang w:val="ru-RU"/>
        </w:rPr>
        <w:t xml:space="preserve"> МСЭ-R BT.</w:t>
      </w:r>
      <w:r w:rsidR="00796FAB">
        <w:rPr>
          <w:u w:val="single"/>
          <w:lang w:val="ru-RU"/>
        </w:rPr>
        <w:t>2037</w:t>
      </w:r>
      <w:r w:rsidRPr="00C65354">
        <w:rPr>
          <w:lang w:val="ru-RU"/>
        </w:rPr>
        <w:tab/>
        <w:t>Док. 6/132(Rev.1)</w:t>
      </w:r>
    </w:p>
    <w:p w:rsidR="00CF3F9B" w:rsidRPr="008A0E8D" w:rsidRDefault="00CF3F9B" w:rsidP="008A0E8D">
      <w:pPr>
        <w:pStyle w:val="Rectitle"/>
      </w:pPr>
      <w:proofErr w:type="spellStart"/>
      <w:r w:rsidRPr="008A0E8D">
        <w:t>Общие</w:t>
      </w:r>
      <w:proofErr w:type="spellEnd"/>
      <w:r w:rsidRPr="008A0E8D">
        <w:t xml:space="preserve"> </w:t>
      </w:r>
      <w:proofErr w:type="spellStart"/>
      <w:r w:rsidRPr="008A0E8D">
        <w:t>требования</w:t>
      </w:r>
      <w:proofErr w:type="spellEnd"/>
      <w:r w:rsidRPr="008A0E8D">
        <w:t xml:space="preserve"> к </w:t>
      </w:r>
      <w:proofErr w:type="spellStart"/>
      <w:r w:rsidRPr="008A0E8D">
        <w:t>ориентированным</w:t>
      </w:r>
      <w:proofErr w:type="spellEnd"/>
      <w:r w:rsidRPr="008A0E8D">
        <w:t xml:space="preserve"> </w:t>
      </w:r>
      <w:proofErr w:type="spellStart"/>
      <w:r w:rsidRPr="008A0E8D">
        <w:t>на</w:t>
      </w:r>
      <w:proofErr w:type="spellEnd"/>
      <w:r w:rsidRPr="008A0E8D">
        <w:t xml:space="preserve"> </w:t>
      </w:r>
      <w:proofErr w:type="spellStart"/>
      <w:r w:rsidRPr="008A0E8D">
        <w:t>вещание</w:t>
      </w:r>
      <w:proofErr w:type="spellEnd"/>
      <w:r w:rsidR="00C65354" w:rsidRPr="008A0E8D">
        <w:t xml:space="preserve"> </w:t>
      </w:r>
      <w:proofErr w:type="spellStart"/>
      <w:r w:rsidR="00C65354" w:rsidRPr="008A0E8D">
        <w:t>применения</w:t>
      </w:r>
      <w:proofErr w:type="spellEnd"/>
      <w:r w:rsidRPr="008A0E8D">
        <w:t xml:space="preserve"> </w:t>
      </w:r>
      <w:proofErr w:type="spellStart"/>
      <w:r w:rsidRPr="008A0E8D">
        <w:t>интегрированны</w:t>
      </w:r>
      <w:r w:rsidR="00C65354" w:rsidRPr="008A0E8D">
        <w:t>х</w:t>
      </w:r>
      <w:proofErr w:type="spellEnd"/>
      <w:r w:rsidRPr="008A0E8D">
        <w:t xml:space="preserve"> </w:t>
      </w:r>
      <w:proofErr w:type="spellStart"/>
      <w:r w:rsidRPr="008A0E8D">
        <w:t>вещательны</w:t>
      </w:r>
      <w:r w:rsidR="00C65354" w:rsidRPr="008A0E8D">
        <w:t>х</w:t>
      </w:r>
      <w:proofErr w:type="spellEnd"/>
      <w:r w:rsidRPr="008A0E8D">
        <w:t xml:space="preserve"> </w:t>
      </w:r>
      <w:proofErr w:type="spellStart"/>
      <w:r w:rsidRPr="008A0E8D">
        <w:t>широкополосны</w:t>
      </w:r>
      <w:r w:rsidR="00C65354" w:rsidRPr="008A0E8D">
        <w:t>х</w:t>
      </w:r>
      <w:proofErr w:type="spellEnd"/>
      <w:r w:rsidRPr="008A0E8D">
        <w:t xml:space="preserve"> </w:t>
      </w:r>
      <w:proofErr w:type="spellStart"/>
      <w:r w:rsidRPr="008A0E8D">
        <w:t>систем</w:t>
      </w:r>
      <w:proofErr w:type="spellEnd"/>
      <w:r w:rsidRPr="008A0E8D">
        <w:t xml:space="preserve"> (IBB) и </w:t>
      </w:r>
      <w:proofErr w:type="spellStart"/>
      <w:r w:rsidRPr="008A0E8D">
        <w:t>их</w:t>
      </w:r>
      <w:proofErr w:type="spellEnd"/>
      <w:r w:rsidRPr="008A0E8D">
        <w:t xml:space="preserve"> </w:t>
      </w:r>
      <w:proofErr w:type="spellStart"/>
      <w:r w:rsidRPr="008A0E8D">
        <w:t>планируемое</w:t>
      </w:r>
      <w:proofErr w:type="spellEnd"/>
      <w:r w:rsidRPr="008A0E8D">
        <w:t xml:space="preserve"> </w:t>
      </w:r>
      <w:proofErr w:type="spellStart"/>
      <w:r w:rsidRPr="008A0E8D">
        <w:t>использование</w:t>
      </w:r>
      <w:proofErr w:type="spellEnd"/>
    </w:p>
    <w:p w:rsidR="00CF3F9B" w:rsidRPr="00C65354" w:rsidRDefault="00CF3F9B" w:rsidP="00606161">
      <w:pPr>
        <w:tabs>
          <w:tab w:val="right" w:pos="9639"/>
        </w:tabs>
        <w:spacing w:before="360"/>
        <w:rPr>
          <w:u w:val="single"/>
          <w:lang w:val="ru-RU"/>
        </w:rPr>
      </w:pPr>
      <w:r w:rsidRPr="00C65354">
        <w:rPr>
          <w:u w:val="single"/>
          <w:lang w:val="ru-RU"/>
        </w:rPr>
        <w:t>Рекомендаци</w:t>
      </w:r>
      <w:r w:rsidR="00606161">
        <w:rPr>
          <w:u w:val="single"/>
          <w:lang w:val="ru-RU"/>
        </w:rPr>
        <w:t>я</w:t>
      </w:r>
      <w:r w:rsidRPr="00C65354">
        <w:rPr>
          <w:u w:val="single"/>
          <w:lang w:val="ru-RU"/>
        </w:rPr>
        <w:t xml:space="preserve"> МСЭ-R BT.</w:t>
      </w:r>
      <w:r w:rsidR="00796FAB">
        <w:rPr>
          <w:u w:val="single"/>
          <w:lang w:val="ru-RU"/>
        </w:rPr>
        <w:t>2038</w:t>
      </w:r>
      <w:r w:rsidRPr="00C65354">
        <w:rPr>
          <w:lang w:val="ru-RU"/>
        </w:rPr>
        <w:tab/>
        <w:t>Док. 6/139(Rev.1)</w:t>
      </w:r>
    </w:p>
    <w:p w:rsidR="00CF3F9B" w:rsidRPr="008A0E8D" w:rsidRDefault="00C65354" w:rsidP="008A0E8D">
      <w:pPr>
        <w:pStyle w:val="Rectitle"/>
      </w:pPr>
      <w:proofErr w:type="spellStart"/>
      <w:r w:rsidRPr="008A0E8D">
        <w:t>Транспортирование</w:t>
      </w:r>
      <w:proofErr w:type="spellEnd"/>
      <w:r w:rsidR="00CF3F9B" w:rsidRPr="008A0E8D">
        <w:t xml:space="preserve"> 3D </w:t>
      </w:r>
      <w:proofErr w:type="spellStart"/>
      <w:r w:rsidR="00CF3F9B" w:rsidRPr="008A0E8D">
        <w:t>телевизионных</w:t>
      </w:r>
      <w:proofErr w:type="spellEnd"/>
      <w:r w:rsidR="00CF3F9B" w:rsidRPr="008A0E8D">
        <w:t xml:space="preserve"> </w:t>
      </w:r>
      <w:proofErr w:type="spellStart"/>
      <w:r w:rsidR="00CF3F9B" w:rsidRPr="008A0E8D">
        <w:t>программ</w:t>
      </w:r>
      <w:proofErr w:type="spellEnd"/>
      <w:r w:rsidR="00CF3F9B" w:rsidRPr="008A0E8D">
        <w:t xml:space="preserve"> ТВЧ </w:t>
      </w:r>
      <w:proofErr w:type="spellStart"/>
      <w:r w:rsidR="00CF3F9B" w:rsidRPr="008A0E8D">
        <w:t>для</w:t>
      </w:r>
      <w:proofErr w:type="spellEnd"/>
      <w:r w:rsidR="00CF3F9B" w:rsidRPr="008A0E8D">
        <w:t xml:space="preserve"> </w:t>
      </w:r>
      <w:proofErr w:type="spellStart"/>
      <w:r w:rsidR="00CF3F9B" w:rsidRPr="008A0E8D">
        <w:t>международного</w:t>
      </w:r>
      <w:proofErr w:type="spellEnd"/>
      <w:r w:rsidR="00CF3F9B" w:rsidRPr="008A0E8D">
        <w:t xml:space="preserve"> </w:t>
      </w:r>
      <w:proofErr w:type="spellStart"/>
      <w:r w:rsidR="00CF3F9B" w:rsidRPr="008A0E8D">
        <w:t>обмена</w:t>
      </w:r>
      <w:proofErr w:type="spellEnd"/>
      <w:r w:rsidR="00CF3F9B" w:rsidRPr="008A0E8D">
        <w:t xml:space="preserve"> </w:t>
      </w:r>
      <w:proofErr w:type="spellStart"/>
      <w:r w:rsidR="00CF3F9B" w:rsidRPr="008A0E8D">
        <w:t>программами</w:t>
      </w:r>
      <w:proofErr w:type="spellEnd"/>
      <w:r w:rsidR="00CF3F9B" w:rsidRPr="008A0E8D">
        <w:t xml:space="preserve"> в </w:t>
      </w:r>
      <w:proofErr w:type="spellStart"/>
      <w:r w:rsidR="00CF3F9B" w:rsidRPr="008A0E8D">
        <w:t>радиовещании</w:t>
      </w:r>
      <w:proofErr w:type="spellEnd"/>
    </w:p>
    <w:p w:rsidR="00CF3F9B" w:rsidRPr="00C65354" w:rsidRDefault="00CF3F9B" w:rsidP="007D7DC2">
      <w:pPr>
        <w:pStyle w:val="AnnexNo"/>
        <w:keepNext w:val="0"/>
        <w:keepLines w:val="0"/>
        <w:spacing w:before="1080"/>
      </w:pPr>
      <w:r w:rsidRPr="00C65354">
        <w:t>ПРИЛОЖЕНИЕ 2</w:t>
      </w:r>
    </w:p>
    <w:p w:rsidR="00CF3F9B" w:rsidRPr="00C65354" w:rsidRDefault="007D7DC2" w:rsidP="007D7DC2">
      <w:pPr>
        <w:pStyle w:val="Annextitle"/>
      </w:pPr>
      <w:r>
        <w:t>Список исключенных Рекомендаций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53"/>
      </w:tblGrid>
      <w:tr w:rsidR="00CF3F9B" w:rsidRPr="00C65354" w:rsidTr="00796FAB">
        <w:trPr>
          <w:trHeight w:val="128"/>
        </w:trPr>
        <w:tc>
          <w:tcPr>
            <w:tcW w:w="2802" w:type="dxa"/>
            <w:vAlign w:val="center"/>
          </w:tcPr>
          <w:p w:rsidR="00CF3F9B" w:rsidRPr="00C65354" w:rsidRDefault="00CF3F9B">
            <w:pPr>
              <w:pStyle w:val="Tablehead"/>
              <w:rPr>
                <w:rFonts w:ascii="Calibri" w:hAnsi="Calibri" w:cs="Calibri"/>
                <w:i/>
                <w:lang w:val="ru-RU"/>
              </w:rPr>
              <w:pPrChange w:id="2" w:author="mostyn" w:date="2013-05-07T13:58:00Z">
                <w:pPr>
                  <w:keepNext/>
                  <w:keepLines/>
                  <w:jc w:val="center"/>
                </w:pPr>
              </w:pPrChange>
            </w:pPr>
            <w:r w:rsidRPr="00C65354">
              <w:rPr>
                <w:rFonts w:ascii="Calibri" w:hAnsi="Calibri" w:cs="Calibri"/>
                <w:lang w:val="ru-RU"/>
              </w:rPr>
              <w:t xml:space="preserve">Рекомендация </w:t>
            </w:r>
            <w:r w:rsidRPr="00C65354">
              <w:rPr>
                <w:rFonts w:ascii="Calibri" w:hAnsi="Calibri" w:cs="Calibri"/>
                <w:lang w:val="ru-RU"/>
              </w:rPr>
              <w:br/>
              <w:t>МСЭ-R</w:t>
            </w:r>
          </w:p>
        </w:tc>
        <w:tc>
          <w:tcPr>
            <w:tcW w:w="7053" w:type="dxa"/>
            <w:vAlign w:val="center"/>
          </w:tcPr>
          <w:p w:rsidR="00CF3F9B" w:rsidRPr="00C65354" w:rsidRDefault="00CF3F9B">
            <w:pPr>
              <w:pStyle w:val="Tablehead"/>
              <w:rPr>
                <w:rFonts w:ascii="Calibri" w:hAnsi="Calibri" w:cs="Calibri"/>
                <w:lang w:val="ru-RU"/>
              </w:rPr>
              <w:pPrChange w:id="3" w:author="mostyn" w:date="2013-05-07T13:58:00Z">
                <w:pPr/>
              </w:pPrChange>
            </w:pPr>
            <w:r w:rsidRPr="00C65354">
              <w:rPr>
                <w:rFonts w:ascii="Calibri" w:hAnsi="Calibri" w:cs="Calibri"/>
                <w:lang w:val="ru-RU"/>
              </w:rPr>
              <w:t>Название</w:t>
            </w:r>
          </w:p>
        </w:tc>
      </w:tr>
      <w:tr w:rsidR="00CF3F9B" w:rsidRPr="00097F04" w:rsidTr="00796FAB">
        <w:tc>
          <w:tcPr>
            <w:tcW w:w="2802" w:type="dxa"/>
          </w:tcPr>
          <w:p w:rsidR="00CF3F9B" w:rsidRPr="00C65354" w:rsidRDefault="00CF3F9B" w:rsidP="007D7DC2">
            <w:pPr>
              <w:pStyle w:val="Tabletext"/>
              <w:jc w:val="center"/>
              <w:rPr>
                <w:rFonts w:ascii="Calibri" w:hAnsi="Calibri" w:cs="Calibri"/>
                <w:lang w:val="ru-RU"/>
              </w:rPr>
            </w:pPr>
            <w:r w:rsidRPr="00C65354">
              <w:rPr>
                <w:rFonts w:ascii="Calibri" w:hAnsi="Calibri" w:cs="Calibri"/>
                <w:lang w:val="ru-RU"/>
              </w:rPr>
              <w:t>BR.1385</w:t>
            </w:r>
          </w:p>
        </w:tc>
        <w:tc>
          <w:tcPr>
            <w:tcW w:w="7053" w:type="dxa"/>
          </w:tcPr>
          <w:p w:rsidR="00CF3F9B" w:rsidRPr="00C65354" w:rsidRDefault="00CF3F9B" w:rsidP="007D7DC2">
            <w:pPr>
              <w:pStyle w:val="Tabletext"/>
              <w:jc w:val="left"/>
              <w:rPr>
                <w:rFonts w:ascii="Calibri" w:hAnsi="Calibri" w:cs="Calibri"/>
                <w:b/>
                <w:iCs/>
                <w:lang w:val="ru-RU"/>
              </w:rPr>
            </w:pPr>
            <w:r w:rsidRPr="00C65354">
              <w:rPr>
                <w:rFonts w:ascii="Calibri" w:hAnsi="Calibri" w:cs="Calibri"/>
                <w:lang w:val="ru-RU"/>
              </w:rPr>
              <w:t>Обмен звуковыми программами на перезаписываемых компакт-дисках (CD-R)</w:t>
            </w:r>
          </w:p>
        </w:tc>
      </w:tr>
      <w:tr w:rsidR="00CF3F9B" w:rsidRPr="00097F04" w:rsidTr="00796FAB">
        <w:tc>
          <w:tcPr>
            <w:tcW w:w="2802" w:type="dxa"/>
          </w:tcPr>
          <w:p w:rsidR="00CF3F9B" w:rsidRPr="00C65354" w:rsidRDefault="00CF3F9B" w:rsidP="007D7DC2">
            <w:pPr>
              <w:pStyle w:val="Tabletext"/>
              <w:jc w:val="center"/>
              <w:rPr>
                <w:rFonts w:ascii="Calibri" w:hAnsi="Calibri" w:cs="Calibri"/>
                <w:b/>
                <w:lang w:val="ru-RU"/>
              </w:rPr>
            </w:pPr>
            <w:r w:rsidRPr="00C65354">
              <w:rPr>
                <w:rFonts w:ascii="Calibri" w:hAnsi="Calibri" w:cs="Calibri"/>
                <w:lang w:val="ru-RU"/>
              </w:rPr>
              <w:t>BR.1694</w:t>
            </w:r>
          </w:p>
        </w:tc>
        <w:tc>
          <w:tcPr>
            <w:tcW w:w="7053" w:type="dxa"/>
          </w:tcPr>
          <w:p w:rsidR="00CF3F9B" w:rsidRPr="00C65354" w:rsidRDefault="00CF3F9B" w:rsidP="007D7DC2">
            <w:pPr>
              <w:pStyle w:val="Tabletext"/>
              <w:keepNext/>
              <w:keepLines/>
              <w:spacing w:line="320" w:lineRule="exact"/>
              <w:jc w:val="left"/>
              <w:rPr>
                <w:rFonts w:ascii="Calibri" w:hAnsi="Calibri" w:cs="Calibri"/>
                <w:b/>
                <w:iCs/>
                <w:lang w:val="ru-RU"/>
                <w:rPrChange w:id="4" w:author="mostyn" w:date="2013-05-07T14:02:00Z">
                  <w:rPr>
                    <w:rFonts w:ascii="Calibri" w:hAnsi="Calibri" w:cs="Calibri"/>
                    <w:b/>
                  </w:rPr>
                </w:rPrChange>
              </w:rPr>
            </w:pPr>
            <w:r w:rsidRPr="00C65354">
              <w:rPr>
                <w:rFonts w:ascii="Calibri" w:hAnsi="Calibri" w:cs="Calibri"/>
                <w:lang w:val="ru-RU"/>
              </w:rPr>
              <w:t>Форматы записи на видеокассеты с целью международного обмена программ с цифровым изображением для большого экрана для демонстрации в театральной среде</w:t>
            </w:r>
          </w:p>
        </w:tc>
      </w:tr>
    </w:tbl>
    <w:p w:rsidR="005235A1" w:rsidRPr="00C65354" w:rsidRDefault="005235A1" w:rsidP="007D7DC2">
      <w:pPr>
        <w:spacing w:before="720"/>
        <w:jc w:val="center"/>
        <w:rPr>
          <w:lang w:val="ru-RU"/>
        </w:rPr>
      </w:pPr>
      <w:r w:rsidRPr="00C65354">
        <w:rPr>
          <w:lang w:val="ru-RU"/>
        </w:rPr>
        <w:t>______________</w:t>
      </w:r>
    </w:p>
    <w:sectPr w:rsidR="005235A1" w:rsidRPr="00C65354" w:rsidSect="004269AF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06" w:rsidRDefault="00FA1D06">
      <w:r>
        <w:separator/>
      </w:r>
    </w:p>
  </w:endnote>
  <w:endnote w:type="continuationSeparator" w:id="0">
    <w:p w:rsidR="00FA1D06" w:rsidRDefault="00FA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6" w:rsidRPr="00E53DCE" w:rsidRDefault="00FA1D06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06" w:rsidRDefault="00FA1D06">
      <w:r>
        <w:t>____________________</w:t>
      </w:r>
    </w:p>
  </w:footnote>
  <w:footnote w:type="continuationSeparator" w:id="0">
    <w:p w:rsidR="00FA1D06" w:rsidRDefault="00FA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6" w:rsidRPr="0026795E" w:rsidRDefault="00FA1D06" w:rsidP="00FA1D06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6795E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26795E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6" w:rsidRPr="00D9300B" w:rsidRDefault="00FA1D06" w:rsidP="00581976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96FAB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1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6" w:rsidRPr="00EA15B3" w:rsidRDefault="00FA1D06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A7C5E32" wp14:editId="103690D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CEF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9C2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E4F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064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ED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40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7EA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68D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96C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4B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0FF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7F04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A1432"/>
    <w:rsid w:val="001B351B"/>
    <w:rsid w:val="001B42C9"/>
    <w:rsid w:val="001C06DB"/>
    <w:rsid w:val="001C6971"/>
    <w:rsid w:val="001D062C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6795E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1E81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3E52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6864"/>
    <w:rsid w:val="00496920"/>
    <w:rsid w:val="004A4496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A03A3"/>
    <w:rsid w:val="005A2B92"/>
    <w:rsid w:val="005A3F66"/>
    <w:rsid w:val="005A6BC8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6161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829"/>
    <w:rsid w:val="00775DB8"/>
    <w:rsid w:val="00782354"/>
    <w:rsid w:val="007921A7"/>
    <w:rsid w:val="00796FAB"/>
    <w:rsid w:val="007B3DB1"/>
    <w:rsid w:val="007D183E"/>
    <w:rsid w:val="007D43D0"/>
    <w:rsid w:val="007D7DC2"/>
    <w:rsid w:val="007E1833"/>
    <w:rsid w:val="007E3F13"/>
    <w:rsid w:val="007F3E34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694B"/>
    <w:rsid w:val="00880F4D"/>
    <w:rsid w:val="008A0E8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B1B"/>
    <w:rsid w:val="00A31370"/>
    <w:rsid w:val="00A34D6F"/>
    <w:rsid w:val="00A41F91"/>
    <w:rsid w:val="00A63355"/>
    <w:rsid w:val="00A7596D"/>
    <w:rsid w:val="00A92E6B"/>
    <w:rsid w:val="00A963DF"/>
    <w:rsid w:val="00AC0C22"/>
    <w:rsid w:val="00AC3896"/>
    <w:rsid w:val="00AD29A6"/>
    <w:rsid w:val="00AD2CF2"/>
    <w:rsid w:val="00AE2D88"/>
    <w:rsid w:val="00AE6F6F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79B0"/>
    <w:rsid w:val="00B57D11"/>
    <w:rsid w:val="00B6450D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00B"/>
    <w:rsid w:val="00DA4037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424BF"/>
    <w:rsid w:val="00F44FC3"/>
    <w:rsid w:val="00F46107"/>
    <w:rsid w:val="00F468C5"/>
    <w:rsid w:val="00F52F39"/>
    <w:rsid w:val="00F6184F"/>
    <w:rsid w:val="00F76019"/>
    <w:rsid w:val="00F8310E"/>
    <w:rsid w:val="00F914DD"/>
    <w:rsid w:val="00FA1D06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E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8A0E8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A0E8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E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8A0E8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A0E8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5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11E5-5F47-4B39-9F14-12D638B8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</TotalTime>
  <Pages>2</Pages>
  <Words>330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3</cp:revision>
  <cp:lastPrinted>2013-07-30T09:04:00Z</cp:lastPrinted>
  <dcterms:created xsi:type="dcterms:W3CDTF">2013-07-30T09:04:00Z</dcterms:created>
  <dcterms:modified xsi:type="dcterms:W3CDTF">2013-07-30T09:04:00Z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