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5C23FE">
        <w:tc>
          <w:tcPr>
            <w:tcW w:w="8755" w:type="dxa"/>
            <w:vAlign w:val="center"/>
          </w:tcPr>
          <w:p w:rsidR="00FA7B4D" w:rsidRPr="00E5346E" w:rsidRDefault="00FA7B4D" w:rsidP="002B6677">
            <w:pPr>
              <w:spacing w:before="0"/>
              <w:rPr>
                <w:rFonts w:asciiTheme="minorHAnsi" w:hAnsiTheme="minorHAnsi" w:cstheme="minorHAnsi"/>
                <w:sz w:val="36"/>
                <w:szCs w:val="36"/>
              </w:rPr>
            </w:pPr>
            <w:bookmarkStart w:id="0" w:name="_GoBack"/>
            <w:bookmarkEnd w:id="0"/>
            <w:r w:rsidRPr="00E5346E">
              <w:rPr>
                <w:rFonts w:asciiTheme="minorHAnsi" w:hAnsiTheme="minorHAnsi" w:cstheme="minorHAnsi"/>
                <w:sz w:val="40"/>
                <w:szCs w:val="40"/>
              </w:rPr>
              <w:t>U</w:t>
            </w:r>
            <w:r w:rsidRPr="00E5346E">
              <w:rPr>
                <w:rFonts w:asciiTheme="minorHAnsi" w:hAnsiTheme="minorHAnsi" w:cstheme="minorHAnsi"/>
                <w:sz w:val="36"/>
                <w:szCs w:val="36"/>
              </w:rPr>
              <w:t xml:space="preserve">NION </w:t>
            </w:r>
            <w:r w:rsidRPr="00E5346E">
              <w:rPr>
                <w:rFonts w:asciiTheme="minorHAnsi" w:hAnsiTheme="minorHAnsi" w:cstheme="minorHAnsi"/>
                <w:caps/>
                <w:sz w:val="40"/>
                <w:szCs w:val="40"/>
              </w:rPr>
              <w:t>I</w:t>
            </w:r>
            <w:r w:rsidRPr="00E5346E">
              <w:rPr>
                <w:rFonts w:asciiTheme="minorHAnsi" w:hAnsiTheme="minorHAnsi" w:cstheme="minorHAnsi"/>
                <w:sz w:val="36"/>
                <w:szCs w:val="36"/>
              </w:rPr>
              <w:t xml:space="preserve">NTERNATIONALE DES </w:t>
            </w:r>
            <w:r w:rsidRPr="00E5346E">
              <w:rPr>
                <w:rFonts w:asciiTheme="minorHAnsi" w:hAnsiTheme="minorHAnsi" w:cstheme="minorHAnsi"/>
                <w:sz w:val="40"/>
                <w:szCs w:val="40"/>
              </w:rPr>
              <w:t>T</w:t>
            </w:r>
            <w:r w:rsidRPr="00E5346E">
              <w:rPr>
                <w:rFonts w:asciiTheme="minorHAnsi" w:hAnsiTheme="minorHAnsi" w:cstheme="minorHAnsi"/>
                <w:sz w:val="36"/>
                <w:szCs w:val="36"/>
              </w:rPr>
              <w:t>ÉLÉCOMMUNICATIONS</w:t>
            </w:r>
          </w:p>
        </w:tc>
        <w:tc>
          <w:tcPr>
            <w:tcW w:w="1559" w:type="dxa"/>
          </w:tcPr>
          <w:p w:rsidR="00FA7B4D" w:rsidRPr="005C23FE" w:rsidRDefault="00460253" w:rsidP="002B6677">
            <w:pPr>
              <w:spacing w:before="0"/>
              <w:jc w:val="right"/>
            </w:pPr>
            <w:r>
              <w:rPr>
                <w:noProof/>
                <w:lang w:val="en-US" w:eastAsia="zh-CN"/>
              </w:rPr>
              <w:drawing>
                <wp:inline distT="0" distB="0" distL="0" distR="0">
                  <wp:extent cx="828675" cy="923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28675" cy="92392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rsidRPr="005C23FE">
        <w:trPr>
          <w:cantSplit/>
        </w:trPr>
        <w:tc>
          <w:tcPr>
            <w:tcW w:w="5075" w:type="dxa"/>
          </w:tcPr>
          <w:p w:rsidR="003203D8" w:rsidRPr="005C23FE" w:rsidRDefault="003203D8" w:rsidP="002B6677">
            <w:pPr>
              <w:rPr>
                <w:b/>
                <w:smallCaps/>
                <w:sz w:val="20"/>
              </w:rPr>
            </w:pPr>
            <w:r w:rsidRPr="005C23FE">
              <w:rPr>
                <w:i/>
                <w:sz w:val="28"/>
              </w:rPr>
              <w:t>Bureau des radiocommunications</w:t>
            </w:r>
          </w:p>
          <w:p w:rsidR="00FA7B4D" w:rsidRPr="005C23FE" w:rsidRDefault="003203D8" w:rsidP="002B6677">
            <w:pPr>
              <w:tabs>
                <w:tab w:val="clear" w:pos="794"/>
                <w:tab w:val="clear" w:pos="1191"/>
                <w:tab w:val="clear" w:pos="1588"/>
                <w:tab w:val="clear" w:pos="1985"/>
                <w:tab w:val="center" w:pos="1701"/>
              </w:tabs>
              <w:spacing w:before="0"/>
              <w:rPr>
                <w:b/>
                <w:smallCaps/>
                <w:sz w:val="20"/>
              </w:rPr>
            </w:pPr>
            <w:r w:rsidRPr="005C23FE">
              <w:rPr>
                <w:b/>
                <w:sz w:val="18"/>
              </w:rPr>
              <w:tab/>
            </w:r>
            <w:r w:rsidRPr="005C23FE">
              <w:rPr>
                <w:i/>
                <w:sz w:val="18"/>
              </w:rPr>
              <w:t>(N° de Fax direct +41 22 730 57 85)</w:t>
            </w:r>
          </w:p>
        </w:tc>
      </w:tr>
    </w:tbl>
    <w:p w:rsidR="00FA7B4D" w:rsidRPr="005C23FE" w:rsidRDefault="00FA7B4D" w:rsidP="002B6677">
      <w:pPr>
        <w:tabs>
          <w:tab w:val="left" w:pos="7513"/>
        </w:tabs>
      </w:pPr>
    </w:p>
    <w:tbl>
      <w:tblPr>
        <w:tblW w:w="10020" w:type="dxa"/>
        <w:tblLayout w:type="fixed"/>
        <w:tblLook w:val="0000" w:firstRow="0" w:lastRow="0" w:firstColumn="0" w:lastColumn="0" w:noHBand="0" w:noVBand="0"/>
      </w:tblPr>
      <w:tblGrid>
        <w:gridCol w:w="2943"/>
        <w:gridCol w:w="7077"/>
      </w:tblGrid>
      <w:tr w:rsidR="00FA7B4D" w:rsidRPr="005C23FE">
        <w:trPr>
          <w:cantSplit/>
        </w:trPr>
        <w:tc>
          <w:tcPr>
            <w:tcW w:w="2943" w:type="dxa"/>
          </w:tcPr>
          <w:p w:rsidR="00FA7B4D" w:rsidRPr="005C23FE" w:rsidRDefault="00714720" w:rsidP="002B6677">
            <w:pPr>
              <w:tabs>
                <w:tab w:val="left" w:pos="7513"/>
              </w:tabs>
              <w:jc w:val="center"/>
              <w:rPr>
                <w:b/>
                <w:bCs/>
              </w:rPr>
            </w:pPr>
            <w:bookmarkStart w:id="1" w:name="dletter"/>
            <w:bookmarkEnd w:id="1"/>
            <w:r w:rsidRPr="005C23FE">
              <w:rPr>
                <w:b/>
                <w:bCs/>
              </w:rPr>
              <w:t>Circulaire administrative</w:t>
            </w:r>
          </w:p>
          <w:p w:rsidR="00FA7B4D" w:rsidRPr="005C23FE" w:rsidRDefault="00714720" w:rsidP="00E5346E">
            <w:pPr>
              <w:tabs>
                <w:tab w:val="clear" w:pos="794"/>
                <w:tab w:val="clear" w:pos="1191"/>
              </w:tabs>
              <w:spacing w:before="0"/>
              <w:jc w:val="center"/>
              <w:rPr>
                <w:b/>
                <w:bCs/>
              </w:rPr>
            </w:pPr>
            <w:bookmarkStart w:id="2" w:name="dnum"/>
            <w:bookmarkEnd w:id="2"/>
            <w:r w:rsidRPr="005C23FE">
              <w:rPr>
                <w:b/>
                <w:bCs/>
              </w:rPr>
              <w:t>CACE/</w:t>
            </w:r>
            <w:r w:rsidR="009F64ED">
              <w:rPr>
                <w:b/>
                <w:bCs/>
              </w:rPr>
              <w:t>5</w:t>
            </w:r>
            <w:r w:rsidR="00A74A55">
              <w:rPr>
                <w:b/>
                <w:bCs/>
              </w:rPr>
              <w:t>5</w:t>
            </w:r>
            <w:r w:rsidR="00E5346E">
              <w:rPr>
                <w:b/>
                <w:bCs/>
              </w:rPr>
              <w:t>4</w:t>
            </w:r>
          </w:p>
        </w:tc>
        <w:tc>
          <w:tcPr>
            <w:tcW w:w="7077" w:type="dxa"/>
          </w:tcPr>
          <w:p w:rsidR="00FA7B4D" w:rsidRPr="005C23FE" w:rsidRDefault="00714720" w:rsidP="00E5346E">
            <w:pPr>
              <w:tabs>
                <w:tab w:val="left" w:pos="7513"/>
              </w:tabs>
              <w:jc w:val="right"/>
              <w:rPr>
                <w:b/>
                <w:bCs/>
              </w:rPr>
            </w:pPr>
            <w:bookmarkStart w:id="3" w:name="ddate"/>
            <w:bookmarkEnd w:id="3"/>
            <w:r w:rsidRPr="005C23FE">
              <w:t>L</w:t>
            </w:r>
            <w:r w:rsidR="00CB743B" w:rsidRPr="005C23FE">
              <w:t>e</w:t>
            </w:r>
            <w:r w:rsidR="00CB743B" w:rsidRPr="005C23FE">
              <w:rPr>
                <w:b/>
                <w:bCs/>
              </w:rPr>
              <w:t xml:space="preserve"> </w:t>
            </w:r>
            <w:r w:rsidR="009E512B">
              <w:rPr>
                <w:bCs/>
              </w:rPr>
              <w:t>1</w:t>
            </w:r>
            <w:r w:rsidR="00E5346E">
              <w:rPr>
                <w:bCs/>
              </w:rPr>
              <w:t>3</w:t>
            </w:r>
            <w:r w:rsidR="00A74A55">
              <w:rPr>
                <w:bCs/>
              </w:rPr>
              <w:t xml:space="preserve"> </w:t>
            </w:r>
            <w:r w:rsidR="00E5346E">
              <w:rPr>
                <w:bCs/>
              </w:rPr>
              <w:t>janvier</w:t>
            </w:r>
            <w:r w:rsidR="009F64ED">
              <w:rPr>
                <w:bCs/>
              </w:rPr>
              <w:t xml:space="preserve"> 201</w:t>
            </w:r>
            <w:r w:rsidR="00E5346E">
              <w:rPr>
                <w:bCs/>
              </w:rPr>
              <w:t>2</w:t>
            </w:r>
          </w:p>
        </w:tc>
      </w:tr>
    </w:tbl>
    <w:p w:rsidR="00714720" w:rsidRPr="005C23FE" w:rsidRDefault="00714720" w:rsidP="00E5346E">
      <w:pPr>
        <w:tabs>
          <w:tab w:val="left" w:pos="7513"/>
        </w:tabs>
        <w:spacing w:before="480"/>
        <w:jc w:val="center"/>
        <w:rPr>
          <w:b/>
        </w:rPr>
      </w:pPr>
      <w:r w:rsidRPr="005C23FE">
        <w:rPr>
          <w:b/>
        </w:rPr>
        <w:t>Aux administrations des Etats Membres de l'UIT et aux Membres du Secteur des</w:t>
      </w:r>
      <w:r w:rsidRPr="005C23FE">
        <w:rPr>
          <w:b/>
        </w:rPr>
        <w:br/>
        <w:t xml:space="preserve">radiocommunications </w:t>
      </w:r>
      <w:r w:rsidR="002B6677">
        <w:rPr>
          <w:b/>
        </w:rPr>
        <w:t xml:space="preserve">et aux Associés de l'UIT-R </w:t>
      </w:r>
      <w:r w:rsidRPr="005C23FE">
        <w:rPr>
          <w:b/>
        </w:rPr>
        <w:t>participant aux travaux de</w:t>
      </w:r>
      <w:r w:rsidR="002B6677">
        <w:rPr>
          <w:b/>
        </w:rPr>
        <w:t xml:space="preserve"> la</w:t>
      </w:r>
      <w:r w:rsidR="002B6677">
        <w:rPr>
          <w:b/>
        </w:rPr>
        <w:br/>
        <w:t>Commission</w:t>
      </w:r>
      <w:r w:rsidRPr="005C23FE">
        <w:rPr>
          <w:b/>
        </w:rPr>
        <w:t xml:space="preserve"> d'études </w:t>
      </w:r>
      <w:r w:rsidR="00E5346E">
        <w:rPr>
          <w:b/>
        </w:rPr>
        <w:t>4</w:t>
      </w:r>
      <w:r w:rsidR="002B6677">
        <w:rPr>
          <w:b/>
        </w:rPr>
        <w:t xml:space="preserve"> </w:t>
      </w:r>
      <w:r w:rsidRPr="005C23FE">
        <w:rPr>
          <w:b/>
        </w:rPr>
        <w:t>des radiocommunicati</w:t>
      </w:r>
      <w:r w:rsidR="00A74A55">
        <w:rPr>
          <w:b/>
        </w:rPr>
        <w:t>ons et</w:t>
      </w:r>
      <w:r w:rsidR="00E5346E">
        <w:rPr>
          <w:b/>
        </w:rPr>
        <w:t xml:space="preserve"> aux</w:t>
      </w:r>
      <w:r w:rsidR="00E5346E">
        <w:rPr>
          <w:b/>
        </w:rPr>
        <w:br/>
      </w:r>
      <w:r w:rsidR="00A74A55">
        <w:rPr>
          <w:b/>
        </w:rPr>
        <w:t>Etablissements universitaires de l’UIT-R</w:t>
      </w:r>
    </w:p>
    <w:p w:rsidR="00714720" w:rsidRPr="005C23FE" w:rsidRDefault="00714720" w:rsidP="00E5346E">
      <w:pPr>
        <w:tabs>
          <w:tab w:val="clear" w:pos="794"/>
          <w:tab w:val="clear" w:pos="1191"/>
          <w:tab w:val="clear" w:pos="1588"/>
          <w:tab w:val="clear" w:pos="1985"/>
          <w:tab w:val="left" w:pos="709"/>
          <w:tab w:val="left" w:pos="1134"/>
        </w:tabs>
        <w:spacing w:before="480"/>
        <w:ind w:left="1134" w:hanging="1134"/>
        <w:rPr>
          <w:b/>
          <w:bCs/>
        </w:rPr>
      </w:pPr>
      <w:r w:rsidRPr="005C23FE">
        <w:rPr>
          <w:b/>
        </w:rPr>
        <w:t>Objet</w:t>
      </w:r>
      <w:r w:rsidRPr="005C23FE">
        <w:t>:</w:t>
      </w:r>
      <w:r w:rsidRPr="005C23FE">
        <w:tab/>
      </w:r>
      <w:bookmarkStart w:id="4" w:name="body"/>
      <w:bookmarkStart w:id="5" w:name="objet"/>
      <w:bookmarkEnd w:id="4"/>
      <w:bookmarkEnd w:id="5"/>
      <w:r w:rsidRPr="005C23FE">
        <w:tab/>
      </w:r>
      <w:r w:rsidRPr="005C23FE">
        <w:rPr>
          <w:b/>
          <w:bCs/>
        </w:rPr>
        <w:t>Commission d'études </w:t>
      </w:r>
      <w:r w:rsidR="00E5346E">
        <w:rPr>
          <w:b/>
          <w:bCs/>
        </w:rPr>
        <w:t>4</w:t>
      </w:r>
      <w:r w:rsidR="00FA7F72" w:rsidRPr="005C23FE">
        <w:rPr>
          <w:b/>
          <w:bCs/>
        </w:rPr>
        <w:t xml:space="preserve"> </w:t>
      </w:r>
      <w:r w:rsidRPr="005C23FE">
        <w:rPr>
          <w:b/>
          <w:bCs/>
        </w:rPr>
        <w:t>des radiocommunications</w:t>
      </w:r>
      <w:r w:rsidR="00A74A55">
        <w:rPr>
          <w:b/>
          <w:bCs/>
        </w:rPr>
        <w:t xml:space="preserve"> (</w:t>
      </w:r>
      <w:r w:rsidR="00E5346E">
        <w:rPr>
          <w:b/>
          <w:bCs/>
        </w:rPr>
        <w:t>Services par satellite</w:t>
      </w:r>
      <w:r w:rsidR="00A74A55">
        <w:rPr>
          <w:b/>
          <w:bCs/>
        </w:rPr>
        <w:t>)</w:t>
      </w:r>
    </w:p>
    <w:p w:rsidR="00714720" w:rsidRPr="002F696D" w:rsidRDefault="00714720" w:rsidP="00E5346E">
      <w:pPr>
        <w:numPr>
          <w:ilvl w:val="0"/>
          <w:numId w:val="2"/>
        </w:numPr>
        <w:tabs>
          <w:tab w:val="clear" w:pos="794"/>
          <w:tab w:val="clear" w:pos="1191"/>
          <w:tab w:val="clear" w:pos="1588"/>
          <w:tab w:val="clear" w:pos="1985"/>
          <w:tab w:val="left" w:pos="709"/>
          <w:tab w:val="left" w:pos="1134"/>
        </w:tabs>
        <w:ind w:left="1497" w:hanging="357"/>
        <w:rPr>
          <w:b/>
          <w:bCs/>
        </w:rPr>
      </w:pPr>
      <w:r w:rsidRPr="002F696D">
        <w:rPr>
          <w:b/>
          <w:bCs/>
        </w:rPr>
        <w:t xml:space="preserve">Approbation </w:t>
      </w:r>
      <w:r w:rsidR="00881C29" w:rsidRPr="002F696D">
        <w:rPr>
          <w:b/>
          <w:bCs/>
        </w:rPr>
        <w:t>d</w:t>
      </w:r>
      <w:r w:rsidR="00E5346E">
        <w:rPr>
          <w:b/>
          <w:bCs/>
        </w:rPr>
        <w:t>e deux</w:t>
      </w:r>
      <w:r w:rsidR="00FA7F72" w:rsidRPr="002F696D">
        <w:rPr>
          <w:b/>
          <w:bCs/>
        </w:rPr>
        <w:t xml:space="preserve"> </w:t>
      </w:r>
      <w:r w:rsidRPr="002F696D">
        <w:rPr>
          <w:b/>
          <w:bCs/>
        </w:rPr>
        <w:t>nouv</w:t>
      </w:r>
      <w:r w:rsidR="00961C6B" w:rsidRPr="002F696D">
        <w:rPr>
          <w:b/>
          <w:bCs/>
        </w:rPr>
        <w:t>elle</w:t>
      </w:r>
      <w:r w:rsidR="00E5346E">
        <w:rPr>
          <w:b/>
          <w:bCs/>
        </w:rPr>
        <w:t>s</w:t>
      </w:r>
      <w:r w:rsidR="00961C6B" w:rsidRPr="002F696D">
        <w:rPr>
          <w:b/>
          <w:bCs/>
        </w:rPr>
        <w:t xml:space="preserve"> Question</w:t>
      </w:r>
      <w:r w:rsidR="00E5346E">
        <w:rPr>
          <w:b/>
          <w:bCs/>
        </w:rPr>
        <w:t>s</w:t>
      </w:r>
      <w:r w:rsidR="00961C6B" w:rsidRPr="002F696D">
        <w:rPr>
          <w:b/>
          <w:bCs/>
        </w:rPr>
        <w:t xml:space="preserve"> UIT-R</w:t>
      </w:r>
    </w:p>
    <w:p w:rsidR="00376A76" w:rsidRPr="005C23FE" w:rsidRDefault="00A74A55" w:rsidP="00E5346E">
      <w:pPr>
        <w:numPr>
          <w:ilvl w:val="0"/>
          <w:numId w:val="2"/>
        </w:numPr>
        <w:tabs>
          <w:tab w:val="clear" w:pos="794"/>
          <w:tab w:val="clear" w:pos="1191"/>
          <w:tab w:val="clear" w:pos="1588"/>
          <w:tab w:val="clear" w:pos="1985"/>
          <w:tab w:val="left" w:pos="709"/>
          <w:tab w:val="left" w:pos="1134"/>
        </w:tabs>
        <w:ind w:left="1497" w:hanging="357"/>
        <w:rPr>
          <w:b/>
          <w:bCs/>
        </w:rPr>
      </w:pPr>
      <w:r>
        <w:rPr>
          <w:b/>
          <w:bCs/>
        </w:rPr>
        <w:t xml:space="preserve">Suppression de </w:t>
      </w:r>
      <w:r w:rsidR="00E5346E">
        <w:rPr>
          <w:b/>
          <w:bCs/>
        </w:rPr>
        <w:t>deux</w:t>
      </w:r>
      <w:r w:rsidR="00376A76">
        <w:rPr>
          <w:b/>
          <w:bCs/>
        </w:rPr>
        <w:t xml:space="preserve"> Question</w:t>
      </w:r>
      <w:r>
        <w:rPr>
          <w:b/>
          <w:bCs/>
        </w:rPr>
        <w:t>s</w:t>
      </w:r>
      <w:r w:rsidR="00376A76">
        <w:rPr>
          <w:b/>
          <w:bCs/>
        </w:rPr>
        <w:t xml:space="preserve"> UIT-R</w:t>
      </w:r>
    </w:p>
    <w:p w:rsidR="00714720" w:rsidRPr="005C23FE" w:rsidRDefault="00714720" w:rsidP="003A1ECF">
      <w:pPr>
        <w:spacing w:before="0"/>
      </w:pPr>
    </w:p>
    <w:p w:rsidR="00714720" w:rsidRPr="005C23FE" w:rsidRDefault="00714720" w:rsidP="00E5346E">
      <w:pPr>
        <w:tabs>
          <w:tab w:val="left" w:pos="851"/>
        </w:tabs>
        <w:spacing w:before="360"/>
      </w:pPr>
      <w:r w:rsidRPr="005C23FE">
        <w:t>Conformément à la Circulaire administrative CAR/</w:t>
      </w:r>
      <w:r w:rsidR="00A74A55">
        <w:t>3</w:t>
      </w:r>
      <w:r w:rsidR="00E5346E">
        <w:t>24</w:t>
      </w:r>
      <w:r w:rsidR="00FA7F72" w:rsidRPr="005C23FE">
        <w:t xml:space="preserve"> </w:t>
      </w:r>
      <w:r w:rsidRPr="005C23FE">
        <w:t xml:space="preserve">du </w:t>
      </w:r>
      <w:r w:rsidR="00E5346E">
        <w:t>12</w:t>
      </w:r>
      <w:r w:rsidR="00A74A55">
        <w:t xml:space="preserve"> </w:t>
      </w:r>
      <w:r w:rsidR="00E5346E">
        <w:t>octobre</w:t>
      </w:r>
      <w:r w:rsidR="009F64ED">
        <w:t xml:space="preserve"> 20</w:t>
      </w:r>
      <w:r w:rsidR="00376A76">
        <w:t>1</w:t>
      </w:r>
      <w:r w:rsidR="00A74A55">
        <w:t>1</w:t>
      </w:r>
      <w:r w:rsidRPr="005C23FE">
        <w:t xml:space="preserve">, </w:t>
      </w:r>
      <w:r w:rsidR="00E5346E">
        <w:t>deux</w:t>
      </w:r>
      <w:r w:rsidR="00FA7F72" w:rsidRPr="005C23FE">
        <w:t> </w:t>
      </w:r>
      <w:r w:rsidRPr="005C23FE">
        <w:rPr>
          <w:bCs/>
        </w:rPr>
        <w:t>projet</w:t>
      </w:r>
      <w:r w:rsidR="00E5346E">
        <w:rPr>
          <w:bCs/>
        </w:rPr>
        <w:t>s</w:t>
      </w:r>
      <w:r w:rsidRPr="005C23FE">
        <w:rPr>
          <w:bCs/>
        </w:rPr>
        <w:t xml:space="preserve"> de nouvelle Question UIT-R</w:t>
      </w:r>
      <w:r w:rsidR="00FA7F72" w:rsidRPr="005C23FE">
        <w:rPr>
          <w:bCs/>
        </w:rPr>
        <w:t xml:space="preserve"> </w:t>
      </w:r>
      <w:r w:rsidRPr="005C23FE">
        <w:t>ont été soumis pour approbation par correspondance, en application de la procédure de l</w:t>
      </w:r>
      <w:r w:rsidR="009F64ED">
        <w:t>a Résolution UIT</w:t>
      </w:r>
      <w:r w:rsidR="009F64ED">
        <w:noBreakHyphen/>
        <w:t>R 1</w:t>
      </w:r>
      <w:r w:rsidR="009F64ED">
        <w:noBreakHyphen/>
        <w:t>5 (§ 3.4).</w:t>
      </w:r>
      <w:r w:rsidR="00820063">
        <w:t xml:space="preserve"> De plus, la Commission d'étude</w:t>
      </w:r>
      <w:r w:rsidR="00A74A55">
        <w:t xml:space="preserve">s a proposé la suppression de </w:t>
      </w:r>
      <w:r w:rsidR="00E5346E">
        <w:t>deux</w:t>
      </w:r>
      <w:r w:rsidR="00820063">
        <w:t xml:space="preserve"> Question</w:t>
      </w:r>
      <w:r w:rsidR="00A74A55">
        <w:t>s</w:t>
      </w:r>
      <w:r w:rsidR="00820063">
        <w:t xml:space="preserve"> UIT-R.</w:t>
      </w:r>
    </w:p>
    <w:p w:rsidR="00714720" w:rsidRPr="005C23FE" w:rsidRDefault="00714720" w:rsidP="00E5346E">
      <w:pPr>
        <w:tabs>
          <w:tab w:val="left" w:pos="851"/>
        </w:tabs>
      </w:pPr>
      <w:r w:rsidRPr="005C23FE">
        <w:t>Les conditions régissant ce</w:t>
      </w:r>
      <w:r w:rsidR="009F64ED">
        <w:t>tte</w:t>
      </w:r>
      <w:r w:rsidRPr="005C23FE">
        <w:t xml:space="preserve"> procédure ont été satisfaites au </w:t>
      </w:r>
      <w:r w:rsidR="00E5346E">
        <w:t>12 janvier 2012</w:t>
      </w:r>
      <w:r w:rsidRPr="005C23FE">
        <w:t>.</w:t>
      </w:r>
    </w:p>
    <w:p w:rsidR="00714720" w:rsidRPr="005C23FE" w:rsidRDefault="00714720" w:rsidP="00E5346E">
      <w:r w:rsidRPr="005C23FE">
        <w:t xml:space="preserve">Les textes des Questions approuvées sont joints pour votre information (Annexes 1 </w:t>
      </w:r>
      <w:r w:rsidR="00CE789E">
        <w:t xml:space="preserve">et </w:t>
      </w:r>
      <w:r w:rsidR="002B6677">
        <w:t>2</w:t>
      </w:r>
      <w:r w:rsidRPr="005C23FE">
        <w:t>) et se</w:t>
      </w:r>
      <w:r w:rsidR="000868A3" w:rsidRPr="005C23FE">
        <w:t>ront</w:t>
      </w:r>
      <w:r w:rsidRPr="005C23FE">
        <w:t xml:space="preserve"> </w:t>
      </w:r>
      <w:r w:rsidR="000868A3" w:rsidRPr="005C23FE">
        <w:t>publiés</w:t>
      </w:r>
      <w:r w:rsidRPr="005C23FE">
        <w:t xml:space="preserve"> dans </w:t>
      </w:r>
      <w:r w:rsidR="00CE789E">
        <w:t xml:space="preserve">la Révision </w:t>
      </w:r>
      <w:r w:rsidR="00E5346E">
        <w:t>2</w:t>
      </w:r>
      <w:r w:rsidR="00CE789E">
        <w:t xml:space="preserve"> du </w:t>
      </w:r>
      <w:hyperlink r:id="rId10" w:history="1">
        <w:r w:rsidR="00DC62B7" w:rsidRPr="00DF2B3A">
          <w:rPr>
            <w:rStyle w:val="Hyperlink"/>
          </w:rPr>
          <w:t xml:space="preserve">Document </w:t>
        </w:r>
        <w:r w:rsidR="00E5346E">
          <w:rPr>
            <w:rStyle w:val="Hyperlink"/>
          </w:rPr>
          <w:t>4</w:t>
        </w:r>
        <w:r w:rsidR="00DC62B7" w:rsidRPr="00DF2B3A">
          <w:rPr>
            <w:rStyle w:val="Hyperlink"/>
          </w:rPr>
          <w:t>/1</w:t>
        </w:r>
      </w:hyperlink>
      <w:r w:rsidRPr="005C23FE">
        <w:t xml:space="preserve"> qui contient les Questions UIT-R approuvées par l'Assemblée des radiocommunications de 2007 et attribuées à la Commission d'études </w:t>
      </w:r>
      <w:r w:rsidR="00E5346E">
        <w:t>4</w:t>
      </w:r>
      <w:r w:rsidR="002A367C" w:rsidRPr="005C23FE">
        <w:t xml:space="preserve"> </w:t>
      </w:r>
      <w:r w:rsidR="009F64ED">
        <w:t>des radiocommunications.</w:t>
      </w:r>
      <w:r w:rsidR="00376A76">
        <w:t xml:space="preserve"> L</w:t>
      </w:r>
      <w:r w:rsidR="00A74A55">
        <w:t>es</w:t>
      </w:r>
      <w:r w:rsidR="00376A76">
        <w:t xml:space="preserve"> Question</w:t>
      </w:r>
      <w:r w:rsidR="00A74A55">
        <w:t>s</w:t>
      </w:r>
      <w:r w:rsidR="00376A76">
        <w:t xml:space="preserve"> UIT-R supprimée</w:t>
      </w:r>
      <w:r w:rsidR="00A74A55">
        <w:t>s</w:t>
      </w:r>
      <w:r w:rsidR="00376A76">
        <w:t xml:space="preserve"> se trouve</w:t>
      </w:r>
      <w:r w:rsidR="00A74A55">
        <w:t>nt</w:t>
      </w:r>
      <w:r w:rsidR="00376A76">
        <w:t xml:space="preserve"> dans l’Annexe 3.</w:t>
      </w:r>
    </w:p>
    <w:p w:rsidR="00714720" w:rsidRPr="005C23FE" w:rsidRDefault="00376A76" w:rsidP="00E5346E">
      <w:pPr>
        <w:pStyle w:val="BodyTextIndent"/>
        <w:spacing w:before="1200"/>
        <w:ind w:left="4321"/>
      </w:pPr>
      <w:r>
        <w:t xml:space="preserve">François </w:t>
      </w:r>
      <w:proofErr w:type="spellStart"/>
      <w:r>
        <w:t>Rancy</w:t>
      </w:r>
      <w:proofErr w:type="spellEnd"/>
      <w:r w:rsidR="00714720" w:rsidRPr="005C23FE">
        <w:br/>
        <w:t>Directeur du Bureau des radiocommunications</w:t>
      </w:r>
    </w:p>
    <w:p w:rsidR="00714720" w:rsidRPr="005C23FE" w:rsidRDefault="00714720" w:rsidP="009F64ED">
      <w:pPr>
        <w:pStyle w:val="toc0"/>
        <w:tabs>
          <w:tab w:val="left" w:pos="794"/>
          <w:tab w:val="left" w:pos="851"/>
          <w:tab w:val="left" w:pos="1191"/>
          <w:tab w:val="left" w:pos="1588"/>
          <w:tab w:val="left" w:pos="1985"/>
          <w:tab w:val="center" w:pos="6804"/>
        </w:tabs>
        <w:rPr>
          <w:b w:val="0"/>
        </w:rPr>
      </w:pPr>
      <w:r w:rsidRPr="005C23FE">
        <w:rPr>
          <w:bCs/>
        </w:rPr>
        <w:t>Annexes:</w:t>
      </w:r>
      <w:r w:rsidR="00E5346E">
        <w:rPr>
          <w:bCs/>
        </w:rPr>
        <w:t xml:space="preserve">  </w:t>
      </w:r>
      <w:r w:rsidR="00376A76" w:rsidRPr="00376A76">
        <w:rPr>
          <w:b w:val="0"/>
        </w:rPr>
        <w:t>3</w:t>
      </w:r>
    </w:p>
    <w:p w:rsidR="00714720" w:rsidRPr="00710763" w:rsidRDefault="00714720" w:rsidP="00710763">
      <w:pPr>
        <w:tabs>
          <w:tab w:val="left" w:pos="284"/>
          <w:tab w:val="left" w:pos="568"/>
        </w:tabs>
        <w:spacing w:after="120"/>
        <w:rPr>
          <w:sz w:val="18"/>
          <w:szCs w:val="18"/>
          <w:u w:val="single"/>
        </w:rPr>
      </w:pPr>
      <w:r w:rsidRPr="00710763">
        <w:rPr>
          <w:sz w:val="18"/>
          <w:szCs w:val="18"/>
          <w:u w:val="single"/>
        </w:rPr>
        <w:t>Distribution:</w:t>
      </w:r>
    </w:p>
    <w:p w:rsidR="00A74A55" w:rsidRPr="00710763" w:rsidRDefault="00714720" w:rsidP="00E5346E">
      <w:pPr>
        <w:tabs>
          <w:tab w:val="left" w:pos="284"/>
        </w:tabs>
        <w:spacing w:before="0"/>
        <w:ind w:left="284" w:hanging="284"/>
        <w:rPr>
          <w:bCs/>
          <w:sz w:val="18"/>
          <w:szCs w:val="18"/>
        </w:rPr>
      </w:pPr>
      <w:r w:rsidRPr="00710763">
        <w:rPr>
          <w:sz w:val="18"/>
          <w:szCs w:val="18"/>
        </w:rPr>
        <w:t>–</w:t>
      </w:r>
      <w:r w:rsidRPr="00710763">
        <w:rPr>
          <w:sz w:val="18"/>
          <w:szCs w:val="18"/>
        </w:rPr>
        <w:tab/>
        <w:t>Administrations des Etats Membres de l'UIT et Membres du Secteur des radiocommunications</w:t>
      </w:r>
      <w:r w:rsidR="00A74A55" w:rsidRPr="00710763">
        <w:rPr>
          <w:sz w:val="18"/>
          <w:szCs w:val="18"/>
        </w:rPr>
        <w:t xml:space="preserve"> </w:t>
      </w:r>
      <w:r w:rsidR="00A74A55" w:rsidRPr="00710763">
        <w:rPr>
          <w:bCs/>
          <w:sz w:val="18"/>
          <w:szCs w:val="18"/>
        </w:rPr>
        <w:t>participant aux travaux de la Commission d'études </w:t>
      </w:r>
      <w:r w:rsidR="00E5346E" w:rsidRPr="00710763">
        <w:rPr>
          <w:bCs/>
          <w:sz w:val="18"/>
          <w:szCs w:val="18"/>
        </w:rPr>
        <w:t>4</w:t>
      </w:r>
      <w:r w:rsidR="00A74A55" w:rsidRPr="00710763">
        <w:rPr>
          <w:bCs/>
          <w:sz w:val="18"/>
          <w:szCs w:val="18"/>
        </w:rPr>
        <w:t xml:space="preserve"> des radiocommunications</w:t>
      </w:r>
    </w:p>
    <w:p w:rsidR="00714720" w:rsidRPr="00710763" w:rsidRDefault="00714720" w:rsidP="00E5346E">
      <w:pPr>
        <w:tabs>
          <w:tab w:val="left" w:pos="284"/>
        </w:tabs>
        <w:spacing w:before="0"/>
        <w:ind w:left="284" w:hanging="284"/>
        <w:rPr>
          <w:sz w:val="18"/>
          <w:szCs w:val="18"/>
        </w:rPr>
      </w:pPr>
      <w:r w:rsidRPr="00710763">
        <w:rPr>
          <w:sz w:val="18"/>
          <w:szCs w:val="18"/>
        </w:rPr>
        <w:t>–</w:t>
      </w:r>
      <w:r w:rsidRPr="00710763">
        <w:rPr>
          <w:sz w:val="18"/>
          <w:szCs w:val="18"/>
        </w:rPr>
        <w:tab/>
        <w:t xml:space="preserve">Associés de l'UIT-R participant aux travaux de la Commission d'études </w:t>
      </w:r>
      <w:r w:rsidR="00E5346E" w:rsidRPr="00710763">
        <w:rPr>
          <w:sz w:val="18"/>
          <w:szCs w:val="18"/>
        </w:rPr>
        <w:t>4</w:t>
      </w:r>
      <w:r w:rsidRPr="00710763">
        <w:rPr>
          <w:sz w:val="18"/>
          <w:szCs w:val="18"/>
        </w:rPr>
        <w:t xml:space="preserve"> des radiocommunications</w:t>
      </w:r>
    </w:p>
    <w:p w:rsidR="00A74A55" w:rsidRPr="00710763" w:rsidRDefault="00A74A55" w:rsidP="00A74A55">
      <w:pPr>
        <w:tabs>
          <w:tab w:val="left" w:pos="284"/>
        </w:tabs>
        <w:spacing w:before="0"/>
        <w:ind w:left="284" w:hanging="284"/>
        <w:rPr>
          <w:sz w:val="18"/>
          <w:szCs w:val="18"/>
        </w:rPr>
      </w:pPr>
      <w:r w:rsidRPr="00710763">
        <w:rPr>
          <w:sz w:val="18"/>
          <w:szCs w:val="18"/>
        </w:rPr>
        <w:t>–</w:t>
      </w:r>
      <w:r w:rsidRPr="00710763">
        <w:rPr>
          <w:sz w:val="18"/>
          <w:szCs w:val="18"/>
        </w:rPr>
        <w:tab/>
        <w:t>Etablissements universitaires de l’UIT-R</w:t>
      </w:r>
    </w:p>
    <w:p w:rsidR="00714720" w:rsidRPr="00710763" w:rsidRDefault="00714720" w:rsidP="002B6677">
      <w:pPr>
        <w:tabs>
          <w:tab w:val="left" w:pos="284"/>
        </w:tabs>
        <w:spacing w:before="0"/>
        <w:ind w:left="284" w:hanging="284"/>
        <w:rPr>
          <w:sz w:val="18"/>
          <w:szCs w:val="18"/>
        </w:rPr>
      </w:pPr>
      <w:r w:rsidRPr="00710763">
        <w:rPr>
          <w:sz w:val="18"/>
          <w:szCs w:val="18"/>
        </w:rPr>
        <w:t>–</w:t>
      </w:r>
      <w:r w:rsidRPr="00710763">
        <w:rPr>
          <w:sz w:val="18"/>
          <w:szCs w:val="18"/>
        </w:rPr>
        <w:tab/>
        <w:t>Présidents et Vice-Présidents des Commissions d'études des radiocommunications et de la Commission spéciale chargée d'examiner les questions réglementaires et de procédure</w:t>
      </w:r>
    </w:p>
    <w:p w:rsidR="00714720" w:rsidRPr="00710763" w:rsidRDefault="00714720" w:rsidP="002B6677">
      <w:pPr>
        <w:tabs>
          <w:tab w:val="left" w:pos="284"/>
        </w:tabs>
        <w:spacing w:before="0"/>
        <w:ind w:left="284" w:hanging="284"/>
        <w:rPr>
          <w:sz w:val="18"/>
          <w:szCs w:val="18"/>
        </w:rPr>
      </w:pPr>
      <w:r w:rsidRPr="00710763">
        <w:rPr>
          <w:sz w:val="18"/>
          <w:szCs w:val="18"/>
        </w:rPr>
        <w:t>–</w:t>
      </w:r>
      <w:r w:rsidRPr="00710763">
        <w:rPr>
          <w:sz w:val="18"/>
          <w:szCs w:val="18"/>
        </w:rPr>
        <w:tab/>
        <w:t>Président et Vice-Présidents de la Réunion de préparation à la Conférence</w:t>
      </w:r>
    </w:p>
    <w:p w:rsidR="00714720" w:rsidRPr="00710763" w:rsidRDefault="00714720" w:rsidP="002B6677">
      <w:pPr>
        <w:tabs>
          <w:tab w:val="left" w:pos="284"/>
        </w:tabs>
        <w:spacing w:before="0"/>
        <w:ind w:left="284" w:hanging="284"/>
        <w:rPr>
          <w:sz w:val="18"/>
          <w:szCs w:val="18"/>
        </w:rPr>
      </w:pPr>
      <w:r w:rsidRPr="00710763">
        <w:rPr>
          <w:sz w:val="18"/>
          <w:szCs w:val="18"/>
        </w:rPr>
        <w:t>–</w:t>
      </w:r>
      <w:r w:rsidRPr="00710763">
        <w:rPr>
          <w:sz w:val="18"/>
          <w:szCs w:val="18"/>
        </w:rPr>
        <w:tab/>
        <w:t>Membres du Comité du Règlement des radiocommunications</w:t>
      </w:r>
    </w:p>
    <w:p w:rsidR="00992D82" w:rsidRPr="00710763" w:rsidRDefault="00992D82" w:rsidP="002B6677">
      <w:pPr>
        <w:tabs>
          <w:tab w:val="left" w:pos="284"/>
        </w:tabs>
        <w:spacing w:before="0"/>
        <w:ind w:left="284" w:hanging="284"/>
        <w:rPr>
          <w:sz w:val="18"/>
          <w:szCs w:val="18"/>
        </w:rPr>
      </w:pPr>
      <w:r w:rsidRPr="00710763">
        <w:rPr>
          <w:sz w:val="18"/>
          <w:szCs w:val="18"/>
        </w:rPr>
        <w:t>–</w:t>
      </w:r>
      <w:r w:rsidRPr="00710763">
        <w:rPr>
          <w:sz w:val="18"/>
          <w:szCs w:val="18"/>
        </w:rPr>
        <w:tab/>
        <w:t>Secrétaire général de l'UIT, Directeur du Bureau de la normalisation des télécommunications, Directeur du Bureau de développement des télécommunications</w:t>
      </w:r>
    </w:p>
    <w:p w:rsidR="00124937" w:rsidRDefault="00F52155" w:rsidP="00124937">
      <w:pPr>
        <w:pStyle w:val="AnnexNoTitle0"/>
        <w:rPr>
          <w:lang w:val="fr-CH"/>
        </w:rPr>
      </w:pPr>
      <w:r w:rsidRPr="00124937">
        <w:rPr>
          <w:lang w:val="fr-CH"/>
        </w:rPr>
        <w:br w:type="page"/>
      </w:r>
      <w:r w:rsidR="00124937" w:rsidRPr="000360F3">
        <w:rPr>
          <w:lang w:val="fr-CH"/>
        </w:rPr>
        <w:lastRenderedPageBreak/>
        <w:t>Annexe 1</w:t>
      </w:r>
    </w:p>
    <w:p w:rsidR="00E5346E" w:rsidRDefault="00E5346E" w:rsidP="00E5346E">
      <w:pPr>
        <w:pStyle w:val="QuestionNoBR"/>
      </w:pPr>
      <w:r>
        <w:t>QUESTION uit-R 289/4</w:t>
      </w:r>
    </w:p>
    <w:p w:rsidR="00E5346E" w:rsidRPr="00D16D8B" w:rsidRDefault="00E5346E" w:rsidP="00CE46E7">
      <w:pPr>
        <w:pStyle w:val="Questiontitle"/>
      </w:pPr>
      <w:r w:rsidRPr="00D16D8B">
        <w:t>Systèmes de radiodiffusion interactive par satellite</w:t>
      </w:r>
      <w:r w:rsidRPr="00D16D8B">
        <w:br/>
        <w:t>(télévision, son et données)</w:t>
      </w:r>
      <w:r w:rsidR="00CE46E7">
        <w:rPr>
          <w:rStyle w:val="FootnoteReference"/>
        </w:rPr>
        <w:footnoteReference w:customMarkFollows="1" w:id="1"/>
        <w:t>*</w:t>
      </w:r>
      <w:r w:rsidRPr="00D16D8B">
        <w:rPr>
          <w:vertAlign w:val="superscript"/>
        </w:rPr>
        <w:t>,</w:t>
      </w:r>
      <w:r w:rsidRPr="00D16D8B">
        <w:t xml:space="preserve"> </w:t>
      </w:r>
      <w:r w:rsidRPr="00D16D8B">
        <w:rPr>
          <w:rStyle w:val="FootnoteReference"/>
        </w:rPr>
        <w:footnoteReference w:customMarkFollows="1" w:id="2"/>
        <w:t>**</w:t>
      </w:r>
    </w:p>
    <w:p w:rsidR="00E5346E" w:rsidRPr="00E5346E" w:rsidRDefault="00E5346E" w:rsidP="00E5346E">
      <w:pPr>
        <w:pStyle w:val="Questiondate"/>
      </w:pPr>
      <w:r w:rsidRPr="00E5346E">
        <w:t>(2011)</w:t>
      </w:r>
    </w:p>
    <w:p w:rsidR="00E5346E" w:rsidRDefault="00E5346E" w:rsidP="00E5346E">
      <w:pPr>
        <w:pStyle w:val="Normalaftertitle"/>
      </w:pPr>
      <w:r>
        <w:t xml:space="preserve">L'Assemblée des radiocommunications de l'UIT, </w:t>
      </w:r>
    </w:p>
    <w:p w:rsidR="00E5346E" w:rsidRDefault="00E5346E" w:rsidP="00E5346E">
      <w:pPr>
        <w:pStyle w:val="Call"/>
      </w:pPr>
      <w:r>
        <w:t>considérant</w:t>
      </w:r>
    </w:p>
    <w:p w:rsidR="00E5346E" w:rsidRDefault="00E5346E" w:rsidP="00E5346E">
      <w:r>
        <w:t>a)</w:t>
      </w:r>
      <w:r>
        <w:tab/>
        <w:t>les progrès réalisés dans le traitement de l'information, les technologies de stockage et de transmission;</w:t>
      </w:r>
    </w:p>
    <w:p w:rsidR="00E5346E" w:rsidRDefault="00E5346E" w:rsidP="00E5346E">
      <w:r>
        <w:t>b)</w:t>
      </w:r>
      <w:r>
        <w:tab/>
        <w:t>la mise au point de supports avancés de transmission pour la radiodiffusion (câble, antenne collective de réception de télévision par satellite, relais de Terre ou réception directe par satellite);</w:t>
      </w:r>
    </w:p>
    <w:p w:rsidR="00E5346E" w:rsidRDefault="00E5346E" w:rsidP="00E5346E">
      <w:r>
        <w:t>c)</w:t>
      </w:r>
      <w:r>
        <w:tab/>
        <w:t>la mise au point de systèmes de télévision améliorés et numériques utilisant ces supports;</w:t>
      </w:r>
    </w:p>
    <w:p w:rsidR="00E5346E" w:rsidRDefault="00E5346E" w:rsidP="00E5346E">
      <w:r>
        <w:t>d)</w:t>
      </w:r>
      <w:r>
        <w:tab/>
        <w:t>la nécessité de l'interactivité, dans ces systèmes, pour diverses applications multimédia;</w:t>
      </w:r>
    </w:p>
    <w:p w:rsidR="00E5346E" w:rsidRDefault="00E5346E" w:rsidP="00E5346E">
      <w:r>
        <w:t>e)</w:t>
      </w:r>
      <w:r>
        <w:tab/>
        <w:t>que l'interactivité pourrait effectivement permettre d'accroître les capacités des téléviseurs qui pourraient ainsi accéder au contenu web de l'internet, ce qui aiderait à réduire la fracture entre zones urbaines et zones rurales;</w:t>
      </w:r>
    </w:p>
    <w:p w:rsidR="00E5346E" w:rsidRDefault="00E5346E" w:rsidP="00E5346E">
      <w:r>
        <w:t>f)</w:t>
      </w:r>
      <w:r>
        <w:tab/>
        <w:t>la multiplication des opportunités pour l'introduction de nouveaux types de radiodiffusion de données et de streaming vidéo;</w:t>
      </w:r>
    </w:p>
    <w:p w:rsidR="00E5346E" w:rsidRDefault="00E5346E" w:rsidP="00E5346E">
      <w:r>
        <w:t>g)</w:t>
      </w:r>
      <w:r>
        <w:tab/>
        <w:t>la mise au point de méthodes de transmission permettant de recevoir des téléspectateurs des informations en retour concernant les programmes (vidéo, son et données);</w:t>
      </w:r>
    </w:p>
    <w:p w:rsidR="00E5346E" w:rsidRDefault="00E5346E" w:rsidP="00E5346E">
      <w:r>
        <w:t>h)</w:t>
      </w:r>
      <w:r>
        <w:tab/>
        <w:t>les conséquences de l'adoption des services interactifs par satellite sur le grand nombre de récepteurs grand public, et la nécessité qui en découle de mettre au point une architecture de système universelle,</w:t>
      </w:r>
    </w:p>
    <w:p w:rsidR="00E5346E" w:rsidRDefault="00E5346E" w:rsidP="00CE46E7">
      <w:pPr>
        <w:pStyle w:val="Call"/>
        <w:rPr>
          <w:lang w:val="fr-CH"/>
        </w:rPr>
      </w:pPr>
      <w:r>
        <w:t xml:space="preserve">décide </w:t>
      </w:r>
      <w:r>
        <w:rPr>
          <w:i w:val="0"/>
          <w:iCs/>
          <w:lang w:val="fr-CH"/>
        </w:rPr>
        <w:t>de mettre à l'étude l</w:t>
      </w:r>
      <w:r w:rsidR="00CE46E7">
        <w:rPr>
          <w:i w:val="0"/>
          <w:iCs/>
          <w:lang w:val="fr-CH"/>
        </w:rPr>
        <w:t>es</w:t>
      </w:r>
      <w:r>
        <w:rPr>
          <w:i w:val="0"/>
          <w:iCs/>
          <w:lang w:val="fr-CH"/>
        </w:rPr>
        <w:t xml:space="preserve"> Question</w:t>
      </w:r>
      <w:r w:rsidR="00CE46E7">
        <w:rPr>
          <w:i w:val="0"/>
          <w:iCs/>
          <w:lang w:val="fr-CH"/>
        </w:rPr>
        <w:t>s</w:t>
      </w:r>
      <w:r>
        <w:rPr>
          <w:i w:val="0"/>
          <w:iCs/>
          <w:lang w:val="fr-CH"/>
        </w:rPr>
        <w:t xml:space="preserve"> suivante</w:t>
      </w:r>
      <w:r w:rsidR="00CE46E7">
        <w:rPr>
          <w:i w:val="0"/>
          <w:iCs/>
          <w:lang w:val="fr-CH"/>
        </w:rPr>
        <w:t>s</w:t>
      </w:r>
    </w:p>
    <w:p w:rsidR="00E5346E" w:rsidRDefault="00E5346E" w:rsidP="00E5346E">
      <w:r>
        <w:rPr>
          <w:b/>
        </w:rPr>
        <w:t>1</w:t>
      </w:r>
      <w:r>
        <w:rPr>
          <w:b/>
        </w:rPr>
        <w:tab/>
      </w:r>
      <w:r>
        <w:t>Quels sont les méthodes et supports qui se prêtent à la radiodiffusion interactive par satellite reçu par câble, antenne collective de réception de télévision par satellite, relais de Terre, réseau commuté ou réception directe?</w:t>
      </w:r>
    </w:p>
    <w:p w:rsidR="00E5346E" w:rsidRDefault="00E5346E" w:rsidP="00E5346E">
      <w:r>
        <w:rPr>
          <w:b/>
        </w:rPr>
        <w:t>2</w:t>
      </w:r>
      <w:r>
        <w:tab/>
        <w:t>Quels seront vraisemblablement les services interactifs (ou quasi interactifs) requis, et quels seront les besoins correspondants au niveau des voies de retour de données?</w:t>
      </w:r>
    </w:p>
    <w:p w:rsidR="00E5346E" w:rsidRDefault="00E5346E" w:rsidP="00E5346E">
      <w:pPr>
        <w:rPr>
          <w:rStyle w:val="FootnoteReference"/>
        </w:rPr>
      </w:pPr>
      <w:r>
        <w:rPr>
          <w:b/>
        </w:rPr>
        <w:t>3</w:t>
      </w:r>
      <w:r>
        <w:rPr>
          <w:b/>
        </w:rPr>
        <w:tab/>
      </w:r>
      <w:r>
        <w:t>Quelles sont les méthodes de gestion et les techniques indiquées pour ces voies de retour de données?</w:t>
      </w:r>
    </w:p>
    <w:p w:rsidR="00E5346E" w:rsidRDefault="00E5346E" w:rsidP="00E5346E">
      <w:r>
        <w:rPr>
          <w:b/>
        </w:rPr>
        <w:lastRenderedPageBreak/>
        <w:t>4</w:t>
      </w:r>
      <w:r>
        <w:tab/>
        <w:t>Quelles méthodes pourrait-on adopter pour utiliser les bandes de fréquences existantes allouées pour ces voies de retour de données, afin d'assurer la conservation des ressources requises?</w:t>
      </w:r>
    </w:p>
    <w:p w:rsidR="00E5346E" w:rsidRDefault="00E5346E" w:rsidP="00E5346E">
      <w:r>
        <w:rPr>
          <w:b/>
        </w:rPr>
        <w:t>5</w:t>
      </w:r>
      <w:r>
        <w:tab/>
        <w:t>Quels sont les éléments communs entre ces voies de retour de données et celles adoptées pour d'autres systèmes de radiodiffusion télévisuelle interactive?</w:t>
      </w:r>
    </w:p>
    <w:p w:rsidR="00E5346E" w:rsidRDefault="00E5346E" w:rsidP="00E5346E">
      <w:r>
        <w:rPr>
          <w:b/>
        </w:rPr>
        <w:t>6</w:t>
      </w:r>
      <w:r>
        <w:tab/>
        <w:t>Quelles sont les possibilités d'adopter à l'échelle universelle des supports de retour communs adaptables à divers moyens de transmission, et quels sont les paramètres techniques applicables aux voies de retour de données dans diverses configurations de radiodiffusion interactive par satellite?</w:t>
      </w:r>
    </w:p>
    <w:p w:rsidR="00E5346E" w:rsidRDefault="00E5346E" w:rsidP="00E5346E">
      <w:r>
        <w:rPr>
          <w:b/>
        </w:rPr>
        <w:t>7</w:t>
      </w:r>
      <w:r>
        <w:tab/>
        <w:t>Quels sont les protocoles possibles pour la liaison retour utilisés pour les applications interactives et les liaisons non interactives?</w:t>
      </w:r>
    </w:p>
    <w:p w:rsidR="00E5346E" w:rsidRDefault="00E5346E" w:rsidP="00E5346E">
      <w:r w:rsidRPr="005E2C35">
        <w:rPr>
          <w:b/>
        </w:rPr>
        <w:t>8</w:t>
      </w:r>
      <w:r>
        <w:tab/>
        <w:t>Quelles caractéristiques requises par les services interactifs par satellite devraient être utilisées pour accroître la souplesse des systèmes?</w:t>
      </w:r>
    </w:p>
    <w:p w:rsidR="00E5346E" w:rsidRPr="005E2C35" w:rsidRDefault="00E5346E" w:rsidP="00E5346E">
      <w:pPr>
        <w:rPr>
          <w:lang w:val="fr-CH"/>
        </w:rPr>
      </w:pPr>
      <w:r>
        <w:rPr>
          <w:b/>
        </w:rPr>
        <w:t>9</w:t>
      </w:r>
      <w:r>
        <w:rPr>
          <w:b/>
        </w:rPr>
        <w:tab/>
      </w:r>
      <w:r>
        <w:t xml:space="preserve">Quels sont les paramètres de qualité de fonctionnement, </w:t>
      </w:r>
      <w:r w:rsidRPr="00E21C73">
        <w:rPr>
          <w:lang w:val="fr-CH"/>
        </w:rPr>
        <w:t>c</w:t>
      </w:r>
      <w:r>
        <w:rPr>
          <w:lang w:val="fr-CH"/>
        </w:rPr>
        <w:t>'est</w:t>
      </w:r>
      <w:r>
        <w:rPr>
          <w:lang w:val="fr-CH"/>
        </w:rPr>
        <w:noBreakHyphen/>
        <w:t>à</w:t>
      </w:r>
      <w:r>
        <w:rPr>
          <w:lang w:val="fr-CH"/>
        </w:rPr>
        <w:noBreakHyphen/>
      </w:r>
      <w:r w:rsidRPr="00E21C73">
        <w:rPr>
          <w:lang w:val="fr-CH"/>
        </w:rPr>
        <w:t xml:space="preserve">dire </w:t>
      </w:r>
      <w:r>
        <w:rPr>
          <w:lang w:val="fr-CH"/>
        </w:rPr>
        <w:t>les paramètres de qualité de service?</w:t>
      </w:r>
    </w:p>
    <w:p w:rsidR="00E5346E" w:rsidRDefault="00E5346E" w:rsidP="00E5346E">
      <w:r>
        <w:rPr>
          <w:b/>
          <w:bCs/>
        </w:rPr>
        <w:t>10</w:t>
      </w:r>
      <w:r>
        <w:tab/>
        <w:t>Quelles dispositions pourrait-on incorporer pour faciliter la réception anonyme de programmes de radiodiffusion par des utilisateurs ne souhaitant pas recourir à l'interactivité?</w:t>
      </w:r>
    </w:p>
    <w:p w:rsidR="00E5346E" w:rsidRDefault="00E5346E" w:rsidP="00E5346E">
      <w:r>
        <w:rPr>
          <w:b/>
          <w:bCs/>
        </w:rPr>
        <w:t>11</w:t>
      </w:r>
      <w:r>
        <w:tab/>
        <w:t>Quelle est la méthode la plus appropriée pour la synchronisation du réseau lorsqu'on utilise un canal de radiodiffusion télévisuelle interactive par satellite?</w:t>
      </w:r>
    </w:p>
    <w:p w:rsidR="00E5346E" w:rsidRDefault="00E5346E" w:rsidP="00E5346E">
      <w:pPr>
        <w:pStyle w:val="Note"/>
      </w:pPr>
      <w:r>
        <w:t>NOTE – Voir les Recommandations UIT-R BT.1434 et UIT-R BT.1435,</w:t>
      </w:r>
    </w:p>
    <w:p w:rsidR="00E5346E" w:rsidRDefault="00E5346E" w:rsidP="00E5346E">
      <w:pPr>
        <w:pStyle w:val="Call"/>
        <w:rPr>
          <w:i w:val="0"/>
          <w:lang w:val="fr-CH"/>
        </w:rPr>
      </w:pPr>
      <w:r>
        <w:rPr>
          <w:lang w:val="fr-CH"/>
        </w:rPr>
        <w:t>décide</w:t>
      </w:r>
      <w:r>
        <w:rPr>
          <w:i w:val="0"/>
          <w:lang w:val="fr-CH"/>
        </w:rPr>
        <w:t xml:space="preserve"> </w:t>
      </w:r>
      <w:r>
        <w:rPr>
          <w:lang w:val="fr-CH"/>
        </w:rPr>
        <w:t>en outre</w:t>
      </w:r>
    </w:p>
    <w:p w:rsidR="00E5346E" w:rsidRDefault="00E5346E" w:rsidP="00E5346E">
      <w:r>
        <w:rPr>
          <w:b/>
        </w:rPr>
        <w:t>1</w:t>
      </w:r>
      <w:r>
        <w:tab/>
        <w:t>que les résultats des études devraient être inclus dans des Rapports et/ou Recommandations appropriés;</w:t>
      </w:r>
    </w:p>
    <w:p w:rsidR="00E5346E" w:rsidRDefault="00E5346E" w:rsidP="00E5346E">
      <w:r>
        <w:rPr>
          <w:b/>
        </w:rPr>
        <w:t>2</w:t>
      </w:r>
      <w:r>
        <w:tab/>
        <w:t>que ces études devraient être terminées d'ici à 2013.</w:t>
      </w:r>
    </w:p>
    <w:p w:rsidR="00E5346E" w:rsidRPr="00314944" w:rsidRDefault="00E5346E" w:rsidP="00E5346E">
      <w:pPr>
        <w:tabs>
          <w:tab w:val="clear" w:pos="794"/>
          <w:tab w:val="clear" w:pos="1191"/>
          <w:tab w:val="clear" w:pos="1588"/>
          <w:tab w:val="clear" w:pos="1985"/>
        </w:tabs>
        <w:overflowPunct/>
        <w:autoSpaceDE/>
        <w:autoSpaceDN/>
        <w:adjustRightInd/>
        <w:spacing w:before="480"/>
        <w:rPr>
          <w:rFonts w:eastAsia="SimSun"/>
          <w:szCs w:val="24"/>
          <w:lang w:eastAsia="zh-CN"/>
        </w:rPr>
      </w:pPr>
      <w:r>
        <w:t>Catégorie: S1</w:t>
      </w:r>
      <w:r w:rsidRPr="00314944">
        <w:rPr>
          <w:rFonts w:eastAsia="SimSun"/>
          <w:szCs w:val="24"/>
          <w:lang w:eastAsia="zh-CN"/>
        </w:rPr>
        <w:t xml:space="preserve"> </w:t>
      </w:r>
    </w:p>
    <w:p w:rsidR="00E5346E" w:rsidRDefault="00E5346E">
      <w:pPr>
        <w:pStyle w:val="AnnexNotitle"/>
        <w:spacing w:before="120"/>
        <w:pPrChange w:id="6" w:author="Marie-Henriette SANE" w:date="2010-10-07T09:22:00Z">
          <w:pPr>
            <w:pStyle w:val="AnnexNotitle"/>
          </w:pPr>
        </w:pPrChange>
      </w:pPr>
      <w:r w:rsidRPr="002B01AB">
        <w:br w:type="page"/>
      </w:r>
      <w:r w:rsidRPr="001F31E5">
        <w:t>Annexe 2</w:t>
      </w:r>
    </w:p>
    <w:p w:rsidR="00E5346E" w:rsidRDefault="00E5346E" w:rsidP="00E5346E">
      <w:pPr>
        <w:pStyle w:val="QuestionNoBR"/>
      </w:pPr>
      <w:r>
        <w:t>QUESTION UIT-R 290/4</w:t>
      </w:r>
    </w:p>
    <w:p w:rsidR="00E5346E" w:rsidRDefault="00E5346E" w:rsidP="00E5346E">
      <w:pPr>
        <w:pStyle w:val="Questiontitle"/>
        <w:rPr>
          <w:lang w:val="fr-CH"/>
        </w:rPr>
      </w:pPr>
      <w:r>
        <w:rPr>
          <w:lang w:val="fr-CH"/>
        </w:rPr>
        <w:t xml:space="preserve">Moyens de radiodiffusion par satellite pour l'alerte du public, </w:t>
      </w:r>
      <w:r>
        <w:rPr>
          <w:lang w:val="fr-CH"/>
        </w:rPr>
        <w:br/>
        <w:t xml:space="preserve">l'atténuation des effets des catastrophes et </w:t>
      </w:r>
      <w:r>
        <w:rPr>
          <w:lang w:val="fr-CH"/>
        </w:rPr>
        <w:br/>
        <w:t>les secours en cas de catastrophe</w:t>
      </w:r>
    </w:p>
    <w:p w:rsidR="00E5346E" w:rsidRPr="00E5346E" w:rsidRDefault="00E5346E" w:rsidP="00E5346E">
      <w:pPr>
        <w:pStyle w:val="Questionref"/>
        <w:tabs>
          <w:tab w:val="right" w:pos="9639"/>
        </w:tabs>
        <w:rPr>
          <w:sz w:val="22"/>
          <w:szCs w:val="22"/>
          <w:lang w:val="fr-CH"/>
        </w:rPr>
      </w:pPr>
      <w:r>
        <w:rPr>
          <w:lang w:val="fr-CH"/>
        </w:rPr>
        <w:tab/>
      </w:r>
      <w:r w:rsidRPr="00E5346E">
        <w:rPr>
          <w:sz w:val="22"/>
          <w:szCs w:val="22"/>
          <w:lang w:val="fr-CH"/>
        </w:rPr>
        <w:t>(2011)</w:t>
      </w:r>
    </w:p>
    <w:p w:rsidR="00E5346E" w:rsidRDefault="00E5346E" w:rsidP="00E5346E">
      <w:pPr>
        <w:pStyle w:val="Normalaftertitle"/>
        <w:rPr>
          <w:lang w:val="fr-CH"/>
        </w:rPr>
      </w:pPr>
      <w:r>
        <w:rPr>
          <w:lang w:val="fr-CH"/>
        </w:rPr>
        <w:t>L'Assemblée des radiocommunications de l'UIT,</w:t>
      </w:r>
    </w:p>
    <w:p w:rsidR="00E5346E" w:rsidRDefault="00E5346E" w:rsidP="00E5346E">
      <w:pPr>
        <w:pStyle w:val="Call"/>
        <w:rPr>
          <w:lang w:val="fr-CH"/>
        </w:rPr>
      </w:pPr>
      <w:r>
        <w:rPr>
          <w:lang w:val="fr-CH"/>
        </w:rPr>
        <w:t>considérant</w:t>
      </w:r>
    </w:p>
    <w:p w:rsidR="00E5346E" w:rsidRDefault="00E5346E" w:rsidP="00E5346E">
      <w:pPr>
        <w:rPr>
          <w:lang w:val="fr-CH"/>
        </w:rPr>
      </w:pPr>
      <w:r>
        <w:rPr>
          <w:lang w:val="fr-CH"/>
        </w:rPr>
        <w:t>a)</w:t>
      </w:r>
      <w:r>
        <w:rPr>
          <w:lang w:val="fr-CH"/>
        </w:rPr>
        <w:tab/>
        <w:t>les tragédies naturelles dues aux tremblements de terre et leurs conséquences, ainsi que le rôle que pourraient jouer les radiocommunications dans les secours en cas de catastrophe;</w:t>
      </w:r>
    </w:p>
    <w:p w:rsidR="00E5346E" w:rsidRDefault="00E5346E" w:rsidP="00E5346E">
      <w:pPr>
        <w:rPr>
          <w:lang w:val="fr-CH"/>
        </w:rPr>
      </w:pPr>
      <w:r>
        <w:rPr>
          <w:lang w:val="fr-CH"/>
        </w:rPr>
        <w:t>b)</w:t>
      </w:r>
      <w:r>
        <w:rPr>
          <w:lang w:val="fr-CH"/>
        </w:rPr>
        <w:tab/>
        <w:t>l'initiative du Secrétaire général de l'UIT visant à contribuer aux efforts entrepris au niveau mondial pour réduire les effets d'éventuelles futures catastrophes;</w:t>
      </w:r>
    </w:p>
    <w:p w:rsidR="00E5346E" w:rsidRDefault="00E5346E" w:rsidP="00E5346E">
      <w:pPr>
        <w:rPr>
          <w:lang w:val="fr-CH"/>
        </w:rPr>
      </w:pPr>
      <w:r>
        <w:rPr>
          <w:lang w:val="fr-CH"/>
        </w:rPr>
        <w:t>c)</w:t>
      </w:r>
      <w:r>
        <w:rPr>
          <w:lang w:val="fr-CH"/>
        </w:rPr>
        <w:tab/>
        <w:t xml:space="preserve">les aspects généraux des télécommunications associés à ces catastrophes, y compris </w:t>
      </w:r>
      <w:r>
        <w:rPr>
          <w:i/>
          <w:iCs/>
          <w:lang w:val="fr-CH"/>
        </w:rPr>
        <w:t>entre autres</w:t>
      </w:r>
      <w:r>
        <w:rPr>
          <w:lang w:val="fr-CH"/>
        </w:rPr>
        <w:t>, la prévision, la détection, l'alerte et l'organisation des secours;</w:t>
      </w:r>
    </w:p>
    <w:p w:rsidR="00E5346E" w:rsidRDefault="00E5346E" w:rsidP="00E5346E">
      <w:pPr>
        <w:rPr>
          <w:lang w:val="fr-CH"/>
        </w:rPr>
      </w:pPr>
      <w:r>
        <w:rPr>
          <w:lang w:val="fr-CH"/>
        </w:rPr>
        <w:t>d)</w:t>
      </w:r>
      <w:r>
        <w:rPr>
          <w:lang w:val="fr-CH"/>
        </w:rPr>
        <w:tab/>
        <w:t>l'existence de nombreux systèmes de radiocommunication et la disponibilité actuelle de nombreux équipements;</w:t>
      </w:r>
    </w:p>
    <w:p w:rsidR="00E5346E" w:rsidRDefault="00E5346E" w:rsidP="00E5346E">
      <w:pPr>
        <w:rPr>
          <w:lang w:val="fr-CH"/>
        </w:rPr>
      </w:pPr>
      <w:r>
        <w:rPr>
          <w:lang w:val="fr-CH"/>
        </w:rPr>
        <w:t>e)</w:t>
      </w:r>
      <w:r>
        <w:rPr>
          <w:lang w:val="fr-CH"/>
        </w:rPr>
        <w:tab/>
        <w:t>la nécessité de disposer de systèmes de radiocommunication compatibles avec les récepteurs actuels et à venir pour l'alerte du public, l'atténuation des effets des catastrophes et le</w:t>
      </w:r>
      <w:r w:rsidR="00CE46E7">
        <w:rPr>
          <w:lang w:val="fr-CH"/>
        </w:rPr>
        <w:t>s secours en cas de catastrophe,</w:t>
      </w:r>
    </w:p>
    <w:p w:rsidR="00E5346E" w:rsidRDefault="00E5346E" w:rsidP="00E5346E">
      <w:pPr>
        <w:pStyle w:val="Call"/>
        <w:rPr>
          <w:lang w:val="fr-CH"/>
        </w:rPr>
      </w:pPr>
      <w:r>
        <w:rPr>
          <w:lang w:val="fr-CH"/>
        </w:rPr>
        <w:t>décide</w:t>
      </w:r>
      <w:r>
        <w:rPr>
          <w:i w:val="0"/>
          <w:lang w:val="fr-CH"/>
        </w:rPr>
        <w:t xml:space="preserve"> de mettre à l'étude les Questions suivantes</w:t>
      </w:r>
    </w:p>
    <w:p w:rsidR="00E5346E" w:rsidRDefault="00E5346E" w:rsidP="00E5346E">
      <w:pPr>
        <w:rPr>
          <w:lang w:val="fr-CH"/>
        </w:rPr>
      </w:pPr>
      <w:r>
        <w:rPr>
          <w:b/>
          <w:bCs/>
          <w:lang w:val="fr-CH"/>
        </w:rPr>
        <w:t>1</w:t>
      </w:r>
      <w:r>
        <w:rPr>
          <w:lang w:val="fr-CH"/>
        </w:rPr>
        <w:tab/>
        <w:t>Quels sont les systèmes de radiodiffusion par satellite disponibles pour diffuser informations et conseils à des populations réduites ou vastes, et éventuellement au-delà des frontières nationales?</w:t>
      </w:r>
    </w:p>
    <w:p w:rsidR="00E5346E" w:rsidRDefault="00E5346E" w:rsidP="00E5346E">
      <w:pPr>
        <w:rPr>
          <w:lang w:val="fr-CH"/>
        </w:rPr>
      </w:pPr>
      <w:r>
        <w:rPr>
          <w:b/>
          <w:bCs/>
          <w:lang w:val="fr-CH"/>
        </w:rPr>
        <w:t>2</w:t>
      </w:r>
      <w:r>
        <w:rPr>
          <w:lang w:val="fr-CH"/>
        </w:rPr>
        <w:tab/>
        <w:t>Quelles bandes de fréquences, attribuées au service de radiodiffusion par satellite, peuvent être utilisées pour diffuser informations et conseils à des populations réduites ou vastes, et éventuellement au-delà des frontières nationales?</w:t>
      </w:r>
    </w:p>
    <w:p w:rsidR="00E5346E" w:rsidRDefault="00E5346E" w:rsidP="00E5346E">
      <w:pPr>
        <w:rPr>
          <w:lang w:val="fr-CH"/>
        </w:rPr>
      </w:pPr>
      <w:r>
        <w:rPr>
          <w:b/>
          <w:bCs/>
          <w:lang w:val="fr-CH"/>
        </w:rPr>
        <w:t>3</w:t>
      </w:r>
      <w:r>
        <w:rPr>
          <w:lang w:val="fr-CH"/>
        </w:rPr>
        <w:tab/>
        <w:t>Quels équipements de radiodiffusion par satellite peut-on actuellement utiliser en cas de catastrophe majeure?</w:t>
      </w:r>
    </w:p>
    <w:p w:rsidR="00E5346E" w:rsidRDefault="00E5346E" w:rsidP="00E5346E">
      <w:pPr>
        <w:rPr>
          <w:lang w:val="fr-CH"/>
        </w:rPr>
      </w:pPr>
      <w:r>
        <w:rPr>
          <w:b/>
          <w:bCs/>
          <w:lang w:val="fr-CH"/>
        </w:rPr>
        <w:t>4</w:t>
      </w:r>
      <w:r>
        <w:rPr>
          <w:lang w:val="fr-CH"/>
        </w:rPr>
        <w:tab/>
        <w:t>Quelles procédures existent actuellement pour coordonner les efforts des opérateurs du service de radiodiffusion par satellite au niveau international?</w:t>
      </w:r>
    </w:p>
    <w:p w:rsidR="00E5346E" w:rsidRDefault="00E5346E" w:rsidP="00E5346E">
      <w:pPr>
        <w:rPr>
          <w:lang w:val="fr-CH"/>
        </w:rPr>
      </w:pPr>
      <w:r>
        <w:rPr>
          <w:b/>
          <w:bCs/>
          <w:lang w:val="fr-CH"/>
        </w:rPr>
        <w:t>5</w:t>
      </w:r>
      <w:r>
        <w:rPr>
          <w:b/>
          <w:bCs/>
          <w:lang w:val="fr-CH"/>
        </w:rPr>
        <w:tab/>
      </w:r>
      <w:r>
        <w:rPr>
          <w:lang w:val="fr-CH"/>
        </w:rPr>
        <w:t>Quelles mesures prennent actuellement les radiodiffuseurs par satellite à travers le monde pour faire face aux catastrophes majeures?</w:t>
      </w:r>
    </w:p>
    <w:p w:rsidR="00E5346E" w:rsidRDefault="00E5346E" w:rsidP="00E5346E">
      <w:pPr>
        <w:rPr>
          <w:lang w:val="fr-CH"/>
        </w:rPr>
      </w:pPr>
      <w:r>
        <w:rPr>
          <w:b/>
          <w:bCs/>
          <w:lang w:val="fr-CH"/>
        </w:rPr>
        <w:t>6</w:t>
      </w:r>
      <w:r>
        <w:rPr>
          <w:lang w:val="fr-CH"/>
        </w:rPr>
        <w:tab/>
        <w:t>Quelles sont les spécifications techniques applicables aux futurs systèmes de radiodiffusion par satellite et de radiocommunication qui seront utilisés pour l'alerte du public, l'atténuation des effets des catastrophes et les secours en cas de catastrophe?</w:t>
      </w:r>
    </w:p>
    <w:p w:rsidR="00E5346E" w:rsidRDefault="00E5346E" w:rsidP="00E5346E">
      <w:pPr>
        <w:pStyle w:val="Call"/>
        <w:rPr>
          <w:lang w:val="fr-CH"/>
        </w:rPr>
      </w:pPr>
      <w:r>
        <w:rPr>
          <w:lang w:val="fr-CH"/>
        </w:rPr>
        <w:br w:type="page"/>
        <w:t>décide en outre</w:t>
      </w:r>
    </w:p>
    <w:p w:rsidR="00E5346E" w:rsidRDefault="00E5346E" w:rsidP="00E5346E">
      <w:pPr>
        <w:rPr>
          <w:lang w:val="fr-CH"/>
        </w:rPr>
      </w:pPr>
      <w:r>
        <w:rPr>
          <w:b/>
          <w:lang w:val="fr-CH"/>
        </w:rPr>
        <w:t>1</w:t>
      </w:r>
      <w:r>
        <w:rPr>
          <w:lang w:val="fr-CH"/>
        </w:rPr>
        <w:tab/>
        <w:t>que les résultats de ces études devraient être inclus dans un Rapport et/ou une Recommandation approprié(e);</w:t>
      </w:r>
    </w:p>
    <w:p w:rsidR="00E5346E" w:rsidRDefault="00E5346E" w:rsidP="00E5346E">
      <w:pPr>
        <w:rPr>
          <w:lang w:val="fr-CH"/>
        </w:rPr>
      </w:pPr>
      <w:r>
        <w:rPr>
          <w:b/>
          <w:lang w:val="fr-CH"/>
        </w:rPr>
        <w:t>2</w:t>
      </w:r>
      <w:r>
        <w:rPr>
          <w:lang w:val="fr-CH"/>
        </w:rPr>
        <w:tab/>
        <w:t>que ces études doivent être achevées d'ici à 2013.</w:t>
      </w:r>
    </w:p>
    <w:p w:rsidR="00E5346E" w:rsidRDefault="00E5346E" w:rsidP="00E5346E">
      <w:pPr>
        <w:rPr>
          <w:lang w:val="fr-CH"/>
        </w:rPr>
      </w:pPr>
      <w:r>
        <w:rPr>
          <w:lang w:val="fr-CH"/>
        </w:rPr>
        <w:t>NOTE – Cette activité devrait être coordonnée avec d'autres commissions d'études, en particulier avec la Commission d'études 2 de l'UIT-T et la Commission d'études 2 de l'UIT-D.</w:t>
      </w:r>
    </w:p>
    <w:p w:rsidR="00E5346E" w:rsidRDefault="00E5346E" w:rsidP="00E5346E">
      <w:pPr>
        <w:spacing w:before="480"/>
        <w:rPr>
          <w:lang w:val="fr-CH"/>
        </w:rPr>
      </w:pPr>
      <w:r>
        <w:rPr>
          <w:lang w:val="fr-CH"/>
        </w:rPr>
        <w:t>Catégorie: S1</w:t>
      </w:r>
    </w:p>
    <w:p w:rsidR="00E5346E" w:rsidRDefault="00E5346E" w:rsidP="00E5346E">
      <w:r>
        <w:br w:type="page"/>
      </w:r>
    </w:p>
    <w:p w:rsidR="00E5346E" w:rsidRDefault="00E5346E" w:rsidP="00E5346E">
      <w:pPr>
        <w:pStyle w:val="AnnexNoTitle0"/>
        <w:rPr>
          <w:lang w:val="fr-FR"/>
        </w:rPr>
      </w:pPr>
      <w:r>
        <w:rPr>
          <w:lang w:val="fr-FR"/>
        </w:rPr>
        <w:t>Annexe 3</w:t>
      </w:r>
    </w:p>
    <w:p w:rsidR="00E5346E" w:rsidRDefault="00E5346E" w:rsidP="00970E22">
      <w:pPr>
        <w:pStyle w:val="AnnexNoTitle0"/>
        <w:spacing w:after="360"/>
        <w:rPr>
          <w:lang w:val="fr-FR"/>
        </w:rPr>
      </w:pPr>
      <w:r>
        <w:rPr>
          <w:lang w:val="fr-FR"/>
        </w:rPr>
        <w:t xml:space="preserve">Questions </w:t>
      </w:r>
      <w:r w:rsidR="00970E22">
        <w:rPr>
          <w:lang w:val="fr-FR"/>
        </w:rPr>
        <w:t>UIT-R supprimées</w:t>
      </w:r>
    </w:p>
    <w:p w:rsidR="00E5346E" w:rsidRDefault="00E5346E" w:rsidP="00E5346E">
      <w:pPr>
        <w:pStyle w:val="Title2"/>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625"/>
      </w:tblGrid>
      <w:tr w:rsidR="00E5346E" w:rsidRPr="002B1648" w:rsidTr="00E5346E">
        <w:trPr>
          <w:cantSplit/>
          <w:tblHeader/>
        </w:trPr>
        <w:tc>
          <w:tcPr>
            <w:tcW w:w="1745" w:type="dxa"/>
            <w:vAlign w:val="center"/>
          </w:tcPr>
          <w:p w:rsidR="00E5346E" w:rsidRPr="002B1648" w:rsidRDefault="00E5346E" w:rsidP="00E5346E">
            <w:pPr>
              <w:pStyle w:val="Tablehead"/>
              <w:rPr>
                <w:lang w:val="en-US" w:eastAsia="zh-CN"/>
              </w:rPr>
            </w:pPr>
            <w:r w:rsidRPr="007E0291">
              <w:rPr>
                <w:rFonts w:eastAsia="SimSun"/>
              </w:rPr>
              <w:t>Question UIT</w:t>
            </w:r>
            <w:r w:rsidRPr="007E0291">
              <w:rPr>
                <w:rFonts w:eastAsia="SimSun"/>
              </w:rPr>
              <w:noBreakHyphen/>
              <w:t>R</w:t>
            </w:r>
          </w:p>
        </w:tc>
        <w:tc>
          <w:tcPr>
            <w:tcW w:w="5271" w:type="dxa"/>
            <w:vAlign w:val="center"/>
          </w:tcPr>
          <w:p w:rsidR="00E5346E" w:rsidRPr="002B1648" w:rsidRDefault="00E5346E" w:rsidP="00E5346E">
            <w:pPr>
              <w:pStyle w:val="Tablehead"/>
              <w:rPr>
                <w:lang w:val="en-US" w:eastAsia="zh-CN"/>
              </w:rPr>
            </w:pPr>
            <w:r w:rsidRPr="007E0291">
              <w:rPr>
                <w:rFonts w:eastAsia="SimSun"/>
              </w:rPr>
              <w:t>Titre</w:t>
            </w:r>
          </w:p>
        </w:tc>
        <w:tc>
          <w:tcPr>
            <w:tcW w:w="1248" w:type="dxa"/>
            <w:vAlign w:val="center"/>
          </w:tcPr>
          <w:p w:rsidR="00E5346E" w:rsidRPr="002B1648" w:rsidRDefault="00E5346E" w:rsidP="00E5346E">
            <w:pPr>
              <w:pStyle w:val="Tablehead"/>
              <w:rPr>
                <w:lang w:val="en-US" w:eastAsia="zh-CN"/>
              </w:rPr>
            </w:pPr>
            <w:r w:rsidRPr="007E0291">
              <w:rPr>
                <w:rFonts w:eastAsia="SimSun"/>
              </w:rPr>
              <w:t>Catégorie</w:t>
            </w:r>
          </w:p>
        </w:tc>
        <w:tc>
          <w:tcPr>
            <w:tcW w:w="1625" w:type="dxa"/>
            <w:vAlign w:val="center"/>
          </w:tcPr>
          <w:p w:rsidR="00E5346E" w:rsidRPr="00194D1E" w:rsidRDefault="00E5346E" w:rsidP="00E5346E">
            <w:pPr>
              <w:pStyle w:val="Tablehead"/>
              <w:rPr>
                <w:lang w:eastAsia="zh-CN"/>
              </w:rPr>
            </w:pPr>
            <w:r w:rsidRPr="00194D1E">
              <w:rPr>
                <w:lang w:eastAsia="zh-CN"/>
              </w:rPr>
              <w:t>Date de la dernière approbation</w:t>
            </w:r>
          </w:p>
        </w:tc>
      </w:tr>
      <w:tr w:rsidR="00E5346E" w:rsidRPr="0058052C" w:rsidTr="00E5346E">
        <w:trPr>
          <w:cantSplit/>
        </w:trPr>
        <w:tc>
          <w:tcPr>
            <w:tcW w:w="1745" w:type="dxa"/>
          </w:tcPr>
          <w:p w:rsidR="00E5346E" w:rsidRPr="00462BAA" w:rsidRDefault="00CE46E7" w:rsidP="00E5346E">
            <w:pPr>
              <w:pStyle w:val="Tabletext"/>
              <w:jc w:val="center"/>
              <w:rPr>
                <w:rFonts w:eastAsia="SimSun"/>
              </w:rPr>
            </w:pPr>
            <w:hyperlink r:id="rId11" w:history="1">
              <w:r w:rsidR="00E5346E" w:rsidRPr="00462BAA">
                <w:rPr>
                  <w:rStyle w:val="Hyperlink"/>
                </w:rPr>
                <w:t>21/6</w:t>
              </w:r>
            </w:hyperlink>
          </w:p>
        </w:tc>
        <w:tc>
          <w:tcPr>
            <w:tcW w:w="5271" w:type="dxa"/>
          </w:tcPr>
          <w:p w:rsidR="00E5346E" w:rsidRPr="0058052C" w:rsidRDefault="00E5346E" w:rsidP="00E5346E">
            <w:pPr>
              <w:pStyle w:val="Tabletext"/>
              <w:rPr>
                <w:rFonts w:eastAsia="SimSun"/>
              </w:rPr>
            </w:pPr>
            <w:r w:rsidRPr="0058052C">
              <w:t>Caractéristiques des systèmes de réception du service de radiodiffusion par satellite (radiodiffusion sonore et télévisuelle)</w:t>
            </w:r>
          </w:p>
        </w:tc>
        <w:tc>
          <w:tcPr>
            <w:tcW w:w="1248" w:type="dxa"/>
          </w:tcPr>
          <w:p w:rsidR="00E5346E" w:rsidRPr="0058052C" w:rsidRDefault="00E5346E" w:rsidP="00E5346E">
            <w:pPr>
              <w:pStyle w:val="Tabletext"/>
              <w:jc w:val="center"/>
              <w:rPr>
                <w:rFonts w:eastAsia="SimSun"/>
              </w:rPr>
            </w:pPr>
            <w:r w:rsidRPr="0058052C">
              <w:rPr>
                <w:rFonts w:eastAsia="SimSun"/>
              </w:rPr>
              <w:t>S2</w:t>
            </w:r>
          </w:p>
        </w:tc>
        <w:tc>
          <w:tcPr>
            <w:tcW w:w="1625" w:type="dxa"/>
          </w:tcPr>
          <w:p w:rsidR="00E5346E" w:rsidRPr="0058052C" w:rsidRDefault="00E5346E" w:rsidP="00E5346E">
            <w:pPr>
              <w:pStyle w:val="Tabletext"/>
              <w:jc w:val="center"/>
            </w:pPr>
            <w:r w:rsidRPr="0058052C">
              <w:t>07/02/2002</w:t>
            </w:r>
          </w:p>
        </w:tc>
      </w:tr>
      <w:tr w:rsidR="00E5346E" w:rsidRPr="0058052C" w:rsidTr="00E5346E">
        <w:trPr>
          <w:cantSplit/>
        </w:trPr>
        <w:tc>
          <w:tcPr>
            <w:tcW w:w="1745" w:type="dxa"/>
          </w:tcPr>
          <w:p w:rsidR="00E5346E" w:rsidRPr="00462BAA" w:rsidRDefault="00CE46E7" w:rsidP="00E5346E">
            <w:pPr>
              <w:pStyle w:val="Tabletext"/>
              <w:jc w:val="center"/>
              <w:rPr>
                <w:rFonts w:eastAsia="SimSun"/>
              </w:rPr>
            </w:pPr>
            <w:hyperlink r:id="rId12" w:history="1">
              <w:r w:rsidR="00E5346E" w:rsidRPr="00462BAA">
                <w:rPr>
                  <w:rStyle w:val="Hyperlink"/>
                </w:rPr>
                <w:t>23/6</w:t>
              </w:r>
            </w:hyperlink>
          </w:p>
        </w:tc>
        <w:tc>
          <w:tcPr>
            <w:tcW w:w="5271" w:type="dxa"/>
          </w:tcPr>
          <w:p w:rsidR="00E5346E" w:rsidRPr="0058052C" w:rsidRDefault="00E5346E" w:rsidP="00E5346E">
            <w:pPr>
              <w:pStyle w:val="Tabletext"/>
              <w:rPr>
                <w:rFonts w:eastAsia="SimSun"/>
              </w:rPr>
            </w:pPr>
            <w:r w:rsidRPr="0058052C">
              <w:t>Caractéristiques des systèmes du service de radiodiffusion par satellite (sonore) pour la réception individuelle au moyen de récepteurs portatifs et à bord de véhicules</w:t>
            </w:r>
          </w:p>
        </w:tc>
        <w:tc>
          <w:tcPr>
            <w:tcW w:w="1248" w:type="dxa"/>
          </w:tcPr>
          <w:p w:rsidR="00E5346E" w:rsidRPr="0058052C" w:rsidRDefault="00E5346E" w:rsidP="00E5346E">
            <w:pPr>
              <w:pStyle w:val="Tabletext"/>
              <w:jc w:val="center"/>
              <w:rPr>
                <w:rFonts w:eastAsia="SimSun"/>
              </w:rPr>
            </w:pPr>
            <w:r w:rsidRPr="0058052C">
              <w:t>S2</w:t>
            </w:r>
          </w:p>
        </w:tc>
        <w:tc>
          <w:tcPr>
            <w:tcW w:w="1625" w:type="dxa"/>
          </w:tcPr>
          <w:p w:rsidR="00E5346E" w:rsidRPr="0058052C" w:rsidRDefault="00E5346E" w:rsidP="00E5346E">
            <w:pPr>
              <w:pStyle w:val="Tabletext"/>
              <w:jc w:val="center"/>
            </w:pPr>
            <w:r w:rsidRPr="0058052C">
              <w:t>07/02/2002</w:t>
            </w:r>
          </w:p>
        </w:tc>
      </w:tr>
    </w:tbl>
    <w:p w:rsidR="00E5346E" w:rsidRDefault="00E5346E" w:rsidP="00E5346E"/>
    <w:p w:rsidR="00E5346E" w:rsidRDefault="00E5346E" w:rsidP="00E5346E"/>
    <w:p w:rsidR="00E5346E" w:rsidRDefault="00E5346E" w:rsidP="00E5346E"/>
    <w:p w:rsidR="00E5346E" w:rsidRDefault="00E5346E" w:rsidP="00E5346E">
      <w:pPr>
        <w:jc w:val="center"/>
      </w:pPr>
      <w:r>
        <w:t>______________</w:t>
      </w:r>
    </w:p>
    <w:p w:rsidR="00E5346E" w:rsidRDefault="00E5346E" w:rsidP="00E5346E"/>
    <w:p w:rsidR="00E5346E" w:rsidRPr="00C4738D" w:rsidRDefault="00E5346E" w:rsidP="00E5346E"/>
    <w:p w:rsidR="00E5346E" w:rsidRPr="00E5346E" w:rsidRDefault="00E5346E" w:rsidP="00E5346E">
      <w:pPr>
        <w:pStyle w:val="Normalaftertitle"/>
        <w:rPr>
          <w:lang w:val="fr-CH"/>
        </w:rPr>
      </w:pPr>
    </w:p>
    <w:sectPr w:rsidR="00E5346E" w:rsidRPr="00E5346E" w:rsidSect="00F820B6">
      <w:headerReference w:type="default" r:id="rId13"/>
      <w:footerReference w:type="even" r:id="rId14"/>
      <w:footerReference w:type="default" r:id="rId15"/>
      <w:footerReference w:type="first" r:id="rId16"/>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46E" w:rsidRDefault="00E5346E">
      <w:r>
        <w:separator/>
      </w:r>
    </w:p>
  </w:endnote>
  <w:endnote w:type="continuationSeparator" w:id="0">
    <w:p w:rsidR="00E5346E" w:rsidRDefault="00E5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6E" w:rsidRPr="00DC630F" w:rsidRDefault="00710763">
    <w:pPr>
      <w:rPr>
        <w:lang w:val="pt-BR"/>
      </w:rPr>
    </w:pPr>
    <w:fldSimple w:instr=" FILENAME \p \* MERGEFORMAT ">
      <w:r w:rsidRPr="00710763">
        <w:rPr>
          <w:noProof/>
          <w:lang w:val="pt-BR"/>
        </w:rPr>
        <w:t>Y:\APP\BR\CIRCS_DMS\CACE\500\554\554f.docx</w:t>
      </w:r>
    </w:fldSimple>
    <w:r w:rsidR="00E5346E" w:rsidRPr="00DC630F">
      <w:rPr>
        <w:lang w:val="pt-BR"/>
      </w:rPr>
      <w:tab/>
    </w:r>
    <w:r w:rsidR="00E5346E">
      <w:fldChar w:fldCharType="begin"/>
    </w:r>
    <w:r w:rsidR="00E5346E">
      <w:instrText xml:space="preserve"> savedate \@ dd.MM.yy </w:instrText>
    </w:r>
    <w:r w:rsidR="00E5346E">
      <w:fldChar w:fldCharType="separate"/>
    </w:r>
    <w:r w:rsidR="00CE46E7">
      <w:rPr>
        <w:noProof/>
      </w:rPr>
      <w:t>21.12.11</w:t>
    </w:r>
    <w:r w:rsidR="00E5346E">
      <w:fldChar w:fldCharType="end"/>
    </w:r>
    <w:r w:rsidR="00E5346E" w:rsidRPr="00DC630F">
      <w:rPr>
        <w:lang w:val="pt-BR"/>
      </w:rPr>
      <w:tab/>
    </w:r>
    <w:r w:rsidR="00E5346E">
      <w:fldChar w:fldCharType="begin"/>
    </w:r>
    <w:r w:rsidR="00E5346E">
      <w:instrText xml:space="preserve"> printdate \@ dd.MM.yy </w:instrText>
    </w:r>
    <w:r w:rsidR="00E5346E">
      <w:fldChar w:fldCharType="separate"/>
    </w:r>
    <w:r>
      <w:rPr>
        <w:noProof/>
      </w:rPr>
      <w:t>21.12.11</w:t>
    </w:r>
    <w:r w:rsidR="00E5346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6E" w:rsidRPr="00E5346E" w:rsidRDefault="00710763" w:rsidP="00E5346E">
    <w:pPr>
      <w:pStyle w:val="Footer"/>
    </w:pPr>
    <w:fldSimple w:instr=" FILENAME  \p  \* MERGEFORMAT ">
      <w:r>
        <w:t>Y:\APP\BR\CIRCS_DMS\CACE\500\554\554f.docx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E5346E" w:rsidTr="00BA6767">
      <w:trPr>
        <w:cantSplit/>
      </w:trPr>
      <w:tc>
        <w:tcPr>
          <w:tcW w:w="1062" w:type="pct"/>
          <w:tcBorders>
            <w:top w:val="single" w:sz="6" w:space="0" w:color="auto"/>
          </w:tcBorders>
          <w:tcMar>
            <w:top w:w="57" w:type="dxa"/>
          </w:tcMar>
        </w:tcPr>
        <w:p w:rsidR="00E5346E" w:rsidRDefault="00E5346E" w:rsidP="00BA6767">
          <w:pPr>
            <w:pStyle w:val="itu"/>
            <w:rPr>
              <w:lang w:val="fr-FR"/>
            </w:rPr>
          </w:pPr>
          <w:r>
            <w:rPr>
              <w:lang w:val="fr-FR"/>
            </w:rPr>
            <w:t>Place des Nations</w:t>
          </w:r>
        </w:p>
      </w:tc>
      <w:tc>
        <w:tcPr>
          <w:tcW w:w="1584" w:type="pct"/>
          <w:tcBorders>
            <w:top w:val="single" w:sz="6" w:space="0" w:color="auto"/>
          </w:tcBorders>
          <w:tcMar>
            <w:top w:w="57" w:type="dxa"/>
          </w:tcMar>
        </w:tcPr>
        <w:p w:rsidR="00E5346E" w:rsidRDefault="00E5346E" w:rsidP="00BA6767">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E5346E" w:rsidRDefault="00E5346E" w:rsidP="00BA6767">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E5346E" w:rsidRDefault="00E5346E" w:rsidP="00BA6767">
          <w:pPr>
            <w:pStyle w:val="itu"/>
            <w:rPr>
              <w:lang w:val="fr-FR"/>
            </w:rPr>
          </w:pPr>
          <w:r>
            <w:rPr>
              <w:lang w:val="fr-FR"/>
            </w:rPr>
            <w:t>E-mail:</w:t>
          </w:r>
          <w:r>
            <w:rPr>
              <w:lang w:val="fr-FR"/>
            </w:rPr>
            <w:tab/>
            <w:t>itumail@itu.int</w:t>
          </w:r>
        </w:p>
      </w:tc>
    </w:tr>
    <w:tr w:rsidR="00E5346E" w:rsidTr="00BA6767">
      <w:trPr>
        <w:cantSplit/>
      </w:trPr>
      <w:tc>
        <w:tcPr>
          <w:tcW w:w="1062" w:type="pct"/>
        </w:tcPr>
        <w:p w:rsidR="00E5346E" w:rsidRDefault="00E5346E" w:rsidP="00BA6767">
          <w:pPr>
            <w:pStyle w:val="itu"/>
            <w:rPr>
              <w:lang w:val="fr-FR"/>
            </w:rPr>
          </w:pPr>
          <w:r>
            <w:rPr>
              <w:lang w:val="fr-FR"/>
            </w:rPr>
            <w:t>CH-1211 Genève 20</w:t>
          </w:r>
        </w:p>
      </w:tc>
      <w:tc>
        <w:tcPr>
          <w:tcW w:w="1584" w:type="pct"/>
        </w:tcPr>
        <w:p w:rsidR="00E5346E" w:rsidRDefault="00E5346E" w:rsidP="00BA6767">
          <w:pPr>
            <w:pStyle w:val="itu"/>
            <w:rPr>
              <w:lang w:val="fr-FR"/>
            </w:rPr>
          </w:pPr>
          <w:r>
            <w:rPr>
              <w:lang w:val="fr-FR"/>
            </w:rPr>
            <w:t>Téléfax</w:t>
          </w:r>
          <w:r>
            <w:rPr>
              <w:lang w:val="fr-FR"/>
            </w:rPr>
            <w:tab/>
            <w:t>Gr3:</w:t>
          </w:r>
          <w:r>
            <w:rPr>
              <w:lang w:val="fr-FR"/>
            </w:rPr>
            <w:tab/>
            <w:t>+41 22 733 72 56</w:t>
          </w:r>
        </w:p>
      </w:tc>
      <w:tc>
        <w:tcPr>
          <w:tcW w:w="1223" w:type="pct"/>
        </w:tcPr>
        <w:p w:rsidR="00E5346E" w:rsidRDefault="00E5346E" w:rsidP="00BA6767">
          <w:pPr>
            <w:pStyle w:val="itu"/>
            <w:rPr>
              <w:lang w:val="fr-FR"/>
            </w:rPr>
          </w:pPr>
          <w:r>
            <w:rPr>
              <w:lang w:val="fr-FR"/>
            </w:rPr>
            <w:t>Télégramme ITU GENEVE</w:t>
          </w:r>
        </w:p>
      </w:tc>
      <w:tc>
        <w:tcPr>
          <w:tcW w:w="1131" w:type="pct"/>
        </w:tcPr>
        <w:p w:rsidR="00E5346E" w:rsidRDefault="00E5346E" w:rsidP="00BA6767">
          <w:pPr>
            <w:pStyle w:val="itu"/>
            <w:rPr>
              <w:lang w:val="fr-FR"/>
            </w:rPr>
          </w:pPr>
          <w:r>
            <w:rPr>
              <w:lang w:val="fr-FR"/>
            </w:rPr>
            <w:tab/>
          </w:r>
          <w:hyperlink r:id="rId1" w:history="1">
            <w:r>
              <w:rPr>
                <w:lang w:val="fr-FR"/>
              </w:rPr>
              <w:t>http://www.itu.int/</w:t>
            </w:r>
          </w:hyperlink>
        </w:p>
      </w:tc>
    </w:tr>
    <w:tr w:rsidR="00E5346E" w:rsidTr="00BA6767">
      <w:trPr>
        <w:cantSplit/>
      </w:trPr>
      <w:tc>
        <w:tcPr>
          <w:tcW w:w="1062" w:type="pct"/>
        </w:tcPr>
        <w:p w:rsidR="00E5346E" w:rsidRDefault="00E5346E" w:rsidP="00BA6767">
          <w:pPr>
            <w:pStyle w:val="itu"/>
            <w:rPr>
              <w:lang w:val="fr-FR"/>
            </w:rPr>
          </w:pPr>
          <w:r>
            <w:rPr>
              <w:lang w:val="fr-FR"/>
            </w:rPr>
            <w:t>Suisse</w:t>
          </w:r>
        </w:p>
      </w:tc>
      <w:tc>
        <w:tcPr>
          <w:tcW w:w="1584" w:type="pct"/>
        </w:tcPr>
        <w:p w:rsidR="00E5346E" w:rsidRDefault="00E5346E" w:rsidP="00BA6767">
          <w:pPr>
            <w:pStyle w:val="itu"/>
            <w:rPr>
              <w:lang w:val="fr-FR"/>
            </w:rPr>
          </w:pPr>
          <w:r>
            <w:rPr>
              <w:lang w:val="fr-FR"/>
            </w:rPr>
            <w:tab/>
            <w:t>Gr4:</w:t>
          </w:r>
          <w:r>
            <w:rPr>
              <w:lang w:val="fr-FR"/>
            </w:rPr>
            <w:tab/>
            <w:t>+41 22 730 65 00</w:t>
          </w:r>
        </w:p>
      </w:tc>
      <w:tc>
        <w:tcPr>
          <w:tcW w:w="1223" w:type="pct"/>
        </w:tcPr>
        <w:p w:rsidR="00E5346E" w:rsidRDefault="00E5346E" w:rsidP="00BA6767">
          <w:pPr>
            <w:pStyle w:val="itu"/>
            <w:rPr>
              <w:lang w:val="fr-FR"/>
            </w:rPr>
          </w:pPr>
        </w:p>
      </w:tc>
      <w:tc>
        <w:tcPr>
          <w:tcW w:w="1131" w:type="pct"/>
        </w:tcPr>
        <w:p w:rsidR="00E5346E" w:rsidRDefault="00E5346E" w:rsidP="00BA6767">
          <w:pPr>
            <w:pStyle w:val="itu"/>
            <w:rPr>
              <w:lang w:val="fr-FR"/>
            </w:rPr>
          </w:pPr>
        </w:p>
      </w:tc>
    </w:tr>
  </w:tbl>
  <w:p w:rsidR="00E5346E" w:rsidRDefault="00E5346E" w:rsidP="00DD52C4">
    <w:pPr>
      <w:pStyle w:val="Footer"/>
    </w:pPr>
  </w:p>
  <w:p w:rsidR="00E5346E" w:rsidRPr="00DD52C4" w:rsidRDefault="00E5346E" w:rsidP="00DD5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46E" w:rsidRDefault="00E5346E">
      <w:r>
        <w:t>____________________</w:t>
      </w:r>
    </w:p>
  </w:footnote>
  <w:footnote w:type="continuationSeparator" w:id="0">
    <w:p w:rsidR="00E5346E" w:rsidRDefault="00E5346E">
      <w:r>
        <w:continuationSeparator/>
      </w:r>
    </w:p>
  </w:footnote>
  <w:footnote w:id="1">
    <w:p w:rsidR="00CE46E7" w:rsidRPr="00CE46E7" w:rsidRDefault="00CE46E7">
      <w:pPr>
        <w:pStyle w:val="FootnoteText"/>
        <w:rPr>
          <w:lang w:val="fr-CH"/>
        </w:rPr>
      </w:pPr>
      <w:r>
        <w:rPr>
          <w:rStyle w:val="FootnoteReference"/>
        </w:rPr>
        <w:t>*</w:t>
      </w:r>
      <w:r>
        <w:t xml:space="preserve"> </w:t>
      </w:r>
      <w:r w:rsidRPr="00CE46E7">
        <w:rPr>
          <w:lang w:val="fr-CH"/>
        </w:rPr>
        <w:tab/>
      </w:r>
      <w:r w:rsidRPr="0070144E">
        <w:rPr>
          <w:szCs w:val="24"/>
        </w:rPr>
        <w:t>Cette Question doit être portée à l'attention de la Commission électrotechnique internationale (CEI), de l'Organisation internationale de normalisation (ISO), du Secteur de la normalisation des télécommunications de l'UIT et des Commissions d'études 5 et 6 des radiocommunications.</w:t>
      </w:r>
    </w:p>
  </w:footnote>
  <w:footnote w:id="2">
    <w:p w:rsidR="00E5346E" w:rsidRDefault="00E5346E" w:rsidP="00E5346E">
      <w:pPr>
        <w:pStyle w:val="FootnoteText"/>
        <w:tabs>
          <w:tab w:val="clear" w:pos="255"/>
          <w:tab w:val="clear" w:pos="794"/>
          <w:tab w:val="left" w:pos="426"/>
          <w:tab w:val="left" w:pos="672"/>
        </w:tabs>
        <w:ind w:left="426" w:hanging="426"/>
        <w:rPr>
          <w:sz w:val="22"/>
          <w:szCs w:val="22"/>
        </w:rPr>
      </w:pPr>
      <w:r w:rsidRPr="00D16D8B">
        <w:rPr>
          <w:rStyle w:val="FootnoteReference"/>
        </w:rPr>
        <w:t>**</w:t>
      </w:r>
      <w:r w:rsidRPr="00D16D8B">
        <w:t xml:space="preserve"> </w:t>
      </w:r>
      <w:r w:rsidRPr="00D16D8B">
        <w:tab/>
      </w:r>
      <w:r w:rsidRPr="0070144E">
        <w:rPr>
          <w:szCs w:val="24"/>
        </w:rPr>
        <w:t>Il conviendrait que cette Question et la Question UIT-R 285/4 soient étudiées ensemble.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6E" w:rsidRPr="00DC630F" w:rsidRDefault="00E5346E" w:rsidP="00A47A7F">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E46E7">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40578"/>
    <w:multiLevelType w:val="hybridMultilevel"/>
    <w:tmpl w:val="382A35FA"/>
    <w:lvl w:ilvl="0" w:tplc="9C084C6C">
      <w:start w:val="1"/>
      <w:numFmt w:val="lowerLetter"/>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5EA82790"/>
    <w:multiLevelType w:val="hybridMultilevel"/>
    <w:tmpl w:val="E8E65E94"/>
    <w:lvl w:ilvl="0" w:tplc="CC545BC2">
      <w:start w:val="3"/>
      <w:numFmt w:val="bullet"/>
      <w:lvlText w:val="–"/>
      <w:lvlJc w:val="left"/>
      <w:pPr>
        <w:tabs>
          <w:tab w:val="num" w:pos="1500"/>
        </w:tabs>
        <w:ind w:left="1500" w:hanging="360"/>
      </w:pPr>
      <w:rPr>
        <w:rFonts w:ascii="Times New Roman" w:eastAsia="Times New Roman" w:hAnsi="Times New Roman" w:hint="default"/>
        <w:b/>
        <w:bCs w:val="0"/>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20"/>
    <w:rsid w:val="00021926"/>
    <w:rsid w:val="00033729"/>
    <w:rsid w:val="00044295"/>
    <w:rsid w:val="000868A3"/>
    <w:rsid w:val="000919C4"/>
    <w:rsid w:val="000970C5"/>
    <w:rsid w:val="000A319F"/>
    <w:rsid w:val="000A3458"/>
    <w:rsid w:val="000B2293"/>
    <w:rsid w:val="000B5991"/>
    <w:rsid w:val="00124937"/>
    <w:rsid w:val="0013255A"/>
    <w:rsid w:val="001328A6"/>
    <w:rsid w:val="00141601"/>
    <w:rsid w:val="001536C0"/>
    <w:rsid w:val="00156664"/>
    <w:rsid w:val="0018730D"/>
    <w:rsid w:val="00192939"/>
    <w:rsid w:val="001A60FF"/>
    <w:rsid w:val="001A664F"/>
    <w:rsid w:val="001C7E57"/>
    <w:rsid w:val="001E2C62"/>
    <w:rsid w:val="001E5864"/>
    <w:rsid w:val="001F20DE"/>
    <w:rsid w:val="0021142E"/>
    <w:rsid w:val="00216A3C"/>
    <w:rsid w:val="002325B0"/>
    <w:rsid w:val="00244A32"/>
    <w:rsid w:val="00257F04"/>
    <w:rsid w:val="00263771"/>
    <w:rsid w:val="002705A2"/>
    <w:rsid w:val="002A367C"/>
    <w:rsid w:val="002A68B1"/>
    <w:rsid w:val="002B6677"/>
    <w:rsid w:val="002D5587"/>
    <w:rsid w:val="002D58B9"/>
    <w:rsid w:val="002E5A05"/>
    <w:rsid w:val="002F696D"/>
    <w:rsid w:val="003203D8"/>
    <w:rsid w:val="00360B07"/>
    <w:rsid w:val="00364219"/>
    <w:rsid w:val="00376A76"/>
    <w:rsid w:val="00387608"/>
    <w:rsid w:val="0039591C"/>
    <w:rsid w:val="003A1ECF"/>
    <w:rsid w:val="003A34E0"/>
    <w:rsid w:val="003A3784"/>
    <w:rsid w:val="003A777A"/>
    <w:rsid w:val="003B0425"/>
    <w:rsid w:val="003C19D3"/>
    <w:rsid w:val="003D12F3"/>
    <w:rsid w:val="003D413B"/>
    <w:rsid w:val="003D4627"/>
    <w:rsid w:val="003E5204"/>
    <w:rsid w:val="004577A3"/>
    <w:rsid w:val="00460253"/>
    <w:rsid w:val="00462BAA"/>
    <w:rsid w:val="00477050"/>
    <w:rsid w:val="004838C9"/>
    <w:rsid w:val="00483F99"/>
    <w:rsid w:val="004922F4"/>
    <w:rsid w:val="004A6518"/>
    <w:rsid w:val="004B57F6"/>
    <w:rsid w:val="004B7BA6"/>
    <w:rsid w:val="004D2146"/>
    <w:rsid w:val="004E0194"/>
    <w:rsid w:val="004F2415"/>
    <w:rsid w:val="00524444"/>
    <w:rsid w:val="00563F90"/>
    <w:rsid w:val="00575BF6"/>
    <w:rsid w:val="00580B18"/>
    <w:rsid w:val="00587759"/>
    <w:rsid w:val="005A40DC"/>
    <w:rsid w:val="005B4F32"/>
    <w:rsid w:val="005C23FE"/>
    <w:rsid w:val="005C2819"/>
    <w:rsid w:val="005D11A3"/>
    <w:rsid w:val="005D3E74"/>
    <w:rsid w:val="005F7D8A"/>
    <w:rsid w:val="00600D90"/>
    <w:rsid w:val="00642A8B"/>
    <w:rsid w:val="006464B2"/>
    <w:rsid w:val="00651ACA"/>
    <w:rsid w:val="00665934"/>
    <w:rsid w:val="006749E5"/>
    <w:rsid w:val="00683C3D"/>
    <w:rsid w:val="00687324"/>
    <w:rsid w:val="006B3582"/>
    <w:rsid w:val="006D485B"/>
    <w:rsid w:val="006E0C18"/>
    <w:rsid w:val="006E4DEC"/>
    <w:rsid w:val="006F1F43"/>
    <w:rsid w:val="006F4031"/>
    <w:rsid w:val="007001FD"/>
    <w:rsid w:val="00700872"/>
    <w:rsid w:val="00710763"/>
    <w:rsid w:val="00713A7C"/>
    <w:rsid w:val="00714720"/>
    <w:rsid w:val="007424EF"/>
    <w:rsid w:val="00757897"/>
    <w:rsid w:val="00777E49"/>
    <w:rsid w:val="007D51AC"/>
    <w:rsid w:val="00812317"/>
    <w:rsid w:val="00820063"/>
    <w:rsid w:val="00840D5D"/>
    <w:rsid w:val="00881C29"/>
    <w:rsid w:val="00883A46"/>
    <w:rsid w:val="008A63E9"/>
    <w:rsid w:val="008C5D1D"/>
    <w:rsid w:val="008E0DBE"/>
    <w:rsid w:val="008E3D6A"/>
    <w:rsid w:val="00902EC2"/>
    <w:rsid w:val="009173BA"/>
    <w:rsid w:val="00947771"/>
    <w:rsid w:val="00956538"/>
    <w:rsid w:val="00961C6B"/>
    <w:rsid w:val="00970E22"/>
    <w:rsid w:val="00992D82"/>
    <w:rsid w:val="009958AA"/>
    <w:rsid w:val="009A5F27"/>
    <w:rsid w:val="009C07EE"/>
    <w:rsid w:val="009C2F85"/>
    <w:rsid w:val="009C3510"/>
    <w:rsid w:val="009E512B"/>
    <w:rsid w:val="009F5096"/>
    <w:rsid w:val="009F64ED"/>
    <w:rsid w:val="00A12402"/>
    <w:rsid w:val="00A2257B"/>
    <w:rsid w:val="00A244CB"/>
    <w:rsid w:val="00A359E1"/>
    <w:rsid w:val="00A47A7F"/>
    <w:rsid w:val="00A615F7"/>
    <w:rsid w:val="00A66B21"/>
    <w:rsid w:val="00A71468"/>
    <w:rsid w:val="00A74A55"/>
    <w:rsid w:val="00A852DA"/>
    <w:rsid w:val="00AA7530"/>
    <w:rsid w:val="00B05CEB"/>
    <w:rsid w:val="00B257A5"/>
    <w:rsid w:val="00B36E7D"/>
    <w:rsid w:val="00BA1072"/>
    <w:rsid w:val="00BA6767"/>
    <w:rsid w:val="00BF3EC6"/>
    <w:rsid w:val="00C271FE"/>
    <w:rsid w:val="00C401B6"/>
    <w:rsid w:val="00C413C0"/>
    <w:rsid w:val="00C478D4"/>
    <w:rsid w:val="00CA72E0"/>
    <w:rsid w:val="00CB743B"/>
    <w:rsid w:val="00CC0AC9"/>
    <w:rsid w:val="00CD24C8"/>
    <w:rsid w:val="00CE46E7"/>
    <w:rsid w:val="00CE4F53"/>
    <w:rsid w:val="00CE789E"/>
    <w:rsid w:val="00D05C75"/>
    <w:rsid w:val="00D16ADC"/>
    <w:rsid w:val="00D26C90"/>
    <w:rsid w:val="00D32A65"/>
    <w:rsid w:val="00D33D2B"/>
    <w:rsid w:val="00D57832"/>
    <w:rsid w:val="00D811ED"/>
    <w:rsid w:val="00D93377"/>
    <w:rsid w:val="00D9479F"/>
    <w:rsid w:val="00DA45B8"/>
    <w:rsid w:val="00DC1623"/>
    <w:rsid w:val="00DC62B7"/>
    <w:rsid w:val="00DC630F"/>
    <w:rsid w:val="00DC709F"/>
    <w:rsid w:val="00DD52C4"/>
    <w:rsid w:val="00DE1FCD"/>
    <w:rsid w:val="00DF2B3A"/>
    <w:rsid w:val="00DF6B1B"/>
    <w:rsid w:val="00E25073"/>
    <w:rsid w:val="00E32598"/>
    <w:rsid w:val="00E50EE1"/>
    <w:rsid w:val="00E5346E"/>
    <w:rsid w:val="00E53D1C"/>
    <w:rsid w:val="00E7120B"/>
    <w:rsid w:val="00E8204A"/>
    <w:rsid w:val="00E9091B"/>
    <w:rsid w:val="00E92721"/>
    <w:rsid w:val="00EC606A"/>
    <w:rsid w:val="00EF4479"/>
    <w:rsid w:val="00F010A6"/>
    <w:rsid w:val="00F04451"/>
    <w:rsid w:val="00F3706E"/>
    <w:rsid w:val="00F41BB2"/>
    <w:rsid w:val="00F424BD"/>
    <w:rsid w:val="00F51E8A"/>
    <w:rsid w:val="00F52155"/>
    <w:rsid w:val="00F820B6"/>
    <w:rsid w:val="00F85CFD"/>
    <w:rsid w:val="00FA7B4D"/>
    <w:rsid w:val="00FA7F72"/>
    <w:rsid w:val="00FC6DD8"/>
    <w:rsid w:val="00FE1623"/>
    <w:rsid w:val="00FF17E3"/>
    <w:rsid w:val="00FF2561"/>
    <w:rsid w:val="00FF4B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3B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9173BA"/>
    <w:pPr>
      <w:keepNext/>
      <w:keepLines/>
      <w:spacing w:before="360"/>
      <w:ind w:left="794" w:hanging="794"/>
      <w:outlineLvl w:val="0"/>
    </w:pPr>
    <w:rPr>
      <w:b/>
    </w:rPr>
  </w:style>
  <w:style w:type="paragraph" w:styleId="Heading2">
    <w:name w:val="heading 2"/>
    <w:basedOn w:val="Heading1"/>
    <w:next w:val="Normal"/>
    <w:link w:val="Heading2Char"/>
    <w:uiPriority w:val="99"/>
    <w:qFormat/>
    <w:rsid w:val="009173BA"/>
    <w:pPr>
      <w:spacing w:before="240"/>
      <w:outlineLvl w:val="1"/>
    </w:pPr>
  </w:style>
  <w:style w:type="paragraph" w:styleId="Heading3">
    <w:name w:val="heading 3"/>
    <w:basedOn w:val="Heading1"/>
    <w:next w:val="Normal"/>
    <w:link w:val="Heading3Char"/>
    <w:uiPriority w:val="99"/>
    <w:qFormat/>
    <w:rsid w:val="009173BA"/>
    <w:pPr>
      <w:spacing w:before="160"/>
      <w:outlineLvl w:val="2"/>
    </w:pPr>
  </w:style>
  <w:style w:type="paragraph" w:styleId="Heading4">
    <w:name w:val="heading 4"/>
    <w:basedOn w:val="Heading3"/>
    <w:next w:val="Normal"/>
    <w:link w:val="Heading4Char"/>
    <w:uiPriority w:val="99"/>
    <w:qFormat/>
    <w:rsid w:val="009173B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173BA"/>
    <w:pPr>
      <w:outlineLvl w:val="4"/>
    </w:pPr>
  </w:style>
  <w:style w:type="paragraph" w:styleId="Heading6">
    <w:name w:val="heading 6"/>
    <w:basedOn w:val="Heading4"/>
    <w:next w:val="Normal"/>
    <w:link w:val="Heading6Char"/>
    <w:uiPriority w:val="99"/>
    <w:qFormat/>
    <w:rsid w:val="009173B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173BA"/>
    <w:pPr>
      <w:outlineLvl w:val="6"/>
    </w:pPr>
  </w:style>
  <w:style w:type="paragraph" w:styleId="Heading8">
    <w:name w:val="heading 8"/>
    <w:basedOn w:val="Heading6"/>
    <w:next w:val="Normal"/>
    <w:link w:val="Heading8Char"/>
    <w:uiPriority w:val="99"/>
    <w:qFormat/>
    <w:rsid w:val="009173BA"/>
    <w:pPr>
      <w:outlineLvl w:val="7"/>
    </w:pPr>
  </w:style>
  <w:style w:type="paragraph" w:styleId="Heading9">
    <w:name w:val="heading 9"/>
    <w:basedOn w:val="Heading6"/>
    <w:next w:val="Normal"/>
    <w:link w:val="Heading9Char"/>
    <w:uiPriority w:val="99"/>
    <w:qFormat/>
    <w:rsid w:val="009173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BA"/>
    <w:rPr>
      <w:rFonts w:asciiTheme="majorHAnsi" w:eastAsiaTheme="majorEastAsia" w:hAnsiTheme="majorHAnsi" w:cstheme="majorBidi"/>
      <w:b/>
      <w:bCs/>
      <w:kern w:val="32"/>
      <w:sz w:val="32"/>
      <w:szCs w:val="32"/>
      <w:lang w:val="fr-FR" w:eastAsia="en-US"/>
    </w:rPr>
  </w:style>
  <w:style w:type="character" w:customStyle="1" w:styleId="Heading2Char">
    <w:name w:val="Heading 2 Char"/>
    <w:basedOn w:val="DefaultParagraphFont"/>
    <w:link w:val="Heading2"/>
    <w:uiPriority w:val="9"/>
    <w:semiHidden/>
    <w:rsid w:val="009173BA"/>
    <w:rPr>
      <w:rFonts w:asciiTheme="majorHAnsi" w:eastAsiaTheme="majorEastAsia" w:hAnsiTheme="majorHAnsi" w:cstheme="majorBidi"/>
      <w:b/>
      <w:bCs/>
      <w:i/>
      <w:iCs/>
      <w:sz w:val="28"/>
      <w:szCs w:val="28"/>
      <w:lang w:val="fr-FR" w:eastAsia="en-US"/>
    </w:rPr>
  </w:style>
  <w:style w:type="character" w:customStyle="1" w:styleId="Heading3Char">
    <w:name w:val="Heading 3 Char"/>
    <w:basedOn w:val="DefaultParagraphFont"/>
    <w:link w:val="Heading3"/>
    <w:uiPriority w:val="9"/>
    <w:semiHidden/>
    <w:rsid w:val="009173BA"/>
    <w:rPr>
      <w:rFonts w:asciiTheme="majorHAnsi" w:eastAsiaTheme="majorEastAsia" w:hAnsiTheme="majorHAnsi" w:cstheme="majorBidi"/>
      <w:b/>
      <w:bCs/>
      <w:sz w:val="26"/>
      <w:szCs w:val="26"/>
      <w:lang w:val="fr-FR" w:eastAsia="en-US"/>
    </w:rPr>
  </w:style>
  <w:style w:type="character" w:customStyle="1" w:styleId="Heading4Char">
    <w:name w:val="Heading 4 Char"/>
    <w:basedOn w:val="DefaultParagraphFont"/>
    <w:link w:val="Heading4"/>
    <w:uiPriority w:val="9"/>
    <w:semiHidden/>
    <w:rsid w:val="009173BA"/>
    <w:rPr>
      <w:rFonts w:asciiTheme="minorHAnsi" w:eastAsiaTheme="minorEastAsia" w:hAnsiTheme="minorHAnsi" w:cstheme="minorBidi"/>
      <w:b/>
      <w:bCs/>
      <w:sz w:val="28"/>
      <w:szCs w:val="28"/>
      <w:lang w:val="fr-FR" w:eastAsia="en-US"/>
    </w:rPr>
  </w:style>
  <w:style w:type="character" w:customStyle="1" w:styleId="Heading5Char">
    <w:name w:val="Heading 5 Char"/>
    <w:basedOn w:val="DefaultParagraphFont"/>
    <w:link w:val="Heading5"/>
    <w:uiPriority w:val="9"/>
    <w:semiHidden/>
    <w:rsid w:val="009173BA"/>
    <w:rPr>
      <w:rFonts w:asciiTheme="minorHAnsi" w:eastAsiaTheme="minorEastAsia" w:hAnsiTheme="minorHAnsi" w:cstheme="minorBidi"/>
      <w:b/>
      <w:bCs/>
      <w:i/>
      <w:iCs/>
      <w:sz w:val="26"/>
      <w:szCs w:val="26"/>
      <w:lang w:val="fr-FR" w:eastAsia="en-US"/>
    </w:rPr>
  </w:style>
  <w:style w:type="character" w:customStyle="1" w:styleId="Heading6Char">
    <w:name w:val="Heading 6 Char"/>
    <w:basedOn w:val="DefaultParagraphFont"/>
    <w:link w:val="Heading6"/>
    <w:uiPriority w:val="9"/>
    <w:semiHidden/>
    <w:rsid w:val="009173BA"/>
    <w:rPr>
      <w:rFonts w:asciiTheme="minorHAnsi" w:eastAsiaTheme="minorEastAsia" w:hAnsiTheme="minorHAnsi" w:cstheme="minorBidi"/>
      <w:b/>
      <w:bCs/>
      <w:lang w:val="fr-FR" w:eastAsia="en-US"/>
    </w:rPr>
  </w:style>
  <w:style w:type="character" w:customStyle="1" w:styleId="Heading7Char">
    <w:name w:val="Heading 7 Char"/>
    <w:basedOn w:val="DefaultParagraphFont"/>
    <w:link w:val="Heading7"/>
    <w:uiPriority w:val="9"/>
    <w:semiHidden/>
    <w:rsid w:val="009173BA"/>
    <w:rPr>
      <w:rFonts w:asciiTheme="minorHAnsi" w:eastAsiaTheme="minorEastAsia" w:hAnsiTheme="minorHAnsi" w:cstheme="minorBidi"/>
      <w:sz w:val="24"/>
      <w:szCs w:val="24"/>
      <w:lang w:val="fr-FR" w:eastAsia="en-US"/>
    </w:rPr>
  </w:style>
  <w:style w:type="character" w:customStyle="1" w:styleId="Heading8Char">
    <w:name w:val="Heading 8 Char"/>
    <w:basedOn w:val="DefaultParagraphFont"/>
    <w:link w:val="Heading8"/>
    <w:uiPriority w:val="9"/>
    <w:semiHidden/>
    <w:rsid w:val="009173BA"/>
    <w:rPr>
      <w:rFonts w:asciiTheme="minorHAnsi" w:eastAsiaTheme="minorEastAsia" w:hAnsiTheme="minorHAnsi" w:cstheme="minorBidi"/>
      <w:i/>
      <w:iCs/>
      <w:sz w:val="24"/>
      <w:szCs w:val="24"/>
      <w:lang w:val="fr-FR" w:eastAsia="en-US"/>
    </w:rPr>
  </w:style>
  <w:style w:type="character" w:customStyle="1" w:styleId="Heading9Char">
    <w:name w:val="Heading 9 Char"/>
    <w:basedOn w:val="DefaultParagraphFont"/>
    <w:link w:val="Heading9"/>
    <w:uiPriority w:val="9"/>
    <w:semiHidden/>
    <w:rsid w:val="009173BA"/>
    <w:rPr>
      <w:rFonts w:asciiTheme="majorHAnsi" w:eastAsiaTheme="majorEastAsia" w:hAnsiTheme="majorHAnsi" w:cstheme="majorBidi"/>
      <w:lang w:val="fr-FR" w:eastAsia="en-US"/>
    </w:rPr>
  </w:style>
  <w:style w:type="paragraph" w:customStyle="1" w:styleId="FigureNotitle">
    <w:name w:val="Figure_No &amp; title"/>
    <w:basedOn w:val="Normal"/>
    <w:next w:val="Normalaftertitle"/>
    <w:uiPriority w:val="99"/>
    <w:rsid w:val="009173BA"/>
    <w:pPr>
      <w:keepLines/>
      <w:spacing w:before="240" w:after="120"/>
      <w:jc w:val="center"/>
    </w:pPr>
    <w:rPr>
      <w:b/>
    </w:rPr>
  </w:style>
  <w:style w:type="paragraph" w:customStyle="1" w:styleId="TabletitleBR">
    <w:name w:val="Table_title_BR"/>
    <w:basedOn w:val="Normal"/>
    <w:next w:val="Tablehead"/>
    <w:uiPriority w:val="99"/>
    <w:rsid w:val="009173BA"/>
    <w:pPr>
      <w:keepNext/>
      <w:keepLines/>
      <w:spacing w:before="0" w:after="120"/>
      <w:jc w:val="center"/>
    </w:pPr>
    <w:rPr>
      <w:b/>
    </w:rPr>
  </w:style>
  <w:style w:type="paragraph" w:customStyle="1" w:styleId="AnnexNotitle">
    <w:name w:val="Annex_No &amp; title"/>
    <w:basedOn w:val="Normal"/>
    <w:next w:val="Normalaftertitle"/>
    <w:link w:val="AnnexNotitleChar"/>
    <w:rsid w:val="009173BA"/>
    <w:pPr>
      <w:keepNext/>
      <w:keepLines/>
      <w:spacing w:before="480"/>
      <w:jc w:val="center"/>
    </w:pPr>
    <w:rPr>
      <w:b/>
      <w:sz w:val="28"/>
    </w:rPr>
  </w:style>
  <w:style w:type="character" w:customStyle="1" w:styleId="Appdef">
    <w:name w:val="App_def"/>
    <w:basedOn w:val="DefaultParagraphFont"/>
    <w:uiPriority w:val="99"/>
    <w:rsid w:val="009173BA"/>
    <w:rPr>
      <w:rFonts w:ascii="Times New Roman" w:hAnsi="Times New Roman" w:cs="Times New Roman"/>
      <w:b/>
    </w:rPr>
  </w:style>
  <w:style w:type="character" w:customStyle="1" w:styleId="Appref">
    <w:name w:val="App_ref"/>
    <w:basedOn w:val="DefaultParagraphFont"/>
    <w:uiPriority w:val="99"/>
    <w:rsid w:val="009173BA"/>
    <w:rPr>
      <w:rFonts w:cs="Times New Roman"/>
    </w:rPr>
  </w:style>
  <w:style w:type="paragraph" w:customStyle="1" w:styleId="AppendixNotitle">
    <w:name w:val="Appendix_No &amp; title"/>
    <w:basedOn w:val="AnnexNotitle"/>
    <w:next w:val="Normalaftertitle"/>
    <w:uiPriority w:val="99"/>
    <w:rsid w:val="009173BA"/>
  </w:style>
  <w:style w:type="paragraph" w:customStyle="1" w:styleId="Figure">
    <w:name w:val="Figure"/>
    <w:basedOn w:val="Normal"/>
    <w:next w:val="FigureNotitle"/>
    <w:uiPriority w:val="99"/>
    <w:rsid w:val="009173BA"/>
    <w:pPr>
      <w:keepNext/>
      <w:keepLines/>
      <w:spacing w:before="240" w:after="120"/>
      <w:jc w:val="center"/>
    </w:pPr>
  </w:style>
  <w:style w:type="paragraph" w:customStyle="1" w:styleId="FooterQP">
    <w:name w:val="Footer_QP"/>
    <w:basedOn w:val="Normal"/>
    <w:uiPriority w:val="99"/>
    <w:rsid w:val="009173B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9173BA"/>
    <w:rPr>
      <w:rFonts w:ascii="Times New Roman" w:hAnsi="Times New Roman" w:cs="Times New Roman"/>
      <w:b/>
    </w:rPr>
  </w:style>
  <w:style w:type="paragraph" w:customStyle="1" w:styleId="Artheading">
    <w:name w:val="Art_heading"/>
    <w:basedOn w:val="Normal"/>
    <w:next w:val="Normalaftertitle"/>
    <w:uiPriority w:val="99"/>
    <w:rsid w:val="009173BA"/>
    <w:pPr>
      <w:spacing w:before="480"/>
      <w:jc w:val="center"/>
    </w:pPr>
    <w:rPr>
      <w:b/>
      <w:sz w:val="28"/>
    </w:rPr>
  </w:style>
  <w:style w:type="paragraph" w:customStyle="1" w:styleId="ArtNo">
    <w:name w:val="Art_No"/>
    <w:basedOn w:val="Normal"/>
    <w:next w:val="Arttitle"/>
    <w:uiPriority w:val="99"/>
    <w:rsid w:val="009173BA"/>
    <w:pPr>
      <w:keepNext/>
      <w:keepLines/>
      <w:spacing w:before="480"/>
      <w:jc w:val="center"/>
    </w:pPr>
    <w:rPr>
      <w:caps/>
      <w:sz w:val="28"/>
    </w:rPr>
  </w:style>
  <w:style w:type="character" w:customStyle="1" w:styleId="Artref">
    <w:name w:val="Art_ref"/>
    <w:basedOn w:val="DefaultParagraphFont"/>
    <w:uiPriority w:val="99"/>
    <w:rsid w:val="009173BA"/>
    <w:rPr>
      <w:rFonts w:cs="Times New Roman"/>
    </w:rPr>
  </w:style>
  <w:style w:type="paragraph" w:customStyle="1" w:styleId="Arttitle">
    <w:name w:val="Art_title"/>
    <w:basedOn w:val="Normal"/>
    <w:next w:val="Normalaftertitle"/>
    <w:uiPriority w:val="99"/>
    <w:rsid w:val="009173BA"/>
    <w:pPr>
      <w:keepNext/>
      <w:keepLines/>
      <w:spacing w:before="240"/>
      <w:jc w:val="center"/>
    </w:pPr>
    <w:rPr>
      <w:b/>
      <w:sz w:val="28"/>
    </w:rPr>
  </w:style>
  <w:style w:type="paragraph" w:customStyle="1" w:styleId="ASN1">
    <w:name w:val="ASN.1"/>
    <w:basedOn w:val="Normal"/>
    <w:uiPriority w:val="99"/>
    <w:rsid w:val="009173B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9173BA"/>
    <w:pPr>
      <w:keepNext/>
      <w:keepLines/>
      <w:spacing w:before="160"/>
      <w:ind w:left="794"/>
    </w:pPr>
    <w:rPr>
      <w:i/>
    </w:rPr>
  </w:style>
  <w:style w:type="paragraph" w:customStyle="1" w:styleId="ChapNo">
    <w:name w:val="Chap_No"/>
    <w:basedOn w:val="Normal"/>
    <w:next w:val="Chaptitle"/>
    <w:uiPriority w:val="99"/>
    <w:rsid w:val="009173BA"/>
    <w:pPr>
      <w:keepNext/>
      <w:keepLines/>
      <w:spacing w:before="480"/>
      <w:jc w:val="center"/>
    </w:pPr>
    <w:rPr>
      <w:b/>
      <w:caps/>
      <w:sz w:val="28"/>
    </w:rPr>
  </w:style>
  <w:style w:type="paragraph" w:customStyle="1" w:styleId="Chaptitle">
    <w:name w:val="Chap_title"/>
    <w:basedOn w:val="Normal"/>
    <w:next w:val="Normalaftertitle"/>
    <w:uiPriority w:val="99"/>
    <w:rsid w:val="009173BA"/>
    <w:pPr>
      <w:keepNext/>
      <w:keepLines/>
      <w:spacing w:before="240"/>
      <w:jc w:val="center"/>
    </w:pPr>
    <w:rPr>
      <w:b/>
      <w:sz w:val="28"/>
    </w:rPr>
  </w:style>
  <w:style w:type="paragraph" w:customStyle="1" w:styleId="ddate">
    <w:name w:val="ddate"/>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9173BA"/>
    <w:rPr>
      <w:rFonts w:cs="Times New Roman"/>
      <w:vertAlign w:val="superscript"/>
    </w:rPr>
  </w:style>
  <w:style w:type="paragraph" w:customStyle="1" w:styleId="enumlev1">
    <w:name w:val="enumlev1"/>
    <w:basedOn w:val="Normal"/>
    <w:uiPriority w:val="99"/>
    <w:rsid w:val="009173BA"/>
    <w:pPr>
      <w:spacing w:before="80"/>
      <w:ind w:left="794" w:hanging="794"/>
    </w:pPr>
  </w:style>
  <w:style w:type="paragraph" w:customStyle="1" w:styleId="enumlev2">
    <w:name w:val="enumlev2"/>
    <w:basedOn w:val="enumlev1"/>
    <w:uiPriority w:val="99"/>
    <w:rsid w:val="009173BA"/>
    <w:pPr>
      <w:ind w:left="1191" w:hanging="397"/>
    </w:pPr>
  </w:style>
  <w:style w:type="paragraph" w:customStyle="1" w:styleId="enumlev3">
    <w:name w:val="enumlev3"/>
    <w:basedOn w:val="enumlev2"/>
    <w:uiPriority w:val="99"/>
    <w:rsid w:val="009173BA"/>
    <w:pPr>
      <w:ind w:left="1588"/>
    </w:pPr>
  </w:style>
  <w:style w:type="paragraph" w:customStyle="1" w:styleId="Equation">
    <w:name w:val="Equation"/>
    <w:basedOn w:val="Normal"/>
    <w:uiPriority w:val="99"/>
    <w:rsid w:val="009173B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173B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173B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uiPriority w:val="99"/>
    <w:rsid w:val="009173BA"/>
    <w:rPr>
      <w:b w:val="0"/>
    </w:rPr>
  </w:style>
  <w:style w:type="character" w:styleId="PageNumber">
    <w:name w:val="page number"/>
    <w:basedOn w:val="DefaultParagraphFont"/>
    <w:uiPriority w:val="99"/>
    <w:rsid w:val="009173BA"/>
    <w:rPr>
      <w:rFonts w:cs="Times New Roman"/>
    </w:rPr>
  </w:style>
  <w:style w:type="paragraph" w:customStyle="1" w:styleId="RecNoBR">
    <w:name w:val="Rec_No_BR"/>
    <w:basedOn w:val="Normal"/>
    <w:next w:val="Rectitle"/>
    <w:uiPriority w:val="99"/>
    <w:rsid w:val="009173BA"/>
    <w:pPr>
      <w:keepNext/>
      <w:keepLines/>
      <w:spacing w:before="480"/>
      <w:jc w:val="center"/>
    </w:pPr>
    <w:rPr>
      <w:caps/>
      <w:sz w:val="28"/>
    </w:rPr>
  </w:style>
  <w:style w:type="paragraph" w:customStyle="1" w:styleId="Figurewithouttitle">
    <w:name w:val="Figure_without_title"/>
    <w:basedOn w:val="Normal"/>
    <w:next w:val="Normalaftertitle"/>
    <w:uiPriority w:val="99"/>
    <w:rsid w:val="009173BA"/>
    <w:pPr>
      <w:keepLines/>
      <w:spacing w:before="240" w:after="120"/>
      <w:jc w:val="center"/>
    </w:pPr>
  </w:style>
  <w:style w:type="paragraph" w:styleId="Footer">
    <w:name w:val="footer"/>
    <w:aliases w:val="pie de página"/>
    <w:basedOn w:val="Normal"/>
    <w:link w:val="FooterChar"/>
    <w:uiPriority w:val="99"/>
    <w:rsid w:val="009173B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semiHidden/>
    <w:rsid w:val="009173BA"/>
    <w:rPr>
      <w:rFonts w:ascii="Times New Roman" w:hAnsi="Times New Roman"/>
      <w:sz w:val="24"/>
      <w:szCs w:val="20"/>
      <w:lang w:val="fr-FR" w:eastAsia="en-US"/>
    </w:rPr>
  </w:style>
  <w:style w:type="paragraph" w:customStyle="1" w:styleId="FirstFooter">
    <w:name w:val="FirstFooter"/>
    <w:basedOn w:val="Footer"/>
    <w:uiPriority w:val="99"/>
    <w:rsid w:val="009173B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9173BA"/>
    <w:rPr>
      <w:rFonts w:cs="Times New Roman"/>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footnote text"/>
    <w:basedOn w:val="Note"/>
    <w:link w:val="FootnoteTextChar"/>
    <w:rsid w:val="009173BA"/>
    <w:pPr>
      <w:keepLines/>
      <w:tabs>
        <w:tab w:val="left" w:pos="255"/>
      </w:tabs>
      <w:ind w:left="255" w:hanging="255"/>
    </w:p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footnote text Char1"/>
    <w:basedOn w:val="DefaultParagraphFont"/>
    <w:link w:val="FootnoteText"/>
    <w:rsid w:val="00244A32"/>
    <w:rPr>
      <w:rFonts w:cs="Times New Roman"/>
      <w:sz w:val="22"/>
      <w:lang w:val="fr-FR" w:eastAsia="en-US" w:bidi="ar-SA"/>
    </w:rPr>
  </w:style>
  <w:style w:type="paragraph" w:styleId="Header">
    <w:name w:val="header"/>
    <w:basedOn w:val="Normal"/>
    <w:link w:val="HeaderChar"/>
    <w:uiPriority w:val="99"/>
    <w:rsid w:val="009173B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9173BA"/>
    <w:rPr>
      <w:rFonts w:ascii="Times New Roman" w:hAnsi="Times New Roman"/>
      <w:sz w:val="24"/>
      <w:szCs w:val="20"/>
      <w:lang w:val="fr-FR" w:eastAsia="en-US"/>
    </w:rPr>
  </w:style>
  <w:style w:type="paragraph" w:customStyle="1" w:styleId="Headingb">
    <w:name w:val="Heading_b"/>
    <w:basedOn w:val="Normal"/>
    <w:next w:val="Normal"/>
    <w:uiPriority w:val="99"/>
    <w:rsid w:val="009173BA"/>
    <w:pPr>
      <w:keepNext/>
      <w:spacing w:before="160"/>
    </w:pPr>
    <w:rPr>
      <w:b/>
    </w:rPr>
  </w:style>
  <w:style w:type="paragraph" w:customStyle="1" w:styleId="Headingi">
    <w:name w:val="Heading_i"/>
    <w:basedOn w:val="Normal"/>
    <w:next w:val="Normal"/>
    <w:uiPriority w:val="99"/>
    <w:rsid w:val="009173BA"/>
    <w:pPr>
      <w:keepNext/>
      <w:spacing w:before="160"/>
    </w:pPr>
    <w:rPr>
      <w:i/>
    </w:rPr>
  </w:style>
  <w:style w:type="paragraph" w:styleId="Index1">
    <w:name w:val="index 1"/>
    <w:basedOn w:val="Normal"/>
    <w:next w:val="Normal"/>
    <w:uiPriority w:val="99"/>
    <w:semiHidden/>
    <w:rsid w:val="009173BA"/>
  </w:style>
  <w:style w:type="paragraph" w:styleId="Index2">
    <w:name w:val="index 2"/>
    <w:basedOn w:val="Normal"/>
    <w:next w:val="Normal"/>
    <w:uiPriority w:val="99"/>
    <w:semiHidden/>
    <w:rsid w:val="009173BA"/>
    <w:pPr>
      <w:ind w:left="283"/>
    </w:pPr>
  </w:style>
  <w:style w:type="paragraph" w:styleId="Index3">
    <w:name w:val="index 3"/>
    <w:basedOn w:val="Normal"/>
    <w:next w:val="Normal"/>
    <w:uiPriority w:val="99"/>
    <w:semiHidden/>
    <w:rsid w:val="009173BA"/>
    <w:pPr>
      <w:ind w:left="566"/>
    </w:pPr>
  </w:style>
  <w:style w:type="paragraph" w:customStyle="1" w:styleId="QuestionNoBR">
    <w:name w:val="Question_No_BR"/>
    <w:basedOn w:val="RecNoBR"/>
    <w:next w:val="Questiontitle"/>
    <w:rsid w:val="009173BA"/>
  </w:style>
  <w:style w:type="paragraph" w:customStyle="1" w:styleId="RepNoBR">
    <w:name w:val="Rep_No_BR"/>
    <w:basedOn w:val="RecNoBR"/>
    <w:next w:val="Reptitle"/>
    <w:uiPriority w:val="99"/>
    <w:rsid w:val="009173BA"/>
  </w:style>
  <w:style w:type="paragraph" w:customStyle="1" w:styleId="ResNoBR">
    <w:name w:val="Res_No_BR"/>
    <w:basedOn w:val="RecNoBR"/>
    <w:next w:val="Restitle"/>
    <w:uiPriority w:val="99"/>
    <w:rsid w:val="009173BA"/>
  </w:style>
  <w:style w:type="paragraph" w:customStyle="1" w:styleId="Section1">
    <w:name w:val="Section_1"/>
    <w:basedOn w:val="Normal"/>
    <w:next w:val="Normal"/>
    <w:uiPriority w:val="99"/>
    <w:rsid w:val="009173B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9173BA"/>
    <w:pPr>
      <w:tabs>
        <w:tab w:val="clear" w:pos="794"/>
        <w:tab w:val="clear" w:pos="1191"/>
        <w:tab w:val="clear" w:pos="1588"/>
        <w:tab w:val="clear" w:pos="1985"/>
      </w:tabs>
      <w:spacing w:before="240"/>
      <w:jc w:val="center"/>
    </w:pPr>
    <w:rPr>
      <w:i/>
    </w:rPr>
  </w:style>
  <w:style w:type="character" w:styleId="LineNumber">
    <w:name w:val="line number"/>
    <w:basedOn w:val="DefaultParagraphFont"/>
    <w:uiPriority w:val="99"/>
    <w:rsid w:val="009173BA"/>
    <w:rPr>
      <w:rFonts w:cs="Times New Roman"/>
    </w:rPr>
  </w:style>
  <w:style w:type="paragraph" w:customStyle="1" w:styleId="Normalaftertitle">
    <w:name w:val="Normal_after_title"/>
    <w:basedOn w:val="Normal"/>
    <w:next w:val="Normal"/>
    <w:link w:val="NormalaftertitleChar"/>
    <w:rsid w:val="009173BA"/>
    <w:pPr>
      <w:spacing w:before="360"/>
    </w:pPr>
  </w:style>
  <w:style w:type="paragraph" w:customStyle="1" w:styleId="TableNotitle">
    <w:name w:val="Table_No &amp; title"/>
    <w:basedOn w:val="Normal"/>
    <w:next w:val="Tablehead"/>
    <w:uiPriority w:val="99"/>
    <w:rsid w:val="009173BA"/>
    <w:pPr>
      <w:keepNext/>
      <w:keepLines/>
      <w:spacing w:before="360" w:after="120"/>
      <w:jc w:val="center"/>
    </w:pPr>
    <w:rPr>
      <w:b/>
    </w:rPr>
  </w:style>
  <w:style w:type="paragraph" w:customStyle="1" w:styleId="Infodoc">
    <w:name w:val="Infodoc"/>
    <w:basedOn w:val="Normal"/>
    <w:uiPriority w:val="99"/>
    <w:rsid w:val="009173B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9173BA"/>
    <w:pPr>
      <w:spacing w:before="80"/>
    </w:pPr>
  </w:style>
  <w:style w:type="paragraph" w:customStyle="1" w:styleId="Address">
    <w:name w:val="Address"/>
    <w:basedOn w:val="Normal"/>
    <w:uiPriority w:val="99"/>
    <w:rsid w:val="009173B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9173B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uiPriority w:val="99"/>
    <w:rsid w:val="009173BA"/>
    <w:pPr>
      <w:keepNext/>
      <w:keepLines/>
      <w:spacing w:before="480" w:after="80"/>
      <w:jc w:val="center"/>
    </w:pPr>
    <w:rPr>
      <w:caps/>
      <w:sz w:val="28"/>
    </w:rPr>
  </w:style>
  <w:style w:type="paragraph" w:customStyle="1" w:styleId="Partref">
    <w:name w:val="Part_ref"/>
    <w:basedOn w:val="Normal"/>
    <w:next w:val="Parttitle"/>
    <w:uiPriority w:val="99"/>
    <w:rsid w:val="009173BA"/>
    <w:pPr>
      <w:keepNext/>
      <w:keepLines/>
      <w:spacing w:before="280"/>
      <w:jc w:val="center"/>
    </w:pPr>
  </w:style>
  <w:style w:type="paragraph" w:customStyle="1" w:styleId="Parttitle">
    <w:name w:val="Part_title"/>
    <w:basedOn w:val="Normal"/>
    <w:next w:val="Normalaftertitle"/>
    <w:uiPriority w:val="99"/>
    <w:rsid w:val="009173BA"/>
    <w:pPr>
      <w:keepNext/>
      <w:keepLines/>
      <w:spacing w:before="240" w:after="280"/>
      <w:jc w:val="center"/>
    </w:pPr>
    <w:rPr>
      <w:b/>
      <w:sz w:val="28"/>
    </w:rPr>
  </w:style>
  <w:style w:type="paragraph" w:customStyle="1" w:styleId="RecNo">
    <w:name w:val="Rec_No"/>
    <w:basedOn w:val="Normal"/>
    <w:next w:val="Rectitle"/>
    <w:uiPriority w:val="99"/>
    <w:rsid w:val="009173BA"/>
    <w:pPr>
      <w:keepNext/>
      <w:keepLines/>
      <w:spacing w:before="0"/>
    </w:pPr>
    <w:rPr>
      <w:b/>
      <w:sz w:val="28"/>
    </w:rPr>
  </w:style>
  <w:style w:type="paragraph" w:customStyle="1" w:styleId="meeting">
    <w:name w:val="meeting"/>
    <w:basedOn w:val="Normal"/>
    <w:next w:val="Normal"/>
    <w:uiPriority w:val="99"/>
    <w:rsid w:val="009173BA"/>
    <w:pPr>
      <w:tabs>
        <w:tab w:val="left" w:pos="7371"/>
      </w:tabs>
      <w:spacing w:after="560"/>
    </w:pPr>
  </w:style>
  <w:style w:type="paragraph" w:customStyle="1" w:styleId="Rectitle">
    <w:name w:val="Rec_title"/>
    <w:basedOn w:val="Normal"/>
    <w:next w:val="Normalaftertitle"/>
    <w:rsid w:val="009173BA"/>
    <w:pPr>
      <w:keepNext/>
      <w:keepLines/>
      <w:spacing w:before="360"/>
      <w:jc w:val="center"/>
    </w:pPr>
    <w:rPr>
      <w:b/>
      <w:sz w:val="28"/>
    </w:rPr>
  </w:style>
  <w:style w:type="paragraph" w:customStyle="1" w:styleId="Recref">
    <w:name w:val="Rec_ref"/>
    <w:basedOn w:val="Normal"/>
    <w:next w:val="Recdate"/>
    <w:uiPriority w:val="99"/>
    <w:rsid w:val="009173B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173B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173BA"/>
  </w:style>
  <w:style w:type="paragraph" w:customStyle="1" w:styleId="QuestionNo">
    <w:name w:val="Question_No"/>
    <w:basedOn w:val="RecNo"/>
    <w:next w:val="Questiontitle"/>
    <w:link w:val="QuestionNoChar"/>
    <w:uiPriority w:val="99"/>
    <w:rsid w:val="009173BA"/>
  </w:style>
  <w:style w:type="paragraph" w:customStyle="1" w:styleId="Questionref">
    <w:name w:val="Question_ref"/>
    <w:basedOn w:val="Recref"/>
    <w:next w:val="Questiondate"/>
    <w:uiPriority w:val="99"/>
    <w:rsid w:val="009173BA"/>
  </w:style>
  <w:style w:type="paragraph" w:customStyle="1" w:styleId="Questiontitle">
    <w:name w:val="Question_title"/>
    <w:basedOn w:val="Rectitle"/>
    <w:next w:val="Questionref"/>
    <w:link w:val="QuestiontitleChar"/>
    <w:rsid w:val="009173BA"/>
  </w:style>
  <w:style w:type="character" w:customStyle="1" w:styleId="Recdef">
    <w:name w:val="Rec_def"/>
    <w:basedOn w:val="DefaultParagraphFont"/>
    <w:uiPriority w:val="99"/>
    <w:rsid w:val="009173BA"/>
    <w:rPr>
      <w:rFonts w:cs="Times New Roman"/>
      <w:b/>
    </w:rPr>
  </w:style>
  <w:style w:type="paragraph" w:customStyle="1" w:styleId="Reftext">
    <w:name w:val="Ref_text"/>
    <w:basedOn w:val="Normal"/>
    <w:uiPriority w:val="99"/>
    <w:rsid w:val="009173BA"/>
    <w:pPr>
      <w:ind w:left="794" w:hanging="794"/>
    </w:pPr>
  </w:style>
  <w:style w:type="paragraph" w:customStyle="1" w:styleId="Reftitle">
    <w:name w:val="Ref_title"/>
    <w:basedOn w:val="Normal"/>
    <w:next w:val="Reftext"/>
    <w:uiPriority w:val="99"/>
    <w:rsid w:val="009173BA"/>
    <w:pPr>
      <w:spacing w:before="480"/>
      <w:jc w:val="center"/>
    </w:pPr>
    <w:rPr>
      <w:b/>
    </w:rPr>
  </w:style>
  <w:style w:type="paragraph" w:customStyle="1" w:styleId="Repdate">
    <w:name w:val="Rep_date"/>
    <w:basedOn w:val="Recdate"/>
    <w:next w:val="Normalaftertitle"/>
    <w:uiPriority w:val="99"/>
    <w:rsid w:val="009173BA"/>
  </w:style>
  <w:style w:type="paragraph" w:customStyle="1" w:styleId="RepNo">
    <w:name w:val="Rep_No"/>
    <w:basedOn w:val="RecNo"/>
    <w:next w:val="Reptitle"/>
    <w:uiPriority w:val="99"/>
    <w:rsid w:val="009173BA"/>
  </w:style>
  <w:style w:type="paragraph" w:customStyle="1" w:styleId="Repref">
    <w:name w:val="Rep_ref"/>
    <w:basedOn w:val="Recref"/>
    <w:next w:val="Repdate"/>
    <w:uiPriority w:val="99"/>
    <w:rsid w:val="009173BA"/>
  </w:style>
  <w:style w:type="paragraph" w:customStyle="1" w:styleId="Reptitle">
    <w:name w:val="Rep_title"/>
    <w:basedOn w:val="Rectitle"/>
    <w:next w:val="Repref"/>
    <w:uiPriority w:val="99"/>
    <w:rsid w:val="009173BA"/>
  </w:style>
  <w:style w:type="paragraph" w:customStyle="1" w:styleId="Resdate">
    <w:name w:val="Res_date"/>
    <w:basedOn w:val="Recdate"/>
    <w:next w:val="Normalaftertitle"/>
    <w:uiPriority w:val="99"/>
    <w:rsid w:val="009173BA"/>
  </w:style>
  <w:style w:type="character" w:customStyle="1" w:styleId="Resdef">
    <w:name w:val="Res_def"/>
    <w:basedOn w:val="DefaultParagraphFont"/>
    <w:uiPriority w:val="99"/>
    <w:rsid w:val="009173BA"/>
    <w:rPr>
      <w:rFonts w:ascii="Times New Roman" w:hAnsi="Times New Roman" w:cs="Times New Roman"/>
      <w:b/>
    </w:rPr>
  </w:style>
  <w:style w:type="paragraph" w:customStyle="1" w:styleId="ResNo">
    <w:name w:val="Res_No"/>
    <w:basedOn w:val="RecNo"/>
    <w:next w:val="Restitle"/>
    <w:uiPriority w:val="99"/>
    <w:rsid w:val="009173BA"/>
  </w:style>
  <w:style w:type="paragraph" w:customStyle="1" w:styleId="Resref">
    <w:name w:val="Res_ref"/>
    <w:basedOn w:val="Recref"/>
    <w:next w:val="Resdate"/>
    <w:uiPriority w:val="99"/>
    <w:rsid w:val="009173BA"/>
  </w:style>
  <w:style w:type="paragraph" w:customStyle="1" w:styleId="Restitle">
    <w:name w:val="Res_title"/>
    <w:basedOn w:val="Rectitle"/>
    <w:next w:val="Resref"/>
    <w:uiPriority w:val="99"/>
    <w:rsid w:val="009173BA"/>
  </w:style>
  <w:style w:type="paragraph" w:customStyle="1" w:styleId="SectionNo">
    <w:name w:val="Section_No"/>
    <w:basedOn w:val="Normal"/>
    <w:next w:val="Sectiontitle"/>
    <w:uiPriority w:val="99"/>
    <w:rsid w:val="009173BA"/>
    <w:pPr>
      <w:keepNext/>
      <w:keepLines/>
      <w:spacing w:before="480" w:after="80"/>
      <w:jc w:val="center"/>
    </w:pPr>
    <w:rPr>
      <w:caps/>
      <w:sz w:val="28"/>
    </w:rPr>
  </w:style>
  <w:style w:type="paragraph" w:customStyle="1" w:styleId="Sectiontitle">
    <w:name w:val="Section_title"/>
    <w:basedOn w:val="Normal"/>
    <w:next w:val="Normalaftertitle"/>
    <w:uiPriority w:val="99"/>
    <w:rsid w:val="009173BA"/>
    <w:pPr>
      <w:keepNext/>
      <w:keepLines/>
      <w:spacing w:before="480" w:after="280"/>
      <w:jc w:val="center"/>
    </w:pPr>
    <w:rPr>
      <w:b/>
      <w:sz w:val="28"/>
    </w:rPr>
  </w:style>
  <w:style w:type="paragraph" w:customStyle="1" w:styleId="Source">
    <w:name w:val="Source"/>
    <w:basedOn w:val="Normal"/>
    <w:next w:val="Normalaftertitle"/>
    <w:uiPriority w:val="99"/>
    <w:rsid w:val="009173BA"/>
    <w:pPr>
      <w:spacing w:before="840" w:after="200"/>
      <w:jc w:val="center"/>
    </w:pPr>
    <w:rPr>
      <w:b/>
      <w:sz w:val="28"/>
    </w:rPr>
  </w:style>
  <w:style w:type="paragraph" w:customStyle="1" w:styleId="SpecialFooter">
    <w:name w:val="Special Footer"/>
    <w:basedOn w:val="Footer"/>
    <w:uiPriority w:val="99"/>
    <w:rsid w:val="009173B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9173BA"/>
    <w:rPr>
      <w:rFonts w:cs="Times New Roman"/>
      <w:b/>
      <w:color w:val="auto"/>
    </w:rPr>
  </w:style>
  <w:style w:type="paragraph" w:customStyle="1" w:styleId="Tabletext">
    <w:name w:val="Table_text"/>
    <w:basedOn w:val="Normal"/>
    <w:uiPriority w:val="99"/>
    <w:rsid w:val="009173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9173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9173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9173BA"/>
    <w:pPr>
      <w:keepNext/>
      <w:spacing w:before="560" w:after="120"/>
      <w:jc w:val="center"/>
    </w:pPr>
    <w:rPr>
      <w:caps/>
    </w:rPr>
  </w:style>
  <w:style w:type="paragraph" w:customStyle="1" w:styleId="Tableref">
    <w:name w:val="Table_ref"/>
    <w:basedOn w:val="Normal"/>
    <w:next w:val="TabletitleBR"/>
    <w:uiPriority w:val="99"/>
    <w:rsid w:val="009173BA"/>
    <w:pPr>
      <w:keepNext/>
      <w:spacing w:before="0" w:after="120"/>
      <w:jc w:val="center"/>
    </w:pPr>
  </w:style>
  <w:style w:type="paragraph" w:customStyle="1" w:styleId="Title1">
    <w:name w:val="Title 1"/>
    <w:basedOn w:val="Source"/>
    <w:next w:val="Title2"/>
    <w:rsid w:val="009173B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173BA"/>
  </w:style>
  <w:style w:type="paragraph" w:customStyle="1" w:styleId="Title3">
    <w:name w:val="Title 3"/>
    <w:basedOn w:val="Title2"/>
    <w:next w:val="Title4"/>
    <w:uiPriority w:val="99"/>
    <w:rsid w:val="009173BA"/>
    <w:rPr>
      <w:caps w:val="0"/>
    </w:rPr>
  </w:style>
  <w:style w:type="paragraph" w:customStyle="1" w:styleId="Title4">
    <w:name w:val="Title 4"/>
    <w:basedOn w:val="Title3"/>
    <w:next w:val="Heading1"/>
    <w:uiPriority w:val="99"/>
    <w:rsid w:val="009173BA"/>
    <w:rPr>
      <w:b/>
    </w:rPr>
  </w:style>
  <w:style w:type="paragraph" w:customStyle="1" w:styleId="toc0">
    <w:name w:val="toc 0"/>
    <w:basedOn w:val="Normal"/>
    <w:next w:val="TOC1"/>
    <w:uiPriority w:val="99"/>
    <w:rsid w:val="009173BA"/>
    <w:pPr>
      <w:tabs>
        <w:tab w:val="clear" w:pos="794"/>
        <w:tab w:val="clear" w:pos="1191"/>
        <w:tab w:val="clear" w:pos="1588"/>
        <w:tab w:val="clear" w:pos="1985"/>
        <w:tab w:val="right" w:pos="9639"/>
      </w:tabs>
    </w:pPr>
    <w:rPr>
      <w:b/>
    </w:rPr>
  </w:style>
  <w:style w:type="paragraph" w:styleId="TOC1">
    <w:name w:val="toc 1"/>
    <w:basedOn w:val="Normal"/>
    <w:uiPriority w:val="99"/>
    <w:semiHidden/>
    <w:rsid w:val="009173B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173BA"/>
    <w:pPr>
      <w:spacing w:before="80"/>
      <w:ind w:left="1531" w:hanging="851"/>
    </w:pPr>
  </w:style>
  <w:style w:type="paragraph" w:styleId="TOC3">
    <w:name w:val="toc 3"/>
    <w:basedOn w:val="TOC2"/>
    <w:uiPriority w:val="99"/>
    <w:semiHidden/>
    <w:rsid w:val="009173BA"/>
  </w:style>
  <w:style w:type="paragraph" w:styleId="TOC4">
    <w:name w:val="toc 4"/>
    <w:basedOn w:val="TOC3"/>
    <w:uiPriority w:val="99"/>
    <w:semiHidden/>
    <w:rsid w:val="009173BA"/>
  </w:style>
  <w:style w:type="paragraph" w:styleId="TOC5">
    <w:name w:val="toc 5"/>
    <w:basedOn w:val="TOC4"/>
    <w:uiPriority w:val="99"/>
    <w:semiHidden/>
    <w:rsid w:val="009173BA"/>
  </w:style>
  <w:style w:type="paragraph" w:styleId="TOC6">
    <w:name w:val="toc 6"/>
    <w:basedOn w:val="TOC4"/>
    <w:uiPriority w:val="99"/>
    <w:semiHidden/>
    <w:rsid w:val="009173BA"/>
  </w:style>
  <w:style w:type="paragraph" w:styleId="TOC7">
    <w:name w:val="toc 7"/>
    <w:basedOn w:val="TOC4"/>
    <w:uiPriority w:val="99"/>
    <w:semiHidden/>
    <w:rsid w:val="009173BA"/>
  </w:style>
  <w:style w:type="paragraph" w:styleId="TOC8">
    <w:name w:val="toc 8"/>
    <w:basedOn w:val="TOC4"/>
    <w:uiPriority w:val="99"/>
    <w:semiHidden/>
    <w:rsid w:val="009173BA"/>
  </w:style>
  <w:style w:type="paragraph" w:customStyle="1" w:styleId="FiguretitleBR">
    <w:name w:val="Figure_title_BR"/>
    <w:basedOn w:val="TabletitleBR"/>
    <w:next w:val="Figurewithouttitle"/>
    <w:uiPriority w:val="99"/>
    <w:rsid w:val="009173BA"/>
    <w:pPr>
      <w:keepNext w:val="0"/>
      <w:spacing w:after="480"/>
    </w:pPr>
  </w:style>
  <w:style w:type="paragraph" w:customStyle="1" w:styleId="FigureNoBR">
    <w:name w:val="Figure_No_BR"/>
    <w:basedOn w:val="Normal"/>
    <w:next w:val="FiguretitleBR"/>
    <w:uiPriority w:val="99"/>
    <w:rsid w:val="009173BA"/>
    <w:pPr>
      <w:keepNext/>
      <w:keepLines/>
      <w:spacing w:before="480" w:after="120"/>
      <w:jc w:val="center"/>
    </w:pPr>
    <w:rPr>
      <w:caps/>
    </w:rPr>
  </w:style>
  <w:style w:type="table" w:styleId="TableGrid">
    <w:name w:val="Table Grid"/>
    <w:basedOn w:val="TableNormal"/>
    <w:uiPriority w:val="99"/>
    <w:rsid w:val="00FA7B4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14720"/>
    <w:pPr>
      <w:tabs>
        <w:tab w:val="center" w:pos="6804"/>
      </w:tabs>
      <w:spacing w:before="1418"/>
      <w:ind w:left="4320"/>
      <w:jc w:val="center"/>
    </w:pPr>
  </w:style>
  <w:style w:type="character" w:customStyle="1" w:styleId="BodyTextIndentChar">
    <w:name w:val="Body Text Indent Char"/>
    <w:basedOn w:val="DefaultParagraphFont"/>
    <w:link w:val="BodyTextIndent"/>
    <w:uiPriority w:val="99"/>
    <w:semiHidden/>
    <w:rsid w:val="009173BA"/>
    <w:rPr>
      <w:rFonts w:ascii="Times New Roman" w:hAnsi="Times New Roman"/>
      <w:sz w:val="24"/>
      <w:szCs w:val="20"/>
      <w:lang w:val="fr-FR" w:eastAsia="en-US"/>
    </w:rPr>
  </w:style>
  <w:style w:type="paragraph" w:customStyle="1" w:styleId="Normalaftertitle0">
    <w:name w:val="Normal after title"/>
    <w:basedOn w:val="Normal"/>
    <w:next w:val="Normal"/>
    <w:link w:val="NormalaftertitleChar0"/>
    <w:uiPriority w:val="99"/>
    <w:rsid w:val="00714720"/>
    <w:pPr>
      <w:overflowPunct/>
      <w:autoSpaceDE/>
      <w:autoSpaceDN/>
      <w:adjustRightInd/>
      <w:spacing w:before="320"/>
      <w:textAlignment w:val="auto"/>
    </w:pPr>
    <w:rPr>
      <w:lang w:val="en-GB"/>
    </w:rPr>
  </w:style>
  <w:style w:type="paragraph" w:customStyle="1" w:styleId="call0">
    <w:name w:val="call"/>
    <w:basedOn w:val="Normal"/>
    <w:next w:val="Normal"/>
    <w:uiPriority w:val="99"/>
    <w:rsid w:val="00714720"/>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locked/>
    <w:rsid w:val="00714720"/>
    <w:rPr>
      <w:rFonts w:cs="Times New Roman"/>
      <w:i/>
      <w:sz w:val="24"/>
      <w:lang w:val="fr-FR" w:eastAsia="en-US" w:bidi="ar-SA"/>
    </w:rPr>
  </w:style>
  <w:style w:type="paragraph" w:customStyle="1" w:styleId="header2">
    <w:name w:val="header 2"/>
    <w:basedOn w:val="Normal"/>
    <w:uiPriority w:val="99"/>
    <w:rsid w:val="00714720"/>
    <w:pPr>
      <w:keepNext/>
      <w:tabs>
        <w:tab w:val="clear" w:pos="794"/>
        <w:tab w:val="clear" w:pos="1191"/>
        <w:tab w:val="clear" w:pos="1588"/>
        <w:tab w:val="clear" w:pos="1985"/>
      </w:tabs>
      <w:spacing w:before="0"/>
    </w:pPr>
    <w:rPr>
      <w:rFonts w:ascii="Helvetica" w:hAnsi="Helvetica"/>
      <w:b/>
    </w:rPr>
  </w:style>
  <w:style w:type="character" w:styleId="Hyperlink">
    <w:name w:val="Hyperlink"/>
    <w:basedOn w:val="DefaultParagraphFont"/>
    <w:uiPriority w:val="99"/>
    <w:rsid w:val="00C478D4"/>
    <w:rPr>
      <w:rFonts w:cs="Times New Roman"/>
      <w:color w:val="0000FF"/>
      <w:u w:val="single"/>
    </w:rPr>
  </w:style>
  <w:style w:type="character" w:styleId="FollowedHyperlink">
    <w:name w:val="FollowedHyperlink"/>
    <w:basedOn w:val="DefaultParagraphFont"/>
    <w:uiPriority w:val="99"/>
    <w:rsid w:val="00961C6B"/>
    <w:rPr>
      <w:rFonts w:cs="Times New Roman"/>
      <w:color w:val="800080"/>
      <w:u w:val="single"/>
    </w:rPr>
  </w:style>
  <w:style w:type="paragraph" w:styleId="BodyText">
    <w:name w:val="Body Text"/>
    <w:basedOn w:val="Normal"/>
    <w:link w:val="BodyTextChar"/>
    <w:uiPriority w:val="99"/>
    <w:rsid w:val="00961C6B"/>
    <w:pPr>
      <w:overflowPunct/>
      <w:autoSpaceDE/>
      <w:autoSpaceDN/>
      <w:adjustRightInd/>
      <w:spacing w:after="120"/>
      <w:textAlignment w:val="auto"/>
    </w:pPr>
    <w:rPr>
      <w:lang w:val="en-GB"/>
    </w:rPr>
  </w:style>
  <w:style w:type="character" w:customStyle="1" w:styleId="BodyTextChar">
    <w:name w:val="Body Text Char"/>
    <w:basedOn w:val="DefaultParagraphFont"/>
    <w:link w:val="BodyText"/>
    <w:uiPriority w:val="99"/>
    <w:semiHidden/>
    <w:rsid w:val="009173BA"/>
    <w:rPr>
      <w:rFonts w:ascii="Times New Roman" w:hAnsi="Times New Roman"/>
      <w:sz w:val="24"/>
      <w:szCs w:val="20"/>
      <w:lang w:val="fr-FR" w:eastAsia="en-US"/>
    </w:rPr>
  </w:style>
  <w:style w:type="paragraph" w:customStyle="1" w:styleId="AnnexNoTitle0">
    <w:name w:val="Annex_NoTitle"/>
    <w:basedOn w:val="Normal"/>
    <w:next w:val="Normalaftertitle"/>
    <w:rsid w:val="00961C6B"/>
    <w:pPr>
      <w:keepNext/>
      <w:keepLines/>
      <w:spacing w:before="480"/>
      <w:jc w:val="center"/>
    </w:pPr>
    <w:rPr>
      <w:b/>
      <w:sz w:val="28"/>
      <w:lang w:val="en-GB"/>
    </w:rPr>
  </w:style>
  <w:style w:type="character" w:customStyle="1" w:styleId="NormalaftertitleChar">
    <w:name w:val="Normal_after_title Char"/>
    <w:basedOn w:val="DefaultParagraphFont"/>
    <w:link w:val="Normalaftertitle"/>
    <w:locked/>
    <w:rsid w:val="00961C6B"/>
    <w:rPr>
      <w:rFonts w:cs="Times New Roman"/>
      <w:sz w:val="24"/>
      <w:lang w:val="fr-FR" w:eastAsia="en-US" w:bidi="ar-SA"/>
    </w:rPr>
  </w:style>
  <w:style w:type="paragraph" w:customStyle="1" w:styleId="Char">
    <w:name w:val="Char"/>
    <w:basedOn w:val="Normal"/>
    <w:uiPriority w:val="99"/>
    <w:rsid w:val="00E53D1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noProof/>
      <w:sz w:val="20"/>
      <w:lang w:eastAsia="zh-CN"/>
    </w:rPr>
  </w:style>
  <w:style w:type="paragraph" w:customStyle="1" w:styleId="a">
    <w:name w:val="Стиль"/>
    <w:basedOn w:val="Normal"/>
    <w:uiPriority w:val="99"/>
    <w:rsid w:val="002A367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Char1CharChar1Char">
    <w:name w:val="Char1 Char Char1 Char"/>
    <w:basedOn w:val="Normal"/>
    <w:uiPriority w:val="99"/>
    <w:rsid w:val="005F7D8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NormalaftertitleChar0">
    <w:name w:val="Normal after title Char"/>
    <w:basedOn w:val="DefaultParagraphFont"/>
    <w:link w:val="Normalaftertitle0"/>
    <w:uiPriority w:val="99"/>
    <w:locked/>
    <w:rsid w:val="005F7D8A"/>
    <w:rPr>
      <w:rFonts w:cs="Times New Roman"/>
      <w:sz w:val="24"/>
      <w:lang w:val="en-GB" w:eastAsia="en-US" w:bidi="ar-SA"/>
    </w:rPr>
  </w:style>
  <w:style w:type="paragraph" w:customStyle="1" w:styleId="RecTitleDate">
    <w:name w:val="Rec_Title/Date"/>
    <w:basedOn w:val="Normal"/>
    <w:next w:val="Normal"/>
    <w:uiPriority w:val="99"/>
    <w:rsid w:val="00244A32"/>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character" w:customStyle="1" w:styleId="AnnexNotitleChar">
    <w:name w:val="Annex_No &amp; title Char"/>
    <w:basedOn w:val="DefaultParagraphFont"/>
    <w:link w:val="AnnexNotitle"/>
    <w:locked/>
    <w:rsid w:val="00F52155"/>
    <w:rPr>
      <w:rFonts w:cs="Times New Roman"/>
      <w:b/>
      <w:sz w:val="28"/>
      <w:lang w:val="fr-FR" w:eastAsia="en-US" w:bidi="ar-SA"/>
    </w:rPr>
  </w:style>
  <w:style w:type="paragraph" w:customStyle="1" w:styleId="QuestionTitleDate">
    <w:name w:val="Question_Title/Date"/>
    <w:basedOn w:val="RecTitleDate"/>
    <w:next w:val="Normal"/>
    <w:uiPriority w:val="99"/>
    <w:rsid w:val="00CE789E"/>
  </w:style>
  <w:style w:type="character" w:customStyle="1" w:styleId="footnotetextChar0">
    <w:name w:val="footnote text Char"/>
    <w:aliases w:val="DNV-FT Char Char"/>
    <w:basedOn w:val="DefaultParagraphFont"/>
    <w:uiPriority w:val="99"/>
    <w:rsid w:val="00CE789E"/>
    <w:rPr>
      <w:rFonts w:cs="Times New Roman"/>
      <w:sz w:val="24"/>
      <w:lang w:val="en-GB" w:eastAsia="en-US" w:bidi="ar-SA"/>
    </w:rPr>
  </w:style>
  <w:style w:type="character" w:customStyle="1" w:styleId="QuestiontitleChar">
    <w:name w:val="Question_title Char"/>
    <w:basedOn w:val="DefaultParagraphFont"/>
    <w:link w:val="Questiontitle"/>
    <w:uiPriority w:val="99"/>
    <w:locked/>
    <w:rsid w:val="00CE789E"/>
    <w:rPr>
      <w:rFonts w:cs="Times New Roman"/>
      <w:b/>
      <w:sz w:val="28"/>
      <w:lang w:val="fr-FR" w:eastAsia="en-US" w:bidi="ar-SA"/>
    </w:rPr>
  </w:style>
  <w:style w:type="character" w:customStyle="1" w:styleId="QuestionNoChar">
    <w:name w:val="Question_No Char"/>
    <w:basedOn w:val="DefaultParagraphFont"/>
    <w:link w:val="QuestionNo"/>
    <w:uiPriority w:val="99"/>
    <w:locked/>
    <w:rsid w:val="00FF2561"/>
    <w:rPr>
      <w:rFonts w:cs="Times New Roman"/>
      <w:b/>
      <w:sz w:val="28"/>
      <w:lang w:val="fr-FR" w:eastAsia="en-US" w:bidi="ar-SA"/>
    </w:rPr>
  </w:style>
  <w:style w:type="paragraph" w:styleId="NormalWeb">
    <w:name w:val="Normal (Web)"/>
    <w:basedOn w:val="Normal"/>
    <w:uiPriority w:val="99"/>
    <w:unhideWhenUsed/>
    <w:rsid w:val="0012493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styleId="Emphasis">
    <w:name w:val="Emphasis"/>
    <w:basedOn w:val="DefaultParagraphFont"/>
    <w:qFormat/>
    <w:rsid w:val="001249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3BA"/>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9173BA"/>
    <w:pPr>
      <w:keepNext/>
      <w:keepLines/>
      <w:spacing w:before="360"/>
      <w:ind w:left="794" w:hanging="794"/>
      <w:outlineLvl w:val="0"/>
    </w:pPr>
    <w:rPr>
      <w:b/>
    </w:rPr>
  </w:style>
  <w:style w:type="paragraph" w:styleId="Heading2">
    <w:name w:val="heading 2"/>
    <w:basedOn w:val="Heading1"/>
    <w:next w:val="Normal"/>
    <w:link w:val="Heading2Char"/>
    <w:uiPriority w:val="99"/>
    <w:qFormat/>
    <w:rsid w:val="009173BA"/>
    <w:pPr>
      <w:spacing w:before="240"/>
      <w:outlineLvl w:val="1"/>
    </w:pPr>
  </w:style>
  <w:style w:type="paragraph" w:styleId="Heading3">
    <w:name w:val="heading 3"/>
    <w:basedOn w:val="Heading1"/>
    <w:next w:val="Normal"/>
    <w:link w:val="Heading3Char"/>
    <w:uiPriority w:val="99"/>
    <w:qFormat/>
    <w:rsid w:val="009173BA"/>
    <w:pPr>
      <w:spacing w:before="160"/>
      <w:outlineLvl w:val="2"/>
    </w:pPr>
  </w:style>
  <w:style w:type="paragraph" w:styleId="Heading4">
    <w:name w:val="heading 4"/>
    <w:basedOn w:val="Heading3"/>
    <w:next w:val="Normal"/>
    <w:link w:val="Heading4Char"/>
    <w:uiPriority w:val="99"/>
    <w:qFormat/>
    <w:rsid w:val="009173B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9173BA"/>
    <w:pPr>
      <w:outlineLvl w:val="4"/>
    </w:pPr>
  </w:style>
  <w:style w:type="paragraph" w:styleId="Heading6">
    <w:name w:val="heading 6"/>
    <w:basedOn w:val="Heading4"/>
    <w:next w:val="Normal"/>
    <w:link w:val="Heading6Char"/>
    <w:uiPriority w:val="99"/>
    <w:qFormat/>
    <w:rsid w:val="009173B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9173BA"/>
    <w:pPr>
      <w:outlineLvl w:val="6"/>
    </w:pPr>
  </w:style>
  <w:style w:type="paragraph" w:styleId="Heading8">
    <w:name w:val="heading 8"/>
    <w:basedOn w:val="Heading6"/>
    <w:next w:val="Normal"/>
    <w:link w:val="Heading8Char"/>
    <w:uiPriority w:val="99"/>
    <w:qFormat/>
    <w:rsid w:val="009173BA"/>
    <w:pPr>
      <w:outlineLvl w:val="7"/>
    </w:pPr>
  </w:style>
  <w:style w:type="paragraph" w:styleId="Heading9">
    <w:name w:val="heading 9"/>
    <w:basedOn w:val="Heading6"/>
    <w:next w:val="Normal"/>
    <w:link w:val="Heading9Char"/>
    <w:uiPriority w:val="99"/>
    <w:qFormat/>
    <w:rsid w:val="009173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BA"/>
    <w:rPr>
      <w:rFonts w:asciiTheme="majorHAnsi" w:eastAsiaTheme="majorEastAsia" w:hAnsiTheme="majorHAnsi" w:cstheme="majorBidi"/>
      <w:b/>
      <w:bCs/>
      <w:kern w:val="32"/>
      <w:sz w:val="32"/>
      <w:szCs w:val="32"/>
      <w:lang w:val="fr-FR" w:eastAsia="en-US"/>
    </w:rPr>
  </w:style>
  <w:style w:type="character" w:customStyle="1" w:styleId="Heading2Char">
    <w:name w:val="Heading 2 Char"/>
    <w:basedOn w:val="DefaultParagraphFont"/>
    <w:link w:val="Heading2"/>
    <w:uiPriority w:val="9"/>
    <w:semiHidden/>
    <w:rsid w:val="009173BA"/>
    <w:rPr>
      <w:rFonts w:asciiTheme="majorHAnsi" w:eastAsiaTheme="majorEastAsia" w:hAnsiTheme="majorHAnsi" w:cstheme="majorBidi"/>
      <w:b/>
      <w:bCs/>
      <w:i/>
      <w:iCs/>
      <w:sz w:val="28"/>
      <w:szCs w:val="28"/>
      <w:lang w:val="fr-FR" w:eastAsia="en-US"/>
    </w:rPr>
  </w:style>
  <w:style w:type="character" w:customStyle="1" w:styleId="Heading3Char">
    <w:name w:val="Heading 3 Char"/>
    <w:basedOn w:val="DefaultParagraphFont"/>
    <w:link w:val="Heading3"/>
    <w:uiPriority w:val="9"/>
    <w:semiHidden/>
    <w:rsid w:val="009173BA"/>
    <w:rPr>
      <w:rFonts w:asciiTheme="majorHAnsi" w:eastAsiaTheme="majorEastAsia" w:hAnsiTheme="majorHAnsi" w:cstheme="majorBidi"/>
      <w:b/>
      <w:bCs/>
      <w:sz w:val="26"/>
      <w:szCs w:val="26"/>
      <w:lang w:val="fr-FR" w:eastAsia="en-US"/>
    </w:rPr>
  </w:style>
  <w:style w:type="character" w:customStyle="1" w:styleId="Heading4Char">
    <w:name w:val="Heading 4 Char"/>
    <w:basedOn w:val="DefaultParagraphFont"/>
    <w:link w:val="Heading4"/>
    <w:uiPriority w:val="9"/>
    <w:semiHidden/>
    <w:rsid w:val="009173BA"/>
    <w:rPr>
      <w:rFonts w:asciiTheme="minorHAnsi" w:eastAsiaTheme="minorEastAsia" w:hAnsiTheme="minorHAnsi" w:cstheme="minorBidi"/>
      <w:b/>
      <w:bCs/>
      <w:sz w:val="28"/>
      <w:szCs w:val="28"/>
      <w:lang w:val="fr-FR" w:eastAsia="en-US"/>
    </w:rPr>
  </w:style>
  <w:style w:type="character" w:customStyle="1" w:styleId="Heading5Char">
    <w:name w:val="Heading 5 Char"/>
    <w:basedOn w:val="DefaultParagraphFont"/>
    <w:link w:val="Heading5"/>
    <w:uiPriority w:val="9"/>
    <w:semiHidden/>
    <w:rsid w:val="009173BA"/>
    <w:rPr>
      <w:rFonts w:asciiTheme="minorHAnsi" w:eastAsiaTheme="minorEastAsia" w:hAnsiTheme="minorHAnsi" w:cstheme="minorBidi"/>
      <w:b/>
      <w:bCs/>
      <w:i/>
      <w:iCs/>
      <w:sz w:val="26"/>
      <w:szCs w:val="26"/>
      <w:lang w:val="fr-FR" w:eastAsia="en-US"/>
    </w:rPr>
  </w:style>
  <w:style w:type="character" w:customStyle="1" w:styleId="Heading6Char">
    <w:name w:val="Heading 6 Char"/>
    <w:basedOn w:val="DefaultParagraphFont"/>
    <w:link w:val="Heading6"/>
    <w:uiPriority w:val="9"/>
    <w:semiHidden/>
    <w:rsid w:val="009173BA"/>
    <w:rPr>
      <w:rFonts w:asciiTheme="minorHAnsi" w:eastAsiaTheme="minorEastAsia" w:hAnsiTheme="minorHAnsi" w:cstheme="minorBidi"/>
      <w:b/>
      <w:bCs/>
      <w:lang w:val="fr-FR" w:eastAsia="en-US"/>
    </w:rPr>
  </w:style>
  <w:style w:type="character" w:customStyle="1" w:styleId="Heading7Char">
    <w:name w:val="Heading 7 Char"/>
    <w:basedOn w:val="DefaultParagraphFont"/>
    <w:link w:val="Heading7"/>
    <w:uiPriority w:val="9"/>
    <w:semiHidden/>
    <w:rsid w:val="009173BA"/>
    <w:rPr>
      <w:rFonts w:asciiTheme="minorHAnsi" w:eastAsiaTheme="minorEastAsia" w:hAnsiTheme="minorHAnsi" w:cstheme="minorBidi"/>
      <w:sz w:val="24"/>
      <w:szCs w:val="24"/>
      <w:lang w:val="fr-FR" w:eastAsia="en-US"/>
    </w:rPr>
  </w:style>
  <w:style w:type="character" w:customStyle="1" w:styleId="Heading8Char">
    <w:name w:val="Heading 8 Char"/>
    <w:basedOn w:val="DefaultParagraphFont"/>
    <w:link w:val="Heading8"/>
    <w:uiPriority w:val="9"/>
    <w:semiHidden/>
    <w:rsid w:val="009173BA"/>
    <w:rPr>
      <w:rFonts w:asciiTheme="minorHAnsi" w:eastAsiaTheme="minorEastAsia" w:hAnsiTheme="minorHAnsi" w:cstheme="minorBidi"/>
      <w:i/>
      <w:iCs/>
      <w:sz w:val="24"/>
      <w:szCs w:val="24"/>
      <w:lang w:val="fr-FR" w:eastAsia="en-US"/>
    </w:rPr>
  </w:style>
  <w:style w:type="character" w:customStyle="1" w:styleId="Heading9Char">
    <w:name w:val="Heading 9 Char"/>
    <w:basedOn w:val="DefaultParagraphFont"/>
    <w:link w:val="Heading9"/>
    <w:uiPriority w:val="9"/>
    <w:semiHidden/>
    <w:rsid w:val="009173BA"/>
    <w:rPr>
      <w:rFonts w:asciiTheme="majorHAnsi" w:eastAsiaTheme="majorEastAsia" w:hAnsiTheme="majorHAnsi" w:cstheme="majorBidi"/>
      <w:lang w:val="fr-FR" w:eastAsia="en-US"/>
    </w:rPr>
  </w:style>
  <w:style w:type="paragraph" w:customStyle="1" w:styleId="FigureNotitle">
    <w:name w:val="Figure_No &amp; title"/>
    <w:basedOn w:val="Normal"/>
    <w:next w:val="Normalaftertitle"/>
    <w:uiPriority w:val="99"/>
    <w:rsid w:val="009173BA"/>
    <w:pPr>
      <w:keepLines/>
      <w:spacing w:before="240" w:after="120"/>
      <w:jc w:val="center"/>
    </w:pPr>
    <w:rPr>
      <w:b/>
    </w:rPr>
  </w:style>
  <w:style w:type="paragraph" w:customStyle="1" w:styleId="TabletitleBR">
    <w:name w:val="Table_title_BR"/>
    <w:basedOn w:val="Normal"/>
    <w:next w:val="Tablehead"/>
    <w:uiPriority w:val="99"/>
    <w:rsid w:val="009173BA"/>
    <w:pPr>
      <w:keepNext/>
      <w:keepLines/>
      <w:spacing w:before="0" w:after="120"/>
      <w:jc w:val="center"/>
    </w:pPr>
    <w:rPr>
      <w:b/>
    </w:rPr>
  </w:style>
  <w:style w:type="paragraph" w:customStyle="1" w:styleId="AnnexNotitle">
    <w:name w:val="Annex_No &amp; title"/>
    <w:basedOn w:val="Normal"/>
    <w:next w:val="Normalaftertitle"/>
    <w:link w:val="AnnexNotitleChar"/>
    <w:rsid w:val="009173BA"/>
    <w:pPr>
      <w:keepNext/>
      <w:keepLines/>
      <w:spacing w:before="480"/>
      <w:jc w:val="center"/>
    </w:pPr>
    <w:rPr>
      <w:b/>
      <w:sz w:val="28"/>
    </w:rPr>
  </w:style>
  <w:style w:type="character" w:customStyle="1" w:styleId="Appdef">
    <w:name w:val="App_def"/>
    <w:basedOn w:val="DefaultParagraphFont"/>
    <w:uiPriority w:val="99"/>
    <w:rsid w:val="009173BA"/>
    <w:rPr>
      <w:rFonts w:ascii="Times New Roman" w:hAnsi="Times New Roman" w:cs="Times New Roman"/>
      <w:b/>
    </w:rPr>
  </w:style>
  <w:style w:type="character" w:customStyle="1" w:styleId="Appref">
    <w:name w:val="App_ref"/>
    <w:basedOn w:val="DefaultParagraphFont"/>
    <w:uiPriority w:val="99"/>
    <w:rsid w:val="009173BA"/>
    <w:rPr>
      <w:rFonts w:cs="Times New Roman"/>
    </w:rPr>
  </w:style>
  <w:style w:type="paragraph" w:customStyle="1" w:styleId="AppendixNotitle">
    <w:name w:val="Appendix_No &amp; title"/>
    <w:basedOn w:val="AnnexNotitle"/>
    <w:next w:val="Normalaftertitle"/>
    <w:uiPriority w:val="99"/>
    <w:rsid w:val="009173BA"/>
  </w:style>
  <w:style w:type="paragraph" w:customStyle="1" w:styleId="Figure">
    <w:name w:val="Figure"/>
    <w:basedOn w:val="Normal"/>
    <w:next w:val="FigureNotitle"/>
    <w:uiPriority w:val="99"/>
    <w:rsid w:val="009173BA"/>
    <w:pPr>
      <w:keepNext/>
      <w:keepLines/>
      <w:spacing w:before="240" w:after="120"/>
      <w:jc w:val="center"/>
    </w:pPr>
  </w:style>
  <w:style w:type="paragraph" w:customStyle="1" w:styleId="FooterQP">
    <w:name w:val="Footer_QP"/>
    <w:basedOn w:val="Normal"/>
    <w:uiPriority w:val="99"/>
    <w:rsid w:val="009173B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9173BA"/>
    <w:rPr>
      <w:rFonts w:ascii="Times New Roman" w:hAnsi="Times New Roman" w:cs="Times New Roman"/>
      <w:b/>
    </w:rPr>
  </w:style>
  <w:style w:type="paragraph" w:customStyle="1" w:styleId="Artheading">
    <w:name w:val="Art_heading"/>
    <w:basedOn w:val="Normal"/>
    <w:next w:val="Normalaftertitle"/>
    <w:uiPriority w:val="99"/>
    <w:rsid w:val="009173BA"/>
    <w:pPr>
      <w:spacing w:before="480"/>
      <w:jc w:val="center"/>
    </w:pPr>
    <w:rPr>
      <w:b/>
      <w:sz w:val="28"/>
    </w:rPr>
  </w:style>
  <w:style w:type="paragraph" w:customStyle="1" w:styleId="ArtNo">
    <w:name w:val="Art_No"/>
    <w:basedOn w:val="Normal"/>
    <w:next w:val="Arttitle"/>
    <w:uiPriority w:val="99"/>
    <w:rsid w:val="009173BA"/>
    <w:pPr>
      <w:keepNext/>
      <w:keepLines/>
      <w:spacing w:before="480"/>
      <w:jc w:val="center"/>
    </w:pPr>
    <w:rPr>
      <w:caps/>
      <w:sz w:val="28"/>
    </w:rPr>
  </w:style>
  <w:style w:type="character" w:customStyle="1" w:styleId="Artref">
    <w:name w:val="Art_ref"/>
    <w:basedOn w:val="DefaultParagraphFont"/>
    <w:uiPriority w:val="99"/>
    <w:rsid w:val="009173BA"/>
    <w:rPr>
      <w:rFonts w:cs="Times New Roman"/>
    </w:rPr>
  </w:style>
  <w:style w:type="paragraph" w:customStyle="1" w:styleId="Arttitle">
    <w:name w:val="Art_title"/>
    <w:basedOn w:val="Normal"/>
    <w:next w:val="Normalaftertitle"/>
    <w:uiPriority w:val="99"/>
    <w:rsid w:val="009173BA"/>
    <w:pPr>
      <w:keepNext/>
      <w:keepLines/>
      <w:spacing w:before="240"/>
      <w:jc w:val="center"/>
    </w:pPr>
    <w:rPr>
      <w:b/>
      <w:sz w:val="28"/>
    </w:rPr>
  </w:style>
  <w:style w:type="paragraph" w:customStyle="1" w:styleId="ASN1">
    <w:name w:val="ASN.1"/>
    <w:basedOn w:val="Normal"/>
    <w:uiPriority w:val="99"/>
    <w:rsid w:val="009173B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9173BA"/>
    <w:pPr>
      <w:keepNext/>
      <w:keepLines/>
      <w:spacing w:before="160"/>
      <w:ind w:left="794"/>
    </w:pPr>
    <w:rPr>
      <w:i/>
    </w:rPr>
  </w:style>
  <w:style w:type="paragraph" w:customStyle="1" w:styleId="ChapNo">
    <w:name w:val="Chap_No"/>
    <w:basedOn w:val="Normal"/>
    <w:next w:val="Chaptitle"/>
    <w:uiPriority w:val="99"/>
    <w:rsid w:val="009173BA"/>
    <w:pPr>
      <w:keepNext/>
      <w:keepLines/>
      <w:spacing w:before="480"/>
      <w:jc w:val="center"/>
    </w:pPr>
    <w:rPr>
      <w:b/>
      <w:caps/>
      <w:sz w:val="28"/>
    </w:rPr>
  </w:style>
  <w:style w:type="paragraph" w:customStyle="1" w:styleId="Chaptitle">
    <w:name w:val="Chap_title"/>
    <w:basedOn w:val="Normal"/>
    <w:next w:val="Normalaftertitle"/>
    <w:uiPriority w:val="99"/>
    <w:rsid w:val="009173BA"/>
    <w:pPr>
      <w:keepNext/>
      <w:keepLines/>
      <w:spacing w:before="240"/>
      <w:jc w:val="center"/>
    </w:pPr>
    <w:rPr>
      <w:b/>
      <w:sz w:val="28"/>
    </w:rPr>
  </w:style>
  <w:style w:type="paragraph" w:customStyle="1" w:styleId="ddate">
    <w:name w:val="ddate"/>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9173B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9173BA"/>
    <w:rPr>
      <w:rFonts w:cs="Times New Roman"/>
      <w:vertAlign w:val="superscript"/>
    </w:rPr>
  </w:style>
  <w:style w:type="paragraph" w:customStyle="1" w:styleId="enumlev1">
    <w:name w:val="enumlev1"/>
    <w:basedOn w:val="Normal"/>
    <w:uiPriority w:val="99"/>
    <w:rsid w:val="009173BA"/>
    <w:pPr>
      <w:spacing w:before="80"/>
      <w:ind w:left="794" w:hanging="794"/>
    </w:pPr>
  </w:style>
  <w:style w:type="paragraph" w:customStyle="1" w:styleId="enumlev2">
    <w:name w:val="enumlev2"/>
    <w:basedOn w:val="enumlev1"/>
    <w:uiPriority w:val="99"/>
    <w:rsid w:val="009173BA"/>
    <w:pPr>
      <w:ind w:left="1191" w:hanging="397"/>
    </w:pPr>
  </w:style>
  <w:style w:type="paragraph" w:customStyle="1" w:styleId="enumlev3">
    <w:name w:val="enumlev3"/>
    <w:basedOn w:val="enumlev2"/>
    <w:uiPriority w:val="99"/>
    <w:rsid w:val="009173BA"/>
    <w:pPr>
      <w:ind w:left="1588"/>
    </w:pPr>
  </w:style>
  <w:style w:type="paragraph" w:customStyle="1" w:styleId="Equation">
    <w:name w:val="Equation"/>
    <w:basedOn w:val="Normal"/>
    <w:uiPriority w:val="99"/>
    <w:rsid w:val="009173B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9173B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9173B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uiPriority w:val="99"/>
    <w:rsid w:val="009173BA"/>
    <w:rPr>
      <w:b w:val="0"/>
    </w:rPr>
  </w:style>
  <w:style w:type="character" w:styleId="PageNumber">
    <w:name w:val="page number"/>
    <w:basedOn w:val="DefaultParagraphFont"/>
    <w:uiPriority w:val="99"/>
    <w:rsid w:val="009173BA"/>
    <w:rPr>
      <w:rFonts w:cs="Times New Roman"/>
    </w:rPr>
  </w:style>
  <w:style w:type="paragraph" w:customStyle="1" w:styleId="RecNoBR">
    <w:name w:val="Rec_No_BR"/>
    <w:basedOn w:val="Normal"/>
    <w:next w:val="Rectitle"/>
    <w:uiPriority w:val="99"/>
    <w:rsid w:val="009173BA"/>
    <w:pPr>
      <w:keepNext/>
      <w:keepLines/>
      <w:spacing w:before="480"/>
      <w:jc w:val="center"/>
    </w:pPr>
    <w:rPr>
      <w:caps/>
      <w:sz w:val="28"/>
    </w:rPr>
  </w:style>
  <w:style w:type="paragraph" w:customStyle="1" w:styleId="Figurewithouttitle">
    <w:name w:val="Figure_without_title"/>
    <w:basedOn w:val="Normal"/>
    <w:next w:val="Normalaftertitle"/>
    <w:uiPriority w:val="99"/>
    <w:rsid w:val="009173BA"/>
    <w:pPr>
      <w:keepLines/>
      <w:spacing w:before="240" w:after="120"/>
      <w:jc w:val="center"/>
    </w:pPr>
  </w:style>
  <w:style w:type="paragraph" w:styleId="Footer">
    <w:name w:val="footer"/>
    <w:aliases w:val="pie de página"/>
    <w:basedOn w:val="Normal"/>
    <w:link w:val="FooterChar"/>
    <w:uiPriority w:val="99"/>
    <w:rsid w:val="009173B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semiHidden/>
    <w:rsid w:val="009173BA"/>
    <w:rPr>
      <w:rFonts w:ascii="Times New Roman" w:hAnsi="Times New Roman"/>
      <w:sz w:val="24"/>
      <w:szCs w:val="20"/>
      <w:lang w:val="fr-FR" w:eastAsia="en-US"/>
    </w:rPr>
  </w:style>
  <w:style w:type="paragraph" w:customStyle="1" w:styleId="FirstFooter">
    <w:name w:val="FirstFooter"/>
    <w:basedOn w:val="Footer"/>
    <w:uiPriority w:val="99"/>
    <w:rsid w:val="009173B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9173BA"/>
    <w:rPr>
      <w:rFonts w:cs="Times New Roman"/>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footnote text"/>
    <w:basedOn w:val="Note"/>
    <w:link w:val="FootnoteTextChar"/>
    <w:rsid w:val="009173BA"/>
    <w:pPr>
      <w:keepLines/>
      <w:tabs>
        <w:tab w:val="left" w:pos="255"/>
      </w:tabs>
      <w:ind w:left="255" w:hanging="255"/>
    </w:p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footnote text Char1"/>
    <w:basedOn w:val="DefaultParagraphFont"/>
    <w:link w:val="FootnoteText"/>
    <w:rsid w:val="00244A32"/>
    <w:rPr>
      <w:rFonts w:cs="Times New Roman"/>
      <w:sz w:val="22"/>
      <w:lang w:val="fr-FR" w:eastAsia="en-US" w:bidi="ar-SA"/>
    </w:rPr>
  </w:style>
  <w:style w:type="paragraph" w:styleId="Header">
    <w:name w:val="header"/>
    <w:basedOn w:val="Normal"/>
    <w:link w:val="HeaderChar"/>
    <w:uiPriority w:val="99"/>
    <w:rsid w:val="009173B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9173BA"/>
    <w:rPr>
      <w:rFonts w:ascii="Times New Roman" w:hAnsi="Times New Roman"/>
      <w:sz w:val="24"/>
      <w:szCs w:val="20"/>
      <w:lang w:val="fr-FR" w:eastAsia="en-US"/>
    </w:rPr>
  </w:style>
  <w:style w:type="paragraph" w:customStyle="1" w:styleId="Headingb">
    <w:name w:val="Heading_b"/>
    <w:basedOn w:val="Normal"/>
    <w:next w:val="Normal"/>
    <w:uiPriority w:val="99"/>
    <w:rsid w:val="009173BA"/>
    <w:pPr>
      <w:keepNext/>
      <w:spacing w:before="160"/>
    </w:pPr>
    <w:rPr>
      <w:b/>
    </w:rPr>
  </w:style>
  <w:style w:type="paragraph" w:customStyle="1" w:styleId="Headingi">
    <w:name w:val="Heading_i"/>
    <w:basedOn w:val="Normal"/>
    <w:next w:val="Normal"/>
    <w:uiPriority w:val="99"/>
    <w:rsid w:val="009173BA"/>
    <w:pPr>
      <w:keepNext/>
      <w:spacing w:before="160"/>
    </w:pPr>
    <w:rPr>
      <w:i/>
    </w:rPr>
  </w:style>
  <w:style w:type="paragraph" w:styleId="Index1">
    <w:name w:val="index 1"/>
    <w:basedOn w:val="Normal"/>
    <w:next w:val="Normal"/>
    <w:uiPriority w:val="99"/>
    <w:semiHidden/>
    <w:rsid w:val="009173BA"/>
  </w:style>
  <w:style w:type="paragraph" w:styleId="Index2">
    <w:name w:val="index 2"/>
    <w:basedOn w:val="Normal"/>
    <w:next w:val="Normal"/>
    <w:uiPriority w:val="99"/>
    <w:semiHidden/>
    <w:rsid w:val="009173BA"/>
    <w:pPr>
      <w:ind w:left="283"/>
    </w:pPr>
  </w:style>
  <w:style w:type="paragraph" w:styleId="Index3">
    <w:name w:val="index 3"/>
    <w:basedOn w:val="Normal"/>
    <w:next w:val="Normal"/>
    <w:uiPriority w:val="99"/>
    <w:semiHidden/>
    <w:rsid w:val="009173BA"/>
    <w:pPr>
      <w:ind w:left="566"/>
    </w:pPr>
  </w:style>
  <w:style w:type="paragraph" w:customStyle="1" w:styleId="QuestionNoBR">
    <w:name w:val="Question_No_BR"/>
    <w:basedOn w:val="RecNoBR"/>
    <w:next w:val="Questiontitle"/>
    <w:rsid w:val="009173BA"/>
  </w:style>
  <w:style w:type="paragraph" w:customStyle="1" w:styleId="RepNoBR">
    <w:name w:val="Rep_No_BR"/>
    <w:basedOn w:val="RecNoBR"/>
    <w:next w:val="Reptitle"/>
    <w:uiPriority w:val="99"/>
    <w:rsid w:val="009173BA"/>
  </w:style>
  <w:style w:type="paragraph" w:customStyle="1" w:styleId="ResNoBR">
    <w:name w:val="Res_No_BR"/>
    <w:basedOn w:val="RecNoBR"/>
    <w:next w:val="Restitle"/>
    <w:uiPriority w:val="99"/>
    <w:rsid w:val="009173BA"/>
  </w:style>
  <w:style w:type="paragraph" w:customStyle="1" w:styleId="Section1">
    <w:name w:val="Section_1"/>
    <w:basedOn w:val="Normal"/>
    <w:next w:val="Normal"/>
    <w:uiPriority w:val="99"/>
    <w:rsid w:val="009173B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9173BA"/>
    <w:pPr>
      <w:tabs>
        <w:tab w:val="clear" w:pos="794"/>
        <w:tab w:val="clear" w:pos="1191"/>
        <w:tab w:val="clear" w:pos="1588"/>
        <w:tab w:val="clear" w:pos="1985"/>
      </w:tabs>
      <w:spacing w:before="240"/>
      <w:jc w:val="center"/>
    </w:pPr>
    <w:rPr>
      <w:i/>
    </w:rPr>
  </w:style>
  <w:style w:type="character" w:styleId="LineNumber">
    <w:name w:val="line number"/>
    <w:basedOn w:val="DefaultParagraphFont"/>
    <w:uiPriority w:val="99"/>
    <w:rsid w:val="009173BA"/>
    <w:rPr>
      <w:rFonts w:cs="Times New Roman"/>
    </w:rPr>
  </w:style>
  <w:style w:type="paragraph" w:customStyle="1" w:styleId="Normalaftertitle">
    <w:name w:val="Normal_after_title"/>
    <w:basedOn w:val="Normal"/>
    <w:next w:val="Normal"/>
    <w:link w:val="NormalaftertitleChar"/>
    <w:rsid w:val="009173BA"/>
    <w:pPr>
      <w:spacing w:before="360"/>
    </w:pPr>
  </w:style>
  <w:style w:type="paragraph" w:customStyle="1" w:styleId="TableNotitle">
    <w:name w:val="Table_No &amp; title"/>
    <w:basedOn w:val="Normal"/>
    <w:next w:val="Tablehead"/>
    <w:uiPriority w:val="99"/>
    <w:rsid w:val="009173BA"/>
    <w:pPr>
      <w:keepNext/>
      <w:keepLines/>
      <w:spacing w:before="360" w:after="120"/>
      <w:jc w:val="center"/>
    </w:pPr>
    <w:rPr>
      <w:b/>
    </w:rPr>
  </w:style>
  <w:style w:type="paragraph" w:customStyle="1" w:styleId="Infodoc">
    <w:name w:val="Infodoc"/>
    <w:basedOn w:val="Normal"/>
    <w:uiPriority w:val="99"/>
    <w:rsid w:val="009173B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9173BA"/>
    <w:pPr>
      <w:spacing w:before="80"/>
    </w:pPr>
  </w:style>
  <w:style w:type="paragraph" w:customStyle="1" w:styleId="Address">
    <w:name w:val="Address"/>
    <w:basedOn w:val="Normal"/>
    <w:uiPriority w:val="99"/>
    <w:rsid w:val="009173B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9173B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uiPriority w:val="99"/>
    <w:rsid w:val="009173BA"/>
    <w:pPr>
      <w:keepNext/>
      <w:keepLines/>
      <w:spacing w:before="480" w:after="80"/>
      <w:jc w:val="center"/>
    </w:pPr>
    <w:rPr>
      <w:caps/>
      <w:sz w:val="28"/>
    </w:rPr>
  </w:style>
  <w:style w:type="paragraph" w:customStyle="1" w:styleId="Partref">
    <w:name w:val="Part_ref"/>
    <w:basedOn w:val="Normal"/>
    <w:next w:val="Parttitle"/>
    <w:uiPriority w:val="99"/>
    <w:rsid w:val="009173BA"/>
    <w:pPr>
      <w:keepNext/>
      <w:keepLines/>
      <w:spacing w:before="280"/>
      <w:jc w:val="center"/>
    </w:pPr>
  </w:style>
  <w:style w:type="paragraph" w:customStyle="1" w:styleId="Parttitle">
    <w:name w:val="Part_title"/>
    <w:basedOn w:val="Normal"/>
    <w:next w:val="Normalaftertitle"/>
    <w:uiPriority w:val="99"/>
    <w:rsid w:val="009173BA"/>
    <w:pPr>
      <w:keepNext/>
      <w:keepLines/>
      <w:spacing w:before="240" w:after="280"/>
      <w:jc w:val="center"/>
    </w:pPr>
    <w:rPr>
      <w:b/>
      <w:sz w:val="28"/>
    </w:rPr>
  </w:style>
  <w:style w:type="paragraph" w:customStyle="1" w:styleId="RecNo">
    <w:name w:val="Rec_No"/>
    <w:basedOn w:val="Normal"/>
    <w:next w:val="Rectitle"/>
    <w:uiPriority w:val="99"/>
    <w:rsid w:val="009173BA"/>
    <w:pPr>
      <w:keepNext/>
      <w:keepLines/>
      <w:spacing w:before="0"/>
    </w:pPr>
    <w:rPr>
      <w:b/>
      <w:sz w:val="28"/>
    </w:rPr>
  </w:style>
  <w:style w:type="paragraph" w:customStyle="1" w:styleId="meeting">
    <w:name w:val="meeting"/>
    <w:basedOn w:val="Normal"/>
    <w:next w:val="Normal"/>
    <w:uiPriority w:val="99"/>
    <w:rsid w:val="009173BA"/>
    <w:pPr>
      <w:tabs>
        <w:tab w:val="left" w:pos="7371"/>
      </w:tabs>
      <w:spacing w:after="560"/>
    </w:pPr>
  </w:style>
  <w:style w:type="paragraph" w:customStyle="1" w:styleId="Rectitle">
    <w:name w:val="Rec_title"/>
    <w:basedOn w:val="Normal"/>
    <w:next w:val="Normalaftertitle"/>
    <w:rsid w:val="009173BA"/>
    <w:pPr>
      <w:keepNext/>
      <w:keepLines/>
      <w:spacing w:before="360"/>
      <w:jc w:val="center"/>
    </w:pPr>
    <w:rPr>
      <w:b/>
      <w:sz w:val="28"/>
    </w:rPr>
  </w:style>
  <w:style w:type="paragraph" w:customStyle="1" w:styleId="Recref">
    <w:name w:val="Rec_ref"/>
    <w:basedOn w:val="Normal"/>
    <w:next w:val="Recdate"/>
    <w:uiPriority w:val="99"/>
    <w:rsid w:val="009173B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9173B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173BA"/>
  </w:style>
  <w:style w:type="paragraph" w:customStyle="1" w:styleId="QuestionNo">
    <w:name w:val="Question_No"/>
    <w:basedOn w:val="RecNo"/>
    <w:next w:val="Questiontitle"/>
    <w:link w:val="QuestionNoChar"/>
    <w:uiPriority w:val="99"/>
    <w:rsid w:val="009173BA"/>
  </w:style>
  <w:style w:type="paragraph" w:customStyle="1" w:styleId="Questionref">
    <w:name w:val="Question_ref"/>
    <w:basedOn w:val="Recref"/>
    <w:next w:val="Questiondate"/>
    <w:uiPriority w:val="99"/>
    <w:rsid w:val="009173BA"/>
  </w:style>
  <w:style w:type="paragraph" w:customStyle="1" w:styleId="Questiontitle">
    <w:name w:val="Question_title"/>
    <w:basedOn w:val="Rectitle"/>
    <w:next w:val="Questionref"/>
    <w:link w:val="QuestiontitleChar"/>
    <w:rsid w:val="009173BA"/>
  </w:style>
  <w:style w:type="character" w:customStyle="1" w:styleId="Recdef">
    <w:name w:val="Rec_def"/>
    <w:basedOn w:val="DefaultParagraphFont"/>
    <w:uiPriority w:val="99"/>
    <w:rsid w:val="009173BA"/>
    <w:rPr>
      <w:rFonts w:cs="Times New Roman"/>
      <w:b/>
    </w:rPr>
  </w:style>
  <w:style w:type="paragraph" w:customStyle="1" w:styleId="Reftext">
    <w:name w:val="Ref_text"/>
    <w:basedOn w:val="Normal"/>
    <w:uiPriority w:val="99"/>
    <w:rsid w:val="009173BA"/>
    <w:pPr>
      <w:ind w:left="794" w:hanging="794"/>
    </w:pPr>
  </w:style>
  <w:style w:type="paragraph" w:customStyle="1" w:styleId="Reftitle">
    <w:name w:val="Ref_title"/>
    <w:basedOn w:val="Normal"/>
    <w:next w:val="Reftext"/>
    <w:uiPriority w:val="99"/>
    <w:rsid w:val="009173BA"/>
    <w:pPr>
      <w:spacing w:before="480"/>
      <w:jc w:val="center"/>
    </w:pPr>
    <w:rPr>
      <w:b/>
    </w:rPr>
  </w:style>
  <w:style w:type="paragraph" w:customStyle="1" w:styleId="Repdate">
    <w:name w:val="Rep_date"/>
    <w:basedOn w:val="Recdate"/>
    <w:next w:val="Normalaftertitle"/>
    <w:uiPriority w:val="99"/>
    <w:rsid w:val="009173BA"/>
  </w:style>
  <w:style w:type="paragraph" w:customStyle="1" w:styleId="RepNo">
    <w:name w:val="Rep_No"/>
    <w:basedOn w:val="RecNo"/>
    <w:next w:val="Reptitle"/>
    <w:uiPriority w:val="99"/>
    <w:rsid w:val="009173BA"/>
  </w:style>
  <w:style w:type="paragraph" w:customStyle="1" w:styleId="Repref">
    <w:name w:val="Rep_ref"/>
    <w:basedOn w:val="Recref"/>
    <w:next w:val="Repdate"/>
    <w:uiPriority w:val="99"/>
    <w:rsid w:val="009173BA"/>
  </w:style>
  <w:style w:type="paragraph" w:customStyle="1" w:styleId="Reptitle">
    <w:name w:val="Rep_title"/>
    <w:basedOn w:val="Rectitle"/>
    <w:next w:val="Repref"/>
    <w:uiPriority w:val="99"/>
    <w:rsid w:val="009173BA"/>
  </w:style>
  <w:style w:type="paragraph" w:customStyle="1" w:styleId="Resdate">
    <w:name w:val="Res_date"/>
    <w:basedOn w:val="Recdate"/>
    <w:next w:val="Normalaftertitle"/>
    <w:uiPriority w:val="99"/>
    <w:rsid w:val="009173BA"/>
  </w:style>
  <w:style w:type="character" w:customStyle="1" w:styleId="Resdef">
    <w:name w:val="Res_def"/>
    <w:basedOn w:val="DefaultParagraphFont"/>
    <w:uiPriority w:val="99"/>
    <w:rsid w:val="009173BA"/>
    <w:rPr>
      <w:rFonts w:ascii="Times New Roman" w:hAnsi="Times New Roman" w:cs="Times New Roman"/>
      <w:b/>
    </w:rPr>
  </w:style>
  <w:style w:type="paragraph" w:customStyle="1" w:styleId="ResNo">
    <w:name w:val="Res_No"/>
    <w:basedOn w:val="RecNo"/>
    <w:next w:val="Restitle"/>
    <w:uiPriority w:val="99"/>
    <w:rsid w:val="009173BA"/>
  </w:style>
  <w:style w:type="paragraph" w:customStyle="1" w:styleId="Resref">
    <w:name w:val="Res_ref"/>
    <w:basedOn w:val="Recref"/>
    <w:next w:val="Resdate"/>
    <w:uiPriority w:val="99"/>
    <w:rsid w:val="009173BA"/>
  </w:style>
  <w:style w:type="paragraph" w:customStyle="1" w:styleId="Restitle">
    <w:name w:val="Res_title"/>
    <w:basedOn w:val="Rectitle"/>
    <w:next w:val="Resref"/>
    <w:uiPriority w:val="99"/>
    <w:rsid w:val="009173BA"/>
  </w:style>
  <w:style w:type="paragraph" w:customStyle="1" w:styleId="SectionNo">
    <w:name w:val="Section_No"/>
    <w:basedOn w:val="Normal"/>
    <w:next w:val="Sectiontitle"/>
    <w:uiPriority w:val="99"/>
    <w:rsid w:val="009173BA"/>
    <w:pPr>
      <w:keepNext/>
      <w:keepLines/>
      <w:spacing w:before="480" w:after="80"/>
      <w:jc w:val="center"/>
    </w:pPr>
    <w:rPr>
      <w:caps/>
      <w:sz w:val="28"/>
    </w:rPr>
  </w:style>
  <w:style w:type="paragraph" w:customStyle="1" w:styleId="Sectiontitle">
    <w:name w:val="Section_title"/>
    <w:basedOn w:val="Normal"/>
    <w:next w:val="Normalaftertitle"/>
    <w:uiPriority w:val="99"/>
    <w:rsid w:val="009173BA"/>
    <w:pPr>
      <w:keepNext/>
      <w:keepLines/>
      <w:spacing w:before="480" w:after="280"/>
      <w:jc w:val="center"/>
    </w:pPr>
    <w:rPr>
      <w:b/>
      <w:sz w:val="28"/>
    </w:rPr>
  </w:style>
  <w:style w:type="paragraph" w:customStyle="1" w:styleId="Source">
    <w:name w:val="Source"/>
    <w:basedOn w:val="Normal"/>
    <w:next w:val="Normalaftertitle"/>
    <w:uiPriority w:val="99"/>
    <w:rsid w:val="009173BA"/>
    <w:pPr>
      <w:spacing w:before="840" w:after="200"/>
      <w:jc w:val="center"/>
    </w:pPr>
    <w:rPr>
      <w:b/>
      <w:sz w:val="28"/>
    </w:rPr>
  </w:style>
  <w:style w:type="paragraph" w:customStyle="1" w:styleId="SpecialFooter">
    <w:name w:val="Special Footer"/>
    <w:basedOn w:val="Footer"/>
    <w:uiPriority w:val="99"/>
    <w:rsid w:val="009173B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9173BA"/>
    <w:rPr>
      <w:rFonts w:cs="Times New Roman"/>
      <w:b/>
      <w:color w:val="auto"/>
    </w:rPr>
  </w:style>
  <w:style w:type="paragraph" w:customStyle="1" w:styleId="Tabletext">
    <w:name w:val="Table_text"/>
    <w:basedOn w:val="Normal"/>
    <w:uiPriority w:val="99"/>
    <w:rsid w:val="009173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9173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9173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9173BA"/>
    <w:pPr>
      <w:keepNext/>
      <w:spacing w:before="560" w:after="120"/>
      <w:jc w:val="center"/>
    </w:pPr>
    <w:rPr>
      <w:caps/>
    </w:rPr>
  </w:style>
  <w:style w:type="paragraph" w:customStyle="1" w:styleId="Tableref">
    <w:name w:val="Table_ref"/>
    <w:basedOn w:val="Normal"/>
    <w:next w:val="TabletitleBR"/>
    <w:uiPriority w:val="99"/>
    <w:rsid w:val="009173BA"/>
    <w:pPr>
      <w:keepNext/>
      <w:spacing w:before="0" w:after="120"/>
      <w:jc w:val="center"/>
    </w:pPr>
  </w:style>
  <w:style w:type="paragraph" w:customStyle="1" w:styleId="Title1">
    <w:name w:val="Title 1"/>
    <w:basedOn w:val="Source"/>
    <w:next w:val="Title2"/>
    <w:rsid w:val="009173B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173BA"/>
  </w:style>
  <w:style w:type="paragraph" w:customStyle="1" w:styleId="Title3">
    <w:name w:val="Title 3"/>
    <w:basedOn w:val="Title2"/>
    <w:next w:val="Title4"/>
    <w:uiPriority w:val="99"/>
    <w:rsid w:val="009173BA"/>
    <w:rPr>
      <w:caps w:val="0"/>
    </w:rPr>
  </w:style>
  <w:style w:type="paragraph" w:customStyle="1" w:styleId="Title4">
    <w:name w:val="Title 4"/>
    <w:basedOn w:val="Title3"/>
    <w:next w:val="Heading1"/>
    <w:uiPriority w:val="99"/>
    <w:rsid w:val="009173BA"/>
    <w:rPr>
      <w:b/>
    </w:rPr>
  </w:style>
  <w:style w:type="paragraph" w:customStyle="1" w:styleId="toc0">
    <w:name w:val="toc 0"/>
    <w:basedOn w:val="Normal"/>
    <w:next w:val="TOC1"/>
    <w:uiPriority w:val="99"/>
    <w:rsid w:val="009173BA"/>
    <w:pPr>
      <w:tabs>
        <w:tab w:val="clear" w:pos="794"/>
        <w:tab w:val="clear" w:pos="1191"/>
        <w:tab w:val="clear" w:pos="1588"/>
        <w:tab w:val="clear" w:pos="1985"/>
        <w:tab w:val="right" w:pos="9639"/>
      </w:tabs>
    </w:pPr>
    <w:rPr>
      <w:b/>
    </w:rPr>
  </w:style>
  <w:style w:type="paragraph" w:styleId="TOC1">
    <w:name w:val="toc 1"/>
    <w:basedOn w:val="Normal"/>
    <w:uiPriority w:val="99"/>
    <w:semiHidden/>
    <w:rsid w:val="009173B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9173BA"/>
    <w:pPr>
      <w:spacing w:before="80"/>
      <w:ind w:left="1531" w:hanging="851"/>
    </w:pPr>
  </w:style>
  <w:style w:type="paragraph" w:styleId="TOC3">
    <w:name w:val="toc 3"/>
    <w:basedOn w:val="TOC2"/>
    <w:uiPriority w:val="99"/>
    <w:semiHidden/>
    <w:rsid w:val="009173BA"/>
  </w:style>
  <w:style w:type="paragraph" w:styleId="TOC4">
    <w:name w:val="toc 4"/>
    <w:basedOn w:val="TOC3"/>
    <w:uiPriority w:val="99"/>
    <w:semiHidden/>
    <w:rsid w:val="009173BA"/>
  </w:style>
  <w:style w:type="paragraph" w:styleId="TOC5">
    <w:name w:val="toc 5"/>
    <w:basedOn w:val="TOC4"/>
    <w:uiPriority w:val="99"/>
    <w:semiHidden/>
    <w:rsid w:val="009173BA"/>
  </w:style>
  <w:style w:type="paragraph" w:styleId="TOC6">
    <w:name w:val="toc 6"/>
    <w:basedOn w:val="TOC4"/>
    <w:uiPriority w:val="99"/>
    <w:semiHidden/>
    <w:rsid w:val="009173BA"/>
  </w:style>
  <w:style w:type="paragraph" w:styleId="TOC7">
    <w:name w:val="toc 7"/>
    <w:basedOn w:val="TOC4"/>
    <w:uiPriority w:val="99"/>
    <w:semiHidden/>
    <w:rsid w:val="009173BA"/>
  </w:style>
  <w:style w:type="paragraph" w:styleId="TOC8">
    <w:name w:val="toc 8"/>
    <w:basedOn w:val="TOC4"/>
    <w:uiPriority w:val="99"/>
    <w:semiHidden/>
    <w:rsid w:val="009173BA"/>
  </w:style>
  <w:style w:type="paragraph" w:customStyle="1" w:styleId="FiguretitleBR">
    <w:name w:val="Figure_title_BR"/>
    <w:basedOn w:val="TabletitleBR"/>
    <w:next w:val="Figurewithouttitle"/>
    <w:uiPriority w:val="99"/>
    <w:rsid w:val="009173BA"/>
    <w:pPr>
      <w:keepNext w:val="0"/>
      <w:spacing w:after="480"/>
    </w:pPr>
  </w:style>
  <w:style w:type="paragraph" w:customStyle="1" w:styleId="FigureNoBR">
    <w:name w:val="Figure_No_BR"/>
    <w:basedOn w:val="Normal"/>
    <w:next w:val="FiguretitleBR"/>
    <w:uiPriority w:val="99"/>
    <w:rsid w:val="009173BA"/>
    <w:pPr>
      <w:keepNext/>
      <w:keepLines/>
      <w:spacing w:before="480" w:after="120"/>
      <w:jc w:val="center"/>
    </w:pPr>
    <w:rPr>
      <w:caps/>
    </w:rPr>
  </w:style>
  <w:style w:type="table" w:styleId="TableGrid">
    <w:name w:val="Table Grid"/>
    <w:basedOn w:val="TableNormal"/>
    <w:uiPriority w:val="99"/>
    <w:rsid w:val="00FA7B4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14720"/>
    <w:pPr>
      <w:tabs>
        <w:tab w:val="center" w:pos="6804"/>
      </w:tabs>
      <w:spacing w:before="1418"/>
      <w:ind w:left="4320"/>
      <w:jc w:val="center"/>
    </w:pPr>
  </w:style>
  <w:style w:type="character" w:customStyle="1" w:styleId="BodyTextIndentChar">
    <w:name w:val="Body Text Indent Char"/>
    <w:basedOn w:val="DefaultParagraphFont"/>
    <w:link w:val="BodyTextIndent"/>
    <w:uiPriority w:val="99"/>
    <w:semiHidden/>
    <w:rsid w:val="009173BA"/>
    <w:rPr>
      <w:rFonts w:ascii="Times New Roman" w:hAnsi="Times New Roman"/>
      <w:sz w:val="24"/>
      <w:szCs w:val="20"/>
      <w:lang w:val="fr-FR" w:eastAsia="en-US"/>
    </w:rPr>
  </w:style>
  <w:style w:type="paragraph" w:customStyle="1" w:styleId="Normalaftertitle0">
    <w:name w:val="Normal after title"/>
    <w:basedOn w:val="Normal"/>
    <w:next w:val="Normal"/>
    <w:link w:val="NormalaftertitleChar0"/>
    <w:uiPriority w:val="99"/>
    <w:rsid w:val="00714720"/>
    <w:pPr>
      <w:overflowPunct/>
      <w:autoSpaceDE/>
      <w:autoSpaceDN/>
      <w:adjustRightInd/>
      <w:spacing w:before="320"/>
      <w:textAlignment w:val="auto"/>
    </w:pPr>
    <w:rPr>
      <w:lang w:val="en-GB"/>
    </w:rPr>
  </w:style>
  <w:style w:type="paragraph" w:customStyle="1" w:styleId="call0">
    <w:name w:val="call"/>
    <w:basedOn w:val="Normal"/>
    <w:next w:val="Normal"/>
    <w:uiPriority w:val="99"/>
    <w:rsid w:val="00714720"/>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locked/>
    <w:rsid w:val="00714720"/>
    <w:rPr>
      <w:rFonts w:cs="Times New Roman"/>
      <w:i/>
      <w:sz w:val="24"/>
      <w:lang w:val="fr-FR" w:eastAsia="en-US" w:bidi="ar-SA"/>
    </w:rPr>
  </w:style>
  <w:style w:type="paragraph" w:customStyle="1" w:styleId="header2">
    <w:name w:val="header 2"/>
    <w:basedOn w:val="Normal"/>
    <w:uiPriority w:val="99"/>
    <w:rsid w:val="00714720"/>
    <w:pPr>
      <w:keepNext/>
      <w:tabs>
        <w:tab w:val="clear" w:pos="794"/>
        <w:tab w:val="clear" w:pos="1191"/>
        <w:tab w:val="clear" w:pos="1588"/>
        <w:tab w:val="clear" w:pos="1985"/>
      </w:tabs>
      <w:spacing w:before="0"/>
    </w:pPr>
    <w:rPr>
      <w:rFonts w:ascii="Helvetica" w:hAnsi="Helvetica"/>
      <w:b/>
    </w:rPr>
  </w:style>
  <w:style w:type="character" w:styleId="Hyperlink">
    <w:name w:val="Hyperlink"/>
    <w:basedOn w:val="DefaultParagraphFont"/>
    <w:uiPriority w:val="99"/>
    <w:rsid w:val="00C478D4"/>
    <w:rPr>
      <w:rFonts w:cs="Times New Roman"/>
      <w:color w:val="0000FF"/>
      <w:u w:val="single"/>
    </w:rPr>
  </w:style>
  <w:style w:type="character" w:styleId="FollowedHyperlink">
    <w:name w:val="FollowedHyperlink"/>
    <w:basedOn w:val="DefaultParagraphFont"/>
    <w:uiPriority w:val="99"/>
    <w:rsid w:val="00961C6B"/>
    <w:rPr>
      <w:rFonts w:cs="Times New Roman"/>
      <w:color w:val="800080"/>
      <w:u w:val="single"/>
    </w:rPr>
  </w:style>
  <w:style w:type="paragraph" w:styleId="BodyText">
    <w:name w:val="Body Text"/>
    <w:basedOn w:val="Normal"/>
    <w:link w:val="BodyTextChar"/>
    <w:uiPriority w:val="99"/>
    <w:rsid w:val="00961C6B"/>
    <w:pPr>
      <w:overflowPunct/>
      <w:autoSpaceDE/>
      <w:autoSpaceDN/>
      <w:adjustRightInd/>
      <w:spacing w:after="120"/>
      <w:textAlignment w:val="auto"/>
    </w:pPr>
    <w:rPr>
      <w:lang w:val="en-GB"/>
    </w:rPr>
  </w:style>
  <w:style w:type="character" w:customStyle="1" w:styleId="BodyTextChar">
    <w:name w:val="Body Text Char"/>
    <w:basedOn w:val="DefaultParagraphFont"/>
    <w:link w:val="BodyText"/>
    <w:uiPriority w:val="99"/>
    <w:semiHidden/>
    <w:rsid w:val="009173BA"/>
    <w:rPr>
      <w:rFonts w:ascii="Times New Roman" w:hAnsi="Times New Roman"/>
      <w:sz w:val="24"/>
      <w:szCs w:val="20"/>
      <w:lang w:val="fr-FR" w:eastAsia="en-US"/>
    </w:rPr>
  </w:style>
  <w:style w:type="paragraph" w:customStyle="1" w:styleId="AnnexNoTitle0">
    <w:name w:val="Annex_NoTitle"/>
    <w:basedOn w:val="Normal"/>
    <w:next w:val="Normalaftertitle"/>
    <w:rsid w:val="00961C6B"/>
    <w:pPr>
      <w:keepNext/>
      <w:keepLines/>
      <w:spacing w:before="480"/>
      <w:jc w:val="center"/>
    </w:pPr>
    <w:rPr>
      <w:b/>
      <w:sz w:val="28"/>
      <w:lang w:val="en-GB"/>
    </w:rPr>
  </w:style>
  <w:style w:type="character" w:customStyle="1" w:styleId="NormalaftertitleChar">
    <w:name w:val="Normal_after_title Char"/>
    <w:basedOn w:val="DefaultParagraphFont"/>
    <w:link w:val="Normalaftertitle"/>
    <w:locked/>
    <w:rsid w:val="00961C6B"/>
    <w:rPr>
      <w:rFonts w:cs="Times New Roman"/>
      <w:sz w:val="24"/>
      <w:lang w:val="fr-FR" w:eastAsia="en-US" w:bidi="ar-SA"/>
    </w:rPr>
  </w:style>
  <w:style w:type="paragraph" w:customStyle="1" w:styleId="Char">
    <w:name w:val="Char"/>
    <w:basedOn w:val="Normal"/>
    <w:uiPriority w:val="99"/>
    <w:rsid w:val="00E53D1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noProof/>
      <w:sz w:val="20"/>
      <w:lang w:eastAsia="zh-CN"/>
    </w:rPr>
  </w:style>
  <w:style w:type="paragraph" w:customStyle="1" w:styleId="a">
    <w:name w:val="Стиль"/>
    <w:basedOn w:val="Normal"/>
    <w:uiPriority w:val="99"/>
    <w:rsid w:val="002A367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Char1CharChar1Char">
    <w:name w:val="Char1 Char Char1 Char"/>
    <w:basedOn w:val="Normal"/>
    <w:uiPriority w:val="99"/>
    <w:rsid w:val="005F7D8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NormalaftertitleChar0">
    <w:name w:val="Normal after title Char"/>
    <w:basedOn w:val="DefaultParagraphFont"/>
    <w:link w:val="Normalaftertitle0"/>
    <w:uiPriority w:val="99"/>
    <w:locked/>
    <w:rsid w:val="005F7D8A"/>
    <w:rPr>
      <w:rFonts w:cs="Times New Roman"/>
      <w:sz w:val="24"/>
      <w:lang w:val="en-GB" w:eastAsia="en-US" w:bidi="ar-SA"/>
    </w:rPr>
  </w:style>
  <w:style w:type="paragraph" w:customStyle="1" w:styleId="RecTitleDate">
    <w:name w:val="Rec_Title/Date"/>
    <w:basedOn w:val="Normal"/>
    <w:next w:val="Normal"/>
    <w:uiPriority w:val="99"/>
    <w:rsid w:val="00244A32"/>
    <w:pPr>
      <w:keepNext/>
      <w:keepLines/>
      <w:tabs>
        <w:tab w:val="clear" w:pos="794"/>
        <w:tab w:val="clear" w:pos="1191"/>
        <w:tab w:val="clear" w:pos="1588"/>
        <w:tab w:val="clear" w:pos="1985"/>
        <w:tab w:val="right" w:pos="9696"/>
      </w:tabs>
      <w:spacing w:before="136"/>
      <w:jc w:val="right"/>
    </w:pPr>
    <w:rPr>
      <w:rFonts w:ascii="CG Times" w:hAnsi="CG Times"/>
      <w:sz w:val="20"/>
      <w:lang w:val="en-GB"/>
    </w:rPr>
  </w:style>
  <w:style w:type="character" w:customStyle="1" w:styleId="AnnexNotitleChar">
    <w:name w:val="Annex_No &amp; title Char"/>
    <w:basedOn w:val="DefaultParagraphFont"/>
    <w:link w:val="AnnexNotitle"/>
    <w:locked/>
    <w:rsid w:val="00F52155"/>
    <w:rPr>
      <w:rFonts w:cs="Times New Roman"/>
      <w:b/>
      <w:sz w:val="28"/>
      <w:lang w:val="fr-FR" w:eastAsia="en-US" w:bidi="ar-SA"/>
    </w:rPr>
  </w:style>
  <w:style w:type="paragraph" w:customStyle="1" w:styleId="QuestionTitleDate">
    <w:name w:val="Question_Title/Date"/>
    <w:basedOn w:val="RecTitleDate"/>
    <w:next w:val="Normal"/>
    <w:uiPriority w:val="99"/>
    <w:rsid w:val="00CE789E"/>
  </w:style>
  <w:style w:type="character" w:customStyle="1" w:styleId="footnotetextChar0">
    <w:name w:val="footnote text Char"/>
    <w:aliases w:val="DNV-FT Char Char"/>
    <w:basedOn w:val="DefaultParagraphFont"/>
    <w:uiPriority w:val="99"/>
    <w:rsid w:val="00CE789E"/>
    <w:rPr>
      <w:rFonts w:cs="Times New Roman"/>
      <w:sz w:val="24"/>
      <w:lang w:val="en-GB" w:eastAsia="en-US" w:bidi="ar-SA"/>
    </w:rPr>
  </w:style>
  <w:style w:type="character" w:customStyle="1" w:styleId="QuestiontitleChar">
    <w:name w:val="Question_title Char"/>
    <w:basedOn w:val="DefaultParagraphFont"/>
    <w:link w:val="Questiontitle"/>
    <w:uiPriority w:val="99"/>
    <w:locked/>
    <w:rsid w:val="00CE789E"/>
    <w:rPr>
      <w:rFonts w:cs="Times New Roman"/>
      <w:b/>
      <w:sz w:val="28"/>
      <w:lang w:val="fr-FR" w:eastAsia="en-US" w:bidi="ar-SA"/>
    </w:rPr>
  </w:style>
  <w:style w:type="character" w:customStyle="1" w:styleId="QuestionNoChar">
    <w:name w:val="Question_No Char"/>
    <w:basedOn w:val="DefaultParagraphFont"/>
    <w:link w:val="QuestionNo"/>
    <w:uiPriority w:val="99"/>
    <w:locked/>
    <w:rsid w:val="00FF2561"/>
    <w:rPr>
      <w:rFonts w:cs="Times New Roman"/>
      <w:b/>
      <w:sz w:val="28"/>
      <w:lang w:val="fr-FR" w:eastAsia="en-US" w:bidi="ar-SA"/>
    </w:rPr>
  </w:style>
  <w:style w:type="paragraph" w:styleId="NormalWeb">
    <w:name w:val="Normal (Web)"/>
    <w:basedOn w:val="Normal"/>
    <w:uiPriority w:val="99"/>
    <w:unhideWhenUsed/>
    <w:rsid w:val="0012493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styleId="Emphasis">
    <w:name w:val="Emphasis"/>
    <w:basedOn w:val="DefaultParagraphFont"/>
    <w:qFormat/>
    <w:rsid w:val="001249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publ/R-QUE-SG06.23/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l/R-QUE-SG06.21/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md/R07-SG04-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crot\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351A-9B50-4151-BC46-0AF1E30C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20</TotalTime>
  <Pages>6</Pages>
  <Words>1250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capdessu</cp:lastModifiedBy>
  <cp:revision>7</cp:revision>
  <cp:lastPrinted>2011-12-21T10:51:00Z</cp:lastPrinted>
  <dcterms:created xsi:type="dcterms:W3CDTF">2011-12-21T10:18:00Z</dcterms:created>
  <dcterms:modified xsi:type="dcterms:W3CDTF">2012-01-10T10:43:00Z</dcterms:modified>
</cp:coreProperties>
</file>