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025BCB">
        <w:tc>
          <w:tcPr>
            <w:tcW w:w="8188" w:type="dxa"/>
            <w:vAlign w:val="center"/>
          </w:tcPr>
          <w:p w:rsidR="00D35752" w:rsidRPr="00025BCB" w:rsidRDefault="007B47F2" w:rsidP="00CD00EE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025BCB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025BCB" w:rsidRDefault="00BA209A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/>
      </w:tblPr>
      <w:tblGrid>
        <w:gridCol w:w="9889"/>
      </w:tblGrid>
      <w:tr w:rsidR="00B87E04" w:rsidRPr="00025BCB">
        <w:trPr>
          <w:cantSplit/>
        </w:trPr>
        <w:tc>
          <w:tcPr>
            <w:tcW w:w="9889" w:type="dxa"/>
          </w:tcPr>
          <w:p w:rsidR="006E3FFE" w:rsidRPr="00025BCB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025BCB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025BCB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025BCB">
              <w:rPr>
                <w:b/>
                <w:sz w:val="18"/>
              </w:rPr>
              <w:tab/>
            </w:r>
            <w:r w:rsidR="006E3FFE" w:rsidRPr="00025BCB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025BCB" w:rsidRDefault="00B87E04">
      <w:pPr>
        <w:tabs>
          <w:tab w:val="left" w:pos="7513"/>
        </w:tabs>
      </w:pPr>
    </w:p>
    <w:p w:rsidR="00D35752" w:rsidRPr="00025BCB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510"/>
        <w:gridCol w:w="6510"/>
      </w:tblGrid>
      <w:tr w:rsidR="00B87E04" w:rsidRPr="00025BCB" w:rsidTr="00454192">
        <w:trPr>
          <w:cantSplit/>
        </w:trPr>
        <w:tc>
          <w:tcPr>
            <w:tcW w:w="3510" w:type="dxa"/>
          </w:tcPr>
          <w:p w:rsidR="0071106C" w:rsidRPr="00B15330" w:rsidRDefault="00415574" w:rsidP="00B15330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en-US"/>
              </w:rPr>
            </w:pPr>
            <w:bookmarkStart w:id="0" w:name="dletter"/>
            <w:bookmarkEnd w:id="0"/>
            <w:r w:rsidRPr="00454192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  <w:r w:rsidR="00C0390F" w:rsidRPr="00025BCB">
              <w:rPr>
                <w:szCs w:val="22"/>
              </w:rPr>
              <w:br/>
            </w:r>
            <w:r w:rsidR="00403635" w:rsidRPr="00BA7DEA">
              <w:rPr>
                <w:b/>
                <w:bCs/>
                <w:szCs w:val="22"/>
              </w:rPr>
              <w:t>CАСЕ/</w:t>
            </w:r>
            <w:r w:rsidR="00B15330">
              <w:rPr>
                <w:b/>
                <w:bCs/>
                <w:szCs w:val="22"/>
                <w:lang w:val="en-US"/>
              </w:rPr>
              <w:t>519</w:t>
            </w:r>
          </w:p>
        </w:tc>
        <w:tc>
          <w:tcPr>
            <w:tcW w:w="6510" w:type="dxa"/>
          </w:tcPr>
          <w:p w:rsidR="00B87E04" w:rsidRPr="00025BCB" w:rsidRDefault="00B15330" w:rsidP="00B15330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2" w:name="ddate"/>
            <w:bookmarkEnd w:id="2"/>
            <w:r>
              <w:rPr>
                <w:szCs w:val="22"/>
                <w:lang w:val="en-US"/>
              </w:rPr>
              <w:t>17</w:t>
            </w:r>
            <w:r w:rsidR="0019613C">
              <w:rPr>
                <w:szCs w:val="22"/>
              </w:rPr>
              <w:t xml:space="preserve"> </w:t>
            </w:r>
            <w:r>
              <w:rPr>
                <w:szCs w:val="22"/>
              </w:rPr>
              <w:t>декабря</w:t>
            </w:r>
            <w:r w:rsidR="0019613C">
              <w:rPr>
                <w:szCs w:val="22"/>
              </w:rPr>
              <w:t xml:space="preserve"> 2010</w:t>
            </w:r>
            <w:r w:rsidR="00403635" w:rsidRPr="00025BCB">
              <w:rPr>
                <w:szCs w:val="22"/>
              </w:rPr>
              <w:t xml:space="preserve"> года</w:t>
            </w:r>
          </w:p>
        </w:tc>
      </w:tr>
    </w:tbl>
    <w:p w:rsidR="006E3FFE" w:rsidRPr="00025BCB" w:rsidRDefault="006E3FFE" w:rsidP="00BC5BB4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025BCB">
        <w:rPr>
          <w:szCs w:val="22"/>
        </w:rPr>
        <w:t>Админи</w:t>
      </w:r>
      <w:r w:rsidR="00F6510B">
        <w:rPr>
          <w:szCs w:val="22"/>
        </w:rPr>
        <w:t>страциям Государств – Члено</w:t>
      </w:r>
      <w:r w:rsidR="00944597">
        <w:rPr>
          <w:szCs w:val="22"/>
        </w:rPr>
        <w:t>в МС</w:t>
      </w:r>
      <w:r w:rsidR="00A66851">
        <w:rPr>
          <w:szCs w:val="22"/>
        </w:rPr>
        <w:t>Э</w:t>
      </w:r>
      <w:r w:rsidR="00944597">
        <w:rPr>
          <w:szCs w:val="22"/>
        </w:rPr>
        <w:t>, Членам Сектора радиосвязи,</w:t>
      </w:r>
      <w:r w:rsidR="00403635" w:rsidRPr="00025BCB">
        <w:rPr>
          <w:szCs w:val="22"/>
        </w:rPr>
        <w:t xml:space="preserve"> </w:t>
      </w:r>
      <w:r w:rsidR="002825E8" w:rsidRPr="00025BCB">
        <w:rPr>
          <w:szCs w:val="22"/>
        </w:rPr>
        <w:br/>
      </w:r>
      <w:r w:rsidR="00436DBD" w:rsidRPr="007C193B">
        <w:rPr>
          <w:szCs w:val="22"/>
        </w:rPr>
        <w:t xml:space="preserve">Ассоциированным членам МСЭ-R, </w:t>
      </w:r>
      <w:r w:rsidR="00F6510B">
        <w:rPr>
          <w:szCs w:val="22"/>
        </w:rPr>
        <w:t>принимающим участие</w:t>
      </w:r>
      <w:r w:rsidR="00403635" w:rsidRPr="00025BCB">
        <w:rPr>
          <w:szCs w:val="22"/>
        </w:rPr>
        <w:t xml:space="preserve"> в работе </w:t>
      </w:r>
      <w:r w:rsidR="00436DBD">
        <w:rPr>
          <w:szCs w:val="22"/>
        </w:rPr>
        <w:br/>
      </w:r>
      <w:r w:rsidR="00BE7079">
        <w:rPr>
          <w:szCs w:val="22"/>
        </w:rPr>
        <w:t>4</w:t>
      </w:r>
      <w:r w:rsidR="00436DBD">
        <w:rPr>
          <w:szCs w:val="22"/>
        </w:rPr>
        <w:t>-й Исследовательской</w:t>
      </w:r>
      <w:r w:rsidR="00BA7DEA" w:rsidRPr="00025BCB">
        <w:rPr>
          <w:szCs w:val="22"/>
        </w:rPr>
        <w:t xml:space="preserve"> </w:t>
      </w:r>
      <w:r w:rsidR="00403635" w:rsidRPr="00025BCB">
        <w:rPr>
          <w:szCs w:val="22"/>
        </w:rPr>
        <w:t>коми</w:t>
      </w:r>
      <w:r w:rsidR="00436DBD">
        <w:rPr>
          <w:szCs w:val="22"/>
        </w:rPr>
        <w:t>ссии</w:t>
      </w:r>
      <w:r w:rsidR="002825E8" w:rsidRPr="00025BCB">
        <w:rPr>
          <w:szCs w:val="22"/>
        </w:rPr>
        <w:t xml:space="preserve"> по радиосвязи</w:t>
      </w:r>
      <w:r w:rsidR="00BC5BB4">
        <w:rPr>
          <w:szCs w:val="22"/>
        </w:rPr>
        <w:t>,</w:t>
      </w:r>
      <w:r w:rsidR="002825E8" w:rsidRPr="00025BCB">
        <w:rPr>
          <w:szCs w:val="22"/>
        </w:rPr>
        <w:t xml:space="preserve"> и </w:t>
      </w:r>
      <w:r w:rsidR="00436DBD">
        <w:rPr>
          <w:szCs w:val="22"/>
        </w:rPr>
        <w:t>Специально</w:t>
      </w:r>
      <w:r w:rsidR="00BC5BB4">
        <w:rPr>
          <w:szCs w:val="22"/>
        </w:rPr>
        <w:t>му</w:t>
      </w:r>
      <w:r w:rsidR="00436DBD">
        <w:rPr>
          <w:szCs w:val="22"/>
        </w:rPr>
        <w:t xml:space="preserve"> </w:t>
      </w:r>
      <w:r w:rsidR="00436DBD">
        <w:rPr>
          <w:szCs w:val="22"/>
        </w:rPr>
        <w:br/>
      </w:r>
      <w:r w:rsidR="00403635" w:rsidRPr="00025BCB">
        <w:rPr>
          <w:szCs w:val="22"/>
        </w:rPr>
        <w:t>комитет</w:t>
      </w:r>
      <w:r w:rsidR="00BC5BB4">
        <w:rPr>
          <w:szCs w:val="22"/>
        </w:rPr>
        <w:t>у</w:t>
      </w:r>
      <w:r w:rsidR="00403635" w:rsidRPr="00025BCB">
        <w:rPr>
          <w:szCs w:val="22"/>
        </w:rPr>
        <w:t xml:space="preserve"> по </w:t>
      </w:r>
      <w:proofErr w:type="spellStart"/>
      <w:r w:rsidR="00403635" w:rsidRPr="00025BCB">
        <w:rPr>
          <w:szCs w:val="22"/>
        </w:rPr>
        <w:t>регламентарно-процедурным</w:t>
      </w:r>
      <w:proofErr w:type="spellEnd"/>
      <w:r w:rsidR="00403635" w:rsidRPr="00025BCB">
        <w:rPr>
          <w:szCs w:val="22"/>
        </w:rPr>
        <w:t xml:space="preserve"> вопросам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26"/>
        <w:gridCol w:w="8329"/>
      </w:tblGrid>
      <w:tr w:rsidR="00C0390F" w:rsidRPr="00025BCB">
        <w:tc>
          <w:tcPr>
            <w:tcW w:w="1526" w:type="dxa"/>
          </w:tcPr>
          <w:p w:rsidR="00C0390F" w:rsidRPr="00025BCB" w:rsidRDefault="00C0390F" w:rsidP="006E3FFE">
            <w:pPr>
              <w:rPr>
                <w:b/>
                <w:bCs/>
                <w:szCs w:val="22"/>
              </w:rPr>
            </w:pPr>
            <w:r w:rsidRPr="00025BCB">
              <w:rPr>
                <w:b/>
                <w:bCs/>
                <w:szCs w:val="22"/>
              </w:rPr>
              <w:t>Предмет</w:t>
            </w:r>
            <w:r w:rsidRPr="00025BCB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C0390F" w:rsidRPr="00454192" w:rsidRDefault="00B15330" w:rsidP="003868B0">
            <w:pPr>
              <w:rPr>
                <w:b/>
                <w:bCs/>
                <w:szCs w:val="22"/>
              </w:rPr>
            </w:pPr>
            <w:r w:rsidRPr="00454192">
              <w:rPr>
                <w:b/>
                <w:bCs/>
                <w:szCs w:val="22"/>
              </w:rPr>
              <w:t>4</w:t>
            </w:r>
            <w:r w:rsidR="00403635" w:rsidRPr="00454192">
              <w:rPr>
                <w:b/>
                <w:bCs/>
                <w:szCs w:val="22"/>
              </w:rPr>
              <w:t>-я Исследовательская комиссия по радиосвязи</w:t>
            </w:r>
          </w:p>
          <w:p w:rsidR="00403635" w:rsidRPr="00454192" w:rsidRDefault="002825E8" w:rsidP="00B15330">
            <w:pPr>
              <w:pStyle w:val="Header"/>
              <w:tabs>
                <w:tab w:val="left" w:pos="567"/>
              </w:tabs>
              <w:spacing w:before="80"/>
              <w:ind w:left="567" w:hanging="567"/>
              <w:jc w:val="left"/>
              <w:rPr>
                <w:b/>
                <w:bCs/>
                <w:sz w:val="22"/>
                <w:szCs w:val="22"/>
              </w:rPr>
            </w:pPr>
            <w:r w:rsidRPr="00454192">
              <w:rPr>
                <w:b/>
                <w:bCs/>
                <w:sz w:val="22"/>
                <w:szCs w:val="22"/>
              </w:rPr>
              <w:t>–</w:t>
            </w:r>
            <w:r w:rsidR="00403635" w:rsidRPr="00454192">
              <w:rPr>
                <w:b/>
                <w:bCs/>
                <w:sz w:val="22"/>
                <w:szCs w:val="22"/>
              </w:rPr>
              <w:tab/>
              <w:t xml:space="preserve">Исключение </w:t>
            </w:r>
            <w:r w:rsidR="00B15330" w:rsidRPr="00454192">
              <w:rPr>
                <w:b/>
                <w:bCs/>
                <w:sz w:val="22"/>
                <w:szCs w:val="22"/>
              </w:rPr>
              <w:t>трех</w:t>
            </w:r>
            <w:r w:rsidR="00403635" w:rsidRPr="00454192">
              <w:rPr>
                <w:b/>
                <w:bCs/>
                <w:sz w:val="22"/>
                <w:szCs w:val="22"/>
              </w:rPr>
              <w:t xml:space="preserve"> Вопросов МСЭ-R</w:t>
            </w:r>
          </w:p>
        </w:tc>
      </w:tr>
    </w:tbl>
    <w:p w:rsidR="00AB0B80" w:rsidRPr="00025BCB" w:rsidRDefault="0062532E" w:rsidP="00BE7079">
      <w:pPr>
        <w:spacing w:before="840"/>
      </w:pPr>
      <w:bookmarkStart w:id="3" w:name="dtitle1"/>
      <w:bookmarkEnd w:id="3"/>
      <w:r>
        <w:t>В Административном циркуляре</w:t>
      </w:r>
      <w:r w:rsidR="00AB0B80" w:rsidRPr="00025BCB">
        <w:t xml:space="preserve"> </w:t>
      </w:r>
      <w:r w:rsidR="000D5B63" w:rsidRPr="00025BCB">
        <w:t>CAR/2</w:t>
      </w:r>
      <w:r w:rsidR="00B15330">
        <w:t>97</w:t>
      </w:r>
      <w:r w:rsidR="000D5B63" w:rsidRPr="00025BCB">
        <w:t xml:space="preserve"> от </w:t>
      </w:r>
      <w:r w:rsidR="00436DBD">
        <w:t>1</w:t>
      </w:r>
      <w:r w:rsidR="00B15330">
        <w:t>5</w:t>
      </w:r>
      <w:r w:rsidR="00436DBD">
        <w:t xml:space="preserve"> </w:t>
      </w:r>
      <w:r w:rsidR="00B15330">
        <w:t>сентября</w:t>
      </w:r>
      <w:r w:rsidR="00436DBD">
        <w:t xml:space="preserve"> </w:t>
      </w:r>
      <w:r w:rsidR="000D5B63" w:rsidRPr="00025BCB">
        <w:t>20</w:t>
      </w:r>
      <w:r w:rsidR="00B15330">
        <w:t>10</w:t>
      </w:r>
      <w:r w:rsidR="000D5B63" w:rsidRPr="00025BCB">
        <w:t> года был</w:t>
      </w:r>
      <w:r w:rsidR="001F4A2F" w:rsidRPr="00025BCB">
        <w:t>о</w:t>
      </w:r>
      <w:r w:rsidR="000D5B63" w:rsidRPr="00025BCB">
        <w:t xml:space="preserve"> представлен</w:t>
      </w:r>
      <w:r w:rsidR="00025BCB">
        <w:t xml:space="preserve">о исключение </w:t>
      </w:r>
      <w:r w:rsidR="00B15330">
        <w:t>трех</w:t>
      </w:r>
      <w:r w:rsidR="00FF74D8">
        <w:t xml:space="preserve"> </w:t>
      </w:r>
      <w:r w:rsidR="001F4A2F" w:rsidRPr="00025BCB">
        <w:t xml:space="preserve">Вопросов МСЭ-R, предложенное данной </w:t>
      </w:r>
      <w:r w:rsidR="00BE7079">
        <w:t>И</w:t>
      </w:r>
      <w:r w:rsidR="00BA7DEA" w:rsidRPr="00025BCB">
        <w:t xml:space="preserve">сследовательской </w:t>
      </w:r>
      <w:r w:rsidR="001F4A2F" w:rsidRPr="00025BCB">
        <w:t>комиссией</w:t>
      </w:r>
      <w:r w:rsidR="00646804" w:rsidRPr="00025BCB">
        <w:t>,</w:t>
      </w:r>
      <w:r w:rsidR="000D5B63" w:rsidRPr="00025BCB">
        <w:t xml:space="preserve"> для утверждения по переписке в соответствии с Резолюцией МСЭ-R 1-</w:t>
      </w:r>
      <w:r w:rsidR="003868B0" w:rsidRPr="00025BCB">
        <w:t>5</w:t>
      </w:r>
      <w:r w:rsidR="000D5B63" w:rsidRPr="00025BCB">
        <w:t xml:space="preserve"> (п. 3.</w:t>
      </w:r>
      <w:r w:rsidR="00646804" w:rsidRPr="00025BCB">
        <w:t>7</w:t>
      </w:r>
      <w:r w:rsidR="00436DBD">
        <w:t>).</w:t>
      </w:r>
    </w:p>
    <w:p w:rsidR="000D5B63" w:rsidRPr="00BB0D4A" w:rsidRDefault="000D5B63" w:rsidP="00E53025">
      <w:r w:rsidRPr="00025BCB">
        <w:t>Условия</w:t>
      </w:r>
      <w:r w:rsidRPr="00BB0D4A">
        <w:t xml:space="preserve">, </w:t>
      </w:r>
      <w:r w:rsidRPr="00025BCB">
        <w:t>регулирующие</w:t>
      </w:r>
      <w:r w:rsidRPr="00BB0D4A">
        <w:t xml:space="preserve"> </w:t>
      </w:r>
      <w:r w:rsidRPr="00025BCB">
        <w:t>эт</w:t>
      </w:r>
      <w:r w:rsidR="00006343">
        <w:t>у</w:t>
      </w:r>
      <w:r w:rsidR="00006343" w:rsidRPr="00BB0D4A">
        <w:t xml:space="preserve"> </w:t>
      </w:r>
      <w:r w:rsidR="00006343">
        <w:t>процедуру</w:t>
      </w:r>
      <w:r w:rsidRPr="00BB0D4A">
        <w:t xml:space="preserve">, </w:t>
      </w:r>
      <w:r w:rsidRPr="00025BCB">
        <w:t>были</w:t>
      </w:r>
      <w:r w:rsidRPr="00BB0D4A">
        <w:t xml:space="preserve"> </w:t>
      </w:r>
      <w:r w:rsidRPr="00025BCB">
        <w:t>соблюдены</w:t>
      </w:r>
      <w:r w:rsidRPr="00BB0D4A">
        <w:t xml:space="preserve"> </w:t>
      </w:r>
      <w:r w:rsidR="00436DBD" w:rsidRPr="00BB0D4A">
        <w:t>1</w:t>
      </w:r>
      <w:r w:rsidR="00B15330" w:rsidRPr="00BB0D4A">
        <w:t>5</w:t>
      </w:r>
      <w:r w:rsidR="00436DBD" w:rsidRPr="00B15330">
        <w:rPr>
          <w:lang w:val="en-US"/>
        </w:rPr>
        <w:t> </w:t>
      </w:r>
      <w:r w:rsidR="00B15330">
        <w:t>декабря</w:t>
      </w:r>
      <w:r w:rsidR="00436DBD" w:rsidRPr="00BB0D4A">
        <w:t xml:space="preserve"> 2010</w:t>
      </w:r>
      <w:r w:rsidR="00436DBD" w:rsidRPr="00B15330">
        <w:rPr>
          <w:lang w:val="en-US"/>
        </w:rPr>
        <w:t> </w:t>
      </w:r>
      <w:r w:rsidRPr="00025BCB">
        <w:t>года</w:t>
      </w:r>
      <w:r w:rsidR="00B15330" w:rsidRPr="00BB0D4A">
        <w:t>.</w:t>
      </w:r>
    </w:p>
    <w:p w:rsidR="000D5B63" w:rsidRPr="00025BCB" w:rsidRDefault="00E53025" w:rsidP="00CE3056">
      <w:r w:rsidRPr="00025BCB">
        <w:t>Исключенные Воп</w:t>
      </w:r>
      <w:r>
        <w:t>росы МСЭ-R указаны в Приложении</w:t>
      </w:r>
      <w:r w:rsidRPr="00025BCB">
        <w:t>.</w:t>
      </w:r>
    </w:p>
    <w:p w:rsidR="000D5B63" w:rsidRPr="00025BCB" w:rsidRDefault="00083539" w:rsidP="00083539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40"/>
        <w:rPr>
          <w:szCs w:val="22"/>
        </w:rPr>
      </w:pPr>
      <w:r>
        <w:rPr>
          <w:szCs w:val="22"/>
        </w:rPr>
        <w:tab/>
      </w:r>
      <w:r w:rsidR="000D5B63" w:rsidRPr="00025BCB">
        <w:rPr>
          <w:szCs w:val="22"/>
        </w:rPr>
        <w:t>Валерий Тимофеев</w:t>
      </w:r>
      <w:r w:rsidR="000D5B63" w:rsidRPr="00025BCB">
        <w:rPr>
          <w:szCs w:val="22"/>
        </w:rPr>
        <w:br/>
      </w:r>
      <w:r>
        <w:rPr>
          <w:szCs w:val="22"/>
        </w:rPr>
        <w:tab/>
      </w:r>
      <w:r w:rsidR="000D5B63" w:rsidRPr="00025BCB">
        <w:rPr>
          <w:szCs w:val="22"/>
        </w:rPr>
        <w:t>Директор Бюро радиосвязи</w:t>
      </w:r>
    </w:p>
    <w:p w:rsidR="000D5B63" w:rsidRPr="00025BCB" w:rsidRDefault="000D5B63" w:rsidP="0062532E">
      <w:pPr>
        <w:tabs>
          <w:tab w:val="clear" w:pos="794"/>
          <w:tab w:val="clear" w:pos="1191"/>
          <w:tab w:val="clear" w:pos="1588"/>
        </w:tabs>
        <w:spacing w:before="600"/>
        <w:rPr>
          <w:bCs/>
          <w:szCs w:val="22"/>
        </w:rPr>
      </w:pPr>
      <w:r w:rsidRPr="00025BCB">
        <w:rPr>
          <w:b/>
          <w:szCs w:val="22"/>
        </w:rPr>
        <w:t>Приложени</w:t>
      </w:r>
      <w:r w:rsidR="0062532E">
        <w:rPr>
          <w:b/>
          <w:szCs w:val="22"/>
        </w:rPr>
        <w:t>е</w:t>
      </w:r>
      <w:r w:rsidRPr="00025BCB">
        <w:rPr>
          <w:szCs w:val="22"/>
        </w:rPr>
        <w:t xml:space="preserve">: </w:t>
      </w:r>
      <w:r w:rsidR="00646804" w:rsidRPr="00025BCB">
        <w:rPr>
          <w:szCs w:val="22"/>
        </w:rPr>
        <w:t>1</w:t>
      </w:r>
    </w:p>
    <w:p w:rsidR="000D5B63" w:rsidRPr="00025BCB" w:rsidRDefault="000D5B63" w:rsidP="001979A3">
      <w:pPr>
        <w:tabs>
          <w:tab w:val="left" w:pos="284"/>
          <w:tab w:val="left" w:pos="568"/>
        </w:tabs>
        <w:spacing w:before="360" w:after="120"/>
        <w:outlineLvl w:val="0"/>
        <w:rPr>
          <w:sz w:val="20"/>
          <w:u w:val="single"/>
        </w:rPr>
      </w:pPr>
      <w:r w:rsidRPr="00025BCB">
        <w:rPr>
          <w:sz w:val="20"/>
          <w:u w:val="single"/>
        </w:rPr>
        <w:t>Рассылка</w:t>
      </w:r>
      <w:r w:rsidRPr="00025BCB">
        <w:rPr>
          <w:sz w:val="20"/>
        </w:rPr>
        <w:t>:</w:t>
      </w:r>
    </w:p>
    <w:p w:rsidR="000D5B63" w:rsidRPr="00025BCB" w:rsidRDefault="00AB51A3" w:rsidP="00AB51A3">
      <w:pPr>
        <w:spacing w:before="0"/>
        <w:ind w:left="284" w:hanging="284"/>
        <w:rPr>
          <w:sz w:val="20"/>
        </w:rPr>
      </w:pPr>
      <w:r w:rsidRPr="00025BCB">
        <w:rPr>
          <w:sz w:val="20"/>
        </w:rPr>
        <w:t>–</w:t>
      </w:r>
      <w:r w:rsidRPr="00025BCB">
        <w:rPr>
          <w:sz w:val="20"/>
        </w:rPr>
        <w:tab/>
      </w:r>
      <w:r w:rsidR="000D5B63" w:rsidRPr="00025BCB">
        <w:rPr>
          <w:sz w:val="20"/>
        </w:rPr>
        <w:t>Администрациям Государств – Членов Союза и Членам Сектора радиосвязи</w:t>
      </w:r>
    </w:p>
    <w:p w:rsidR="00EA4DB5" w:rsidRPr="00025BCB" w:rsidRDefault="00EA4DB5" w:rsidP="00B15330">
      <w:pPr>
        <w:spacing w:before="0"/>
        <w:ind w:left="284" w:hanging="284"/>
        <w:rPr>
          <w:sz w:val="20"/>
        </w:rPr>
      </w:pPr>
      <w:r w:rsidRPr="00025BCB">
        <w:rPr>
          <w:sz w:val="20"/>
        </w:rPr>
        <w:t>–</w:t>
      </w:r>
      <w:r w:rsidRPr="00025BCB">
        <w:rPr>
          <w:sz w:val="20"/>
        </w:rPr>
        <w:tab/>
        <w:t xml:space="preserve">Ассоциированным членам МСЭ-R, </w:t>
      </w:r>
      <w:r w:rsidR="00F6510B">
        <w:rPr>
          <w:sz w:val="20"/>
        </w:rPr>
        <w:t>принимающим участие</w:t>
      </w:r>
      <w:r w:rsidRPr="00025BCB">
        <w:rPr>
          <w:sz w:val="20"/>
        </w:rPr>
        <w:t xml:space="preserve"> в работе </w:t>
      </w:r>
      <w:r w:rsidR="00B15330">
        <w:rPr>
          <w:sz w:val="20"/>
        </w:rPr>
        <w:t>4</w:t>
      </w:r>
      <w:r w:rsidRPr="00025BCB">
        <w:rPr>
          <w:sz w:val="20"/>
        </w:rPr>
        <w:t>-й Исследовательской комиссии по</w:t>
      </w:r>
      <w:r w:rsidR="00083539">
        <w:rPr>
          <w:sz w:val="20"/>
        </w:rPr>
        <w:t> </w:t>
      </w:r>
      <w:r w:rsidRPr="00025BCB">
        <w:rPr>
          <w:sz w:val="20"/>
        </w:rPr>
        <w:t>радиосвязи</w:t>
      </w:r>
    </w:p>
    <w:p w:rsidR="000D5B63" w:rsidRPr="00025BCB" w:rsidRDefault="00AB51A3" w:rsidP="00436DBD">
      <w:pPr>
        <w:spacing w:before="0"/>
        <w:ind w:left="284" w:hanging="284"/>
        <w:rPr>
          <w:sz w:val="20"/>
        </w:rPr>
      </w:pPr>
      <w:r w:rsidRPr="00025BCB">
        <w:rPr>
          <w:sz w:val="20"/>
        </w:rPr>
        <w:t>–</w:t>
      </w:r>
      <w:r w:rsidRPr="00025BCB">
        <w:rPr>
          <w:sz w:val="20"/>
        </w:rPr>
        <w:tab/>
      </w:r>
      <w:r w:rsidR="000D5B63" w:rsidRPr="00025BCB">
        <w:rPr>
          <w:sz w:val="20"/>
        </w:rPr>
        <w:t xml:space="preserve">Председателям и заместителям председателей </w:t>
      </w:r>
      <w:r w:rsidR="00BA7DEA" w:rsidRPr="00025BCB">
        <w:rPr>
          <w:sz w:val="20"/>
        </w:rPr>
        <w:t xml:space="preserve">исследовательских </w:t>
      </w:r>
      <w:r w:rsidR="000D5B63" w:rsidRPr="00025BCB">
        <w:rPr>
          <w:sz w:val="20"/>
        </w:rPr>
        <w:t xml:space="preserve">комиссий по радиосвязи и Специального комитета по </w:t>
      </w:r>
      <w:proofErr w:type="spellStart"/>
      <w:r w:rsidR="000D5B63" w:rsidRPr="00025BCB">
        <w:rPr>
          <w:sz w:val="20"/>
        </w:rPr>
        <w:t>регламентарно-процедурным</w:t>
      </w:r>
      <w:proofErr w:type="spellEnd"/>
      <w:r w:rsidR="000D5B63" w:rsidRPr="00025BCB">
        <w:rPr>
          <w:sz w:val="20"/>
        </w:rPr>
        <w:t xml:space="preserve"> вопросам</w:t>
      </w:r>
    </w:p>
    <w:p w:rsidR="000D5B63" w:rsidRPr="00025BCB" w:rsidRDefault="00AB51A3" w:rsidP="00AB51A3">
      <w:pPr>
        <w:spacing w:before="0"/>
        <w:ind w:left="284" w:hanging="284"/>
        <w:rPr>
          <w:sz w:val="20"/>
        </w:rPr>
      </w:pPr>
      <w:r w:rsidRPr="00025BCB">
        <w:rPr>
          <w:sz w:val="20"/>
        </w:rPr>
        <w:t>–</w:t>
      </w:r>
      <w:r w:rsidRPr="00025BCB">
        <w:rPr>
          <w:sz w:val="20"/>
        </w:rPr>
        <w:tab/>
      </w:r>
      <w:r w:rsidR="000D5B63" w:rsidRPr="00025BCB">
        <w:rPr>
          <w:sz w:val="20"/>
        </w:rPr>
        <w:t xml:space="preserve">Председателю и заместителям </w:t>
      </w:r>
      <w:r w:rsidR="00BA7DEA" w:rsidRPr="00025BCB">
        <w:rPr>
          <w:sz w:val="20"/>
        </w:rPr>
        <w:t xml:space="preserve">председателя </w:t>
      </w:r>
      <w:r w:rsidR="000D5B63" w:rsidRPr="00025BCB">
        <w:rPr>
          <w:sz w:val="20"/>
        </w:rPr>
        <w:t>Подготовительного собрания к конференции</w:t>
      </w:r>
    </w:p>
    <w:p w:rsidR="000D5B63" w:rsidRPr="00025BCB" w:rsidRDefault="00AB51A3" w:rsidP="00AB51A3">
      <w:pPr>
        <w:spacing w:before="0"/>
        <w:ind w:left="284" w:hanging="284"/>
        <w:rPr>
          <w:sz w:val="20"/>
        </w:rPr>
      </w:pPr>
      <w:r w:rsidRPr="00025BCB">
        <w:rPr>
          <w:sz w:val="20"/>
        </w:rPr>
        <w:t>–</w:t>
      </w:r>
      <w:r w:rsidRPr="00025BCB">
        <w:rPr>
          <w:sz w:val="20"/>
        </w:rPr>
        <w:tab/>
      </w:r>
      <w:r w:rsidR="000D5B63" w:rsidRPr="00025BCB">
        <w:rPr>
          <w:sz w:val="20"/>
        </w:rPr>
        <w:t xml:space="preserve">Членам </w:t>
      </w:r>
      <w:proofErr w:type="spellStart"/>
      <w:r w:rsidR="000D5B63" w:rsidRPr="00025BCB">
        <w:rPr>
          <w:sz w:val="20"/>
        </w:rPr>
        <w:t>Радиорегламентарного</w:t>
      </w:r>
      <w:proofErr w:type="spellEnd"/>
      <w:r w:rsidR="000D5B63" w:rsidRPr="00025BCB">
        <w:rPr>
          <w:sz w:val="20"/>
        </w:rPr>
        <w:t xml:space="preserve"> комитета</w:t>
      </w:r>
    </w:p>
    <w:p w:rsidR="000D5B63" w:rsidRPr="00025BCB" w:rsidRDefault="00AB51A3" w:rsidP="00AB51A3">
      <w:pPr>
        <w:spacing w:before="0"/>
        <w:ind w:left="284" w:hanging="284"/>
        <w:rPr>
          <w:sz w:val="20"/>
        </w:rPr>
      </w:pPr>
      <w:r w:rsidRPr="00025BCB">
        <w:rPr>
          <w:sz w:val="20"/>
        </w:rPr>
        <w:t>–</w:t>
      </w:r>
      <w:r w:rsidRPr="00025BCB">
        <w:rPr>
          <w:sz w:val="20"/>
        </w:rPr>
        <w:tab/>
      </w:r>
      <w:r w:rsidR="000D5B63" w:rsidRPr="00025BCB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225769" w:rsidRPr="00025BCB" w:rsidRDefault="000D5B63" w:rsidP="005B3F43">
      <w:pPr>
        <w:pStyle w:val="AnnexNo"/>
        <w:spacing w:before="0" w:after="0"/>
        <w:rPr>
          <w:lang w:val="ru-RU"/>
        </w:rPr>
      </w:pPr>
      <w:r w:rsidRPr="00025BCB">
        <w:rPr>
          <w:lang w:val="ru-RU"/>
        </w:rPr>
        <w:br w:type="page"/>
      </w:r>
      <w:r w:rsidR="00225769" w:rsidRPr="00025BCB">
        <w:rPr>
          <w:lang w:val="ru-RU"/>
        </w:rPr>
        <w:lastRenderedPageBreak/>
        <w:t>ПРИЛОЖЕНИЕ</w:t>
      </w:r>
    </w:p>
    <w:p w:rsidR="00225769" w:rsidRPr="00025BCB" w:rsidRDefault="00E53025" w:rsidP="00B15330">
      <w:pPr>
        <w:pStyle w:val="AnnexNotitle"/>
        <w:spacing w:before="360" w:after="480"/>
      </w:pPr>
      <w:r w:rsidRPr="00025BCB">
        <w:t>Перечень исключенных Вопросов МСЭ-R</w:t>
      </w:r>
    </w:p>
    <w:tbl>
      <w:tblPr>
        <w:tblW w:w="9855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046"/>
      </w:tblGrid>
      <w:tr w:rsidR="00B15330" w:rsidRPr="005B3F43" w:rsidTr="00B15330">
        <w:trPr>
          <w:jc w:val="center"/>
        </w:trPr>
        <w:tc>
          <w:tcPr>
            <w:tcW w:w="1809" w:type="dxa"/>
          </w:tcPr>
          <w:p w:rsidR="00B15330" w:rsidRPr="005B3F43" w:rsidRDefault="00B15330" w:rsidP="005B3F43">
            <w:pPr>
              <w:pStyle w:val="Tablehead"/>
              <w:spacing w:before="40" w:after="40"/>
              <w:rPr>
                <w:sz w:val="20"/>
              </w:rPr>
            </w:pPr>
            <w:r w:rsidRPr="005B3F43">
              <w:rPr>
                <w:sz w:val="20"/>
              </w:rPr>
              <w:t>Вопрос МСЭ-R</w:t>
            </w:r>
          </w:p>
        </w:tc>
        <w:tc>
          <w:tcPr>
            <w:tcW w:w="8046" w:type="dxa"/>
          </w:tcPr>
          <w:p w:rsidR="00B15330" w:rsidRPr="005B3F43" w:rsidRDefault="00B15330" w:rsidP="005B3F43">
            <w:pPr>
              <w:pStyle w:val="Tablehead"/>
              <w:spacing w:before="40" w:after="40"/>
              <w:rPr>
                <w:sz w:val="20"/>
              </w:rPr>
            </w:pPr>
            <w:r w:rsidRPr="005B3F43">
              <w:rPr>
                <w:sz w:val="20"/>
              </w:rPr>
              <w:t>Название</w:t>
            </w:r>
          </w:p>
        </w:tc>
      </w:tr>
      <w:tr w:rsidR="00B15330" w:rsidRPr="00280052" w:rsidTr="00B15330">
        <w:trPr>
          <w:jc w:val="center"/>
        </w:trPr>
        <w:tc>
          <w:tcPr>
            <w:tcW w:w="1809" w:type="dxa"/>
            <w:vAlign w:val="center"/>
          </w:tcPr>
          <w:p w:rsidR="00B15330" w:rsidRPr="00E53025" w:rsidRDefault="00E53025" w:rsidP="005B3F43">
            <w:pPr>
              <w:pStyle w:val="Tabletext"/>
              <w:jc w:val="center"/>
            </w:pPr>
            <w:r w:rsidRPr="00E53025">
              <w:t>22-1/6</w:t>
            </w:r>
            <w:r w:rsidRPr="00E53025">
              <w:br/>
            </w:r>
          </w:p>
        </w:tc>
        <w:tc>
          <w:tcPr>
            <w:tcW w:w="8046" w:type="dxa"/>
            <w:vAlign w:val="center"/>
          </w:tcPr>
          <w:p w:rsidR="00B15330" w:rsidRPr="004B5913" w:rsidRDefault="00B15330" w:rsidP="005B3F43">
            <w:pPr>
              <w:pStyle w:val="Tabletext"/>
              <w:rPr>
                <w:szCs w:val="22"/>
              </w:rPr>
            </w:pPr>
            <w:r w:rsidRPr="004B5913">
              <w:t>Спутниковые орбиты и технология космических станций для радиовещательной спутниковой службы (звуковой и телевизионной)</w:t>
            </w:r>
          </w:p>
        </w:tc>
      </w:tr>
      <w:tr w:rsidR="00E53025" w:rsidRPr="00280052" w:rsidTr="00B15330">
        <w:trPr>
          <w:jc w:val="center"/>
        </w:trPr>
        <w:tc>
          <w:tcPr>
            <w:tcW w:w="1809" w:type="dxa"/>
            <w:vAlign w:val="center"/>
          </w:tcPr>
          <w:p w:rsidR="00E53025" w:rsidRPr="00E53025" w:rsidRDefault="00E53025" w:rsidP="005B3F4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82/6</w:t>
            </w:r>
            <w:r>
              <w:rPr>
                <w:lang w:val="en-US"/>
              </w:rPr>
              <w:br/>
            </w:r>
          </w:p>
        </w:tc>
        <w:tc>
          <w:tcPr>
            <w:tcW w:w="8046" w:type="dxa"/>
            <w:vAlign w:val="center"/>
          </w:tcPr>
          <w:p w:rsidR="00E53025" w:rsidRPr="004B5913" w:rsidRDefault="00E53025" w:rsidP="005B3F43">
            <w:pPr>
              <w:pStyle w:val="Tabletext"/>
            </w:pPr>
            <w:r w:rsidRPr="004B5913">
              <w:t>Технические характеристики фидерных линий для радиовещательных спутников, работающих в диапазонах 12, 17 и 21 ГГц</w:t>
            </w:r>
          </w:p>
        </w:tc>
      </w:tr>
      <w:tr w:rsidR="00E53025" w:rsidRPr="00280052" w:rsidTr="00B15330">
        <w:trPr>
          <w:jc w:val="center"/>
        </w:trPr>
        <w:tc>
          <w:tcPr>
            <w:tcW w:w="1809" w:type="dxa"/>
            <w:vAlign w:val="center"/>
          </w:tcPr>
          <w:p w:rsidR="00E53025" w:rsidRPr="00E53025" w:rsidRDefault="00E53025" w:rsidP="005B3F43">
            <w:pPr>
              <w:pStyle w:val="Tabletext"/>
              <w:jc w:val="center"/>
              <w:rPr>
                <w:lang w:val="en-US"/>
              </w:rPr>
            </w:pPr>
            <w:r w:rsidRPr="004B5913">
              <w:rPr>
                <w:rFonts w:eastAsia="SimSun"/>
                <w:szCs w:val="22"/>
              </w:rPr>
              <w:t>104/6</w:t>
            </w:r>
            <w:r>
              <w:rPr>
                <w:rFonts w:eastAsia="SimSun"/>
                <w:szCs w:val="22"/>
                <w:lang w:val="en-US"/>
              </w:rPr>
              <w:br/>
            </w:r>
          </w:p>
        </w:tc>
        <w:tc>
          <w:tcPr>
            <w:tcW w:w="8046" w:type="dxa"/>
            <w:vAlign w:val="center"/>
          </w:tcPr>
          <w:p w:rsidR="00E53025" w:rsidRPr="004B5913" w:rsidRDefault="00E53025" w:rsidP="00E53025">
            <w:pPr>
              <w:pStyle w:val="Tabletext"/>
            </w:pPr>
            <w:r w:rsidRPr="004B5913">
              <w:t>Критерии совместного использования частот для сетей РСС в полосе 17,3–17,8 ГГц в Районе 2 и в полосе 21,4–22 ГГц в Районах 1 и 3 и их соответствующих фидерных линий</w:t>
            </w:r>
          </w:p>
        </w:tc>
      </w:tr>
    </w:tbl>
    <w:p w:rsidR="00E53025" w:rsidRPr="00E53025" w:rsidRDefault="00E53025" w:rsidP="00E53025">
      <w:bookmarkStart w:id="4" w:name="ddistribution"/>
      <w:bookmarkEnd w:id="4"/>
    </w:p>
    <w:p w:rsidR="00CD00EE" w:rsidRPr="00025BCB" w:rsidRDefault="008D2A8D" w:rsidP="00083539">
      <w:pPr>
        <w:spacing w:before="840"/>
        <w:jc w:val="center"/>
      </w:pPr>
      <w:r>
        <w:t>__</w:t>
      </w:r>
      <w:r w:rsidR="00AB51A3" w:rsidRPr="00025BCB">
        <w:t>_____________</w:t>
      </w:r>
    </w:p>
    <w:sectPr w:rsidR="00CD00EE" w:rsidRPr="00025BCB" w:rsidSect="00AB51A3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6F6" w:rsidRDefault="00A556F6">
      <w:r>
        <w:separator/>
      </w:r>
    </w:p>
  </w:endnote>
  <w:endnote w:type="continuationSeparator" w:id="0">
    <w:p w:rsidR="00A556F6" w:rsidRDefault="00A55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F6" w:rsidRPr="00E53025" w:rsidRDefault="002F26D2" w:rsidP="00454192">
    <w:pPr>
      <w:pStyle w:val="Footer"/>
      <w:rPr>
        <w:szCs w:val="16"/>
        <w:lang w:val="fr-CH"/>
      </w:rPr>
    </w:pPr>
    <w:fldSimple w:instr=" FILENAME  \p  \* MERGEFORMAT ">
      <w:r w:rsidR="003F7C3F" w:rsidRPr="003F7C3F">
        <w:rPr>
          <w:szCs w:val="16"/>
          <w:lang w:val="fr-CH"/>
        </w:rPr>
        <w:t>Y:\APP\BR\CIRCS_DMS\CACE\500\519\519r.docx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A556F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556F6" w:rsidRDefault="00A556F6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556F6" w:rsidRDefault="00A556F6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556F6" w:rsidRDefault="00A556F6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556F6" w:rsidRDefault="00A556F6">
          <w:pPr>
            <w:pStyle w:val="itu"/>
          </w:pPr>
          <w:proofErr w:type="spellStart"/>
          <w:r>
            <w:t>E-mail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A556F6">
      <w:trPr>
        <w:cantSplit/>
      </w:trPr>
      <w:tc>
        <w:tcPr>
          <w:tcW w:w="1062" w:type="pct"/>
        </w:tcPr>
        <w:p w:rsidR="00A556F6" w:rsidRDefault="00A556F6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A556F6" w:rsidRDefault="00A556F6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556F6" w:rsidRDefault="00A556F6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A556F6" w:rsidRDefault="00A556F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556F6">
      <w:trPr>
        <w:cantSplit/>
      </w:trPr>
      <w:tc>
        <w:tcPr>
          <w:tcW w:w="1062" w:type="pct"/>
        </w:tcPr>
        <w:p w:rsidR="00A556F6" w:rsidRDefault="00A556F6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A556F6" w:rsidRDefault="00A556F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556F6" w:rsidRDefault="00A556F6">
          <w:pPr>
            <w:pStyle w:val="itu"/>
          </w:pPr>
        </w:p>
      </w:tc>
      <w:tc>
        <w:tcPr>
          <w:tcW w:w="1131" w:type="pct"/>
        </w:tcPr>
        <w:p w:rsidR="00A556F6" w:rsidRDefault="00A556F6">
          <w:pPr>
            <w:pStyle w:val="itu"/>
          </w:pPr>
        </w:p>
      </w:tc>
    </w:tr>
  </w:tbl>
  <w:p w:rsidR="00A556F6" w:rsidRPr="00436DBD" w:rsidRDefault="00A556F6" w:rsidP="001E15AA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6F6" w:rsidRDefault="00A556F6">
      <w:r>
        <w:t>____________________</w:t>
      </w:r>
    </w:p>
  </w:footnote>
  <w:footnote w:type="continuationSeparator" w:id="0">
    <w:p w:rsidR="00A556F6" w:rsidRDefault="00A55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F6" w:rsidRPr="00AB51A3" w:rsidRDefault="00A556F6" w:rsidP="006D0CDE">
    <w:pPr>
      <w:pStyle w:val="Header"/>
      <w:spacing w:after="360"/>
    </w:pPr>
    <w:r>
      <w:t xml:space="preserve">- </w:t>
    </w:r>
    <w:r w:rsidR="002F26D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F26D2">
      <w:rPr>
        <w:rStyle w:val="PageNumber"/>
      </w:rPr>
      <w:fldChar w:fldCharType="separate"/>
    </w:r>
    <w:r w:rsidR="003F7C3F">
      <w:rPr>
        <w:rStyle w:val="PageNumber"/>
        <w:noProof/>
      </w:rPr>
      <w:t>2</w:t>
    </w:r>
    <w:r w:rsidR="002F26D2">
      <w:rPr>
        <w:rStyle w:val="PageNumber"/>
      </w:rPr>
      <w:fldChar w:fldCharType="end"/>
    </w:r>
    <w:r>
      <w:t xml:space="preserve"> -</w:t>
    </w:r>
    <w:r>
      <w:br/>
      <w:t>CACE/519-R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B9304A"/>
    <w:multiLevelType w:val="multilevel"/>
    <w:tmpl w:val="C134A400"/>
    <w:lvl w:ilvl="0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ru-RU" w:vendorID="1" w:dllVersion="512" w:checkStyle="1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C0390F"/>
    <w:rsid w:val="00006343"/>
    <w:rsid w:val="00016557"/>
    <w:rsid w:val="00025BCB"/>
    <w:rsid w:val="00083539"/>
    <w:rsid w:val="000D5B63"/>
    <w:rsid w:val="000E15C1"/>
    <w:rsid w:val="000E64DA"/>
    <w:rsid w:val="000F527D"/>
    <w:rsid w:val="00104E7C"/>
    <w:rsid w:val="00117900"/>
    <w:rsid w:val="00173274"/>
    <w:rsid w:val="001838BF"/>
    <w:rsid w:val="00194742"/>
    <w:rsid w:val="0019613C"/>
    <w:rsid w:val="001979A3"/>
    <w:rsid w:val="001A2EA0"/>
    <w:rsid w:val="001B6369"/>
    <w:rsid w:val="001D3831"/>
    <w:rsid w:val="001E15AA"/>
    <w:rsid w:val="001F4A2F"/>
    <w:rsid w:val="00210378"/>
    <w:rsid w:val="00210B45"/>
    <w:rsid w:val="00225769"/>
    <w:rsid w:val="002259B2"/>
    <w:rsid w:val="00227F65"/>
    <w:rsid w:val="00257BB2"/>
    <w:rsid w:val="002825E8"/>
    <w:rsid w:val="00295DC0"/>
    <w:rsid w:val="002C7550"/>
    <w:rsid w:val="002D74BA"/>
    <w:rsid w:val="002F26D2"/>
    <w:rsid w:val="003172D9"/>
    <w:rsid w:val="00385F28"/>
    <w:rsid w:val="003868B0"/>
    <w:rsid w:val="003A41E2"/>
    <w:rsid w:val="003C6280"/>
    <w:rsid w:val="003D3993"/>
    <w:rsid w:val="003F7C3F"/>
    <w:rsid w:val="00403635"/>
    <w:rsid w:val="00415574"/>
    <w:rsid w:val="00435652"/>
    <w:rsid w:val="00436DBD"/>
    <w:rsid w:val="0044575F"/>
    <w:rsid w:val="0044634B"/>
    <w:rsid w:val="00454192"/>
    <w:rsid w:val="004A5AB1"/>
    <w:rsid w:val="004B6D84"/>
    <w:rsid w:val="004C1881"/>
    <w:rsid w:val="004F26AE"/>
    <w:rsid w:val="005129F7"/>
    <w:rsid w:val="00512EE5"/>
    <w:rsid w:val="005900E4"/>
    <w:rsid w:val="00595800"/>
    <w:rsid w:val="005A363E"/>
    <w:rsid w:val="005A5CBC"/>
    <w:rsid w:val="005A6C4A"/>
    <w:rsid w:val="005B3F43"/>
    <w:rsid w:val="005B45E8"/>
    <w:rsid w:val="005C30C2"/>
    <w:rsid w:val="005D3B5F"/>
    <w:rsid w:val="005E2779"/>
    <w:rsid w:val="005F130D"/>
    <w:rsid w:val="005F7F4C"/>
    <w:rsid w:val="006136BC"/>
    <w:rsid w:val="0062532E"/>
    <w:rsid w:val="006446D9"/>
    <w:rsid w:val="00646804"/>
    <w:rsid w:val="006B3F95"/>
    <w:rsid w:val="006D0CDE"/>
    <w:rsid w:val="006E3FFE"/>
    <w:rsid w:val="0071106C"/>
    <w:rsid w:val="00734B0F"/>
    <w:rsid w:val="00746900"/>
    <w:rsid w:val="00747CE1"/>
    <w:rsid w:val="00797C03"/>
    <w:rsid w:val="007A1769"/>
    <w:rsid w:val="007B47F2"/>
    <w:rsid w:val="00811467"/>
    <w:rsid w:val="00822329"/>
    <w:rsid w:val="00876424"/>
    <w:rsid w:val="00881D43"/>
    <w:rsid w:val="0088627B"/>
    <w:rsid w:val="008B73E2"/>
    <w:rsid w:val="008D2A8D"/>
    <w:rsid w:val="008D4874"/>
    <w:rsid w:val="008D4B3C"/>
    <w:rsid w:val="008D5484"/>
    <w:rsid w:val="008E05BE"/>
    <w:rsid w:val="008E38B6"/>
    <w:rsid w:val="008F28F5"/>
    <w:rsid w:val="00904436"/>
    <w:rsid w:val="0093776F"/>
    <w:rsid w:val="00944597"/>
    <w:rsid w:val="009676DC"/>
    <w:rsid w:val="009746CA"/>
    <w:rsid w:val="009846D5"/>
    <w:rsid w:val="009C2A96"/>
    <w:rsid w:val="009D1A19"/>
    <w:rsid w:val="009E14F3"/>
    <w:rsid w:val="009E1957"/>
    <w:rsid w:val="009F6DE6"/>
    <w:rsid w:val="00A06093"/>
    <w:rsid w:val="00A11349"/>
    <w:rsid w:val="00A556F6"/>
    <w:rsid w:val="00A6189C"/>
    <w:rsid w:val="00A66851"/>
    <w:rsid w:val="00A70266"/>
    <w:rsid w:val="00A87720"/>
    <w:rsid w:val="00A943DE"/>
    <w:rsid w:val="00AB07C5"/>
    <w:rsid w:val="00AB0B80"/>
    <w:rsid w:val="00AB51A3"/>
    <w:rsid w:val="00AE470A"/>
    <w:rsid w:val="00AE7538"/>
    <w:rsid w:val="00B15330"/>
    <w:rsid w:val="00B41ED6"/>
    <w:rsid w:val="00B56A3D"/>
    <w:rsid w:val="00B57344"/>
    <w:rsid w:val="00B87E04"/>
    <w:rsid w:val="00BA209A"/>
    <w:rsid w:val="00BA7DEA"/>
    <w:rsid w:val="00BB0D4A"/>
    <w:rsid w:val="00BB3A58"/>
    <w:rsid w:val="00BC5BB4"/>
    <w:rsid w:val="00BE7079"/>
    <w:rsid w:val="00BE792E"/>
    <w:rsid w:val="00BF02D7"/>
    <w:rsid w:val="00C0390F"/>
    <w:rsid w:val="00C13E8C"/>
    <w:rsid w:val="00C228D1"/>
    <w:rsid w:val="00C424EA"/>
    <w:rsid w:val="00C6349D"/>
    <w:rsid w:val="00CD00EE"/>
    <w:rsid w:val="00CE3056"/>
    <w:rsid w:val="00D057A1"/>
    <w:rsid w:val="00D35752"/>
    <w:rsid w:val="00D409A1"/>
    <w:rsid w:val="00D463D0"/>
    <w:rsid w:val="00D61395"/>
    <w:rsid w:val="00D744B4"/>
    <w:rsid w:val="00DC058D"/>
    <w:rsid w:val="00E52643"/>
    <w:rsid w:val="00E53025"/>
    <w:rsid w:val="00E65AD4"/>
    <w:rsid w:val="00EA136E"/>
    <w:rsid w:val="00EA4DB5"/>
    <w:rsid w:val="00EC2E93"/>
    <w:rsid w:val="00EC710F"/>
    <w:rsid w:val="00ED2A88"/>
    <w:rsid w:val="00EE340A"/>
    <w:rsid w:val="00EE5F74"/>
    <w:rsid w:val="00EF484D"/>
    <w:rsid w:val="00F44855"/>
    <w:rsid w:val="00F6510B"/>
    <w:rsid w:val="00F67546"/>
    <w:rsid w:val="00F75804"/>
    <w:rsid w:val="00FC6453"/>
    <w:rsid w:val="00FF024F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C13E8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13E8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13E8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13E8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13E8C"/>
    <w:pPr>
      <w:outlineLvl w:val="4"/>
    </w:pPr>
  </w:style>
  <w:style w:type="paragraph" w:styleId="Heading6">
    <w:name w:val="heading 6"/>
    <w:basedOn w:val="Heading4"/>
    <w:next w:val="Normal"/>
    <w:qFormat/>
    <w:rsid w:val="00C13E8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13E8C"/>
    <w:pPr>
      <w:outlineLvl w:val="6"/>
    </w:pPr>
  </w:style>
  <w:style w:type="paragraph" w:styleId="Heading8">
    <w:name w:val="heading 8"/>
    <w:basedOn w:val="Heading6"/>
    <w:next w:val="Normal"/>
    <w:qFormat/>
    <w:rsid w:val="00C13E8C"/>
    <w:pPr>
      <w:outlineLvl w:val="7"/>
    </w:pPr>
  </w:style>
  <w:style w:type="paragraph" w:styleId="Heading9">
    <w:name w:val="heading 9"/>
    <w:basedOn w:val="Heading6"/>
    <w:next w:val="Normal"/>
    <w:qFormat/>
    <w:rsid w:val="00C13E8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C13E8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C13E8C"/>
  </w:style>
  <w:style w:type="paragraph" w:customStyle="1" w:styleId="Figure">
    <w:name w:val="Figure"/>
    <w:basedOn w:val="Normal"/>
    <w:next w:val="FigureNotitle"/>
    <w:rsid w:val="00C13E8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C13E8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13E8C"/>
  </w:style>
  <w:style w:type="paragraph" w:customStyle="1" w:styleId="FigureNotitle">
    <w:name w:val="Figure_No &amp; title"/>
    <w:basedOn w:val="Normal"/>
    <w:next w:val="Normalaftertitle"/>
    <w:rsid w:val="00C13E8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C13E8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13E8C"/>
    <w:rPr>
      <w:b w:val="0"/>
    </w:rPr>
  </w:style>
  <w:style w:type="paragraph" w:customStyle="1" w:styleId="ASN1">
    <w:name w:val="ASN.1"/>
    <w:basedOn w:val="Normal"/>
    <w:rsid w:val="00C13E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C13E8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C13E8C"/>
  </w:style>
  <w:style w:type="paragraph" w:customStyle="1" w:styleId="Call">
    <w:name w:val="Call"/>
    <w:basedOn w:val="Normal"/>
    <w:next w:val="Normal"/>
    <w:rsid w:val="00C13E8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C13E8C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C13E8C"/>
  </w:style>
  <w:style w:type="paragraph" w:customStyle="1" w:styleId="Recref">
    <w:name w:val="Rec_ref"/>
    <w:basedOn w:val="Normal"/>
    <w:next w:val="Recdate"/>
    <w:rsid w:val="00C13E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13E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C13E8C"/>
  </w:style>
  <w:style w:type="character" w:styleId="EndnoteReference">
    <w:name w:val="endnote reference"/>
    <w:basedOn w:val="DefaultParagraphFont"/>
    <w:semiHidden/>
    <w:rsid w:val="00C13E8C"/>
    <w:rPr>
      <w:vertAlign w:val="superscript"/>
    </w:rPr>
  </w:style>
  <w:style w:type="paragraph" w:customStyle="1" w:styleId="enumlev1">
    <w:name w:val="enumlev1"/>
    <w:basedOn w:val="Normal"/>
    <w:rsid w:val="00C13E8C"/>
    <w:pPr>
      <w:spacing w:before="80"/>
      <w:ind w:left="794" w:hanging="794"/>
    </w:pPr>
  </w:style>
  <w:style w:type="paragraph" w:customStyle="1" w:styleId="enumlev2">
    <w:name w:val="enumlev2"/>
    <w:basedOn w:val="enumlev1"/>
    <w:rsid w:val="00C13E8C"/>
    <w:pPr>
      <w:ind w:left="1191" w:hanging="397"/>
    </w:pPr>
  </w:style>
  <w:style w:type="paragraph" w:customStyle="1" w:styleId="enumlev3">
    <w:name w:val="enumlev3"/>
    <w:basedOn w:val="enumlev2"/>
    <w:rsid w:val="00C13E8C"/>
    <w:pPr>
      <w:ind w:left="1588"/>
    </w:pPr>
  </w:style>
  <w:style w:type="paragraph" w:customStyle="1" w:styleId="Equation">
    <w:name w:val="Equation"/>
    <w:basedOn w:val="Normal"/>
    <w:rsid w:val="00C13E8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13E8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13E8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C13E8C"/>
  </w:style>
  <w:style w:type="paragraph" w:customStyle="1" w:styleId="Reptitle">
    <w:name w:val="Rep_title"/>
    <w:basedOn w:val="Rectitle"/>
    <w:next w:val="Repref"/>
    <w:rsid w:val="00C13E8C"/>
  </w:style>
  <w:style w:type="paragraph" w:customStyle="1" w:styleId="Repref">
    <w:name w:val="Rep_ref"/>
    <w:basedOn w:val="Recref"/>
    <w:next w:val="Repdate"/>
    <w:rsid w:val="00C13E8C"/>
  </w:style>
  <w:style w:type="paragraph" w:customStyle="1" w:styleId="Repdate">
    <w:name w:val="Rep_date"/>
    <w:basedOn w:val="Recdate"/>
    <w:next w:val="Normalaftertitle"/>
    <w:rsid w:val="00C13E8C"/>
  </w:style>
  <w:style w:type="paragraph" w:customStyle="1" w:styleId="ResNoBR">
    <w:name w:val="Res_No_BR"/>
    <w:basedOn w:val="RecNoBR"/>
    <w:next w:val="Restitle"/>
    <w:rsid w:val="00C13E8C"/>
  </w:style>
  <w:style w:type="paragraph" w:customStyle="1" w:styleId="Restitle">
    <w:name w:val="Res_title"/>
    <w:basedOn w:val="Rectitle"/>
    <w:next w:val="Resref"/>
    <w:rsid w:val="00C13E8C"/>
  </w:style>
  <w:style w:type="paragraph" w:customStyle="1" w:styleId="Resref">
    <w:name w:val="Res_ref"/>
    <w:basedOn w:val="Recref"/>
    <w:next w:val="Resdate"/>
    <w:rsid w:val="00C13E8C"/>
  </w:style>
  <w:style w:type="paragraph" w:customStyle="1" w:styleId="Resdate">
    <w:name w:val="Res_date"/>
    <w:basedOn w:val="Recdate"/>
    <w:next w:val="Normalaftertitle"/>
    <w:rsid w:val="00C13E8C"/>
  </w:style>
  <w:style w:type="paragraph" w:customStyle="1" w:styleId="Section1">
    <w:name w:val="Section_1"/>
    <w:basedOn w:val="Normal"/>
    <w:next w:val="Normal"/>
    <w:rsid w:val="00C13E8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13E8C"/>
    <w:pPr>
      <w:keepLines/>
      <w:spacing w:before="240" w:after="120"/>
      <w:jc w:val="center"/>
    </w:pPr>
  </w:style>
  <w:style w:type="paragraph" w:styleId="Footer">
    <w:name w:val="footer"/>
    <w:aliases w:val="footer odd"/>
    <w:basedOn w:val="Normal"/>
    <w:rsid w:val="00C13E8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13E8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,ALTS FOOTNOTE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C13E8C"/>
    <w:pPr>
      <w:spacing w:before="80"/>
    </w:pPr>
  </w:style>
  <w:style w:type="paragraph" w:styleId="Header">
    <w:name w:val="header"/>
    <w:aliases w:val="encabezado,Page No"/>
    <w:basedOn w:val="Normal"/>
    <w:rsid w:val="00C13E8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13E8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13E8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C13E8C"/>
  </w:style>
  <w:style w:type="paragraph" w:styleId="Index2">
    <w:name w:val="index 2"/>
    <w:basedOn w:val="Normal"/>
    <w:next w:val="Normal"/>
    <w:semiHidden/>
    <w:rsid w:val="00C13E8C"/>
    <w:pPr>
      <w:ind w:left="283"/>
    </w:pPr>
  </w:style>
  <w:style w:type="paragraph" w:styleId="Index3">
    <w:name w:val="index 3"/>
    <w:basedOn w:val="Normal"/>
    <w:next w:val="Normal"/>
    <w:semiHidden/>
    <w:rsid w:val="00C13E8C"/>
    <w:pPr>
      <w:ind w:left="566"/>
    </w:pPr>
  </w:style>
  <w:style w:type="paragraph" w:customStyle="1" w:styleId="Section2">
    <w:name w:val="Section_2"/>
    <w:basedOn w:val="Normal"/>
    <w:next w:val="Normal"/>
    <w:rsid w:val="00C13E8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13E8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C13E8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C13E8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C13E8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C13E8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C13E8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13E8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C13E8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C13E8C"/>
    <w:rPr>
      <w:b/>
    </w:rPr>
  </w:style>
  <w:style w:type="paragraph" w:customStyle="1" w:styleId="Reftext">
    <w:name w:val="Ref_text"/>
    <w:basedOn w:val="Normal"/>
    <w:rsid w:val="00C13E8C"/>
    <w:pPr>
      <w:ind w:left="794" w:hanging="794"/>
    </w:pPr>
  </w:style>
  <w:style w:type="paragraph" w:customStyle="1" w:styleId="Reftitle">
    <w:name w:val="Ref_title"/>
    <w:basedOn w:val="Normal"/>
    <w:next w:val="Reftext"/>
    <w:rsid w:val="00C13E8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13E8C"/>
  </w:style>
  <w:style w:type="character" w:customStyle="1" w:styleId="Resdef">
    <w:name w:val="Res_def"/>
    <w:basedOn w:val="DefaultParagraphFont"/>
    <w:rsid w:val="00C13E8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13E8C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13E8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C13E8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C13E8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13E8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13E8C"/>
  </w:style>
  <w:style w:type="paragraph" w:customStyle="1" w:styleId="Title3">
    <w:name w:val="Title 3"/>
    <w:basedOn w:val="Title2"/>
    <w:next w:val="Title4"/>
    <w:rsid w:val="00C13E8C"/>
    <w:rPr>
      <w:caps w:val="0"/>
    </w:rPr>
  </w:style>
  <w:style w:type="paragraph" w:customStyle="1" w:styleId="Title4">
    <w:name w:val="Title 4"/>
    <w:basedOn w:val="Title3"/>
    <w:next w:val="Heading1"/>
    <w:rsid w:val="00C13E8C"/>
    <w:rPr>
      <w:b/>
    </w:rPr>
  </w:style>
  <w:style w:type="paragraph" w:customStyle="1" w:styleId="toc0">
    <w:name w:val="toc 0"/>
    <w:basedOn w:val="Normal"/>
    <w:next w:val="TOC1"/>
    <w:rsid w:val="00C13E8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13E8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13E8C"/>
    <w:pPr>
      <w:spacing w:before="80"/>
      <w:ind w:left="1531" w:hanging="851"/>
    </w:pPr>
  </w:style>
  <w:style w:type="paragraph" w:styleId="TOC3">
    <w:name w:val="toc 3"/>
    <w:basedOn w:val="TOC2"/>
    <w:semiHidden/>
    <w:rsid w:val="00C13E8C"/>
  </w:style>
  <w:style w:type="paragraph" w:styleId="TOC4">
    <w:name w:val="toc 4"/>
    <w:basedOn w:val="TOC3"/>
    <w:semiHidden/>
    <w:rsid w:val="00C13E8C"/>
  </w:style>
  <w:style w:type="paragraph" w:styleId="TOC5">
    <w:name w:val="toc 5"/>
    <w:basedOn w:val="TOC4"/>
    <w:semiHidden/>
    <w:rsid w:val="00C13E8C"/>
  </w:style>
  <w:style w:type="paragraph" w:styleId="TOC6">
    <w:name w:val="toc 6"/>
    <w:basedOn w:val="TOC4"/>
    <w:semiHidden/>
    <w:rsid w:val="00C13E8C"/>
  </w:style>
  <w:style w:type="paragraph" w:styleId="TOC7">
    <w:name w:val="toc 7"/>
    <w:basedOn w:val="TOC4"/>
    <w:semiHidden/>
    <w:rsid w:val="00C13E8C"/>
  </w:style>
  <w:style w:type="paragraph" w:styleId="TOC8">
    <w:name w:val="toc 8"/>
    <w:basedOn w:val="TOC4"/>
    <w:semiHidden/>
    <w:rsid w:val="00C13E8C"/>
  </w:style>
  <w:style w:type="paragraph" w:customStyle="1" w:styleId="FiguretitleBR">
    <w:name w:val="Figure_title_BR"/>
    <w:basedOn w:val="TabletitleBR"/>
    <w:next w:val="Figurewithouttitle"/>
    <w:rsid w:val="00C13E8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13E8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paragraph" w:customStyle="1" w:styleId="AnnexNoTitle0">
    <w:name w:val="Annex_NoTitle"/>
    <w:basedOn w:val="Normal"/>
    <w:next w:val="Normalaftertitle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rsid w:val="001D3831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basedOn w:val="DefaultParagraphFont"/>
    <w:rsid w:val="008D2A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1724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Рассылка:</vt:lpstr>
    </vt:vector>
  </TitlesOfParts>
  <Company>ITU</Company>
  <LinksUpToDate>false</LinksUpToDate>
  <CharactersWithSpaces>1956</CharactersWithSpaces>
  <SharedDoc>false</SharedDoc>
  <HLinks>
    <vt:vector size="36" baseType="variant"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http://www.itu.int/publ/R-QUE-SG01.231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http://www.itu.int/publ/R-QUE-SG01.225</vt:lpwstr>
      </vt:variant>
      <vt:variant>
        <vt:lpwstr/>
      </vt:variant>
      <vt:variant>
        <vt:i4>3539051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http://www.itu.int/publ/R-QUE-SG01.220</vt:lpwstr>
      </vt:variant>
      <vt:variant>
        <vt:lpwstr/>
      </vt:variant>
      <vt:variant>
        <vt:i4>3342440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http://www.itu.int/publ/R-QUE-SG01.215</vt:lpwstr>
      </vt:variant>
      <vt:variant>
        <vt:lpwstr/>
      </vt:variant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http://www.itu.int/publ/R-QUE-SG01.202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capdessu</cp:lastModifiedBy>
  <cp:revision>6</cp:revision>
  <cp:lastPrinted>2010-12-16T10:00:00Z</cp:lastPrinted>
  <dcterms:created xsi:type="dcterms:W3CDTF">2010-12-13T10:02:00Z</dcterms:created>
  <dcterms:modified xsi:type="dcterms:W3CDTF">2010-12-16T10:00:00Z</dcterms:modified>
</cp:coreProperties>
</file>