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7E16AB" w:rsidRPr="00690048" w:rsidTr="00735670">
        <w:tc>
          <w:tcPr>
            <w:tcW w:w="8188" w:type="dxa"/>
            <w:vAlign w:val="center"/>
          </w:tcPr>
          <w:p w:rsidR="007E16AB" w:rsidRPr="00690048" w:rsidRDefault="007E16AB" w:rsidP="0073391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6900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E16AB" w:rsidRPr="00690048" w:rsidRDefault="004D29AE" w:rsidP="0073391E">
            <w:pPr>
              <w:spacing w:before="0"/>
              <w:jc w:val="right"/>
              <w:rPr>
                <w:lang w:val="ru-RU"/>
              </w:rPr>
            </w:pPr>
            <w:r w:rsidRPr="00690048">
              <w:rPr>
                <w:noProof/>
                <w:lang w:val="en-US" w:eastAsia="zh-CN"/>
              </w:rPr>
              <w:drawing>
                <wp:inline distT="0" distB="0" distL="0" distR="0" wp14:anchorId="4BD98097" wp14:editId="72270E06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E16AB" w:rsidRPr="00690048" w:rsidTr="007E16AB">
        <w:trPr>
          <w:cantSplit/>
        </w:trPr>
        <w:tc>
          <w:tcPr>
            <w:tcW w:w="10031" w:type="dxa"/>
          </w:tcPr>
          <w:p w:rsidR="007E16AB" w:rsidRPr="00690048" w:rsidRDefault="007E16AB" w:rsidP="0073391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00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E16AB" w:rsidRPr="00690048" w:rsidRDefault="007E16AB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690048">
              <w:rPr>
                <w:b/>
                <w:sz w:val="18"/>
                <w:lang w:val="ru-RU"/>
              </w:rPr>
              <w:tab/>
            </w:r>
            <w:r w:rsidRPr="006900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7E16AB" w:rsidRPr="00690048" w:rsidRDefault="007E16AB" w:rsidP="0073391E">
      <w:pPr>
        <w:tabs>
          <w:tab w:val="left" w:pos="7513"/>
        </w:tabs>
        <w:spacing w:before="0"/>
        <w:rPr>
          <w:lang w:val="ru-RU"/>
        </w:rPr>
      </w:pPr>
    </w:p>
    <w:p w:rsidR="007E16AB" w:rsidRPr="00690048" w:rsidRDefault="007E16AB" w:rsidP="0073391E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7E16AB" w:rsidRPr="00690048" w:rsidTr="000477B2">
        <w:trPr>
          <w:cantSplit/>
        </w:trPr>
        <w:tc>
          <w:tcPr>
            <w:tcW w:w="3085" w:type="dxa"/>
          </w:tcPr>
          <w:p w:rsidR="007E16AB" w:rsidRPr="00690048" w:rsidRDefault="007E16AB" w:rsidP="0073391E">
            <w:pPr>
              <w:jc w:val="center"/>
              <w:rPr>
                <w:b/>
                <w:bCs/>
                <w:lang w:val="ru-RU"/>
              </w:rPr>
            </w:pPr>
            <w:r w:rsidRPr="00690048">
              <w:rPr>
                <w:lang w:val="ru-RU"/>
              </w:rPr>
              <w:t>Административный циркуляр</w:t>
            </w:r>
            <w:r w:rsidRPr="00690048">
              <w:rPr>
                <w:lang w:val="ru-RU"/>
              </w:rPr>
              <w:br/>
            </w:r>
            <w:bookmarkStart w:id="0" w:name="dnum"/>
            <w:bookmarkEnd w:id="0"/>
            <w:proofErr w:type="spellStart"/>
            <w:r w:rsidRPr="00690048">
              <w:rPr>
                <w:b/>
                <w:bCs/>
                <w:lang w:val="ru-RU"/>
              </w:rPr>
              <w:t>CA</w:t>
            </w:r>
            <w:proofErr w:type="spellEnd"/>
            <w:r w:rsidRPr="00690048">
              <w:rPr>
                <w:b/>
                <w:bCs/>
                <w:lang w:val="ru-RU"/>
              </w:rPr>
              <w:t>/</w:t>
            </w:r>
            <w:r w:rsidR="003875E0" w:rsidRPr="00690048">
              <w:rPr>
                <w:b/>
                <w:bCs/>
                <w:lang w:val="ru-RU"/>
              </w:rPr>
              <w:t>20</w:t>
            </w:r>
            <w:r w:rsidR="00042631" w:rsidRPr="00690048">
              <w:rPr>
                <w:b/>
                <w:bCs/>
                <w:lang w:val="ru-RU"/>
              </w:rPr>
              <w:t>3</w:t>
            </w:r>
          </w:p>
        </w:tc>
        <w:tc>
          <w:tcPr>
            <w:tcW w:w="6935" w:type="dxa"/>
          </w:tcPr>
          <w:p w:rsidR="007E16AB" w:rsidRPr="00690048" w:rsidRDefault="00042631" w:rsidP="0073391E">
            <w:pPr>
              <w:jc w:val="right"/>
              <w:rPr>
                <w:lang w:val="ru-RU"/>
              </w:rPr>
            </w:pPr>
            <w:bookmarkStart w:id="1" w:name="ddate"/>
            <w:bookmarkEnd w:id="1"/>
            <w:r w:rsidRPr="00690048">
              <w:rPr>
                <w:lang w:val="ru-RU"/>
              </w:rPr>
              <w:t>30</w:t>
            </w:r>
            <w:r w:rsidR="007E16AB" w:rsidRPr="00690048">
              <w:rPr>
                <w:lang w:val="ru-RU"/>
              </w:rPr>
              <w:t xml:space="preserve"> </w:t>
            </w:r>
            <w:r w:rsidR="003875E0" w:rsidRPr="00690048">
              <w:rPr>
                <w:lang w:val="ru-RU"/>
              </w:rPr>
              <w:t>марта</w:t>
            </w:r>
            <w:r w:rsidR="007E16AB" w:rsidRPr="00690048">
              <w:rPr>
                <w:lang w:val="ru-RU"/>
              </w:rPr>
              <w:t xml:space="preserve"> 201</w:t>
            </w:r>
            <w:r w:rsidR="003875E0" w:rsidRPr="00690048">
              <w:rPr>
                <w:lang w:val="ru-RU"/>
              </w:rPr>
              <w:t>2</w:t>
            </w:r>
            <w:r w:rsidR="007E16AB" w:rsidRPr="00690048">
              <w:rPr>
                <w:lang w:val="ru-RU"/>
              </w:rPr>
              <w:t xml:space="preserve"> года</w:t>
            </w:r>
          </w:p>
        </w:tc>
      </w:tr>
    </w:tbl>
    <w:p w:rsidR="00D859BF" w:rsidRPr="00690048" w:rsidRDefault="00D859BF" w:rsidP="00775604">
      <w:pPr>
        <w:pStyle w:val="TabletitleBR"/>
        <w:rPr>
          <w:lang w:val="ru-RU"/>
        </w:rPr>
      </w:pPr>
      <w:r w:rsidRPr="00690048">
        <w:rPr>
          <w:lang w:val="ru-RU"/>
        </w:rPr>
        <w:t xml:space="preserve">Администрациям Государств – Членов МСЭ, Членам Сектора радиосвязи, </w:t>
      </w:r>
      <w:r w:rsidRPr="00690048">
        <w:rPr>
          <w:lang w:val="ru-RU"/>
        </w:rPr>
        <w:br/>
        <w:t xml:space="preserve">Ассоциированным членам МСЭ-R, принимающим участие в работе </w:t>
      </w:r>
      <w:r w:rsidRPr="00690048">
        <w:rPr>
          <w:lang w:val="ru-RU"/>
        </w:rPr>
        <w:br/>
        <w:t xml:space="preserve">Исследовательской комиссии по радиосвязи, </w:t>
      </w:r>
      <w:r w:rsidRPr="00690048">
        <w:rPr>
          <w:lang w:val="ru-RU"/>
        </w:rPr>
        <w:br/>
      </w:r>
      <w:r w:rsidR="005A705F" w:rsidRPr="00690048">
        <w:rPr>
          <w:lang w:val="ru-RU"/>
        </w:rPr>
        <w:t>и академическим организациям –</w:t>
      </w:r>
      <w:r w:rsidR="009A2DD8">
        <w:rPr>
          <w:lang w:val="ru-RU"/>
        </w:rPr>
        <w:t xml:space="preserve"> </w:t>
      </w:r>
      <w:r w:rsidR="00775604" w:rsidRPr="00690048">
        <w:rPr>
          <w:lang w:val="ru-RU"/>
        </w:rPr>
        <w:t>Ч</w:t>
      </w:r>
      <w:r w:rsidRPr="00690048">
        <w:rPr>
          <w:lang w:val="ru-RU"/>
        </w:rPr>
        <w:t>ленам МСЭ-R</w:t>
      </w:r>
    </w:p>
    <w:p w:rsidR="007E16AB" w:rsidRPr="00690048" w:rsidRDefault="007E16AB" w:rsidP="008141D9">
      <w:pPr>
        <w:ind w:left="1191" w:hanging="1191"/>
        <w:rPr>
          <w:lang w:val="ru-RU"/>
        </w:rPr>
      </w:pPr>
      <w:r w:rsidRPr="00690048">
        <w:rPr>
          <w:b/>
          <w:bCs/>
          <w:lang w:val="ru-RU"/>
        </w:rPr>
        <w:t>Предмет</w:t>
      </w:r>
      <w:r w:rsidRPr="00690048">
        <w:rPr>
          <w:lang w:val="ru-RU"/>
        </w:rPr>
        <w:t>:</w:t>
      </w:r>
      <w:r w:rsidRPr="00690048">
        <w:rPr>
          <w:lang w:val="ru-RU"/>
        </w:rPr>
        <w:tab/>
      </w:r>
      <w:r w:rsidR="007039B3" w:rsidRPr="00690048">
        <w:rPr>
          <w:lang w:val="ru-RU"/>
        </w:rPr>
        <w:t xml:space="preserve">Приглашение для участия в работе исследовательских комиссий по радиосвязи, </w:t>
      </w:r>
      <w:r w:rsidR="007070C3" w:rsidRPr="00690048">
        <w:rPr>
          <w:lang w:val="ru-RU"/>
        </w:rPr>
        <w:t xml:space="preserve">Консультативной группы по радиосвязи </w:t>
      </w:r>
      <w:r w:rsidR="007039B3" w:rsidRPr="00690048">
        <w:rPr>
          <w:lang w:val="ru-RU"/>
        </w:rPr>
        <w:t>(</w:t>
      </w:r>
      <w:proofErr w:type="spellStart"/>
      <w:r w:rsidR="007070C3" w:rsidRPr="00690048">
        <w:rPr>
          <w:lang w:val="ru-RU"/>
        </w:rPr>
        <w:t>КГР</w:t>
      </w:r>
      <w:proofErr w:type="spellEnd"/>
      <w:r w:rsidR="007039B3" w:rsidRPr="00690048">
        <w:rPr>
          <w:lang w:val="ru-RU"/>
        </w:rPr>
        <w:t xml:space="preserve">), </w:t>
      </w:r>
      <w:r w:rsidR="002F53F2" w:rsidRPr="00690048">
        <w:rPr>
          <w:lang w:val="ru-RU"/>
        </w:rPr>
        <w:t>Подготовительного собрания к </w:t>
      </w:r>
      <w:r w:rsidR="007070C3" w:rsidRPr="00690048">
        <w:rPr>
          <w:lang w:val="ru-RU"/>
        </w:rPr>
        <w:t xml:space="preserve">Конференции </w:t>
      </w:r>
      <w:r w:rsidR="007039B3" w:rsidRPr="00690048">
        <w:rPr>
          <w:lang w:val="ru-RU"/>
        </w:rPr>
        <w:t>(</w:t>
      </w:r>
      <w:proofErr w:type="spellStart"/>
      <w:r w:rsidR="007070C3" w:rsidRPr="00690048">
        <w:rPr>
          <w:lang w:val="ru-RU"/>
        </w:rPr>
        <w:t>ПСК</w:t>
      </w:r>
      <w:proofErr w:type="spellEnd"/>
      <w:r w:rsidR="007039B3" w:rsidRPr="00690048">
        <w:rPr>
          <w:lang w:val="ru-RU"/>
        </w:rPr>
        <w:t xml:space="preserve">), </w:t>
      </w:r>
      <w:r w:rsidR="007070C3" w:rsidRPr="00690048">
        <w:rPr>
          <w:lang w:val="ru-RU"/>
        </w:rPr>
        <w:t>Координационного комитета по терминологии</w:t>
      </w:r>
      <w:r w:rsidR="007039B3" w:rsidRPr="00690048">
        <w:rPr>
          <w:lang w:val="ru-RU"/>
        </w:rPr>
        <w:t xml:space="preserve"> (</w:t>
      </w:r>
      <w:proofErr w:type="spellStart"/>
      <w:r w:rsidR="007070C3" w:rsidRPr="00690048">
        <w:rPr>
          <w:lang w:val="ru-RU"/>
        </w:rPr>
        <w:t>ККТ</w:t>
      </w:r>
      <w:proofErr w:type="spellEnd"/>
      <w:r w:rsidR="007039B3" w:rsidRPr="00690048">
        <w:rPr>
          <w:lang w:val="ru-RU"/>
        </w:rPr>
        <w:t>)</w:t>
      </w:r>
      <w:r w:rsidR="002F53F2" w:rsidRPr="00690048">
        <w:rPr>
          <w:lang w:val="ru-RU"/>
        </w:rPr>
        <w:t xml:space="preserve"> и </w:t>
      </w:r>
      <w:r w:rsidR="007070C3" w:rsidRPr="00690048">
        <w:rPr>
          <w:lang w:val="ru-RU"/>
        </w:rPr>
        <w:t xml:space="preserve">Специального комитета по </w:t>
      </w:r>
      <w:proofErr w:type="spellStart"/>
      <w:r w:rsidR="007070C3" w:rsidRPr="00690048">
        <w:rPr>
          <w:lang w:val="ru-RU"/>
        </w:rPr>
        <w:t>регламентарно</w:t>
      </w:r>
      <w:proofErr w:type="spellEnd"/>
      <w:r w:rsidR="007070C3" w:rsidRPr="00690048">
        <w:rPr>
          <w:lang w:val="ru-RU"/>
        </w:rPr>
        <w:t>-процедурным вопросам</w:t>
      </w:r>
      <w:r w:rsidR="007039B3" w:rsidRPr="00690048">
        <w:rPr>
          <w:lang w:val="ru-RU"/>
        </w:rPr>
        <w:t xml:space="preserve"> (</w:t>
      </w:r>
      <w:proofErr w:type="spellStart"/>
      <w:r w:rsidR="008141D9" w:rsidRPr="00690048">
        <w:rPr>
          <w:lang w:val="ru-RU"/>
        </w:rPr>
        <w:t>СК</w:t>
      </w:r>
      <w:proofErr w:type="spellEnd"/>
      <w:r w:rsidR="007039B3" w:rsidRPr="00690048">
        <w:rPr>
          <w:lang w:val="ru-RU"/>
        </w:rPr>
        <w:t xml:space="preserve">) </w:t>
      </w:r>
      <w:r w:rsidR="002F53F2" w:rsidRPr="00690048">
        <w:rPr>
          <w:lang w:val="ru-RU"/>
        </w:rPr>
        <w:t>в </w:t>
      </w:r>
      <w:r w:rsidR="007039B3" w:rsidRPr="00690048">
        <w:rPr>
          <w:lang w:val="ru-RU"/>
        </w:rPr>
        <w:t>исследовательском периоде 2012–2015 годов</w:t>
      </w:r>
    </w:p>
    <w:p w:rsidR="007039B3" w:rsidRPr="00690048" w:rsidRDefault="008141D9" w:rsidP="008141D9">
      <w:pPr>
        <w:spacing w:before="600"/>
        <w:rPr>
          <w:lang w:val="ru-RU"/>
        </w:rPr>
      </w:pPr>
      <w:bookmarkStart w:id="2" w:name="dletter"/>
      <w:bookmarkEnd w:id="2"/>
      <w:r w:rsidRPr="00690048">
        <w:rPr>
          <w:lang w:val="ru-RU"/>
        </w:rPr>
        <w:t>В настоящем Циркуляре содержится приглашение для участия в работе исследовательских комиссий по радиосвязи (МСЭ</w:t>
      </w:r>
      <w:r w:rsidR="007039B3" w:rsidRPr="00690048">
        <w:rPr>
          <w:lang w:val="ru-RU"/>
        </w:rPr>
        <w:t>-R)</w:t>
      </w:r>
      <w:r w:rsidRPr="00690048">
        <w:rPr>
          <w:lang w:val="ru-RU"/>
        </w:rPr>
        <w:t xml:space="preserve">, </w:t>
      </w:r>
      <w:proofErr w:type="spellStart"/>
      <w:r w:rsidRPr="00690048">
        <w:rPr>
          <w:lang w:val="ru-RU"/>
        </w:rPr>
        <w:t>КГР</w:t>
      </w:r>
      <w:proofErr w:type="spellEnd"/>
      <w:r w:rsidRPr="00690048">
        <w:rPr>
          <w:lang w:val="ru-RU"/>
        </w:rPr>
        <w:t xml:space="preserve">, </w:t>
      </w:r>
      <w:proofErr w:type="spellStart"/>
      <w:r w:rsidRPr="00690048">
        <w:rPr>
          <w:lang w:val="ru-RU"/>
        </w:rPr>
        <w:t>ПСК</w:t>
      </w:r>
      <w:proofErr w:type="spellEnd"/>
      <w:r w:rsidRPr="00690048">
        <w:rPr>
          <w:lang w:val="ru-RU"/>
        </w:rPr>
        <w:t xml:space="preserve">, </w:t>
      </w:r>
      <w:proofErr w:type="spellStart"/>
      <w:r w:rsidRPr="00690048">
        <w:rPr>
          <w:lang w:val="ru-RU"/>
        </w:rPr>
        <w:t>ККТ</w:t>
      </w:r>
      <w:proofErr w:type="spellEnd"/>
      <w:r w:rsidRPr="00690048">
        <w:rPr>
          <w:lang w:val="ru-RU"/>
        </w:rPr>
        <w:t xml:space="preserve"> и </w:t>
      </w:r>
      <w:proofErr w:type="spellStart"/>
      <w:r w:rsidRPr="00690048">
        <w:rPr>
          <w:lang w:val="ru-RU"/>
        </w:rPr>
        <w:t>СК</w:t>
      </w:r>
      <w:proofErr w:type="spellEnd"/>
      <w:r w:rsidRPr="00690048">
        <w:rPr>
          <w:lang w:val="ru-RU"/>
        </w:rPr>
        <w:t xml:space="preserve">. </w:t>
      </w:r>
    </w:p>
    <w:p w:rsidR="007039B3" w:rsidRPr="00690048" w:rsidRDefault="008141D9" w:rsidP="00005940">
      <w:pPr>
        <w:rPr>
          <w:lang w:val="ru-RU"/>
        </w:rPr>
      </w:pPr>
      <w:r w:rsidRPr="00690048">
        <w:rPr>
          <w:lang w:val="ru-RU"/>
        </w:rPr>
        <w:t>Ассамблея радиосвязи 2012 года</w:t>
      </w:r>
      <w:r w:rsidR="007039B3" w:rsidRPr="00690048">
        <w:rPr>
          <w:lang w:val="ru-RU"/>
        </w:rPr>
        <w:t xml:space="preserve"> (Женева, 16–20 января 2012 г</w:t>
      </w:r>
      <w:r w:rsidR="009A2DD8">
        <w:rPr>
          <w:lang w:val="ru-RU"/>
        </w:rPr>
        <w:t>.</w:t>
      </w:r>
      <w:r w:rsidR="007039B3" w:rsidRPr="00690048">
        <w:rPr>
          <w:lang w:val="ru-RU"/>
        </w:rPr>
        <w:t xml:space="preserve">) </w:t>
      </w:r>
      <w:r w:rsidRPr="00690048">
        <w:rPr>
          <w:lang w:val="ru-RU"/>
        </w:rPr>
        <w:t xml:space="preserve">утвердила программу работы </w:t>
      </w:r>
      <w:r w:rsidR="007039B3" w:rsidRPr="00690048">
        <w:rPr>
          <w:lang w:val="ru-RU"/>
        </w:rPr>
        <w:t xml:space="preserve">(Резолюция МСЭ-R 5-6), </w:t>
      </w:r>
      <w:r w:rsidRPr="00690048">
        <w:rPr>
          <w:lang w:val="ru-RU"/>
        </w:rPr>
        <w:t>методы работы</w:t>
      </w:r>
      <w:r w:rsidR="007039B3" w:rsidRPr="00690048">
        <w:rPr>
          <w:lang w:val="ru-RU"/>
        </w:rPr>
        <w:t xml:space="preserve"> (Резолюция МСЭ-R 1-6) </w:t>
      </w:r>
      <w:r w:rsidRPr="00690048">
        <w:rPr>
          <w:lang w:val="ru-RU"/>
        </w:rPr>
        <w:t>и структуру</w:t>
      </w:r>
      <w:r w:rsidR="007039B3" w:rsidRPr="00690048">
        <w:rPr>
          <w:lang w:val="ru-RU"/>
        </w:rPr>
        <w:t xml:space="preserve"> (Резолюция</w:t>
      </w:r>
      <w:r w:rsidR="00690048">
        <w:rPr>
          <w:lang w:val="ru-RU"/>
        </w:rPr>
        <w:t> </w:t>
      </w:r>
      <w:r w:rsidR="007039B3" w:rsidRPr="00690048">
        <w:rPr>
          <w:lang w:val="ru-RU"/>
        </w:rPr>
        <w:t>МСЭ</w:t>
      </w:r>
      <w:r w:rsidR="00690048">
        <w:rPr>
          <w:lang w:val="ru-RU"/>
        </w:rPr>
        <w:noBreakHyphen/>
      </w:r>
      <w:r w:rsidR="007039B3" w:rsidRPr="00690048">
        <w:rPr>
          <w:lang w:val="ru-RU"/>
        </w:rPr>
        <w:t>R</w:t>
      </w:r>
      <w:r w:rsidR="00690048">
        <w:rPr>
          <w:lang w:val="ru-RU"/>
        </w:rPr>
        <w:t> </w:t>
      </w:r>
      <w:r w:rsidRPr="00690048">
        <w:rPr>
          <w:lang w:val="ru-RU"/>
        </w:rPr>
        <w:t>4</w:t>
      </w:r>
      <w:r w:rsidRPr="00690048">
        <w:rPr>
          <w:lang w:val="ru-RU"/>
        </w:rPr>
        <w:noBreakHyphen/>
      </w:r>
      <w:r w:rsidR="007039B3" w:rsidRPr="00690048">
        <w:rPr>
          <w:lang w:val="ru-RU"/>
        </w:rPr>
        <w:t xml:space="preserve">6) </w:t>
      </w:r>
      <w:r w:rsidRPr="00690048">
        <w:rPr>
          <w:lang w:val="ru-RU"/>
        </w:rPr>
        <w:t>исследовательских комиссий по радиосвязи на следующий исследовательский период. Просим учесть, что все действующ</w:t>
      </w:r>
      <w:r w:rsidR="00005940">
        <w:rPr>
          <w:lang w:val="ru-RU"/>
        </w:rPr>
        <w:t>и</w:t>
      </w:r>
      <w:r w:rsidRPr="00690048">
        <w:rPr>
          <w:lang w:val="ru-RU"/>
        </w:rPr>
        <w:t xml:space="preserve">е в настоящее время </w:t>
      </w:r>
      <w:r w:rsidR="00690048">
        <w:rPr>
          <w:lang w:val="ru-RU"/>
        </w:rPr>
        <w:t>Резолюции </w:t>
      </w:r>
      <w:r w:rsidRPr="00690048">
        <w:rPr>
          <w:lang w:val="ru-RU"/>
        </w:rPr>
        <w:t>МСЭ</w:t>
      </w:r>
      <w:r w:rsidR="007039B3" w:rsidRPr="00690048">
        <w:rPr>
          <w:lang w:val="ru-RU"/>
        </w:rPr>
        <w:t>-</w:t>
      </w:r>
      <w:proofErr w:type="gramStart"/>
      <w:r w:rsidR="007039B3" w:rsidRPr="00690048">
        <w:rPr>
          <w:lang w:val="ru-RU"/>
        </w:rPr>
        <w:t>R</w:t>
      </w:r>
      <w:proofErr w:type="gramEnd"/>
      <w:r w:rsidR="007039B3" w:rsidRPr="00690048">
        <w:rPr>
          <w:lang w:val="ru-RU"/>
        </w:rPr>
        <w:t xml:space="preserve"> </w:t>
      </w:r>
      <w:r w:rsidR="00690048">
        <w:rPr>
          <w:lang w:val="ru-RU"/>
        </w:rPr>
        <w:t>можно найти на веб</w:t>
      </w:r>
      <w:r w:rsidR="00690048">
        <w:rPr>
          <w:lang w:val="ru-RU"/>
        </w:rPr>
        <w:noBreakHyphen/>
      </w:r>
      <w:r w:rsidRPr="00690048">
        <w:rPr>
          <w:lang w:val="ru-RU"/>
        </w:rPr>
        <w:t xml:space="preserve">сайте МСЭ по адресу: </w:t>
      </w:r>
    </w:p>
    <w:p w:rsidR="007039B3" w:rsidRPr="00690048" w:rsidRDefault="00005940" w:rsidP="00690048">
      <w:pPr>
        <w:spacing w:after="120"/>
        <w:jc w:val="center"/>
        <w:rPr>
          <w:lang w:val="ru-RU"/>
        </w:rPr>
      </w:pPr>
      <w:hyperlink r:id="rId10" w:history="1">
        <w:r w:rsidR="009677D5" w:rsidRPr="006328E7">
          <w:rPr>
            <w:rStyle w:val="Hyperlink"/>
            <w:lang w:val="ru-RU"/>
          </w:rPr>
          <w:t>www.itu.int/pub/R-VADM-RES-2012</w:t>
        </w:r>
      </w:hyperlink>
      <w:r w:rsidR="007039B3" w:rsidRPr="00690048">
        <w:rPr>
          <w:lang w:val="ru-RU"/>
        </w:rPr>
        <w:t>.</w:t>
      </w:r>
    </w:p>
    <w:p w:rsidR="007039B3" w:rsidRPr="00690048" w:rsidRDefault="008141D9" w:rsidP="00690048">
      <w:pPr>
        <w:spacing w:before="240"/>
        <w:rPr>
          <w:lang w:val="ru-RU"/>
        </w:rPr>
      </w:pPr>
      <w:r w:rsidRPr="00690048">
        <w:rPr>
          <w:lang w:val="ru-RU"/>
        </w:rPr>
        <w:t>Кроме того, список председателей и заместителей председателей</w:t>
      </w:r>
      <w:bookmarkStart w:id="3" w:name="_GoBack"/>
      <w:bookmarkEnd w:id="3"/>
      <w:r w:rsidRPr="00690048">
        <w:rPr>
          <w:lang w:val="ru-RU"/>
        </w:rPr>
        <w:t xml:space="preserve"> исследовательских комиссий по радиосвязи, </w:t>
      </w:r>
      <w:proofErr w:type="spellStart"/>
      <w:r w:rsidRPr="00690048">
        <w:rPr>
          <w:lang w:val="ru-RU"/>
        </w:rPr>
        <w:t>КГР</w:t>
      </w:r>
      <w:proofErr w:type="spellEnd"/>
      <w:r w:rsidRPr="00690048">
        <w:rPr>
          <w:lang w:val="ru-RU"/>
        </w:rPr>
        <w:t xml:space="preserve">, </w:t>
      </w:r>
      <w:proofErr w:type="spellStart"/>
      <w:r w:rsidRPr="00690048">
        <w:rPr>
          <w:lang w:val="ru-RU"/>
        </w:rPr>
        <w:t>ПСК</w:t>
      </w:r>
      <w:proofErr w:type="spellEnd"/>
      <w:r w:rsidRPr="00690048">
        <w:rPr>
          <w:lang w:val="ru-RU"/>
        </w:rPr>
        <w:t xml:space="preserve">, </w:t>
      </w:r>
      <w:proofErr w:type="spellStart"/>
      <w:r w:rsidRPr="00690048">
        <w:rPr>
          <w:lang w:val="ru-RU"/>
        </w:rPr>
        <w:t>ККТ</w:t>
      </w:r>
      <w:proofErr w:type="spellEnd"/>
      <w:r w:rsidRPr="00690048">
        <w:rPr>
          <w:lang w:val="ru-RU"/>
        </w:rPr>
        <w:t xml:space="preserve"> и </w:t>
      </w:r>
      <w:proofErr w:type="spellStart"/>
      <w:r w:rsidRPr="00690048">
        <w:rPr>
          <w:lang w:val="ru-RU"/>
        </w:rPr>
        <w:t>СК</w:t>
      </w:r>
      <w:proofErr w:type="spellEnd"/>
      <w:r w:rsidRPr="00690048">
        <w:rPr>
          <w:lang w:val="ru-RU"/>
        </w:rPr>
        <w:t xml:space="preserve">, утвержденный на </w:t>
      </w:r>
      <w:r w:rsidR="00D07850" w:rsidRPr="00690048">
        <w:rPr>
          <w:lang w:val="ru-RU"/>
        </w:rPr>
        <w:t xml:space="preserve">Ассамблее радиосвязи 2012 года, доступен по адресу: </w:t>
      </w:r>
    </w:p>
    <w:p w:rsidR="007039B3" w:rsidRPr="00690048" w:rsidRDefault="00005940" w:rsidP="0073391E">
      <w:pPr>
        <w:jc w:val="center"/>
        <w:rPr>
          <w:szCs w:val="24"/>
          <w:lang w:val="ru-RU"/>
        </w:rPr>
      </w:pPr>
      <w:hyperlink r:id="rId11" w:history="1">
        <w:r w:rsidR="003640DD" w:rsidRPr="006328E7">
          <w:rPr>
            <w:rStyle w:val="Hyperlink"/>
            <w:szCs w:val="24"/>
            <w:lang w:val="ru-RU"/>
          </w:rPr>
          <w:t>www.itu.int/МСЭ-R/go/chairmen/en</w:t>
        </w:r>
      </w:hyperlink>
      <w:r w:rsidR="007039B3" w:rsidRPr="00690048">
        <w:rPr>
          <w:szCs w:val="24"/>
          <w:lang w:val="ru-RU"/>
        </w:rPr>
        <w:t>.</w:t>
      </w:r>
    </w:p>
    <w:p w:rsidR="007039B3" w:rsidRPr="00690048" w:rsidRDefault="00D07850" w:rsidP="00690048">
      <w:pPr>
        <w:spacing w:before="240"/>
        <w:rPr>
          <w:lang w:val="ru-RU"/>
        </w:rPr>
      </w:pPr>
      <w:r w:rsidRPr="00690048">
        <w:rPr>
          <w:lang w:val="ru-RU"/>
        </w:rPr>
        <w:t>Список всех групп МСЭ-</w:t>
      </w:r>
      <w:r w:rsidR="007039B3" w:rsidRPr="00690048">
        <w:rPr>
          <w:lang w:val="ru-RU"/>
        </w:rPr>
        <w:t xml:space="preserve">R </w:t>
      </w:r>
      <w:r w:rsidRPr="00690048">
        <w:rPr>
          <w:lang w:val="ru-RU"/>
        </w:rPr>
        <w:t xml:space="preserve">содержится в Приложении 1. </w:t>
      </w:r>
    </w:p>
    <w:p w:rsidR="007039B3" w:rsidRPr="00690048" w:rsidRDefault="00D07850" w:rsidP="005A705F">
      <w:pPr>
        <w:rPr>
          <w:lang w:val="ru-RU"/>
        </w:rPr>
      </w:pPr>
      <w:r w:rsidRPr="00690048">
        <w:rPr>
          <w:lang w:val="ru-RU"/>
        </w:rPr>
        <w:t>По причинам, связанным с экономией, просим лиц, принимающих участие в работе перечисленных выше групп, использовать</w:t>
      </w:r>
      <w:r w:rsidR="005A705F" w:rsidRPr="00690048">
        <w:rPr>
          <w:lang w:val="ru-RU"/>
        </w:rPr>
        <w:t xml:space="preserve"> </w:t>
      </w:r>
      <w:r w:rsidRPr="00690048">
        <w:rPr>
          <w:lang w:val="ru-RU"/>
        </w:rPr>
        <w:t xml:space="preserve">электронную документацию, которая находится в свободном доступе на веб-сайте МСЭ: </w:t>
      </w:r>
    </w:p>
    <w:p w:rsidR="007039B3" w:rsidRPr="00690048" w:rsidRDefault="00D07850" w:rsidP="009A2DD8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690048">
        <w:rPr>
          <w:lang w:val="ru-RU"/>
        </w:rPr>
        <w:t>Циркуляры МСЭ-</w:t>
      </w:r>
      <w:proofErr w:type="gramStart"/>
      <w:r w:rsidRPr="00690048">
        <w:rPr>
          <w:lang w:val="ru-RU"/>
        </w:rPr>
        <w:t>R</w:t>
      </w:r>
      <w:proofErr w:type="gramEnd"/>
      <w:r w:rsidR="007039B3" w:rsidRPr="00690048">
        <w:rPr>
          <w:lang w:val="ru-RU"/>
        </w:rPr>
        <w:t>:</w:t>
      </w:r>
      <w:r w:rsidR="007039B3" w:rsidRPr="00690048">
        <w:rPr>
          <w:lang w:val="ru-RU"/>
        </w:rPr>
        <w:tab/>
      </w:r>
      <w:r w:rsidR="007039B3" w:rsidRPr="00690048">
        <w:rPr>
          <w:lang w:val="ru-RU"/>
        </w:rPr>
        <w:tab/>
      </w:r>
      <w:hyperlink r:id="rId12" w:history="1">
        <w:r w:rsidR="007039B3" w:rsidRPr="00690048">
          <w:rPr>
            <w:rStyle w:val="Hyperlink"/>
            <w:lang w:val="ru-RU"/>
          </w:rPr>
          <w:t>www.itu.int/</w:t>
        </w:r>
        <w:r w:rsidRPr="00690048">
          <w:rPr>
            <w:rStyle w:val="Hyperlink"/>
            <w:lang w:val="ru-RU"/>
          </w:rPr>
          <w:t>МСЭ-R</w:t>
        </w:r>
        <w:r w:rsidR="007039B3" w:rsidRPr="00690048">
          <w:rPr>
            <w:rStyle w:val="Hyperlink"/>
            <w:lang w:val="ru-RU"/>
          </w:rPr>
          <w:t>/go/itur-circulars/en</w:t>
        </w:r>
      </w:hyperlink>
      <w:r w:rsidR="009A2DD8">
        <w:rPr>
          <w:lang w:val="ru-RU"/>
        </w:rPr>
        <w:t>;</w:t>
      </w:r>
    </w:p>
    <w:p w:rsidR="007039B3" w:rsidRPr="00690048" w:rsidRDefault="00D07850" w:rsidP="00D07850">
      <w:pPr>
        <w:ind w:left="1191" w:hanging="1191"/>
        <w:rPr>
          <w:lang w:val="ru-RU"/>
        </w:rPr>
      </w:pPr>
      <w:r w:rsidRPr="00690048">
        <w:rPr>
          <w:lang w:val="ru-RU"/>
        </w:rPr>
        <w:t>Рекомендации МСЭ-</w:t>
      </w:r>
      <w:proofErr w:type="gramStart"/>
      <w:r w:rsidRPr="00690048">
        <w:rPr>
          <w:lang w:val="ru-RU"/>
        </w:rPr>
        <w:t>R</w:t>
      </w:r>
      <w:proofErr w:type="gramEnd"/>
      <w:r w:rsidR="007039B3" w:rsidRPr="00690048">
        <w:rPr>
          <w:lang w:val="ru-RU"/>
        </w:rPr>
        <w:t>:</w:t>
      </w:r>
      <w:bookmarkStart w:id="4" w:name="draft"/>
      <w:bookmarkEnd w:id="4"/>
      <w:r w:rsidR="007039B3" w:rsidRPr="00690048">
        <w:rPr>
          <w:lang w:val="ru-RU"/>
        </w:rPr>
        <w:tab/>
      </w:r>
      <w:hyperlink r:id="rId13" w:history="1">
        <w:r w:rsidR="007039B3" w:rsidRPr="00690048">
          <w:rPr>
            <w:rStyle w:val="Hyperlink"/>
            <w:lang w:val="ru-RU"/>
          </w:rPr>
          <w:t>www.itu.int/pub/R-REC</w:t>
        </w:r>
      </w:hyperlink>
      <w:r w:rsidR="007039B3" w:rsidRPr="00690048">
        <w:rPr>
          <w:lang w:val="ru-RU"/>
        </w:rPr>
        <w:t>.</w:t>
      </w:r>
    </w:p>
    <w:p w:rsidR="007039B3" w:rsidRPr="00690048" w:rsidRDefault="007039B3" w:rsidP="007339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0048">
        <w:rPr>
          <w:lang w:val="ru-RU"/>
        </w:rPr>
        <w:br w:type="page"/>
      </w:r>
    </w:p>
    <w:p w:rsidR="007039B3" w:rsidRPr="00690048" w:rsidRDefault="00D07850" w:rsidP="00690048">
      <w:pPr>
        <w:rPr>
          <w:lang w:val="ru-RU"/>
        </w:rPr>
      </w:pPr>
      <w:r w:rsidRPr="00690048">
        <w:rPr>
          <w:lang w:val="ru-RU"/>
        </w:rPr>
        <w:lastRenderedPageBreak/>
        <w:t>Согласно Резолюции</w:t>
      </w:r>
      <w:r w:rsidR="007039B3" w:rsidRPr="00690048">
        <w:rPr>
          <w:lang w:val="ru-RU"/>
        </w:rPr>
        <w:t xml:space="preserve"> 167 (</w:t>
      </w:r>
      <w:r w:rsidR="005C07FD" w:rsidRPr="00690048">
        <w:rPr>
          <w:lang w:val="ru-RU"/>
        </w:rPr>
        <w:t>Гвадалахара</w:t>
      </w:r>
      <w:r w:rsidR="007039B3" w:rsidRPr="00690048">
        <w:rPr>
          <w:lang w:val="ru-RU"/>
        </w:rPr>
        <w:t>, 2010</w:t>
      </w:r>
      <w:r w:rsidR="005C07FD" w:rsidRPr="00690048">
        <w:rPr>
          <w:lang w:val="ru-RU"/>
        </w:rPr>
        <w:t> г.</w:t>
      </w:r>
      <w:r w:rsidR="007039B3" w:rsidRPr="00690048">
        <w:rPr>
          <w:lang w:val="ru-RU"/>
        </w:rPr>
        <w:t>)</w:t>
      </w:r>
      <w:r w:rsidRPr="00690048">
        <w:rPr>
          <w:lang w:val="ru-RU"/>
        </w:rPr>
        <w:t>, в которой МСЭ призывается к тому, чтобы "</w:t>
      </w:r>
      <w:r w:rsidR="005C07FD" w:rsidRPr="00690048">
        <w:rPr>
          <w:lang w:val="ru-RU"/>
        </w:rPr>
        <w:t>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собраний"</w:t>
      </w:r>
      <w:r w:rsidR="007039B3" w:rsidRPr="00690048">
        <w:rPr>
          <w:lang w:val="ru-RU"/>
        </w:rPr>
        <w:t>,</w:t>
      </w:r>
      <w:r w:rsidR="003640DD">
        <w:rPr>
          <w:lang w:val="ru-RU"/>
        </w:rPr>
        <w:t xml:space="preserve"> </w:t>
      </w:r>
      <w:r w:rsidRPr="00690048">
        <w:rPr>
          <w:lang w:val="ru-RU"/>
        </w:rPr>
        <w:t>бумажные копии циркуляров МСЭ-R</w:t>
      </w:r>
      <w:r w:rsidR="007039B3" w:rsidRPr="00690048">
        <w:rPr>
          <w:lang w:val="ru-RU"/>
        </w:rPr>
        <w:t xml:space="preserve"> (</w:t>
      </w:r>
      <w:r w:rsidRPr="00690048">
        <w:rPr>
          <w:lang w:val="ru-RU"/>
        </w:rPr>
        <w:t xml:space="preserve">включая проекты текстов для одобрения и утверждения) </w:t>
      </w:r>
      <w:r w:rsidRPr="00690048">
        <w:rPr>
          <w:b/>
          <w:bCs/>
          <w:lang w:val="ru-RU"/>
        </w:rPr>
        <w:t>будут рассылаться только по запросу, после заполнения формы, которая содержится в Приложении 2</w:t>
      </w:r>
      <w:r w:rsidRPr="00690048">
        <w:rPr>
          <w:lang w:val="ru-RU"/>
        </w:rPr>
        <w:t>,</w:t>
      </w:r>
      <w:r w:rsidRPr="00690048">
        <w:rPr>
          <w:b/>
          <w:bCs/>
          <w:lang w:val="ru-RU"/>
        </w:rPr>
        <w:t xml:space="preserve"> </w:t>
      </w:r>
      <w:r w:rsidRPr="00690048">
        <w:rPr>
          <w:lang w:val="ru-RU"/>
        </w:rPr>
        <w:t xml:space="preserve">представленной должным образом </w:t>
      </w:r>
      <w:r w:rsidR="00690048" w:rsidRPr="00690048">
        <w:rPr>
          <w:lang w:val="ru-RU"/>
        </w:rPr>
        <w:t>к</w:t>
      </w:r>
      <w:r w:rsidRPr="00690048">
        <w:rPr>
          <w:lang w:val="ru-RU"/>
        </w:rPr>
        <w:t xml:space="preserve"> 30 апреля 2012 года. </w:t>
      </w:r>
    </w:p>
    <w:p w:rsidR="007039B3" w:rsidRPr="00690048" w:rsidRDefault="00D07850" w:rsidP="009A2DD8">
      <w:pPr>
        <w:rPr>
          <w:lang w:val="ru-RU"/>
        </w:rPr>
      </w:pPr>
      <w:r w:rsidRPr="00690048">
        <w:rPr>
          <w:lang w:val="ru-RU"/>
        </w:rPr>
        <w:t>Используя св</w:t>
      </w:r>
      <w:r w:rsidR="00690048" w:rsidRPr="00690048">
        <w:rPr>
          <w:lang w:val="ru-RU"/>
        </w:rPr>
        <w:t>ою учетную запись в</w:t>
      </w:r>
      <w:r w:rsidRPr="00690048">
        <w:rPr>
          <w:lang w:val="ru-RU"/>
        </w:rPr>
        <w:t xml:space="preserve"> </w:t>
      </w:r>
      <w:r w:rsidR="007039B3" w:rsidRPr="00690048">
        <w:rPr>
          <w:lang w:val="ru-RU"/>
        </w:rPr>
        <w:t>TIES</w:t>
      </w:r>
      <w:r w:rsidRPr="00690048">
        <w:rPr>
          <w:lang w:val="ru-RU"/>
        </w:rPr>
        <w:t xml:space="preserve">, администрации могут </w:t>
      </w:r>
      <w:r w:rsidR="009A2DD8">
        <w:rPr>
          <w:lang w:val="ru-RU"/>
        </w:rPr>
        <w:t>пожелать</w:t>
      </w:r>
      <w:r w:rsidR="00767236" w:rsidRPr="00690048">
        <w:rPr>
          <w:lang w:val="ru-RU"/>
        </w:rPr>
        <w:t xml:space="preserve">, чтобы их информировали о том, когда на веб-сайте МСЭ-R размещаются представляющие для них интерес циркулярные письма, Рекомендации, Вопросы и документы. Такая информация представлена в Приложении 3. </w:t>
      </w:r>
    </w:p>
    <w:p w:rsidR="00C8051E" w:rsidRPr="00690048" w:rsidRDefault="00B551B3" w:rsidP="0073391E">
      <w:pPr>
        <w:spacing w:before="1080"/>
        <w:ind w:left="5103"/>
        <w:jc w:val="center"/>
        <w:rPr>
          <w:lang w:val="ru-RU"/>
        </w:rPr>
      </w:pPr>
      <w:r w:rsidRPr="00690048">
        <w:rPr>
          <w:lang w:val="ru-RU"/>
        </w:rPr>
        <w:t xml:space="preserve">Ф. </w:t>
      </w:r>
      <w:proofErr w:type="spellStart"/>
      <w:r w:rsidRPr="00690048">
        <w:rPr>
          <w:lang w:val="ru-RU"/>
        </w:rPr>
        <w:t>Ранси</w:t>
      </w:r>
      <w:proofErr w:type="spellEnd"/>
      <w:r w:rsidR="007E16AB" w:rsidRPr="00690048">
        <w:rPr>
          <w:lang w:val="ru-RU"/>
        </w:rPr>
        <w:br/>
        <w:t>Директор Бюро радиосвязи</w:t>
      </w:r>
    </w:p>
    <w:p w:rsidR="007E16AB" w:rsidRPr="00690048" w:rsidRDefault="007E16AB" w:rsidP="0073391E">
      <w:pPr>
        <w:spacing w:before="1440"/>
        <w:ind w:left="5103" w:hanging="5103"/>
        <w:rPr>
          <w:lang w:val="ru-RU"/>
        </w:rPr>
      </w:pPr>
      <w:r w:rsidRPr="00690048">
        <w:rPr>
          <w:b/>
          <w:bCs/>
          <w:lang w:val="ru-RU"/>
        </w:rPr>
        <w:t>Приложения</w:t>
      </w:r>
      <w:r w:rsidRPr="00690048">
        <w:rPr>
          <w:lang w:val="ru-RU"/>
        </w:rPr>
        <w:t xml:space="preserve">: </w:t>
      </w:r>
      <w:r w:rsidR="005C07FD" w:rsidRPr="00690048">
        <w:rPr>
          <w:lang w:val="ru-RU"/>
        </w:rPr>
        <w:t>3</w:t>
      </w:r>
    </w:p>
    <w:p w:rsidR="00735670" w:rsidRPr="00690048" w:rsidRDefault="00735670" w:rsidP="0073391E">
      <w:pPr>
        <w:pStyle w:val="Normalaftertitle"/>
        <w:tabs>
          <w:tab w:val="left" w:pos="426"/>
          <w:tab w:val="center" w:pos="794"/>
          <w:tab w:val="center" w:pos="1134"/>
          <w:tab w:val="center" w:pos="7939"/>
          <w:tab w:val="right" w:pos="8505"/>
        </w:tabs>
        <w:rPr>
          <w:lang w:val="ru-RU"/>
        </w:rPr>
      </w:pPr>
      <w:r w:rsidRPr="00690048">
        <w:rPr>
          <w:lang w:val="ru-RU"/>
        </w:rPr>
        <w:t>1</w:t>
      </w:r>
      <w:r w:rsidRPr="00690048">
        <w:rPr>
          <w:lang w:val="ru-RU"/>
        </w:rPr>
        <w:tab/>
      </w:r>
      <w:r w:rsidR="00035A99" w:rsidRPr="00690048">
        <w:rPr>
          <w:lang w:val="ru-RU"/>
        </w:rPr>
        <w:t>Список групп МСЭ-R</w:t>
      </w:r>
    </w:p>
    <w:p w:rsidR="00735670" w:rsidRPr="00690048" w:rsidRDefault="00735670" w:rsidP="00767236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  <w:rPr>
          <w:lang w:val="ru-RU"/>
        </w:rPr>
      </w:pPr>
      <w:r w:rsidRPr="00690048">
        <w:rPr>
          <w:lang w:val="ru-RU"/>
        </w:rPr>
        <w:t>2</w:t>
      </w:r>
      <w:r w:rsidRPr="00690048">
        <w:rPr>
          <w:lang w:val="ru-RU"/>
        </w:rPr>
        <w:tab/>
      </w:r>
      <w:r w:rsidRPr="00690048">
        <w:rPr>
          <w:lang w:val="ru-RU"/>
        </w:rPr>
        <w:tab/>
      </w:r>
      <w:r w:rsidR="00767236" w:rsidRPr="00690048">
        <w:rPr>
          <w:lang w:val="ru-RU"/>
        </w:rPr>
        <w:t xml:space="preserve">Форма запроса на </w:t>
      </w:r>
      <w:r w:rsidR="00035A99" w:rsidRPr="00690048">
        <w:rPr>
          <w:lang w:val="ru-RU"/>
        </w:rPr>
        <w:t>получени</w:t>
      </w:r>
      <w:r w:rsidR="00767236" w:rsidRPr="00690048">
        <w:rPr>
          <w:lang w:val="ru-RU"/>
        </w:rPr>
        <w:t>е</w:t>
      </w:r>
      <w:r w:rsidR="00035A99" w:rsidRPr="00690048">
        <w:rPr>
          <w:lang w:val="ru-RU"/>
        </w:rPr>
        <w:t xml:space="preserve"> документации исследовательских комиссий по радиосвязи</w:t>
      </w:r>
    </w:p>
    <w:p w:rsidR="00735670" w:rsidRPr="00690048" w:rsidRDefault="00735670" w:rsidP="00767236">
      <w:pPr>
        <w:tabs>
          <w:tab w:val="left" w:pos="426"/>
          <w:tab w:val="center" w:pos="794"/>
          <w:tab w:val="center" w:pos="1134"/>
          <w:tab w:val="center" w:pos="7939"/>
          <w:tab w:val="right" w:pos="8505"/>
        </w:tabs>
        <w:spacing w:before="0"/>
        <w:rPr>
          <w:lang w:val="ru-RU"/>
        </w:rPr>
      </w:pPr>
      <w:r w:rsidRPr="00690048">
        <w:rPr>
          <w:lang w:val="ru-RU"/>
        </w:rPr>
        <w:t>3</w:t>
      </w:r>
      <w:r w:rsidRPr="00690048">
        <w:rPr>
          <w:lang w:val="ru-RU"/>
        </w:rPr>
        <w:tab/>
      </w:r>
      <w:r w:rsidR="00767236" w:rsidRPr="00690048">
        <w:rPr>
          <w:lang w:val="ru-RU"/>
        </w:rPr>
        <w:t xml:space="preserve">Уведомление по поводу текстов, имеющихся на веб-сайте </w:t>
      </w:r>
      <w:r w:rsidR="00D07850" w:rsidRPr="00690048">
        <w:rPr>
          <w:lang w:val="ru-RU"/>
        </w:rPr>
        <w:t>МСЭ-R</w:t>
      </w:r>
      <w:r w:rsidRPr="00690048">
        <w:rPr>
          <w:lang w:val="ru-RU"/>
        </w:rPr>
        <w:t xml:space="preserve"> </w:t>
      </w:r>
    </w:p>
    <w:p w:rsidR="007E16AB" w:rsidRPr="00690048" w:rsidRDefault="007E16AB" w:rsidP="00690048">
      <w:pPr>
        <w:spacing w:before="3800" w:after="120"/>
        <w:rPr>
          <w:sz w:val="20"/>
          <w:lang w:val="ru-RU"/>
        </w:rPr>
      </w:pPr>
      <w:bookmarkStart w:id="5" w:name="ddistribution"/>
      <w:bookmarkEnd w:id="5"/>
      <w:r w:rsidRPr="00690048">
        <w:rPr>
          <w:sz w:val="20"/>
          <w:u w:val="single"/>
          <w:lang w:val="ru-RU"/>
        </w:rPr>
        <w:t>Рассылка</w:t>
      </w:r>
      <w:r w:rsidRPr="00690048">
        <w:rPr>
          <w:sz w:val="20"/>
          <w:lang w:val="ru-RU"/>
        </w:rPr>
        <w:t>:</w:t>
      </w:r>
    </w:p>
    <w:p w:rsidR="007E16AB" w:rsidRPr="00690048" w:rsidRDefault="007E16AB" w:rsidP="005A705F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Администрациям Государств</w:t>
      </w:r>
      <w:r w:rsidR="00D859BF" w:rsidRPr="00690048">
        <w:rPr>
          <w:sz w:val="20"/>
          <w:lang w:val="ru-RU"/>
        </w:rPr>
        <w:t xml:space="preserve"> – </w:t>
      </w:r>
      <w:r w:rsidRPr="00690048">
        <w:rPr>
          <w:sz w:val="20"/>
          <w:lang w:val="ru-RU"/>
        </w:rPr>
        <w:t>Членов МСЭ</w:t>
      </w:r>
    </w:p>
    <w:p w:rsidR="007E16AB" w:rsidRPr="00690048" w:rsidRDefault="007E16AB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Членам Сектора радиосвязи</w:t>
      </w:r>
    </w:p>
    <w:p w:rsidR="005C07FD" w:rsidRPr="00690048" w:rsidRDefault="005C07FD" w:rsidP="00690048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Ассоциированным членам МСЭ-R, принимающим участие в работе исследовательск</w:t>
      </w:r>
      <w:r w:rsidR="00690048" w:rsidRPr="00690048">
        <w:rPr>
          <w:sz w:val="20"/>
          <w:lang w:val="ru-RU"/>
        </w:rPr>
        <w:t>их</w:t>
      </w:r>
      <w:r w:rsidRPr="00690048">
        <w:rPr>
          <w:sz w:val="20"/>
          <w:lang w:val="ru-RU"/>
        </w:rPr>
        <w:t xml:space="preserve"> </w:t>
      </w:r>
      <w:r w:rsidR="00690048" w:rsidRPr="00690048">
        <w:rPr>
          <w:sz w:val="20"/>
          <w:lang w:val="ru-RU"/>
        </w:rPr>
        <w:t>комиссий</w:t>
      </w:r>
      <w:r w:rsidRPr="00690048">
        <w:rPr>
          <w:sz w:val="20"/>
          <w:lang w:val="ru-RU"/>
        </w:rPr>
        <w:t xml:space="preserve"> по радиосвязи</w:t>
      </w:r>
    </w:p>
    <w:p w:rsidR="005C07FD" w:rsidRPr="00690048" w:rsidRDefault="005C07FD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Академическим организациям – Членам МСЭ-R</w:t>
      </w:r>
    </w:p>
    <w:p w:rsidR="007E16AB" w:rsidRPr="00690048" w:rsidRDefault="007E16AB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690048">
        <w:rPr>
          <w:sz w:val="20"/>
          <w:lang w:val="ru-RU"/>
        </w:rPr>
        <w:t>регламентарно</w:t>
      </w:r>
      <w:proofErr w:type="spellEnd"/>
      <w:r w:rsidRPr="00690048">
        <w:rPr>
          <w:sz w:val="20"/>
          <w:lang w:val="ru-RU"/>
        </w:rPr>
        <w:t>-процедурным вопросам</w:t>
      </w:r>
    </w:p>
    <w:p w:rsidR="007E16AB" w:rsidRPr="00690048" w:rsidRDefault="007E16AB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 xml:space="preserve">Председателю и заместителям </w:t>
      </w:r>
      <w:r w:rsidR="009A2DD8" w:rsidRPr="00690048">
        <w:rPr>
          <w:sz w:val="20"/>
          <w:lang w:val="ru-RU"/>
        </w:rPr>
        <w:t xml:space="preserve">Председателя </w:t>
      </w:r>
      <w:r w:rsidRPr="00690048">
        <w:rPr>
          <w:sz w:val="20"/>
          <w:lang w:val="ru-RU"/>
        </w:rPr>
        <w:t>Консультативной группы по радиосвязи</w:t>
      </w:r>
    </w:p>
    <w:p w:rsidR="007E16AB" w:rsidRPr="00690048" w:rsidRDefault="007E16AB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 xml:space="preserve">Председателю и заместителям </w:t>
      </w:r>
      <w:r w:rsidR="009A2DD8" w:rsidRPr="00690048">
        <w:rPr>
          <w:sz w:val="20"/>
          <w:lang w:val="ru-RU"/>
        </w:rPr>
        <w:t xml:space="preserve">Председателя </w:t>
      </w:r>
      <w:r w:rsidR="000477B2" w:rsidRPr="00690048">
        <w:rPr>
          <w:sz w:val="20"/>
          <w:lang w:val="ru-RU"/>
        </w:rPr>
        <w:t xml:space="preserve">Подготовительного </w:t>
      </w:r>
      <w:r w:rsidRPr="00690048">
        <w:rPr>
          <w:sz w:val="20"/>
          <w:lang w:val="ru-RU"/>
        </w:rPr>
        <w:t xml:space="preserve">собрания к </w:t>
      </w:r>
      <w:r w:rsidR="000477B2" w:rsidRPr="00690048">
        <w:rPr>
          <w:sz w:val="20"/>
          <w:lang w:val="ru-RU"/>
        </w:rPr>
        <w:t>Конференции</w:t>
      </w:r>
    </w:p>
    <w:p w:rsidR="007E16AB" w:rsidRPr="00690048" w:rsidRDefault="007E16AB" w:rsidP="0073391E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 xml:space="preserve">Членам </w:t>
      </w:r>
      <w:proofErr w:type="spellStart"/>
      <w:r w:rsidRPr="00690048">
        <w:rPr>
          <w:sz w:val="20"/>
          <w:lang w:val="ru-RU"/>
        </w:rPr>
        <w:t>Радиорегламентарного</w:t>
      </w:r>
      <w:proofErr w:type="spellEnd"/>
      <w:r w:rsidRPr="00690048">
        <w:rPr>
          <w:sz w:val="20"/>
          <w:lang w:val="ru-RU"/>
        </w:rPr>
        <w:t xml:space="preserve"> комитета</w:t>
      </w:r>
    </w:p>
    <w:p w:rsidR="00767236" w:rsidRPr="00690048" w:rsidRDefault="007E16AB" w:rsidP="005A705F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767236" w:rsidRPr="00690048">
        <w:rPr>
          <w:sz w:val="20"/>
          <w:lang w:val="ru-RU"/>
        </w:rPr>
        <w:br w:type="page"/>
      </w:r>
    </w:p>
    <w:p w:rsidR="00650604" w:rsidRPr="00690048" w:rsidRDefault="0094004D" w:rsidP="0073391E">
      <w:pPr>
        <w:pStyle w:val="AnnexNo"/>
        <w:spacing w:before="0"/>
        <w:rPr>
          <w:lang w:val="ru-RU"/>
        </w:rPr>
      </w:pPr>
      <w:r w:rsidRPr="00690048">
        <w:rPr>
          <w:lang w:val="ru-RU"/>
        </w:rPr>
        <w:lastRenderedPageBreak/>
        <w:t>ПРИЛОЖЕНИЕ</w:t>
      </w:r>
      <w:r w:rsidR="00650604" w:rsidRPr="00690048">
        <w:rPr>
          <w:lang w:val="ru-RU"/>
        </w:rPr>
        <w:t xml:space="preserve"> 1</w:t>
      </w:r>
    </w:p>
    <w:p w:rsidR="00042631" w:rsidRPr="00690048" w:rsidRDefault="00035A99" w:rsidP="0073391E">
      <w:pPr>
        <w:pStyle w:val="Annextitle"/>
        <w:rPr>
          <w:lang w:val="ru-RU"/>
        </w:rPr>
      </w:pPr>
      <w:r w:rsidRPr="00690048">
        <w:rPr>
          <w:lang w:val="ru-RU"/>
        </w:rPr>
        <w:t>Список групп МСЭ-R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221"/>
      </w:tblGrid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КГР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Консультативная группа по радиосвязи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ККТ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Координационный комитет по терминологии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ИК1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Управление использованием спектра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1A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Методы расчета спектра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1B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Методики и экономические стратегии управления использованием спектра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1C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Контроль за использованием спектром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</w:t>
            </w:r>
            <w:r w:rsidRPr="00690048">
              <w:rPr>
                <w:b/>
                <w:sz w:val="20"/>
                <w:lang w:val="ru-RU"/>
              </w:rPr>
              <w:t>3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sz w:val="20"/>
                <w:lang w:val="ru-RU"/>
              </w:rPr>
            </w:pPr>
            <w:r w:rsidRPr="00690048">
              <w:rPr>
                <w:b/>
                <w:sz w:val="20"/>
                <w:lang w:val="ru-RU"/>
              </w:rPr>
              <w:t>Распространение радиоволн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sz w:val="20"/>
                <w:lang w:val="ru-RU"/>
              </w:rPr>
              <w:t>3J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Основы распространения 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sz w:val="20"/>
                <w:lang w:val="ru-RU"/>
              </w:rPr>
              <w:t>3K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Распространение от пункта к зоне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sz w:val="20"/>
                <w:lang w:val="ru-RU"/>
              </w:rPr>
              <w:t>3L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Ионосферное распространение и радиошум 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sz w:val="20"/>
                <w:lang w:val="ru-RU"/>
              </w:rPr>
              <w:t>3M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Распространение из пункта в пункт и распространение в направлении Земля-космос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</w:t>
            </w:r>
            <w:proofErr w:type="gramStart"/>
            <w:r w:rsidRPr="00690048">
              <w:rPr>
                <w:b/>
                <w:color w:val="000000"/>
                <w:sz w:val="20"/>
                <w:lang w:val="ru-RU"/>
              </w:rPr>
              <w:t>4</w:t>
            </w:r>
            <w:proofErr w:type="spellEnd"/>
            <w:proofErr w:type="gram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bCs/>
                <w:sz w:val="20"/>
                <w:lang w:val="ru-RU"/>
              </w:rPr>
              <w:t>Спутниковые службы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4A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Эффективное использование орбиты/спектра для </w:t>
            </w:r>
            <w:proofErr w:type="spellStart"/>
            <w:r w:rsidRPr="00690048">
              <w:rPr>
                <w:sz w:val="20"/>
                <w:lang w:val="ru-RU"/>
              </w:rPr>
              <w:t>ФСС</w:t>
            </w:r>
            <w:proofErr w:type="spellEnd"/>
            <w:r w:rsidRPr="00690048">
              <w:rPr>
                <w:sz w:val="20"/>
                <w:lang w:val="ru-RU"/>
              </w:rPr>
              <w:t xml:space="preserve"> и </w:t>
            </w:r>
            <w:proofErr w:type="spellStart"/>
            <w:r w:rsidRPr="00690048">
              <w:rPr>
                <w:sz w:val="20"/>
                <w:lang w:val="ru-RU"/>
              </w:rPr>
              <w:t>РСС</w:t>
            </w:r>
            <w:proofErr w:type="spellEnd"/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pStyle w:val="BodyTextIndent2"/>
              <w:spacing w:before="40" w:after="4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szCs w:val="20"/>
                <w:lang w:val="ru-RU"/>
              </w:rPr>
              <w:t>РГ</w:t>
            </w:r>
            <w:proofErr w:type="spellEnd"/>
            <w:r w:rsidRPr="0069004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048">
              <w:rPr>
                <w:sz w:val="20"/>
                <w:szCs w:val="20"/>
                <w:lang w:val="ru-RU"/>
              </w:rPr>
              <w:t>4B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pStyle w:val="BodyTextIndent2"/>
              <w:spacing w:before="40" w:after="40" w:line="240" w:lineRule="auto"/>
              <w:ind w:left="0"/>
              <w:rPr>
                <w:sz w:val="20"/>
                <w:szCs w:val="20"/>
                <w:lang w:val="ru-RU"/>
              </w:rPr>
            </w:pPr>
            <w:r w:rsidRPr="00690048">
              <w:rPr>
                <w:sz w:val="20"/>
                <w:szCs w:val="20"/>
                <w:lang w:val="ru-RU"/>
              </w:rPr>
              <w:t xml:space="preserve">Системы, эфирные интерфейсы, задачи в области показателей и готовности </w:t>
            </w:r>
            <w:proofErr w:type="spellStart"/>
            <w:r w:rsidRPr="00690048">
              <w:rPr>
                <w:sz w:val="20"/>
                <w:szCs w:val="20"/>
                <w:lang w:val="ru-RU"/>
              </w:rPr>
              <w:t>ФСС</w:t>
            </w:r>
            <w:proofErr w:type="spellEnd"/>
            <w:r w:rsidRPr="0069004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90048">
              <w:rPr>
                <w:sz w:val="20"/>
                <w:szCs w:val="20"/>
                <w:lang w:val="ru-RU"/>
              </w:rPr>
              <w:t>РСС</w:t>
            </w:r>
            <w:proofErr w:type="spellEnd"/>
            <w:r w:rsidRPr="00690048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90048">
              <w:rPr>
                <w:sz w:val="20"/>
                <w:szCs w:val="20"/>
                <w:lang w:val="ru-RU"/>
              </w:rPr>
              <w:t>ПСС</w:t>
            </w:r>
            <w:proofErr w:type="spellEnd"/>
            <w:r w:rsidRPr="00690048">
              <w:rPr>
                <w:sz w:val="20"/>
                <w:szCs w:val="20"/>
                <w:lang w:val="ru-RU"/>
              </w:rPr>
              <w:t xml:space="preserve">, включая </w:t>
            </w:r>
            <w:proofErr w:type="spellStart"/>
            <w:r w:rsidRPr="00690048">
              <w:rPr>
                <w:sz w:val="20"/>
                <w:szCs w:val="20"/>
                <w:lang w:val="ru-RU"/>
              </w:rPr>
              <w:t>IP</w:t>
            </w:r>
            <w:proofErr w:type="spellEnd"/>
            <w:r w:rsidRPr="00690048">
              <w:rPr>
                <w:sz w:val="20"/>
                <w:szCs w:val="20"/>
                <w:lang w:val="ru-RU"/>
              </w:rPr>
              <w:t xml:space="preserve"> приложения и спутниковый сбор новостей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4C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Эффективное использование орбиты/спектра для </w:t>
            </w:r>
            <w:proofErr w:type="spellStart"/>
            <w:r w:rsidRPr="00690048">
              <w:rPr>
                <w:sz w:val="20"/>
                <w:lang w:val="ru-RU"/>
              </w:rPr>
              <w:t>ПСС</w:t>
            </w:r>
            <w:proofErr w:type="spellEnd"/>
            <w:r w:rsidRPr="00690048">
              <w:rPr>
                <w:sz w:val="20"/>
                <w:lang w:val="ru-RU"/>
              </w:rPr>
              <w:t xml:space="preserve"> и </w:t>
            </w:r>
            <w:proofErr w:type="spellStart"/>
            <w:r w:rsidRPr="00690048">
              <w:rPr>
                <w:sz w:val="20"/>
                <w:lang w:val="ru-RU"/>
              </w:rPr>
              <w:t>ССРО</w:t>
            </w:r>
            <w:proofErr w:type="spellEnd"/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ИК5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Наземные службы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5A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Сухопутная подвижная служба выше 30 МГц (кроме </w:t>
            </w:r>
            <w:proofErr w:type="spellStart"/>
            <w:r w:rsidRPr="00690048">
              <w:rPr>
                <w:sz w:val="20"/>
                <w:lang w:val="ru-RU"/>
              </w:rPr>
              <w:t>IMT</w:t>
            </w:r>
            <w:proofErr w:type="spellEnd"/>
            <w:r w:rsidRPr="00690048">
              <w:rPr>
                <w:sz w:val="20"/>
                <w:lang w:val="ru-RU"/>
              </w:rPr>
              <w:t>); беспроводной доступ в фиксированной службе; любительская и любительская спутниковая службы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5B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Морская подвижная служба, включая Глобальную морскую систему связи при бедствии и для обеспечения безопасности (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ГМССБ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); воздушная подвижная служба и служба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радиоопределения</w:t>
            </w:r>
            <w:proofErr w:type="spellEnd"/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5C</w:t>
            </w:r>
            <w:proofErr w:type="spellEnd"/>
          </w:p>
        </w:tc>
        <w:tc>
          <w:tcPr>
            <w:tcW w:w="8221" w:type="dxa"/>
          </w:tcPr>
          <w:p w:rsidR="00035A99" w:rsidRPr="00690048" w:rsidRDefault="002F53F2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 xml:space="preserve">Фиксированные беспроводные системы;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ВЧ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системы и другие системы, работающие на частотах ниже 30 МГц в фиксированной и сухопутной подвижной службах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5D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 xml:space="preserve">Системы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IMT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ИК6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Радиовещательная служба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6</w:t>
            </w:r>
            <w:r w:rsidR="00EA4436" w:rsidRPr="00690048">
              <w:rPr>
                <w:bCs/>
                <w:color w:val="000000"/>
                <w:sz w:val="20"/>
                <w:lang w:val="ru-RU"/>
              </w:rPr>
              <w:t>A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Наземная доставка радиовещательных программ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6</w:t>
            </w:r>
            <w:r w:rsidR="00EA4436" w:rsidRPr="00690048">
              <w:rPr>
                <w:bCs/>
                <w:color w:val="000000"/>
                <w:sz w:val="20"/>
                <w:lang w:val="ru-RU"/>
              </w:rPr>
              <w:t>B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Вопросы монтажа и доступа в радиовещательной службе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bCs/>
                <w:color w:val="000000"/>
                <w:sz w:val="20"/>
                <w:lang w:val="ru-RU"/>
              </w:rPr>
              <w:t>6</w:t>
            </w:r>
            <w:r w:rsidR="00EA4436" w:rsidRPr="00690048">
              <w:rPr>
                <w:bCs/>
                <w:color w:val="000000"/>
                <w:sz w:val="20"/>
                <w:lang w:val="ru-RU"/>
              </w:rPr>
              <w:t>C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Cs/>
                <w:color w:val="000000"/>
                <w:sz w:val="20"/>
                <w:lang w:val="ru-RU"/>
              </w:rPr>
            </w:pPr>
            <w:r w:rsidRPr="00690048">
              <w:rPr>
                <w:bCs/>
                <w:color w:val="000000"/>
                <w:sz w:val="20"/>
                <w:lang w:val="ru-RU"/>
              </w:rPr>
              <w:t>Производство программ и оценка качества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b/>
                <w:color w:val="000000"/>
                <w:sz w:val="20"/>
                <w:lang w:val="ru-RU"/>
              </w:rPr>
              <w:t>ИК</w:t>
            </w:r>
            <w:proofErr w:type="gramStart"/>
            <w:r w:rsidRPr="00690048">
              <w:rPr>
                <w:b/>
                <w:color w:val="000000"/>
                <w:sz w:val="20"/>
                <w:lang w:val="ru-RU"/>
              </w:rPr>
              <w:t>7</w:t>
            </w:r>
            <w:proofErr w:type="spellEnd"/>
            <w:proofErr w:type="gram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  <w:lang w:val="ru-RU"/>
              </w:rPr>
            </w:pPr>
            <w:r w:rsidRPr="00690048">
              <w:rPr>
                <w:b/>
                <w:color w:val="000000"/>
                <w:sz w:val="20"/>
                <w:lang w:val="ru-RU"/>
              </w:rPr>
              <w:t>Научные службы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7A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Передачи сигналов времени и частотного стандарта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7B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>Приложения космической радиосвязи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7C</w:t>
            </w:r>
            <w:proofErr w:type="spellEnd"/>
          </w:p>
        </w:tc>
        <w:tc>
          <w:tcPr>
            <w:tcW w:w="8221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</w:t>
            </w:r>
            <w:proofErr w:type="spellEnd"/>
            <w:r w:rsidRPr="0069004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90048">
              <w:rPr>
                <w:color w:val="000000"/>
                <w:sz w:val="20"/>
                <w:lang w:val="ru-RU"/>
              </w:rPr>
              <w:t>7D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color w:val="000000"/>
                <w:sz w:val="20"/>
                <w:lang w:val="ru-RU"/>
              </w:rPr>
            </w:pPr>
            <w:r w:rsidRPr="00690048">
              <w:rPr>
                <w:color w:val="000000"/>
                <w:sz w:val="20"/>
                <w:lang w:val="ru-RU"/>
              </w:rPr>
              <w:t xml:space="preserve">Радиоастрономия 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sz w:val="20"/>
                <w:lang w:val="ru-RU"/>
              </w:rPr>
              <w:t>СК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690048">
              <w:rPr>
                <w:b/>
                <w:bCs/>
                <w:sz w:val="20"/>
                <w:lang w:val="ru-RU"/>
              </w:rPr>
              <w:t>Специальный комитет</w:t>
            </w:r>
          </w:p>
        </w:tc>
      </w:tr>
      <w:tr w:rsidR="00035A99" w:rsidRPr="00690048" w:rsidTr="006403DD">
        <w:tc>
          <w:tcPr>
            <w:tcW w:w="1418" w:type="dxa"/>
          </w:tcPr>
          <w:p w:rsidR="00035A99" w:rsidRPr="00690048" w:rsidRDefault="00035A99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690048">
              <w:rPr>
                <w:color w:val="000000"/>
                <w:sz w:val="20"/>
                <w:lang w:val="ru-RU"/>
              </w:rPr>
              <w:t>РГ-СК</w:t>
            </w:r>
            <w:proofErr w:type="spellEnd"/>
          </w:p>
        </w:tc>
        <w:tc>
          <w:tcPr>
            <w:tcW w:w="8221" w:type="dxa"/>
          </w:tcPr>
          <w:p w:rsidR="00035A99" w:rsidRPr="00690048" w:rsidRDefault="00035A99" w:rsidP="0073391E">
            <w:pPr>
              <w:pStyle w:val="toc0"/>
              <w:spacing w:before="40" w:after="40"/>
              <w:rPr>
                <w:b w:val="0"/>
                <w:sz w:val="20"/>
                <w:lang w:val="ru-RU"/>
              </w:rPr>
            </w:pPr>
            <w:r w:rsidRPr="00690048">
              <w:rPr>
                <w:b w:val="0"/>
                <w:sz w:val="20"/>
                <w:lang w:val="ru-RU"/>
              </w:rPr>
              <w:t>Рабочая группа Специального комитета</w:t>
            </w:r>
          </w:p>
        </w:tc>
      </w:tr>
      <w:tr w:rsidR="00035A99" w:rsidRPr="00005940" w:rsidTr="006403DD">
        <w:tc>
          <w:tcPr>
            <w:tcW w:w="1418" w:type="dxa"/>
          </w:tcPr>
          <w:p w:rsidR="00035A99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sz w:val="20"/>
                <w:lang w:val="ru-RU"/>
              </w:rPr>
              <w:t>ПСК</w:t>
            </w:r>
            <w:proofErr w:type="spellEnd"/>
            <w:r w:rsidRPr="00690048">
              <w:rPr>
                <w:b/>
                <w:bCs/>
                <w:sz w:val="20"/>
                <w:lang w:val="ru-RU"/>
              </w:rPr>
              <w:t>-15</w:t>
            </w:r>
          </w:p>
        </w:tc>
        <w:tc>
          <w:tcPr>
            <w:tcW w:w="8221" w:type="dxa"/>
          </w:tcPr>
          <w:p w:rsidR="00035A99" w:rsidRPr="00690048" w:rsidRDefault="00035A99" w:rsidP="0073391E">
            <w:pPr>
              <w:pStyle w:val="toc0"/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sz w:val="20"/>
                <w:lang w:val="ru-RU"/>
              </w:rPr>
              <w:t xml:space="preserve">Подготовительное собрание к </w:t>
            </w:r>
            <w:r w:rsidR="00EA4436" w:rsidRPr="00690048">
              <w:rPr>
                <w:bCs/>
                <w:sz w:val="20"/>
                <w:lang w:val="ru-RU"/>
              </w:rPr>
              <w:t>Конференции</w:t>
            </w:r>
            <w:r w:rsidR="00886F9C" w:rsidRPr="00690048">
              <w:rPr>
                <w:bCs/>
                <w:sz w:val="20"/>
                <w:lang w:val="ru-RU"/>
              </w:rPr>
              <w:t xml:space="preserve"> (</w:t>
            </w:r>
            <w:proofErr w:type="spellStart"/>
            <w:r w:rsidR="00886F9C" w:rsidRPr="00690048">
              <w:rPr>
                <w:bCs/>
                <w:sz w:val="20"/>
                <w:lang w:val="ru-RU"/>
              </w:rPr>
              <w:t>ПСК</w:t>
            </w:r>
            <w:proofErr w:type="spellEnd"/>
            <w:r w:rsidR="00886F9C" w:rsidRPr="00690048">
              <w:rPr>
                <w:bCs/>
                <w:sz w:val="20"/>
                <w:lang w:val="ru-RU"/>
              </w:rPr>
              <w:t>)</w:t>
            </w:r>
          </w:p>
        </w:tc>
      </w:tr>
      <w:tr w:rsidR="00EA4436" w:rsidRPr="00005940" w:rsidTr="006403DD">
        <w:tc>
          <w:tcPr>
            <w:tcW w:w="1418" w:type="dxa"/>
          </w:tcPr>
          <w:p w:rsidR="00EA4436" w:rsidRPr="00690048" w:rsidRDefault="00EA4436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sz w:val="20"/>
                <w:lang w:val="ru-RU"/>
              </w:rPr>
              <w:t>ОЦГ</w:t>
            </w:r>
            <w:proofErr w:type="spellEnd"/>
            <w:r w:rsidRPr="00690048">
              <w:rPr>
                <w:b/>
                <w:bCs/>
                <w:sz w:val="20"/>
                <w:lang w:val="ru-RU"/>
              </w:rPr>
              <w:t xml:space="preserve"> 4-5-6-7</w:t>
            </w:r>
          </w:p>
        </w:tc>
        <w:tc>
          <w:tcPr>
            <w:tcW w:w="8221" w:type="dxa"/>
          </w:tcPr>
          <w:p w:rsidR="00EA4436" w:rsidRPr="00690048" w:rsidRDefault="00EA4436" w:rsidP="0073391E">
            <w:pPr>
              <w:pStyle w:val="toc0"/>
              <w:spacing w:before="40" w:after="40"/>
              <w:rPr>
                <w:bCs/>
                <w:sz w:val="20"/>
                <w:lang w:val="ru-RU"/>
              </w:rPr>
            </w:pPr>
            <w:r w:rsidRPr="00690048">
              <w:rPr>
                <w:b w:val="0"/>
                <w:sz w:val="20"/>
                <w:lang w:val="ru-RU"/>
              </w:rPr>
              <w:t xml:space="preserve">Пункты 1.1 и 1.2 повестки дня </w:t>
            </w:r>
            <w:proofErr w:type="spellStart"/>
            <w:r w:rsidRPr="00690048">
              <w:rPr>
                <w:b w:val="0"/>
                <w:sz w:val="20"/>
                <w:lang w:val="ru-RU"/>
              </w:rPr>
              <w:t>ВКР</w:t>
            </w:r>
            <w:proofErr w:type="spellEnd"/>
            <w:r w:rsidRPr="00690048">
              <w:rPr>
                <w:b w:val="0"/>
                <w:sz w:val="20"/>
                <w:lang w:val="ru-RU"/>
              </w:rPr>
              <w:t>-15</w:t>
            </w:r>
          </w:p>
        </w:tc>
      </w:tr>
    </w:tbl>
    <w:p w:rsidR="00650604" w:rsidRPr="00690048" w:rsidRDefault="00650604" w:rsidP="0073391E">
      <w:pPr>
        <w:pStyle w:val="AnnexNo"/>
        <w:spacing w:before="0"/>
        <w:rPr>
          <w:lang w:val="ru-RU"/>
        </w:rPr>
      </w:pPr>
      <w:r w:rsidRPr="00690048">
        <w:rPr>
          <w:lang w:val="ru-RU"/>
        </w:rPr>
        <w:br w:type="page"/>
      </w:r>
      <w:r w:rsidR="00D93792" w:rsidRPr="00690048">
        <w:rPr>
          <w:lang w:val="ru-RU"/>
        </w:rPr>
        <w:lastRenderedPageBreak/>
        <w:t>ПРИЛОЖЕНИЕ</w:t>
      </w:r>
      <w:r w:rsidRPr="00690048">
        <w:rPr>
          <w:lang w:val="ru-RU"/>
        </w:rPr>
        <w:t xml:space="preserve"> 2</w:t>
      </w:r>
    </w:p>
    <w:p w:rsidR="00042631" w:rsidRPr="00690048" w:rsidRDefault="00767236" w:rsidP="00886F9C">
      <w:pPr>
        <w:pStyle w:val="Annextitle"/>
        <w:rPr>
          <w:lang w:val="ru-RU"/>
        </w:rPr>
      </w:pPr>
      <w:r w:rsidRPr="00690048">
        <w:rPr>
          <w:lang w:val="ru-RU"/>
        </w:rPr>
        <w:t>Форма запроса</w:t>
      </w:r>
      <w:r w:rsidR="006403DD" w:rsidRPr="00690048">
        <w:rPr>
          <w:lang w:val="ru-RU"/>
        </w:rPr>
        <w:t xml:space="preserve"> </w:t>
      </w:r>
      <w:r w:rsidR="00886F9C" w:rsidRPr="00690048">
        <w:rPr>
          <w:lang w:val="ru-RU"/>
        </w:rPr>
        <w:t xml:space="preserve">бумажных копий циркуляров </w:t>
      </w:r>
      <w:r w:rsidR="00D07850" w:rsidRPr="00690048">
        <w:rPr>
          <w:lang w:val="ru-RU"/>
        </w:rPr>
        <w:t>МСЭ-R</w:t>
      </w:r>
      <w:r w:rsidR="006403DD" w:rsidRPr="00690048">
        <w:rPr>
          <w:lang w:val="ru-RU"/>
        </w:rPr>
        <w:t xml:space="preserve"> </w:t>
      </w:r>
      <w:r w:rsidR="00886F9C" w:rsidRPr="00690048">
        <w:rPr>
          <w:lang w:val="ru-RU"/>
        </w:rPr>
        <w:t xml:space="preserve">и проектов текстов </w:t>
      </w:r>
      <w:r w:rsidR="00690048" w:rsidRPr="00690048">
        <w:rPr>
          <w:lang w:val="ru-RU"/>
        </w:rPr>
        <w:br/>
      </w:r>
      <w:r w:rsidR="00886F9C" w:rsidRPr="00690048">
        <w:rPr>
          <w:lang w:val="ru-RU"/>
        </w:rPr>
        <w:t>для одобрения и утверждения</w:t>
      </w:r>
    </w:p>
    <w:p w:rsidR="006403DD" w:rsidRPr="00690048" w:rsidRDefault="00886F9C" w:rsidP="00886F9C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60"/>
        <w:ind w:left="1701" w:hanging="1701"/>
        <w:rPr>
          <w:b/>
          <w:bCs/>
          <w:lang w:val="ru-RU"/>
        </w:rPr>
      </w:pPr>
      <w:r w:rsidRPr="00690048">
        <w:rPr>
          <w:b/>
          <w:bCs/>
          <w:u w:val="single"/>
          <w:lang w:val="ru-RU"/>
        </w:rPr>
        <w:t>ВАЖНО</w:t>
      </w:r>
      <w:r w:rsidR="006403DD" w:rsidRPr="00690048">
        <w:rPr>
          <w:lang w:val="ru-RU"/>
        </w:rPr>
        <w:t>:</w:t>
      </w:r>
      <w:r w:rsidR="006403DD" w:rsidRPr="00690048">
        <w:rPr>
          <w:b/>
          <w:bCs/>
          <w:lang w:val="ru-RU"/>
        </w:rPr>
        <w:tab/>
      </w:r>
      <w:r w:rsidRPr="00690048">
        <w:rPr>
          <w:lang w:val="ru-RU"/>
        </w:rPr>
        <w:t xml:space="preserve">Бумажные копии представляются только администрациям Государств − Членов МСЭ и Членам Сектора радиосвязи. </w:t>
      </w:r>
      <w:r w:rsidRPr="00690048">
        <w:rPr>
          <w:b/>
          <w:bCs/>
          <w:lang w:val="ru-RU"/>
        </w:rPr>
        <w:t>Бумажные копии</w:t>
      </w:r>
      <w:r w:rsidRPr="00690048">
        <w:rPr>
          <w:lang w:val="ru-RU"/>
        </w:rPr>
        <w:t xml:space="preserve"> </w:t>
      </w:r>
      <w:r w:rsidRPr="00690048">
        <w:rPr>
          <w:b/>
          <w:bCs/>
          <w:lang w:val="ru-RU"/>
        </w:rPr>
        <w:t>будут рассылаться только по запросу, после заполнения представленной ниже формы</w:t>
      </w:r>
      <w:r w:rsidRPr="009A2DD8">
        <w:rPr>
          <w:lang w:val="ru-RU"/>
        </w:rPr>
        <w:t>.</w:t>
      </w:r>
      <w:r w:rsidRPr="00690048">
        <w:rPr>
          <w:b/>
          <w:bCs/>
          <w:lang w:val="ru-RU"/>
        </w:rPr>
        <w:t xml:space="preserve"> </w:t>
      </w:r>
    </w:p>
    <w:p w:rsidR="006403DD" w:rsidRPr="00690048" w:rsidRDefault="006403DD" w:rsidP="0073391E">
      <w:pPr>
        <w:rPr>
          <w:lang w:val="ru-RU"/>
        </w:rPr>
      </w:pPr>
    </w:p>
    <w:tbl>
      <w:tblPr>
        <w:tblW w:w="9854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198"/>
      </w:tblGrid>
      <w:tr w:rsidR="006403DD" w:rsidRPr="00005940" w:rsidTr="00011AA9">
        <w:trPr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03DD" w:rsidRPr="00690048" w:rsidRDefault="00886F9C" w:rsidP="00886F9C">
            <w:pPr>
              <w:spacing w:before="80" w:after="80"/>
              <w:jc w:val="center"/>
              <w:rPr>
                <w:bCs/>
                <w:szCs w:val="22"/>
                <w:lang w:val="ru-RU"/>
              </w:rPr>
            </w:pPr>
            <w:r w:rsidRPr="00690048">
              <w:rPr>
                <w:b/>
                <w:iCs/>
                <w:szCs w:val="24"/>
                <w:lang w:val="ru-RU"/>
              </w:rPr>
              <w:t>Контактная информация</w:t>
            </w:r>
            <w:r w:rsidR="006403DD" w:rsidRPr="00690048">
              <w:rPr>
                <w:b/>
                <w:iCs/>
                <w:szCs w:val="24"/>
                <w:lang w:val="ru-RU"/>
              </w:rPr>
              <w:t xml:space="preserve"> – </w:t>
            </w:r>
            <w:r w:rsidRPr="00690048">
              <w:rPr>
                <w:b/>
                <w:iCs/>
                <w:szCs w:val="24"/>
                <w:lang w:val="ru-RU"/>
              </w:rPr>
              <w:t>Исследовательский период</w:t>
            </w:r>
            <w:r w:rsidR="006403DD" w:rsidRPr="00690048">
              <w:rPr>
                <w:b/>
                <w:iCs/>
                <w:szCs w:val="24"/>
                <w:lang w:val="ru-RU"/>
              </w:rPr>
              <w:t xml:space="preserve"> 2012</w:t>
            </w:r>
            <w:r w:rsidRPr="00690048">
              <w:rPr>
                <w:b/>
                <w:iCs/>
                <w:szCs w:val="24"/>
                <w:lang w:val="ru-RU"/>
              </w:rPr>
              <w:t>−</w:t>
            </w:r>
            <w:r w:rsidR="006403DD" w:rsidRPr="00690048">
              <w:rPr>
                <w:b/>
                <w:iCs/>
                <w:szCs w:val="24"/>
                <w:lang w:val="ru-RU"/>
              </w:rPr>
              <w:t>2015</w:t>
            </w:r>
            <w:r w:rsidRPr="00690048">
              <w:rPr>
                <w:b/>
                <w:iCs/>
                <w:szCs w:val="24"/>
                <w:lang w:val="ru-RU"/>
              </w:rPr>
              <w:t xml:space="preserve"> годов</w:t>
            </w:r>
          </w:p>
        </w:tc>
      </w:tr>
      <w:tr w:rsidR="006403DD" w:rsidRPr="00690048" w:rsidTr="00011AA9">
        <w:trPr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03DD" w:rsidRPr="00690048" w:rsidRDefault="006403DD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Название администрации/организации:</w:t>
            </w:r>
          </w:p>
        </w:tc>
      </w:tr>
      <w:tr w:rsidR="006403DD" w:rsidRPr="00690048" w:rsidTr="00011AA9">
        <w:trPr>
          <w:jc w:val="center"/>
        </w:trPr>
        <w:tc>
          <w:tcPr>
            <w:tcW w:w="98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403DD" w:rsidRPr="00690048" w:rsidRDefault="006403DD" w:rsidP="0073391E">
            <w:pPr>
              <w:spacing w:before="80" w:after="80"/>
              <w:rPr>
                <w:bCs/>
                <w:szCs w:val="22"/>
                <w:lang w:val="ru-RU"/>
              </w:rPr>
            </w:pP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403DD" w:rsidRPr="00690048" w:rsidRDefault="00886F9C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Имя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03DD" w:rsidRPr="00690048" w:rsidRDefault="00886F9C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Фамилия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403DD" w:rsidRPr="00690048" w:rsidRDefault="00886F9C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Почтовый адрес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403DD" w:rsidRPr="00690048" w:rsidRDefault="006403DD" w:rsidP="0073391E">
            <w:pPr>
              <w:spacing w:before="80" w:after="80"/>
              <w:rPr>
                <w:bCs/>
                <w:szCs w:val="22"/>
                <w:lang w:val="ru-RU"/>
              </w:rPr>
            </w:pP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Город</w:t>
            </w:r>
            <w:r w:rsidR="006403DD" w:rsidRPr="00690048">
              <w:rPr>
                <w:bCs/>
                <w:szCs w:val="22"/>
                <w:lang w:val="ru-RU"/>
              </w:rPr>
              <w:t xml:space="preserve">: 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403DD" w:rsidRPr="00690048" w:rsidRDefault="00886F9C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Штат/провинция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top w:val="nil"/>
              <w:righ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Почтовый индекс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5198" w:type="dxa"/>
            <w:tcBorders>
              <w:top w:val="nil"/>
              <w:lef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Страна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righ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Эл. почта</w:t>
            </w:r>
            <w:r w:rsidR="006403DD" w:rsidRPr="00690048">
              <w:rPr>
                <w:bCs/>
                <w:szCs w:val="22"/>
                <w:lang w:val="ru-RU"/>
              </w:rPr>
              <w:t xml:space="preserve">: </w:t>
            </w:r>
          </w:p>
        </w:tc>
        <w:tc>
          <w:tcPr>
            <w:tcW w:w="5198" w:type="dxa"/>
            <w:tcBorders>
              <w:left w:val="nil"/>
            </w:tcBorders>
            <w:shd w:val="clear" w:color="auto" w:fill="auto"/>
          </w:tcPr>
          <w:p w:rsidR="006403DD" w:rsidRPr="00690048" w:rsidRDefault="006403DD" w:rsidP="0073391E">
            <w:pPr>
              <w:spacing w:before="80" w:after="80"/>
              <w:rPr>
                <w:bCs/>
                <w:szCs w:val="22"/>
                <w:lang w:val="ru-RU"/>
              </w:rPr>
            </w:pPr>
          </w:p>
        </w:tc>
      </w:tr>
      <w:tr w:rsidR="006403DD" w:rsidRPr="00690048" w:rsidTr="00011AA9">
        <w:trPr>
          <w:jc w:val="center"/>
        </w:trPr>
        <w:tc>
          <w:tcPr>
            <w:tcW w:w="4656" w:type="dxa"/>
            <w:tcBorders>
              <w:righ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Телефон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5198" w:type="dxa"/>
            <w:tcBorders>
              <w:left w:val="nil"/>
            </w:tcBorders>
            <w:shd w:val="clear" w:color="auto" w:fill="auto"/>
          </w:tcPr>
          <w:p w:rsidR="006403DD" w:rsidRPr="00690048" w:rsidRDefault="00011AA9" w:rsidP="0073391E">
            <w:pPr>
              <w:spacing w:before="80" w:after="80"/>
              <w:rPr>
                <w:bCs/>
                <w:szCs w:val="22"/>
                <w:lang w:val="ru-RU"/>
              </w:rPr>
            </w:pPr>
            <w:r w:rsidRPr="00690048">
              <w:rPr>
                <w:bCs/>
                <w:szCs w:val="22"/>
                <w:lang w:val="ru-RU"/>
              </w:rPr>
              <w:t>Факс</w:t>
            </w:r>
            <w:r w:rsidR="006403DD" w:rsidRPr="00690048">
              <w:rPr>
                <w:bCs/>
                <w:szCs w:val="22"/>
                <w:lang w:val="ru-RU"/>
              </w:rPr>
              <w:t>:</w:t>
            </w:r>
          </w:p>
        </w:tc>
      </w:tr>
    </w:tbl>
    <w:p w:rsidR="006403DD" w:rsidRPr="00690048" w:rsidRDefault="006403DD" w:rsidP="0073391E">
      <w:pPr>
        <w:rPr>
          <w:lang w:val="ru-RU"/>
        </w:rPr>
      </w:pPr>
    </w:p>
    <w:p w:rsidR="006403DD" w:rsidRPr="00690048" w:rsidRDefault="00886F9C" w:rsidP="00886F9C">
      <w:pPr>
        <w:rPr>
          <w:lang w:val="ru-RU"/>
        </w:rPr>
      </w:pPr>
      <w:r w:rsidRPr="00690048">
        <w:rPr>
          <w:lang w:val="ru-RU"/>
        </w:rPr>
        <w:t xml:space="preserve">Я хотел(а) бы получать бумажные копии циркуляров </w:t>
      </w:r>
      <w:r w:rsidR="00D07850" w:rsidRPr="00690048">
        <w:rPr>
          <w:lang w:val="ru-RU"/>
        </w:rPr>
        <w:t>МСЭ-R</w:t>
      </w:r>
      <w:r w:rsidRPr="00690048">
        <w:rPr>
          <w:lang w:val="ru-RU"/>
        </w:rPr>
        <w:t xml:space="preserve"> (включая проекты Рекомендаций для одобрения и утверждения), отмеченных в приведенной ниже таблице: </w:t>
      </w:r>
    </w:p>
    <w:p w:rsidR="006403DD" w:rsidRPr="00690048" w:rsidRDefault="006403DD" w:rsidP="0073391E">
      <w:pPr>
        <w:rPr>
          <w:lang w:val="ru-RU"/>
        </w:rPr>
      </w:pPr>
    </w:p>
    <w:tbl>
      <w:tblPr>
        <w:tblW w:w="9855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6"/>
        <w:gridCol w:w="1314"/>
        <w:gridCol w:w="812"/>
        <w:gridCol w:w="811"/>
        <w:gridCol w:w="812"/>
        <w:gridCol w:w="826"/>
        <w:gridCol w:w="826"/>
        <w:gridCol w:w="798"/>
      </w:tblGrid>
      <w:tr w:rsidR="006403DD" w:rsidRPr="00005940" w:rsidTr="00011AA9">
        <w:trPr>
          <w:cantSplit/>
        </w:trPr>
        <w:tc>
          <w:tcPr>
            <w:tcW w:w="4970" w:type="dxa"/>
            <w:gridSpan w:val="2"/>
            <w:tcBorders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rPr>
                <w:noProof w:val="0"/>
                <w:sz w:val="20"/>
                <w:lang w:val="ru-RU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886F9C" w:rsidP="00121CF3">
            <w:pPr>
              <w:spacing w:before="0"/>
              <w:jc w:val="center"/>
              <w:rPr>
                <w:sz w:val="20"/>
                <w:lang w:val="ru-RU"/>
              </w:rPr>
            </w:pPr>
            <w:r w:rsidRPr="00690048">
              <w:rPr>
                <w:b/>
                <w:iCs/>
                <w:sz w:val="20"/>
                <w:lang w:val="ru-RU"/>
              </w:rPr>
              <w:t xml:space="preserve">Будет </w:t>
            </w:r>
            <w:r w:rsidR="00121CF3" w:rsidRPr="00690048">
              <w:rPr>
                <w:b/>
                <w:iCs/>
                <w:sz w:val="20"/>
                <w:lang w:val="ru-RU"/>
              </w:rPr>
              <w:t xml:space="preserve">рассылаться только по одной копии </w:t>
            </w:r>
            <w:r w:rsidR="003640DD">
              <w:rPr>
                <w:b/>
                <w:iCs/>
                <w:sz w:val="20"/>
                <w:lang w:val="ru-RU"/>
              </w:rPr>
              <w:br/>
            </w:r>
            <w:r w:rsidR="00121CF3" w:rsidRPr="00690048">
              <w:rPr>
                <w:b/>
                <w:iCs/>
                <w:sz w:val="20"/>
                <w:lang w:val="ru-RU"/>
              </w:rPr>
              <w:t>на каждом отмеченном языке</w:t>
            </w:r>
          </w:p>
        </w:tc>
      </w:tr>
      <w:tr w:rsidR="006403DD" w:rsidRPr="00690048" w:rsidTr="00011AA9">
        <w:trPr>
          <w:cantSplit/>
        </w:trPr>
        <w:tc>
          <w:tcPr>
            <w:tcW w:w="4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rPr>
                <w:noProof w:val="0"/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Англ.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Франц.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Исп.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Араб.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Рус.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jc w:val="center"/>
              <w:rPr>
                <w:bCs/>
                <w:sz w:val="20"/>
                <w:lang w:val="ru-RU"/>
              </w:rPr>
            </w:pPr>
            <w:r w:rsidRPr="00690048">
              <w:rPr>
                <w:bCs/>
                <w:iCs/>
                <w:sz w:val="20"/>
                <w:lang w:val="ru-RU"/>
              </w:rPr>
              <w:t>Кит.</w:t>
            </w:r>
          </w:p>
        </w:tc>
      </w:tr>
      <w:tr w:rsidR="006403DD" w:rsidRPr="00690048" w:rsidTr="00011AA9">
        <w:trPr>
          <w:cantSplit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73391E" w:rsidP="0073391E">
            <w:pPr>
              <w:spacing w:before="0"/>
              <w:rPr>
                <w:sz w:val="20"/>
                <w:lang w:val="ru-RU"/>
              </w:rPr>
            </w:pPr>
            <w:r w:rsidRPr="00690048">
              <w:rPr>
                <w:b/>
                <w:bCs/>
                <w:sz w:val="20"/>
                <w:lang w:val="ru-RU"/>
              </w:rPr>
              <w:t>АДМИНИСТРАТИВНЫЙ ЦИРКУЛЯР</w:t>
            </w:r>
          </w:p>
        </w:tc>
      </w:tr>
      <w:tr w:rsidR="006403DD" w:rsidRPr="00005940" w:rsidTr="00011AA9">
        <w:trPr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121CF3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rPr>
                <w:b/>
                <w:bCs/>
                <w:noProof w:val="0"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noProof w:val="0"/>
                <w:sz w:val="20"/>
                <w:lang w:val="ru-RU"/>
              </w:rPr>
              <w:t>CA</w:t>
            </w:r>
            <w:proofErr w:type="spellEnd"/>
            <w:r w:rsidRPr="00690048">
              <w:rPr>
                <w:b/>
                <w:bCs/>
                <w:noProof w:val="0"/>
                <w:sz w:val="20"/>
                <w:lang w:val="ru-RU"/>
              </w:rPr>
              <w:t xml:space="preserve"> </w:t>
            </w:r>
            <w:r w:rsidRPr="00690048">
              <w:rPr>
                <w:noProof w:val="0"/>
                <w:sz w:val="20"/>
                <w:lang w:val="ru-RU"/>
              </w:rPr>
              <w:t>(</w:t>
            </w:r>
            <w:r w:rsidR="00121CF3" w:rsidRPr="00690048">
              <w:rPr>
                <w:caps w:val="0"/>
                <w:noProof w:val="0"/>
                <w:sz w:val="20"/>
                <w:lang w:val="ru-RU"/>
              </w:rPr>
              <w:t>общие вопросы</w:t>
            </w:r>
            <w:r w:rsidRPr="00690048">
              <w:rPr>
                <w:caps w:val="0"/>
                <w:noProof w:val="0"/>
                <w:sz w:val="20"/>
                <w:lang w:val="ru-RU"/>
              </w:rPr>
              <w:t xml:space="preserve"> </w:t>
            </w:r>
            <w:r w:rsidR="00D07850" w:rsidRPr="00690048">
              <w:rPr>
                <w:caps w:val="0"/>
                <w:noProof w:val="0"/>
                <w:sz w:val="20"/>
                <w:lang w:val="ru-RU"/>
              </w:rPr>
              <w:t>МСЭ-R</w:t>
            </w:r>
            <w:r w:rsidRPr="00690048">
              <w:rPr>
                <w:noProof w:val="0"/>
                <w:sz w:val="20"/>
                <w:lang w:val="ru-RU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121C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b/>
                <w:bCs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sz w:val="20"/>
                <w:lang w:val="ru-RU"/>
              </w:rPr>
              <w:t>CACE</w:t>
            </w:r>
            <w:proofErr w:type="spellEnd"/>
            <w:r w:rsidRPr="00690048">
              <w:rPr>
                <w:b/>
                <w:bCs/>
                <w:sz w:val="20"/>
                <w:lang w:val="ru-RU"/>
              </w:rPr>
              <w:t xml:space="preserve"> </w:t>
            </w:r>
            <w:r w:rsidRPr="00690048">
              <w:rPr>
                <w:b/>
                <w:bCs/>
                <w:sz w:val="20"/>
                <w:lang w:val="ru-RU"/>
              </w:rPr>
              <w:br/>
            </w:r>
            <w:r w:rsidRPr="00690048">
              <w:rPr>
                <w:sz w:val="20"/>
                <w:lang w:val="ru-RU"/>
              </w:rPr>
              <w:t>(</w:t>
            </w:r>
            <w:r w:rsidR="00121CF3" w:rsidRPr="00690048">
              <w:rPr>
                <w:sz w:val="20"/>
                <w:lang w:val="ru-RU"/>
              </w:rPr>
              <w:t xml:space="preserve">Ассамблея радиосвязи, исследовательские комиссии, одобрение/утверждение текстов </w:t>
            </w:r>
            <w:r w:rsidR="00D07850" w:rsidRPr="00690048">
              <w:rPr>
                <w:sz w:val="20"/>
                <w:lang w:val="ru-RU"/>
              </w:rPr>
              <w:t>МСЭ-</w:t>
            </w:r>
            <w:proofErr w:type="gramStart"/>
            <w:r w:rsidR="00D07850" w:rsidRPr="00690048">
              <w:rPr>
                <w:sz w:val="20"/>
                <w:lang w:val="ru-RU"/>
              </w:rPr>
              <w:t>R</w:t>
            </w:r>
            <w:proofErr w:type="gramEnd"/>
            <w:r w:rsidRPr="00690048">
              <w:rPr>
                <w:sz w:val="20"/>
                <w:lang w:val="ru-RU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1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3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4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5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6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proofErr w:type="spellStart"/>
            <w:r w:rsidRPr="00690048">
              <w:rPr>
                <w:sz w:val="20"/>
                <w:lang w:val="ru-RU"/>
              </w:rPr>
              <w:t>CACE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7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cantSplit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DD" w:rsidRPr="00690048" w:rsidRDefault="006403DD" w:rsidP="0073391E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121C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b/>
                <w:bCs/>
                <w:sz w:val="20"/>
                <w:lang w:val="ru-RU"/>
              </w:rPr>
            </w:pPr>
            <w:proofErr w:type="spellStart"/>
            <w:r w:rsidRPr="00690048">
              <w:rPr>
                <w:b/>
                <w:bCs/>
                <w:sz w:val="20"/>
                <w:lang w:val="ru-RU"/>
              </w:rPr>
              <w:t>LCCE</w:t>
            </w:r>
            <w:proofErr w:type="spellEnd"/>
            <w:r w:rsidRPr="00690048">
              <w:rPr>
                <w:b/>
                <w:bCs/>
                <w:sz w:val="20"/>
                <w:lang w:val="ru-RU"/>
              </w:rPr>
              <w:t xml:space="preserve"> </w:t>
            </w:r>
            <w:r w:rsidRPr="00690048">
              <w:rPr>
                <w:sz w:val="20"/>
                <w:lang w:val="ru-RU"/>
              </w:rPr>
              <w:t>(</w:t>
            </w:r>
            <w:r w:rsidR="00121CF3" w:rsidRPr="00690048">
              <w:rPr>
                <w:sz w:val="20"/>
                <w:lang w:val="ru-RU"/>
              </w:rPr>
              <w:t xml:space="preserve">исследовательские комиссии, включая рабочие группы и целевые группы)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121CF3" w:rsidP="007E0878">
            <w:pPr>
              <w:spacing w:before="0"/>
              <w:jc w:val="center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 xml:space="preserve">Только </w:t>
            </w:r>
            <w:r w:rsidR="007E0878" w:rsidRPr="00690048">
              <w:rPr>
                <w:sz w:val="20"/>
                <w:lang w:val="ru-RU"/>
              </w:rPr>
              <w:t>англ.</w:t>
            </w: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1/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1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3/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3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4/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4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5/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5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6/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6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6403DD" w:rsidRPr="00690048" w:rsidTr="00011AA9">
        <w:trPr>
          <w:gridAfter w:val="5"/>
          <w:wAfter w:w="4073" w:type="dxa"/>
          <w:cantSplit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/>
              <w:rPr>
                <w:sz w:val="20"/>
                <w:lang w:val="ru-RU"/>
              </w:rPr>
            </w:pPr>
            <w:r w:rsidRPr="00690048">
              <w:rPr>
                <w:sz w:val="20"/>
                <w:lang w:val="ru-RU"/>
              </w:rPr>
              <w:t>7/</w:t>
            </w:r>
            <w:proofErr w:type="spellStart"/>
            <w:r w:rsidRPr="00690048">
              <w:rPr>
                <w:sz w:val="20"/>
                <w:lang w:val="ru-RU"/>
              </w:rPr>
              <w:t>LCCE</w:t>
            </w:r>
            <w:proofErr w:type="spellEnd"/>
            <w:r w:rsidRPr="00690048">
              <w:rPr>
                <w:sz w:val="20"/>
                <w:lang w:val="ru-RU"/>
              </w:rPr>
              <w:t xml:space="preserve"> – </w:t>
            </w:r>
            <w:proofErr w:type="spellStart"/>
            <w:r w:rsidR="00121CF3" w:rsidRPr="00690048">
              <w:rPr>
                <w:sz w:val="20"/>
                <w:lang w:val="ru-RU"/>
              </w:rPr>
              <w:t>ИК</w:t>
            </w:r>
            <w:r w:rsidRPr="00690048">
              <w:rPr>
                <w:sz w:val="20"/>
                <w:lang w:val="ru-RU"/>
              </w:rPr>
              <w:t>7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DD" w:rsidRPr="00690048" w:rsidRDefault="006403DD" w:rsidP="0073391E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</w:tbl>
    <w:p w:rsidR="006403DD" w:rsidRPr="00690048" w:rsidRDefault="006403DD" w:rsidP="0073391E">
      <w:pPr>
        <w:jc w:val="right"/>
        <w:rPr>
          <w:lang w:val="ru-RU"/>
        </w:rPr>
      </w:pPr>
    </w:p>
    <w:p w:rsidR="006403DD" w:rsidRPr="00690048" w:rsidRDefault="00E71D5E" w:rsidP="0069004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Cs w:val="22"/>
          <w:lang w:val="ru-RU"/>
        </w:rPr>
      </w:pPr>
      <w:r w:rsidRPr="00690048">
        <w:rPr>
          <w:b/>
          <w:iCs/>
          <w:szCs w:val="22"/>
          <w:lang w:val="ru-RU"/>
        </w:rPr>
        <w:t xml:space="preserve">Просьба вернуть заполненную форму </w:t>
      </w:r>
      <w:r w:rsidR="00690048" w:rsidRPr="00690048">
        <w:rPr>
          <w:b/>
          <w:iCs/>
          <w:szCs w:val="22"/>
          <w:lang w:val="ru-RU"/>
        </w:rPr>
        <w:t>к</w:t>
      </w:r>
      <w:r w:rsidRPr="00690048">
        <w:rPr>
          <w:b/>
          <w:iCs/>
          <w:szCs w:val="22"/>
          <w:lang w:val="ru-RU"/>
        </w:rPr>
        <w:t xml:space="preserve"> 30 апреля 2012 года в</w:t>
      </w:r>
      <w:r w:rsidRPr="00690048">
        <w:rPr>
          <w:bCs/>
          <w:iCs/>
          <w:szCs w:val="22"/>
          <w:lang w:val="ru-RU"/>
        </w:rPr>
        <w:t>:</w:t>
      </w:r>
      <w:r w:rsidRPr="00690048">
        <w:rPr>
          <w:b/>
          <w:iCs/>
          <w:szCs w:val="22"/>
          <w:lang w:val="ru-RU"/>
        </w:rPr>
        <w:t xml:space="preserve"> </w:t>
      </w:r>
      <w:r w:rsidR="006403DD" w:rsidRPr="00690048">
        <w:rPr>
          <w:b/>
          <w:iCs/>
          <w:szCs w:val="22"/>
          <w:lang w:val="ru-RU"/>
        </w:rPr>
        <w:br/>
      </w:r>
      <w:r w:rsidRPr="00690048">
        <w:rPr>
          <w:bCs/>
          <w:iCs/>
          <w:szCs w:val="22"/>
          <w:lang w:val="ru-RU"/>
        </w:rPr>
        <w:t xml:space="preserve">МСЭ – Бюро радиосвязи </w:t>
      </w:r>
      <w:r w:rsidR="00D64C89" w:rsidRPr="00690048">
        <w:rPr>
          <w:bCs/>
          <w:iCs/>
          <w:szCs w:val="22"/>
          <w:lang w:val="ru-RU"/>
        </w:rPr>
        <w:t>–</w:t>
      </w:r>
      <w:r w:rsidRPr="00690048">
        <w:rPr>
          <w:bCs/>
          <w:iCs/>
          <w:szCs w:val="22"/>
          <w:lang w:val="ru-RU"/>
        </w:rPr>
        <w:t xml:space="preserve"> </w:t>
      </w:r>
      <w:r w:rsidR="00D64C89" w:rsidRPr="00690048">
        <w:rPr>
          <w:bCs/>
          <w:iCs/>
          <w:szCs w:val="22"/>
          <w:lang w:val="ru-RU"/>
        </w:rPr>
        <w:t xml:space="preserve">Подразделение планирования конференций и документации </w:t>
      </w:r>
      <w:r w:rsidR="006403DD" w:rsidRPr="00690048">
        <w:rPr>
          <w:bCs/>
          <w:iCs/>
          <w:szCs w:val="22"/>
          <w:lang w:val="ru-RU"/>
        </w:rPr>
        <w:t>(</w:t>
      </w:r>
      <w:proofErr w:type="spellStart"/>
      <w:r w:rsidR="006403DD" w:rsidRPr="00690048">
        <w:rPr>
          <w:bCs/>
          <w:szCs w:val="22"/>
          <w:lang w:val="ru-RU"/>
        </w:rPr>
        <w:t>CPDU</w:t>
      </w:r>
      <w:proofErr w:type="spellEnd"/>
      <w:r w:rsidR="006403DD" w:rsidRPr="00690048">
        <w:rPr>
          <w:bCs/>
          <w:iCs/>
          <w:szCs w:val="22"/>
          <w:lang w:val="ru-RU"/>
        </w:rPr>
        <w:t>)</w:t>
      </w:r>
    </w:p>
    <w:p w:rsidR="00E71D5E" w:rsidRPr="00690048" w:rsidRDefault="00E71D5E" w:rsidP="007E087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Cs w:val="22"/>
          <w:lang w:val="ru-RU"/>
        </w:rPr>
      </w:pPr>
      <w:r w:rsidRPr="00690048">
        <w:rPr>
          <w:bCs/>
          <w:iCs/>
          <w:szCs w:val="22"/>
          <w:lang w:val="ru-RU"/>
        </w:rPr>
        <w:t>Эл</w:t>
      </w:r>
      <w:proofErr w:type="gramStart"/>
      <w:r w:rsidRPr="00690048">
        <w:rPr>
          <w:bCs/>
          <w:iCs/>
          <w:szCs w:val="22"/>
          <w:lang w:val="ru-RU"/>
        </w:rPr>
        <w:t>.</w:t>
      </w:r>
      <w:proofErr w:type="gramEnd"/>
      <w:r w:rsidRPr="00690048">
        <w:rPr>
          <w:bCs/>
          <w:iCs/>
          <w:szCs w:val="22"/>
          <w:lang w:val="ru-RU"/>
        </w:rPr>
        <w:t xml:space="preserve"> </w:t>
      </w:r>
      <w:proofErr w:type="gramStart"/>
      <w:r w:rsidRPr="00690048">
        <w:rPr>
          <w:bCs/>
          <w:iCs/>
          <w:szCs w:val="22"/>
          <w:lang w:val="ru-RU"/>
        </w:rPr>
        <w:t>п</w:t>
      </w:r>
      <w:proofErr w:type="gramEnd"/>
      <w:r w:rsidRPr="00690048">
        <w:rPr>
          <w:bCs/>
          <w:iCs/>
          <w:szCs w:val="22"/>
          <w:lang w:val="ru-RU"/>
        </w:rPr>
        <w:t>очта</w:t>
      </w:r>
      <w:r w:rsidR="006403DD" w:rsidRPr="00690048">
        <w:rPr>
          <w:bCs/>
          <w:iCs/>
          <w:szCs w:val="22"/>
          <w:lang w:val="ru-RU"/>
        </w:rPr>
        <w:t xml:space="preserve">: </w:t>
      </w:r>
      <w:hyperlink r:id="rId14" w:history="1">
        <w:r w:rsidR="009A2DD8" w:rsidRPr="0058580B">
          <w:rPr>
            <w:rStyle w:val="Hyperlink"/>
            <w:bCs/>
            <w:iCs/>
            <w:szCs w:val="22"/>
            <w:lang w:val="en-US"/>
          </w:rPr>
          <w:t>itu</w:t>
        </w:r>
        <w:r w:rsidR="009A2DD8" w:rsidRPr="0058580B">
          <w:rPr>
            <w:rStyle w:val="Hyperlink"/>
            <w:bCs/>
            <w:iCs/>
            <w:szCs w:val="22"/>
            <w:lang w:val="ru-RU"/>
          </w:rPr>
          <w:t>-RcpduCirculars@itu.int</w:t>
        </w:r>
      </w:hyperlink>
      <w:r w:rsidR="006403DD" w:rsidRPr="00690048">
        <w:rPr>
          <w:bCs/>
          <w:iCs/>
          <w:szCs w:val="22"/>
          <w:lang w:val="ru-RU"/>
        </w:rPr>
        <w:t>/</w:t>
      </w:r>
      <w:r w:rsidR="007E0878" w:rsidRPr="00690048">
        <w:rPr>
          <w:bCs/>
          <w:iCs/>
          <w:szCs w:val="22"/>
          <w:lang w:val="ru-RU"/>
        </w:rPr>
        <w:t>факс</w:t>
      </w:r>
      <w:r w:rsidR="006403DD" w:rsidRPr="00690048">
        <w:rPr>
          <w:bCs/>
          <w:iCs/>
          <w:szCs w:val="22"/>
          <w:lang w:val="ru-RU"/>
        </w:rPr>
        <w:t>: +41 22 730 6600</w:t>
      </w:r>
    </w:p>
    <w:p w:rsidR="00E71D5E" w:rsidRPr="00690048" w:rsidRDefault="00E71D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iCs/>
          <w:szCs w:val="22"/>
          <w:lang w:val="ru-RU"/>
        </w:rPr>
      </w:pPr>
      <w:r w:rsidRPr="00690048">
        <w:rPr>
          <w:bCs/>
          <w:iCs/>
          <w:szCs w:val="22"/>
          <w:lang w:val="ru-RU"/>
        </w:rPr>
        <w:br w:type="page"/>
      </w:r>
    </w:p>
    <w:p w:rsidR="006403DD" w:rsidRPr="00690048" w:rsidRDefault="006403DD" w:rsidP="00FC38A5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Cs w:val="22"/>
          <w:lang w:val="ru-RU"/>
        </w:rPr>
      </w:pPr>
    </w:p>
    <w:p w:rsidR="0073391E" w:rsidRPr="00690048" w:rsidRDefault="0073391E" w:rsidP="0073391E">
      <w:pPr>
        <w:pStyle w:val="AnnexNo"/>
        <w:spacing w:before="0"/>
        <w:rPr>
          <w:lang w:val="ru-RU"/>
        </w:rPr>
      </w:pPr>
      <w:r w:rsidRPr="00690048">
        <w:rPr>
          <w:lang w:val="ru-RU"/>
        </w:rPr>
        <w:t>ПРИЛОЖЕНИЕ 3</w:t>
      </w:r>
    </w:p>
    <w:p w:rsidR="006403DD" w:rsidRPr="00690048" w:rsidRDefault="009A69F1" w:rsidP="009A69F1">
      <w:pPr>
        <w:pStyle w:val="Annextitle"/>
        <w:rPr>
          <w:lang w:val="ru-RU"/>
        </w:rPr>
      </w:pPr>
      <w:r w:rsidRPr="00690048">
        <w:rPr>
          <w:lang w:val="ru-RU"/>
        </w:rPr>
        <w:t xml:space="preserve">Электронное уведомление о новых/пересмотренных циркулярах </w:t>
      </w:r>
      <w:r w:rsidR="00690048" w:rsidRPr="00690048">
        <w:rPr>
          <w:lang w:val="ru-RU"/>
        </w:rPr>
        <w:br/>
      </w:r>
      <w:r w:rsidRPr="00690048">
        <w:rPr>
          <w:lang w:val="ru-RU"/>
        </w:rPr>
        <w:t xml:space="preserve">и текстах </w:t>
      </w:r>
      <w:r w:rsidR="00690048" w:rsidRPr="00690048">
        <w:rPr>
          <w:lang w:val="ru-RU"/>
        </w:rPr>
        <w:t>МСЭ-</w:t>
      </w:r>
      <w:r w:rsidR="00D07850" w:rsidRPr="00690048">
        <w:rPr>
          <w:lang w:val="ru-RU"/>
        </w:rPr>
        <w:t>R</w:t>
      </w:r>
      <w:r w:rsidR="006403DD" w:rsidRPr="00690048">
        <w:rPr>
          <w:lang w:val="ru-RU"/>
        </w:rPr>
        <w:t xml:space="preserve"> (</w:t>
      </w:r>
      <w:r w:rsidRPr="00690048">
        <w:rPr>
          <w:lang w:val="ru-RU"/>
        </w:rPr>
        <w:t xml:space="preserve">службы </w:t>
      </w:r>
      <w:r w:rsidR="006403DD" w:rsidRPr="00690048">
        <w:rPr>
          <w:lang w:val="ru-RU"/>
        </w:rPr>
        <w:t>TIES)</w:t>
      </w:r>
    </w:p>
    <w:p w:rsidR="006403DD" w:rsidRPr="00690048" w:rsidRDefault="006403DD" w:rsidP="0073391E">
      <w:pPr>
        <w:rPr>
          <w:lang w:val="ru-RU"/>
        </w:rPr>
      </w:pPr>
    </w:p>
    <w:p w:rsidR="006403DD" w:rsidRPr="00690048" w:rsidRDefault="009A69F1" w:rsidP="00690048">
      <w:pPr>
        <w:rPr>
          <w:lang w:val="ru-RU"/>
        </w:rPr>
      </w:pPr>
      <w:r w:rsidRPr="00690048">
        <w:rPr>
          <w:lang w:val="ru-RU"/>
        </w:rPr>
        <w:t>Зарегистрируйте</w:t>
      </w:r>
      <w:r w:rsidR="00690048" w:rsidRPr="00690048">
        <w:rPr>
          <w:lang w:val="ru-RU"/>
        </w:rPr>
        <w:t>сь с использованием вашей учетной записи в</w:t>
      </w:r>
      <w:r w:rsidR="006403DD" w:rsidRPr="00690048">
        <w:rPr>
          <w:lang w:val="ru-RU"/>
        </w:rPr>
        <w:t xml:space="preserve"> TIES </w:t>
      </w:r>
      <w:r w:rsidR="00690048" w:rsidRPr="00690048">
        <w:rPr>
          <w:lang w:val="ru-RU"/>
        </w:rPr>
        <w:t>по адресу:</w:t>
      </w:r>
      <w:r w:rsidR="006403DD" w:rsidRPr="00690048">
        <w:rPr>
          <w:lang w:val="ru-RU"/>
        </w:rPr>
        <w:t xml:space="preserve"> </w:t>
      </w:r>
      <w:hyperlink r:id="rId15" w:history="1">
        <w:r w:rsidR="006403DD" w:rsidRPr="00690048">
          <w:rPr>
            <w:rStyle w:val="Hyperlink"/>
            <w:lang w:val="ru-RU"/>
          </w:rPr>
          <w:t>http://www.itu.int/TIES/index.html</w:t>
        </w:r>
      </w:hyperlink>
      <w:r w:rsidR="006403DD" w:rsidRPr="00690048">
        <w:rPr>
          <w:lang w:val="ru-RU"/>
        </w:rPr>
        <w:t>.</w:t>
      </w:r>
    </w:p>
    <w:p w:rsidR="006403DD" w:rsidRPr="00690048" w:rsidRDefault="009A69F1" w:rsidP="00690048">
      <w:pPr>
        <w:rPr>
          <w:lang w:val="ru-RU"/>
        </w:rPr>
      </w:pPr>
      <w:r w:rsidRPr="00690048">
        <w:rPr>
          <w:lang w:val="ru-RU"/>
        </w:rPr>
        <w:t xml:space="preserve">На стартовой странице </w:t>
      </w:r>
      <w:r w:rsidR="00690048" w:rsidRPr="00690048">
        <w:rPr>
          <w:lang w:val="ru-RU"/>
        </w:rPr>
        <w:t>услуг</w:t>
      </w:r>
      <w:r w:rsidRPr="00690048">
        <w:rPr>
          <w:lang w:val="ru-RU"/>
        </w:rPr>
        <w:t xml:space="preserve"> </w:t>
      </w:r>
      <w:r w:rsidR="006403DD" w:rsidRPr="00690048">
        <w:rPr>
          <w:lang w:val="ru-RU"/>
        </w:rPr>
        <w:t xml:space="preserve">TIES </w:t>
      </w:r>
      <w:r w:rsidRPr="00690048">
        <w:rPr>
          <w:lang w:val="ru-RU"/>
        </w:rPr>
        <w:t xml:space="preserve">в рубрике </w:t>
      </w:r>
      <w:r w:rsidR="0073391E" w:rsidRPr="00690048">
        <w:rPr>
          <w:lang w:val="ru-RU"/>
        </w:rPr>
        <w:t>"</w:t>
      </w:r>
      <w:proofErr w:type="spellStart"/>
      <w:r w:rsidR="006403DD" w:rsidRPr="00690048">
        <w:rPr>
          <w:lang w:val="ru-RU"/>
        </w:rPr>
        <w:t>Account</w:t>
      </w:r>
      <w:proofErr w:type="spellEnd"/>
      <w:r w:rsidR="006403DD" w:rsidRPr="00690048">
        <w:rPr>
          <w:lang w:val="ru-RU"/>
        </w:rPr>
        <w:t xml:space="preserve"> </w:t>
      </w:r>
      <w:proofErr w:type="spellStart"/>
      <w:r w:rsidR="006403DD" w:rsidRPr="00690048">
        <w:rPr>
          <w:lang w:val="ru-RU"/>
        </w:rPr>
        <w:t>options</w:t>
      </w:r>
      <w:proofErr w:type="spellEnd"/>
      <w:r w:rsidR="0073391E" w:rsidRPr="00690048">
        <w:rPr>
          <w:lang w:val="ru-RU"/>
        </w:rPr>
        <w:t>"</w:t>
      </w:r>
      <w:r w:rsidRPr="00690048">
        <w:rPr>
          <w:lang w:val="ru-RU"/>
        </w:rPr>
        <w:t xml:space="preserve"> ("Варианты </w:t>
      </w:r>
      <w:r w:rsidR="00690048" w:rsidRPr="00690048">
        <w:rPr>
          <w:lang w:val="ru-RU"/>
        </w:rPr>
        <w:t>учетной записи</w:t>
      </w:r>
      <w:r w:rsidRPr="00690048">
        <w:rPr>
          <w:lang w:val="ru-RU"/>
        </w:rPr>
        <w:t>") щелкните кнопкой мыши по "</w:t>
      </w:r>
      <w:proofErr w:type="spellStart"/>
      <w:r w:rsidRPr="00690048">
        <w:rPr>
          <w:b/>
          <w:bCs/>
          <w:lang w:val="ru-RU"/>
        </w:rPr>
        <w:t>Update</w:t>
      </w:r>
      <w:proofErr w:type="spellEnd"/>
      <w:r w:rsidRPr="00690048">
        <w:rPr>
          <w:lang w:val="ru-RU"/>
        </w:rPr>
        <w:t>" ("</w:t>
      </w:r>
      <w:r w:rsidRPr="009A2DD8">
        <w:rPr>
          <w:b/>
          <w:bCs/>
          <w:lang w:val="ru-RU"/>
        </w:rPr>
        <w:t>Обновить</w:t>
      </w:r>
      <w:r w:rsidRPr="00690048">
        <w:rPr>
          <w:lang w:val="ru-RU"/>
        </w:rPr>
        <w:t xml:space="preserve">") ваши уведомления. </w:t>
      </w:r>
    </w:p>
    <w:p w:rsidR="006403DD" w:rsidRPr="00690048" w:rsidRDefault="006403DD" w:rsidP="0073391E">
      <w:pPr>
        <w:rPr>
          <w:lang w:val="ru-RU"/>
        </w:rPr>
      </w:pPr>
    </w:p>
    <w:p w:rsidR="006403DD" w:rsidRPr="00690048" w:rsidRDefault="006403DD" w:rsidP="0073391E">
      <w:pPr>
        <w:rPr>
          <w:lang w:val="ru-RU"/>
        </w:rPr>
      </w:pPr>
      <w:r w:rsidRPr="00690048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EEF8" wp14:editId="6549846C">
                <wp:simplePos x="0" y="0"/>
                <wp:positionH relativeFrom="column">
                  <wp:posOffset>361287</wp:posOffset>
                </wp:positionH>
                <wp:positionV relativeFrom="paragraph">
                  <wp:posOffset>580335</wp:posOffset>
                </wp:positionV>
                <wp:extent cx="588397" cy="158198"/>
                <wp:effectExtent l="0" t="0" r="2159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158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.45pt;margin-top:45.7pt;width:46.3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" filled="f" strokecolor="red" strokeweight="2pt"/>
            </w:pict>
          </mc:Fallback>
        </mc:AlternateContent>
      </w:r>
      <w:r w:rsidRPr="00690048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A0564" wp14:editId="0E5DA539">
                <wp:simplePos x="0" y="0"/>
                <wp:positionH relativeFrom="column">
                  <wp:posOffset>361286</wp:posOffset>
                </wp:positionH>
                <wp:positionV relativeFrom="paragraph">
                  <wp:posOffset>755263</wp:posOffset>
                </wp:positionV>
                <wp:extent cx="1017767" cy="150495"/>
                <wp:effectExtent l="0" t="0" r="1143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50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45pt;margin-top:59.45pt;width:80.1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" filled="f" strokecolor="red" strokeweight="2pt"/>
            </w:pict>
          </mc:Fallback>
        </mc:AlternateContent>
      </w:r>
      <w:r w:rsidRPr="00690048">
        <w:rPr>
          <w:noProof/>
          <w:lang w:val="en-US" w:eastAsia="zh-CN"/>
        </w:rPr>
        <w:drawing>
          <wp:inline distT="0" distB="0" distL="0" distR="0" wp14:anchorId="399831A8" wp14:editId="1EB5CB7B">
            <wp:extent cx="5947575" cy="1399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r="29191" b="59358"/>
                    <a:stretch/>
                  </pic:blipFill>
                  <pic:spPr bwMode="auto">
                    <a:xfrm>
                      <a:off x="0" y="0"/>
                      <a:ext cx="5947372" cy="139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3DD" w:rsidRPr="00690048" w:rsidRDefault="006403DD" w:rsidP="0073391E">
      <w:pPr>
        <w:rPr>
          <w:lang w:val="ru-RU"/>
        </w:rPr>
      </w:pPr>
    </w:p>
    <w:p w:rsidR="006403DD" w:rsidRPr="00690048" w:rsidRDefault="009A69F1" w:rsidP="003F0246">
      <w:pPr>
        <w:rPr>
          <w:lang w:val="ru-RU"/>
        </w:rPr>
      </w:pPr>
      <w:r w:rsidRPr="00690048">
        <w:rPr>
          <w:lang w:val="ru-RU"/>
        </w:rPr>
        <w:t>Выберите интересующие вас категории и нажмите кнопку "</w:t>
      </w:r>
      <w:proofErr w:type="spellStart"/>
      <w:r w:rsidRPr="00690048">
        <w:rPr>
          <w:lang w:val="ru-RU"/>
        </w:rPr>
        <w:t>Change</w:t>
      </w:r>
      <w:proofErr w:type="spellEnd"/>
      <w:r w:rsidRPr="00690048">
        <w:rPr>
          <w:lang w:val="ru-RU"/>
        </w:rPr>
        <w:t xml:space="preserve"> </w:t>
      </w:r>
      <w:proofErr w:type="spellStart"/>
      <w:r w:rsidRPr="00690048">
        <w:rPr>
          <w:lang w:val="ru-RU"/>
        </w:rPr>
        <w:t>Notifications</w:t>
      </w:r>
      <w:proofErr w:type="spellEnd"/>
      <w:r w:rsidRPr="00690048">
        <w:rPr>
          <w:lang w:val="ru-RU"/>
        </w:rPr>
        <w:t xml:space="preserve">" ("Изменить уведомления"). Вы </w:t>
      </w:r>
      <w:r w:rsidR="003F0246" w:rsidRPr="00690048">
        <w:rPr>
          <w:lang w:val="ru-RU"/>
        </w:rPr>
        <w:t>будете получать</w:t>
      </w:r>
      <w:r w:rsidRPr="00690048">
        <w:rPr>
          <w:lang w:val="ru-RU"/>
        </w:rPr>
        <w:t xml:space="preserve"> </w:t>
      </w:r>
      <w:r w:rsidR="003F0246" w:rsidRPr="00690048">
        <w:rPr>
          <w:lang w:val="ru-RU"/>
        </w:rPr>
        <w:t xml:space="preserve">сообщения электронной почты каждый раз, когда появятся новые или обновленные документы. </w:t>
      </w:r>
    </w:p>
    <w:p w:rsidR="006403DD" w:rsidRPr="00690048" w:rsidRDefault="003F0246" w:rsidP="00690048">
      <w:pPr>
        <w:rPr>
          <w:lang w:val="ru-RU"/>
        </w:rPr>
      </w:pPr>
      <w:r w:rsidRPr="00690048">
        <w:rPr>
          <w:lang w:val="ru-RU"/>
        </w:rPr>
        <w:t xml:space="preserve">При желании вы можете направлять сообщения электронной почты </w:t>
      </w:r>
      <w:r w:rsidR="006403DD" w:rsidRPr="00690048">
        <w:rPr>
          <w:lang w:val="ru-RU"/>
        </w:rPr>
        <w:t xml:space="preserve">TIES </w:t>
      </w:r>
      <w:r w:rsidRPr="00690048">
        <w:rPr>
          <w:lang w:val="ru-RU"/>
        </w:rPr>
        <w:t xml:space="preserve">по любому выбранному вами адресу электронной почты, нажав кнопку </w:t>
      </w:r>
      <w:r w:rsidR="00FC38A5" w:rsidRPr="00690048">
        <w:rPr>
          <w:lang w:val="ru-RU"/>
        </w:rPr>
        <w:t>"</w:t>
      </w:r>
      <w:proofErr w:type="spellStart"/>
      <w:r w:rsidR="006403DD" w:rsidRPr="00690048">
        <w:rPr>
          <w:b/>
          <w:bCs/>
          <w:lang w:val="ru-RU"/>
        </w:rPr>
        <w:t>Edit</w:t>
      </w:r>
      <w:proofErr w:type="spellEnd"/>
      <w:r w:rsidR="006403DD" w:rsidRPr="00690048">
        <w:rPr>
          <w:b/>
          <w:bCs/>
          <w:lang w:val="ru-RU"/>
        </w:rPr>
        <w:t xml:space="preserve"> </w:t>
      </w:r>
      <w:proofErr w:type="spellStart"/>
      <w:r w:rsidR="006403DD" w:rsidRPr="00690048">
        <w:rPr>
          <w:b/>
          <w:bCs/>
          <w:lang w:val="ru-RU"/>
        </w:rPr>
        <w:t>my</w:t>
      </w:r>
      <w:proofErr w:type="spellEnd"/>
      <w:r w:rsidR="006403DD" w:rsidRPr="00690048">
        <w:rPr>
          <w:b/>
          <w:bCs/>
          <w:lang w:val="ru-RU"/>
        </w:rPr>
        <w:t xml:space="preserve"> </w:t>
      </w:r>
      <w:proofErr w:type="spellStart"/>
      <w:r w:rsidR="006403DD" w:rsidRPr="00690048">
        <w:rPr>
          <w:b/>
          <w:bCs/>
          <w:lang w:val="ru-RU"/>
        </w:rPr>
        <w:t>account</w:t>
      </w:r>
      <w:proofErr w:type="spellEnd"/>
      <w:r w:rsidR="00FC38A5" w:rsidRPr="00690048">
        <w:rPr>
          <w:lang w:val="ru-RU"/>
        </w:rPr>
        <w:t>"</w:t>
      </w:r>
      <w:r w:rsidR="0028610E" w:rsidRPr="00690048">
        <w:rPr>
          <w:lang w:val="ru-RU"/>
        </w:rPr>
        <w:t xml:space="preserve"> </w:t>
      </w:r>
      <w:r w:rsidRPr="00690048">
        <w:rPr>
          <w:lang w:val="ru-RU"/>
        </w:rPr>
        <w:t>("Редактировать мо</w:t>
      </w:r>
      <w:r w:rsidR="00690048" w:rsidRPr="00690048">
        <w:rPr>
          <w:lang w:val="ru-RU"/>
        </w:rPr>
        <w:t>ю</w:t>
      </w:r>
      <w:r w:rsidRPr="00690048">
        <w:rPr>
          <w:lang w:val="ru-RU"/>
        </w:rPr>
        <w:t xml:space="preserve"> </w:t>
      </w:r>
      <w:r w:rsidR="00690048" w:rsidRPr="00690048">
        <w:rPr>
          <w:lang w:val="ru-RU"/>
        </w:rPr>
        <w:t>учетную запись</w:t>
      </w:r>
      <w:r w:rsidRPr="00690048">
        <w:rPr>
          <w:lang w:val="ru-RU"/>
        </w:rPr>
        <w:t xml:space="preserve">") </w:t>
      </w:r>
      <w:r w:rsidR="0028610E" w:rsidRPr="00690048">
        <w:rPr>
          <w:lang w:val="ru-RU"/>
        </w:rPr>
        <w:t>(</w:t>
      </w:r>
      <w:r w:rsidRPr="00690048">
        <w:rPr>
          <w:lang w:val="ru-RU"/>
        </w:rPr>
        <w:t xml:space="preserve">см. выше). </w:t>
      </w:r>
    </w:p>
    <w:p w:rsidR="00BD4D99" w:rsidRPr="00690048" w:rsidRDefault="00BD4D99" w:rsidP="0073391E">
      <w:pPr>
        <w:spacing w:before="720"/>
        <w:jc w:val="center"/>
        <w:rPr>
          <w:lang w:val="ru-RU"/>
        </w:rPr>
      </w:pPr>
      <w:r w:rsidRPr="00690048">
        <w:rPr>
          <w:lang w:val="ru-RU"/>
        </w:rPr>
        <w:t>______________</w:t>
      </w:r>
    </w:p>
    <w:sectPr w:rsidR="00BD4D99" w:rsidRPr="00690048" w:rsidSect="00BD4D99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E6" w:rsidRDefault="00A116E6">
      <w:r>
        <w:separator/>
      </w:r>
    </w:p>
  </w:endnote>
  <w:endnote w:type="continuationSeparator" w:id="0">
    <w:p w:rsidR="00A116E6" w:rsidRDefault="00A1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E6" w:rsidRPr="000125ED" w:rsidRDefault="00A116E6" w:rsidP="00042631">
    <w:pPr>
      <w:pStyle w:val="Footer"/>
      <w:tabs>
        <w:tab w:val="center" w:pos="6237"/>
      </w:tabs>
      <w:rPr>
        <w:szCs w:val="16"/>
        <w:lang w:val="es-ES"/>
      </w:rPr>
    </w:pPr>
    <w:r>
      <w:fldChar w:fldCharType="begin"/>
    </w:r>
    <w:r w:rsidRPr="003875E0">
      <w:rPr>
        <w:lang w:val="es-ES"/>
      </w:rPr>
      <w:instrText xml:space="preserve"> FILENAME \p  \* MERGEFORMAT </w:instrText>
    </w:r>
    <w:r>
      <w:fldChar w:fldCharType="separate"/>
    </w:r>
    <w:r w:rsidR="00005940" w:rsidRPr="00005940">
      <w:rPr>
        <w:szCs w:val="16"/>
        <w:lang w:val="es-ES"/>
      </w:rPr>
      <w:t>P:\RUS\ITU-R</w:t>
    </w:r>
    <w:r w:rsidR="00005940">
      <w:rPr>
        <w:lang w:val="es-ES"/>
      </w:rPr>
      <w:t>\BR\DIR\CA\200\203R.docx</w:t>
    </w:r>
    <w:r>
      <w:rPr>
        <w:lang w:val="es-ES_tradnl"/>
      </w:rPr>
      <w:fldChar w:fldCharType="end"/>
    </w:r>
    <w:r w:rsidRPr="003F1B2E">
      <w:rPr>
        <w:szCs w:val="16"/>
        <w:lang w:val="es-ES"/>
      </w:rPr>
      <w:t xml:space="preserve"> (</w:t>
    </w:r>
    <w:r w:rsidRPr="00863FCD">
      <w:rPr>
        <w:szCs w:val="16"/>
        <w:lang w:val="es-ES"/>
      </w:rPr>
      <w:t>323039</w:t>
    </w:r>
    <w:r w:rsidRPr="003F1B2E">
      <w:rPr>
        <w:szCs w:val="16"/>
        <w:lang w:val="es-ES"/>
      </w:rPr>
      <w:t>)</w:t>
    </w:r>
    <w:r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Pr="003466CD">
      <w:rPr>
        <w:szCs w:val="16"/>
      </w:rPr>
      <w:instrText xml:space="preserve"> SAVEDATE \@ DD.MM.YY </w:instrText>
    </w:r>
    <w:r w:rsidRPr="003466CD">
      <w:rPr>
        <w:szCs w:val="16"/>
      </w:rPr>
      <w:fldChar w:fldCharType="separate"/>
    </w:r>
    <w:r w:rsidR="00005940">
      <w:rPr>
        <w:szCs w:val="16"/>
      </w:rPr>
      <w:t>30.03.12</w:t>
    </w:r>
    <w:r w:rsidRPr="003466CD">
      <w:rPr>
        <w:szCs w:val="16"/>
      </w:rPr>
      <w:fldChar w:fldCharType="end"/>
    </w:r>
    <w:r w:rsidRPr="003F1B2E">
      <w:rPr>
        <w:szCs w:val="16"/>
        <w:lang w:val="es-ES"/>
      </w:rPr>
      <w:tab/>
    </w:r>
    <w:r w:rsidRPr="003466CD">
      <w:rPr>
        <w:szCs w:val="16"/>
      </w:rPr>
      <w:fldChar w:fldCharType="begin"/>
    </w:r>
    <w:r w:rsidRPr="003466CD">
      <w:rPr>
        <w:szCs w:val="16"/>
      </w:rPr>
      <w:instrText xml:space="preserve"> PRINTDATE \@ DD.MM.YY </w:instrText>
    </w:r>
    <w:r w:rsidRPr="003466CD">
      <w:rPr>
        <w:szCs w:val="16"/>
      </w:rPr>
      <w:fldChar w:fldCharType="separate"/>
    </w:r>
    <w:r w:rsidR="00005940">
      <w:rPr>
        <w:szCs w:val="16"/>
      </w:rPr>
      <w:t>30.03.12</w:t>
    </w:r>
    <w:r w:rsidRPr="003466CD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A116E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116E6" w:rsidRDefault="00A116E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116E6" w:rsidRDefault="00A116E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116E6" w:rsidRDefault="00A116E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116E6" w:rsidRPr="000125ED" w:rsidRDefault="00A116E6">
          <w:pPr>
            <w:pStyle w:val="itu"/>
          </w:pPr>
          <w:r w:rsidRPr="00BD4D99">
            <w:t>E-mail:</w:t>
          </w:r>
          <w:r w:rsidRPr="00BD4D99">
            <w:tab/>
          </w:r>
          <w:hyperlink r:id="rId1" w:history="1">
            <w:r w:rsidRPr="00BD4D99">
              <w:rPr>
                <w:rStyle w:val="Hyperlink"/>
              </w:rPr>
              <w:t>itumail@itu.int</w:t>
            </w:r>
          </w:hyperlink>
          <w:r w:rsidRPr="000125ED">
            <w:t xml:space="preserve"> </w:t>
          </w:r>
        </w:p>
      </w:tc>
    </w:tr>
    <w:tr w:rsidR="00A116E6">
      <w:trPr>
        <w:cantSplit/>
      </w:trPr>
      <w:tc>
        <w:tcPr>
          <w:tcW w:w="1062" w:type="pct"/>
        </w:tcPr>
        <w:p w:rsidR="00A116E6" w:rsidRDefault="00A116E6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116E6" w:rsidRDefault="00A116E6">
          <w:pPr>
            <w:pStyle w:val="itu"/>
          </w:pPr>
          <w:r>
            <w:t>Telefax</w:t>
          </w:r>
          <w:r>
            <w:tab/>
          </w:r>
          <w:proofErr w:type="spellStart"/>
          <w:r>
            <w:t>Gr3</w:t>
          </w:r>
          <w:proofErr w:type="spellEnd"/>
          <w:r>
            <w:t>:</w:t>
          </w:r>
          <w:r>
            <w:tab/>
            <w:t>+41 22 733 72 56</w:t>
          </w:r>
        </w:p>
      </w:tc>
      <w:tc>
        <w:tcPr>
          <w:tcW w:w="1224" w:type="pct"/>
        </w:tcPr>
        <w:p w:rsidR="00A116E6" w:rsidRDefault="00A116E6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A116E6" w:rsidRPr="00BD4D99" w:rsidRDefault="00A116E6">
          <w:pPr>
            <w:pStyle w:val="itu"/>
            <w:rPr>
              <w:lang w:val="ru-RU"/>
            </w:rPr>
          </w:pPr>
          <w:r w:rsidRPr="00BD4D99">
            <w:tab/>
          </w:r>
          <w:hyperlink r:id="rId2" w:history="1">
            <w:r w:rsidRPr="00BD4D99">
              <w:rPr>
                <w:rStyle w:val="Hyperlink"/>
              </w:rPr>
              <w:t>www.itu.int</w:t>
            </w:r>
          </w:hyperlink>
          <w:r w:rsidRPr="00BD4D99">
            <w:rPr>
              <w:lang w:val="ru-RU"/>
            </w:rPr>
            <w:t xml:space="preserve"> </w:t>
          </w:r>
        </w:p>
      </w:tc>
    </w:tr>
    <w:tr w:rsidR="00A116E6">
      <w:trPr>
        <w:cantSplit/>
      </w:trPr>
      <w:tc>
        <w:tcPr>
          <w:tcW w:w="1062" w:type="pct"/>
        </w:tcPr>
        <w:p w:rsidR="00A116E6" w:rsidRDefault="00A116E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116E6" w:rsidRDefault="00A116E6">
          <w:pPr>
            <w:pStyle w:val="itu"/>
          </w:pPr>
          <w:r>
            <w:tab/>
          </w:r>
          <w:proofErr w:type="spellStart"/>
          <w:r>
            <w:t>Gr4</w:t>
          </w:r>
          <w:proofErr w:type="spellEnd"/>
          <w:r>
            <w:t>:</w:t>
          </w:r>
          <w:r>
            <w:tab/>
            <w:t>+41 22 730 65 00</w:t>
          </w:r>
        </w:p>
      </w:tc>
      <w:tc>
        <w:tcPr>
          <w:tcW w:w="1224" w:type="pct"/>
        </w:tcPr>
        <w:p w:rsidR="00A116E6" w:rsidRDefault="00A116E6">
          <w:pPr>
            <w:pStyle w:val="itu"/>
          </w:pPr>
        </w:p>
      </w:tc>
      <w:tc>
        <w:tcPr>
          <w:tcW w:w="1131" w:type="pct"/>
        </w:tcPr>
        <w:p w:rsidR="00A116E6" w:rsidRDefault="00A116E6">
          <w:pPr>
            <w:pStyle w:val="itu"/>
          </w:pPr>
        </w:p>
      </w:tc>
    </w:tr>
  </w:tbl>
  <w:p w:rsidR="00A116E6" w:rsidRPr="00BD4D99" w:rsidRDefault="00A116E6" w:rsidP="00BD4D9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E6" w:rsidRDefault="00A116E6">
      <w:r>
        <w:t>____________________</w:t>
      </w:r>
    </w:p>
  </w:footnote>
  <w:footnote w:type="continuationSeparator" w:id="0">
    <w:p w:rsidR="00A116E6" w:rsidRDefault="00A1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E6" w:rsidRPr="0094004D" w:rsidRDefault="00A116E6" w:rsidP="00BD4D99">
    <w:pPr>
      <w:pStyle w:val="Header"/>
      <w:rPr>
        <w:lang w:val="ru-RU"/>
      </w:rPr>
    </w:pPr>
    <w:r>
      <w:rPr>
        <w:lang w:val="ru-RU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05940">
      <w:rPr>
        <w:noProof/>
      </w:rPr>
      <w:t>5</w:t>
    </w:r>
    <w:r>
      <w:rPr>
        <w:noProof/>
      </w:rPr>
      <w:fldChar w:fldCharType="end"/>
    </w:r>
    <w:r>
      <w:rPr>
        <w:lang w:val="ru-RU"/>
      </w:rPr>
      <w:t xml:space="preserve"> -</w:t>
    </w:r>
  </w:p>
  <w:p w:rsidR="00A116E6" w:rsidRPr="00BD4D99" w:rsidRDefault="00A116E6" w:rsidP="00042631">
    <w:pPr>
      <w:pStyle w:val="Header"/>
      <w:rPr>
        <w:lang w:val="ru-RU"/>
      </w:rPr>
    </w:pPr>
    <w:r>
      <w:rPr>
        <w:lang w:val="en-US"/>
      </w:rPr>
      <w:t>CA/</w:t>
    </w:r>
    <w:r>
      <w:rPr>
        <w:lang w:val="ru-RU"/>
      </w:rPr>
      <w:t>203-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30BB3"/>
    <w:multiLevelType w:val="hybridMultilevel"/>
    <w:tmpl w:val="167E4CD6"/>
    <w:lvl w:ilvl="0" w:tplc="6FAECFB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04"/>
    <w:rsid w:val="00004F5E"/>
    <w:rsid w:val="00005940"/>
    <w:rsid w:val="00005C66"/>
    <w:rsid w:val="00006460"/>
    <w:rsid w:val="00011AA9"/>
    <w:rsid w:val="000125ED"/>
    <w:rsid w:val="00016557"/>
    <w:rsid w:val="000273FA"/>
    <w:rsid w:val="00035A99"/>
    <w:rsid w:val="00042631"/>
    <w:rsid w:val="000430B9"/>
    <w:rsid w:val="000477B2"/>
    <w:rsid w:val="000672E6"/>
    <w:rsid w:val="00070C91"/>
    <w:rsid w:val="00072605"/>
    <w:rsid w:val="00084F10"/>
    <w:rsid w:val="000A76EE"/>
    <w:rsid w:val="000E15C1"/>
    <w:rsid w:val="000E5412"/>
    <w:rsid w:val="000E545A"/>
    <w:rsid w:val="000E64DA"/>
    <w:rsid w:val="000F29F4"/>
    <w:rsid w:val="000F527D"/>
    <w:rsid w:val="00104338"/>
    <w:rsid w:val="001161AC"/>
    <w:rsid w:val="001161EF"/>
    <w:rsid w:val="0012072D"/>
    <w:rsid w:val="00121CF3"/>
    <w:rsid w:val="001266E9"/>
    <w:rsid w:val="00130384"/>
    <w:rsid w:val="00135378"/>
    <w:rsid w:val="001444EF"/>
    <w:rsid w:val="001474D7"/>
    <w:rsid w:val="0015098A"/>
    <w:rsid w:val="00157B92"/>
    <w:rsid w:val="00162265"/>
    <w:rsid w:val="00164335"/>
    <w:rsid w:val="001700AE"/>
    <w:rsid w:val="00171096"/>
    <w:rsid w:val="00173240"/>
    <w:rsid w:val="0017356E"/>
    <w:rsid w:val="0017455A"/>
    <w:rsid w:val="0018222A"/>
    <w:rsid w:val="0018601C"/>
    <w:rsid w:val="0019597B"/>
    <w:rsid w:val="001A024A"/>
    <w:rsid w:val="001A2D5E"/>
    <w:rsid w:val="001A319B"/>
    <w:rsid w:val="001D165B"/>
    <w:rsid w:val="001D2CB7"/>
    <w:rsid w:val="001D40AC"/>
    <w:rsid w:val="001D6F93"/>
    <w:rsid w:val="001E15AA"/>
    <w:rsid w:val="001E6F45"/>
    <w:rsid w:val="001F04E5"/>
    <w:rsid w:val="001F0D0D"/>
    <w:rsid w:val="001F232C"/>
    <w:rsid w:val="001F25BE"/>
    <w:rsid w:val="001F2BFB"/>
    <w:rsid w:val="001F36E4"/>
    <w:rsid w:val="002050EE"/>
    <w:rsid w:val="00210B45"/>
    <w:rsid w:val="00213AFA"/>
    <w:rsid w:val="00213F41"/>
    <w:rsid w:val="00220673"/>
    <w:rsid w:val="00223F45"/>
    <w:rsid w:val="00227F65"/>
    <w:rsid w:val="0028610E"/>
    <w:rsid w:val="00294518"/>
    <w:rsid w:val="002957EB"/>
    <w:rsid w:val="002A1F5D"/>
    <w:rsid w:val="002B05C8"/>
    <w:rsid w:val="002B17BB"/>
    <w:rsid w:val="002C1EC0"/>
    <w:rsid w:val="002C6DCB"/>
    <w:rsid w:val="002D61E0"/>
    <w:rsid w:val="002E2620"/>
    <w:rsid w:val="002F4509"/>
    <w:rsid w:val="002F4EB7"/>
    <w:rsid w:val="002F53F2"/>
    <w:rsid w:val="0034644E"/>
    <w:rsid w:val="003640DD"/>
    <w:rsid w:val="0036472E"/>
    <w:rsid w:val="0037064B"/>
    <w:rsid w:val="00373B4D"/>
    <w:rsid w:val="003742E4"/>
    <w:rsid w:val="00374C97"/>
    <w:rsid w:val="00384A8B"/>
    <w:rsid w:val="003875E0"/>
    <w:rsid w:val="003932E6"/>
    <w:rsid w:val="003A4755"/>
    <w:rsid w:val="003C7DF4"/>
    <w:rsid w:val="003D3993"/>
    <w:rsid w:val="003E6796"/>
    <w:rsid w:val="003E7910"/>
    <w:rsid w:val="003F0246"/>
    <w:rsid w:val="003F1B2E"/>
    <w:rsid w:val="00405E44"/>
    <w:rsid w:val="00406627"/>
    <w:rsid w:val="004315E9"/>
    <w:rsid w:val="0044634B"/>
    <w:rsid w:val="004678B1"/>
    <w:rsid w:val="004715F6"/>
    <w:rsid w:val="004913A6"/>
    <w:rsid w:val="00493A10"/>
    <w:rsid w:val="004A5AB1"/>
    <w:rsid w:val="004A61A9"/>
    <w:rsid w:val="004B07A8"/>
    <w:rsid w:val="004B2DF5"/>
    <w:rsid w:val="004C1881"/>
    <w:rsid w:val="004D29AE"/>
    <w:rsid w:val="004D59FB"/>
    <w:rsid w:val="004E45DE"/>
    <w:rsid w:val="004F26AE"/>
    <w:rsid w:val="004F2A68"/>
    <w:rsid w:val="004F5058"/>
    <w:rsid w:val="004F70EF"/>
    <w:rsid w:val="004F7F03"/>
    <w:rsid w:val="005217FB"/>
    <w:rsid w:val="00527FD0"/>
    <w:rsid w:val="00537FEB"/>
    <w:rsid w:val="005543A3"/>
    <w:rsid w:val="00554872"/>
    <w:rsid w:val="005618C3"/>
    <w:rsid w:val="00564020"/>
    <w:rsid w:val="00572E77"/>
    <w:rsid w:val="005760CB"/>
    <w:rsid w:val="0058102A"/>
    <w:rsid w:val="00595800"/>
    <w:rsid w:val="005A705F"/>
    <w:rsid w:val="005B25D5"/>
    <w:rsid w:val="005C07FD"/>
    <w:rsid w:val="005C16A8"/>
    <w:rsid w:val="005C7B28"/>
    <w:rsid w:val="005D6B68"/>
    <w:rsid w:val="005E3846"/>
    <w:rsid w:val="005E76F0"/>
    <w:rsid w:val="005F130D"/>
    <w:rsid w:val="005F7F4C"/>
    <w:rsid w:val="006136BC"/>
    <w:rsid w:val="00616203"/>
    <w:rsid w:val="00622342"/>
    <w:rsid w:val="006403DD"/>
    <w:rsid w:val="00640B08"/>
    <w:rsid w:val="00650604"/>
    <w:rsid w:val="0067467E"/>
    <w:rsid w:val="00683A00"/>
    <w:rsid w:val="00690048"/>
    <w:rsid w:val="00692E5C"/>
    <w:rsid w:val="00693A0E"/>
    <w:rsid w:val="006A72DB"/>
    <w:rsid w:val="006B3F95"/>
    <w:rsid w:val="006C164A"/>
    <w:rsid w:val="006C5EC0"/>
    <w:rsid w:val="006E4912"/>
    <w:rsid w:val="006E67FA"/>
    <w:rsid w:val="007039B3"/>
    <w:rsid w:val="00704937"/>
    <w:rsid w:val="007070C3"/>
    <w:rsid w:val="0071106C"/>
    <w:rsid w:val="00724B9B"/>
    <w:rsid w:val="0073391E"/>
    <w:rsid w:val="00735670"/>
    <w:rsid w:val="00746900"/>
    <w:rsid w:val="00753912"/>
    <w:rsid w:val="00767236"/>
    <w:rsid w:val="00775604"/>
    <w:rsid w:val="0077589D"/>
    <w:rsid w:val="00784DAD"/>
    <w:rsid w:val="00797FAA"/>
    <w:rsid w:val="007C24B3"/>
    <w:rsid w:val="007C2610"/>
    <w:rsid w:val="007E0878"/>
    <w:rsid w:val="007E16AB"/>
    <w:rsid w:val="007F6AE1"/>
    <w:rsid w:val="00801A89"/>
    <w:rsid w:val="00811467"/>
    <w:rsid w:val="008141D9"/>
    <w:rsid w:val="00826B83"/>
    <w:rsid w:val="008273F5"/>
    <w:rsid w:val="00837495"/>
    <w:rsid w:val="00863FCD"/>
    <w:rsid w:val="008814E1"/>
    <w:rsid w:val="00881881"/>
    <w:rsid w:val="00881D43"/>
    <w:rsid w:val="00886F9C"/>
    <w:rsid w:val="0089512F"/>
    <w:rsid w:val="008A12F4"/>
    <w:rsid w:val="008B0FBD"/>
    <w:rsid w:val="008C2C74"/>
    <w:rsid w:val="008C2E67"/>
    <w:rsid w:val="008D4874"/>
    <w:rsid w:val="008F2BDF"/>
    <w:rsid w:val="0090362C"/>
    <w:rsid w:val="00911001"/>
    <w:rsid w:val="0092350B"/>
    <w:rsid w:val="0093776F"/>
    <w:rsid w:val="0094004D"/>
    <w:rsid w:val="00945C32"/>
    <w:rsid w:val="009600B3"/>
    <w:rsid w:val="00961667"/>
    <w:rsid w:val="009624E8"/>
    <w:rsid w:val="009642AB"/>
    <w:rsid w:val="00967577"/>
    <w:rsid w:val="009676DC"/>
    <w:rsid w:val="009677D5"/>
    <w:rsid w:val="009700F3"/>
    <w:rsid w:val="009727B7"/>
    <w:rsid w:val="009746CA"/>
    <w:rsid w:val="00976F75"/>
    <w:rsid w:val="0097724E"/>
    <w:rsid w:val="009846D5"/>
    <w:rsid w:val="009913A2"/>
    <w:rsid w:val="0099333C"/>
    <w:rsid w:val="009A2480"/>
    <w:rsid w:val="009A2DD8"/>
    <w:rsid w:val="009A53D6"/>
    <w:rsid w:val="009A69F1"/>
    <w:rsid w:val="009A74B1"/>
    <w:rsid w:val="009B064C"/>
    <w:rsid w:val="009E14F3"/>
    <w:rsid w:val="009E1957"/>
    <w:rsid w:val="009F1C8A"/>
    <w:rsid w:val="00A00A02"/>
    <w:rsid w:val="00A02277"/>
    <w:rsid w:val="00A03196"/>
    <w:rsid w:val="00A06093"/>
    <w:rsid w:val="00A116E6"/>
    <w:rsid w:val="00A21039"/>
    <w:rsid w:val="00A24409"/>
    <w:rsid w:val="00A260FA"/>
    <w:rsid w:val="00A31E1D"/>
    <w:rsid w:val="00A3649D"/>
    <w:rsid w:val="00A379F7"/>
    <w:rsid w:val="00A60D72"/>
    <w:rsid w:val="00A75C24"/>
    <w:rsid w:val="00A86D47"/>
    <w:rsid w:val="00A92050"/>
    <w:rsid w:val="00A95AA6"/>
    <w:rsid w:val="00AA4044"/>
    <w:rsid w:val="00AB07C5"/>
    <w:rsid w:val="00AB3D88"/>
    <w:rsid w:val="00AB5EC7"/>
    <w:rsid w:val="00AB601C"/>
    <w:rsid w:val="00AC43AC"/>
    <w:rsid w:val="00AD0008"/>
    <w:rsid w:val="00AE056D"/>
    <w:rsid w:val="00B04294"/>
    <w:rsid w:val="00B06163"/>
    <w:rsid w:val="00B37D5D"/>
    <w:rsid w:val="00B51718"/>
    <w:rsid w:val="00B5387E"/>
    <w:rsid w:val="00B551B3"/>
    <w:rsid w:val="00B57344"/>
    <w:rsid w:val="00B73E28"/>
    <w:rsid w:val="00B84B31"/>
    <w:rsid w:val="00B87E04"/>
    <w:rsid w:val="00B95821"/>
    <w:rsid w:val="00B961C9"/>
    <w:rsid w:val="00B968B1"/>
    <w:rsid w:val="00BB68A9"/>
    <w:rsid w:val="00BB7023"/>
    <w:rsid w:val="00BD3145"/>
    <w:rsid w:val="00BD4D99"/>
    <w:rsid w:val="00BD5CBE"/>
    <w:rsid w:val="00BD5DF5"/>
    <w:rsid w:val="00BD76B8"/>
    <w:rsid w:val="00BE07E3"/>
    <w:rsid w:val="00BF5213"/>
    <w:rsid w:val="00C07CDC"/>
    <w:rsid w:val="00C2369E"/>
    <w:rsid w:val="00C27E85"/>
    <w:rsid w:val="00C35697"/>
    <w:rsid w:val="00C40CCF"/>
    <w:rsid w:val="00C62015"/>
    <w:rsid w:val="00C67826"/>
    <w:rsid w:val="00C7416F"/>
    <w:rsid w:val="00C8051E"/>
    <w:rsid w:val="00C8269D"/>
    <w:rsid w:val="00C8342B"/>
    <w:rsid w:val="00C90329"/>
    <w:rsid w:val="00C909C6"/>
    <w:rsid w:val="00CA52BF"/>
    <w:rsid w:val="00CB5A6B"/>
    <w:rsid w:val="00CC32F0"/>
    <w:rsid w:val="00CE17FD"/>
    <w:rsid w:val="00CE2A28"/>
    <w:rsid w:val="00CE515D"/>
    <w:rsid w:val="00CF1AAE"/>
    <w:rsid w:val="00CF71C6"/>
    <w:rsid w:val="00D07850"/>
    <w:rsid w:val="00D272AE"/>
    <w:rsid w:val="00D30619"/>
    <w:rsid w:val="00D35752"/>
    <w:rsid w:val="00D45E98"/>
    <w:rsid w:val="00D463D0"/>
    <w:rsid w:val="00D47960"/>
    <w:rsid w:val="00D61395"/>
    <w:rsid w:val="00D64C89"/>
    <w:rsid w:val="00D67CF3"/>
    <w:rsid w:val="00D74367"/>
    <w:rsid w:val="00D744B4"/>
    <w:rsid w:val="00D80E7B"/>
    <w:rsid w:val="00D859BF"/>
    <w:rsid w:val="00D903E0"/>
    <w:rsid w:val="00D90640"/>
    <w:rsid w:val="00D93792"/>
    <w:rsid w:val="00DA14AB"/>
    <w:rsid w:val="00DA4204"/>
    <w:rsid w:val="00DC54B2"/>
    <w:rsid w:val="00DD2098"/>
    <w:rsid w:val="00DD6D3A"/>
    <w:rsid w:val="00DE53E3"/>
    <w:rsid w:val="00E02560"/>
    <w:rsid w:val="00E05393"/>
    <w:rsid w:val="00E15A20"/>
    <w:rsid w:val="00E21B2D"/>
    <w:rsid w:val="00E227CF"/>
    <w:rsid w:val="00E27A1B"/>
    <w:rsid w:val="00E35190"/>
    <w:rsid w:val="00E358DC"/>
    <w:rsid w:val="00E41F49"/>
    <w:rsid w:val="00E4464F"/>
    <w:rsid w:val="00E63D2A"/>
    <w:rsid w:val="00E71D5E"/>
    <w:rsid w:val="00E808C3"/>
    <w:rsid w:val="00E8791F"/>
    <w:rsid w:val="00E91A20"/>
    <w:rsid w:val="00E96544"/>
    <w:rsid w:val="00EA4436"/>
    <w:rsid w:val="00EA63DC"/>
    <w:rsid w:val="00EB1249"/>
    <w:rsid w:val="00EB6315"/>
    <w:rsid w:val="00EB6523"/>
    <w:rsid w:val="00EC710F"/>
    <w:rsid w:val="00EE7FA9"/>
    <w:rsid w:val="00F01AE7"/>
    <w:rsid w:val="00F12C5F"/>
    <w:rsid w:val="00F26D0E"/>
    <w:rsid w:val="00F3025D"/>
    <w:rsid w:val="00F35536"/>
    <w:rsid w:val="00F401B8"/>
    <w:rsid w:val="00F439E9"/>
    <w:rsid w:val="00F52F00"/>
    <w:rsid w:val="00F62B26"/>
    <w:rsid w:val="00F83888"/>
    <w:rsid w:val="00F91818"/>
    <w:rsid w:val="00F97976"/>
    <w:rsid w:val="00FC19C4"/>
    <w:rsid w:val="00FC38A5"/>
    <w:rsid w:val="00FC6453"/>
    <w:rsid w:val="00FE0019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styleId="BodyTextIndent2">
    <w:name w:val="Body Text Indent 2"/>
    <w:basedOn w:val="Normal"/>
    <w:link w:val="BodyTextIndent2Char"/>
    <w:rsid w:val="00035A99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5A99"/>
    <w:rPr>
      <w:rFonts w:ascii="Times New Roman" w:hAnsi="Times New Roman"/>
      <w:sz w:val="22"/>
      <w:szCs w:val="24"/>
      <w:lang w:eastAsia="en-US"/>
    </w:rPr>
  </w:style>
  <w:style w:type="paragraph" w:customStyle="1" w:styleId="AnnexNotitle">
    <w:name w:val="Annex_No &amp; title"/>
    <w:basedOn w:val="Normal"/>
    <w:next w:val="Normalaftertitle"/>
    <w:rsid w:val="006403DD"/>
    <w:pPr>
      <w:keepNext/>
      <w:keepLines/>
      <w:spacing w:before="48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29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9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9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9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9F4"/>
    <w:pPr>
      <w:outlineLvl w:val="4"/>
    </w:pPr>
  </w:style>
  <w:style w:type="paragraph" w:styleId="Heading6">
    <w:name w:val="heading 6"/>
    <w:basedOn w:val="Heading4"/>
    <w:next w:val="Normal"/>
    <w:qFormat/>
    <w:rsid w:val="000F29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9F4"/>
    <w:pPr>
      <w:outlineLvl w:val="6"/>
    </w:pPr>
  </w:style>
  <w:style w:type="paragraph" w:styleId="Heading8">
    <w:name w:val="heading 8"/>
    <w:basedOn w:val="Heading6"/>
    <w:next w:val="Normal"/>
    <w:qFormat/>
    <w:rsid w:val="000F29F4"/>
    <w:pPr>
      <w:outlineLvl w:val="7"/>
    </w:pPr>
  </w:style>
  <w:style w:type="paragraph" w:styleId="Heading9">
    <w:name w:val="heading 9"/>
    <w:basedOn w:val="Heading6"/>
    <w:next w:val="Normal"/>
    <w:qFormat/>
    <w:rsid w:val="000F29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F29F4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D93792"/>
    <w:pPr>
      <w:keepNext/>
      <w:keepLines/>
      <w:spacing w:before="0"/>
      <w:jc w:val="center"/>
    </w:pPr>
    <w:rPr>
      <w:rFonts w:hAnsi="Times New Roman Bold"/>
      <w:sz w:val="26"/>
    </w:rPr>
  </w:style>
  <w:style w:type="paragraph" w:customStyle="1" w:styleId="Figure">
    <w:name w:val="Figure"/>
    <w:basedOn w:val="Normal"/>
    <w:next w:val="FigureNotitle"/>
    <w:rsid w:val="000F29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F29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9F4"/>
  </w:style>
  <w:style w:type="paragraph" w:customStyle="1" w:styleId="FigureNotitle">
    <w:name w:val="Figure_No &amp; title"/>
    <w:basedOn w:val="Normal"/>
    <w:next w:val="Normalaftertitle"/>
    <w:rsid w:val="000F29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F29F4"/>
    <w:rPr>
      <w:b w:val="0"/>
    </w:rPr>
  </w:style>
  <w:style w:type="paragraph" w:customStyle="1" w:styleId="ASN1">
    <w:name w:val="ASN.1"/>
    <w:basedOn w:val="Normal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F29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F29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F29F4"/>
  </w:style>
  <w:style w:type="paragraph" w:customStyle="1" w:styleId="Call">
    <w:name w:val="Call"/>
    <w:basedOn w:val="Normal"/>
    <w:next w:val="Normal"/>
    <w:rsid w:val="000F29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9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9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F29F4"/>
  </w:style>
  <w:style w:type="paragraph" w:customStyle="1" w:styleId="RecNoBR">
    <w:name w:val="Rec_No_BR"/>
    <w:basedOn w:val="Normal"/>
    <w:next w:val="Rectitle"/>
    <w:rsid w:val="000F29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9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9F4"/>
  </w:style>
  <w:style w:type="paragraph" w:customStyle="1" w:styleId="Questiontitle">
    <w:name w:val="Question_title"/>
    <w:basedOn w:val="Rectitle"/>
    <w:next w:val="Questionref"/>
    <w:rsid w:val="000F29F4"/>
  </w:style>
  <w:style w:type="paragraph" w:customStyle="1" w:styleId="Questionref">
    <w:name w:val="Question_ref"/>
    <w:basedOn w:val="Recref"/>
    <w:next w:val="Questiondate"/>
    <w:rsid w:val="000F29F4"/>
  </w:style>
  <w:style w:type="paragraph" w:customStyle="1" w:styleId="Recref">
    <w:name w:val="Rec_ref"/>
    <w:basedOn w:val="Normal"/>
    <w:next w:val="Recdat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F29F4"/>
  </w:style>
  <w:style w:type="character" w:styleId="EndnoteReference">
    <w:name w:val="endnote reference"/>
    <w:basedOn w:val="DefaultParagraphFont"/>
    <w:semiHidden/>
    <w:rsid w:val="000F29F4"/>
    <w:rPr>
      <w:vertAlign w:val="superscript"/>
    </w:rPr>
  </w:style>
  <w:style w:type="paragraph" w:customStyle="1" w:styleId="enumlev1">
    <w:name w:val="enumlev1"/>
    <w:basedOn w:val="Normal"/>
    <w:rsid w:val="000F29F4"/>
    <w:pPr>
      <w:spacing w:before="80"/>
      <w:ind w:left="794" w:hanging="794"/>
    </w:pPr>
  </w:style>
  <w:style w:type="paragraph" w:customStyle="1" w:styleId="enumlev2">
    <w:name w:val="enumlev2"/>
    <w:basedOn w:val="enumlev1"/>
    <w:rsid w:val="000F29F4"/>
    <w:pPr>
      <w:ind w:left="1191" w:hanging="397"/>
    </w:pPr>
  </w:style>
  <w:style w:type="paragraph" w:customStyle="1" w:styleId="enumlev3">
    <w:name w:val="enumlev3"/>
    <w:basedOn w:val="enumlev2"/>
    <w:rsid w:val="000F29F4"/>
    <w:pPr>
      <w:ind w:left="1588"/>
    </w:pPr>
  </w:style>
  <w:style w:type="paragraph" w:customStyle="1" w:styleId="Equation">
    <w:name w:val="Equation"/>
    <w:basedOn w:val="Normal"/>
    <w:rsid w:val="000F29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9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9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F29F4"/>
  </w:style>
  <w:style w:type="paragraph" w:customStyle="1" w:styleId="Reptitle">
    <w:name w:val="Rep_title"/>
    <w:basedOn w:val="Rectitle"/>
    <w:next w:val="Repref"/>
    <w:rsid w:val="000F29F4"/>
  </w:style>
  <w:style w:type="paragraph" w:customStyle="1" w:styleId="Repref">
    <w:name w:val="Rep_ref"/>
    <w:basedOn w:val="Recref"/>
    <w:next w:val="Repdate"/>
    <w:rsid w:val="000F29F4"/>
  </w:style>
  <w:style w:type="paragraph" w:customStyle="1" w:styleId="Repdate">
    <w:name w:val="Rep_date"/>
    <w:basedOn w:val="Recdate"/>
    <w:next w:val="Normalaftertitle"/>
    <w:rsid w:val="000F29F4"/>
  </w:style>
  <w:style w:type="paragraph" w:customStyle="1" w:styleId="ResNoBR">
    <w:name w:val="Res_No_BR"/>
    <w:basedOn w:val="RecNoBR"/>
    <w:next w:val="Restitle"/>
    <w:rsid w:val="000F29F4"/>
  </w:style>
  <w:style w:type="paragraph" w:customStyle="1" w:styleId="Restitle">
    <w:name w:val="Res_title"/>
    <w:basedOn w:val="Rectitle"/>
    <w:next w:val="Resref"/>
    <w:rsid w:val="000F29F4"/>
  </w:style>
  <w:style w:type="paragraph" w:customStyle="1" w:styleId="Resref">
    <w:name w:val="Res_ref"/>
    <w:basedOn w:val="Recref"/>
    <w:next w:val="Resdate"/>
    <w:rsid w:val="000F29F4"/>
  </w:style>
  <w:style w:type="paragraph" w:customStyle="1" w:styleId="Resdate">
    <w:name w:val="Res_date"/>
    <w:basedOn w:val="Recdate"/>
    <w:next w:val="Normalaftertitle"/>
    <w:rsid w:val="000F29F4"/>
  </w:style>
  <w:style w:type="paragraph" w:customStyle="1" w:styleId="Section1">
    <w:name w:val="Section_1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F29F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rsid w:val="000F29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9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9F4"/>
    <w:rPr>
      <w:position w:val="6"/>
      <w:sz w:val="18"/>
    </w:rPr>
  </w:style>
  <w:style w:type="paragraph" w:styleId="FootnoteText">
    <w:name w:val="footnote text"/>
    <w:basedOn w:val="Note"/>
    <w:semiHidden/>
    <w:rsid w:val="000F29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9F4"/>
    <w:pPr>
      <w:spacing w:before="80"/>
    </w:pPr>
  </w:style>
  <w:style w:type="paragraph" w:styleId="Header">
    <w:name w:val="header"/>
    <w:basedOn w:val="Normal"/>
    <w:link w:val="HeaderChar"/>
    <w:uiPriority w:val="99"/>
    <w:rsid w:val="007E16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9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9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9F4"/>
  </w:style>
  <w:style w:type="paragraph" w:styleId="Index2">
    <w:name w:val="index 2"/>
    <w:basedOn w:val="Normal"/>
    <w:next w:val="Normal"/>
    <w:semiHidden/>
    <w:rsid w:val="000F29F4"/>
    <w:pPr>
      <w:ind w:left="283"/>
    </w:pPr>
  </w:style>
  <w:style w:type="paragraph" w:styleId="Index3">
    <w:name w:val="index 3"/>
    <w:basedOn w:val="Normal"/>
    <w:next w:val="Normal"/>
    <w:semiHidden/>
    <w:rsid w:val="000F29F4"/>
    <w:pPr>
      <w:ind w:left="566"/>
    </w:pPr>
  </w:style>
  <w:style w:type="paragraph" w:customStyle="1" w:styleId="Section2">
    <w:name w:val="Section_2"/>
    <w:basedOn w:val="Normal"/>
    <w:next w:val="Normal"/>
    <w:rsid w:val="000F29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9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9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F29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93A10"/>
    <w:pPr>
      <w:keepNext/>
      <w:keepLines/>
      <w:spacing w:before="480" w:after="480"/>
      <w:jc w:val="center"/>
    </w:pPr>
    <w:rPr>
      <w:b/>
    </w:rPr>
  </w:style>
  <w:style w:type="paragraph" w:customStyle="1" w:styleId="Infodoc">
    <w:name w:val="Infodoc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F29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7">
    <w:name w:val="EmailStyle77"/>
    <w:basedOn w:val="Normal"/>
    <w:semiHidden/>
    <w:rsid w:val="000F29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9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9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9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9F4"/>
  </w:style>
  <w:style w:type="character" w:customStyle="1" w:styleId="Recdef">
    <w:name w:val="Rec_def"/>
    <w:basedOn w:val="DefaultParagraphFont"/>
    <w:rsid w:val="000F29F4"/>
    <w:rPr>
      <w:b/>
    </w:rPr>
  </w:style>
  <w:style w:type="paragraph" w:customStyle="1" w:styleId="Reftext">
    <w:name w:val="Ref_text"/>
    <w:basedOn w:val="Normal"/>
    <w:rsid w:val="000F29F4"/>
    <w:pPr>
      <w:ind w:left="794" w:hanging="794"/>
    </w:pPr>
  </w:style>
  <w:style w:type="paragraph" w:customStyle="1" w:styleId="Reftitle">
    <w:name w:val="Ref_title"/>
    <w:basedOn w:val="Normal"/>
    <w:next w:val="Reftext"/>
    <w:rsid w:val="000F29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9F4"/>
  </w:style>
  <w:style w:type="character" w:customStyle="1" w:styleId="Resdef">
    <w:name w:val="Res_def"/>
    <w:basedOn w:val="DefaultParagraphFont"/>
    <w:rsid w:val="000F29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F29F4"/>
  </w:style>
  <w:style w:type="paragraph" w:customStyle="1" w:styleId="SectionNo">
    <w:name w:val="Section_No"/>
    <w:basedOn w:val="Normal"/>
    <w:next w:val="Sectiontitle"/>
    <w:rsid w:val="000F29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9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9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9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29F4"/>
    <w:rPr>
      <w:b/>
      <w:color w:val="auto"/>
    </w:rPr>
  </w:style>
  <w:style w:type="paragraph" w:customStyle="1" w:styleId="Tablelegend">
    <w:name w:val="Table_legend"/>
    <w:basedOn w:val="Normal"/>
    <w:rsid w:val="000F29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F29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9F4"/>
  </w:style>
  <w:style w:type="paragraph" w:customStyle="1" w:styleId="Title3">
    <w:name w:val="Title 3"/>
    <w:basedOn w:val="Title2"/>
    <w:next w:val="Title4"/>
    <w:rsid w:val="000F29F4"/>
    <w:rPr>
      <w:caps w:val="0"/>
    </w:rPr>
  </w:style>
  <w:style w:type="paragraph" w:customStyle="1" w:styleId="Title4">
    <w:name w:val="Title 4"/>
    <w:basedOn w:val="Title3"/>
    <w:next w:val="Heading1"/>
    <w:rsid w:val="000F29F4"/>
    <w:rPr>
      <w:b/>
    </w:rPr>
  </w:style>
  <w:style w:type="paragraph" w:customStyle="1" w:styleId="toc0">
    <w:name w:val="toc 0"/>
    <w:basedOn w:val="Normal"/>
    <w:next w:val="TOC1"/>
    <w:rsid w:val="000F29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9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9F4"/>
    <w:pPr>
      <w:spacing w:before="80"/>
      <w:ind w:left="1531" w:hanging="851"/>
    </w:pPr>
  </w:style>
  <w:style w:type="paragraph" w:styleId="TOC3">
    <w:name w:val="toc 3"/>
    <w:basedOn w:val="TOC2"/>
    <w:semiHidden/>
    <w:rsid w:val="000F29F4"/>
  </w:style>
  <w:style w:type="paragraph" w:styleId="TOC4">
    <w:name w:val="toc 4"/>
    <w:basedOn w:val="TOC3"/>
    <w:semiHidden/>
    <w:rsid w:val="000F29F4"/>
  </w:style>
  <w:style w:type="paragraph" w:styleId="TOC5">
    <w:name w:val="toc 5"/>
    <w:basedOn w:val="TOC4"/>
    <w:semiHidden/>
    <w:rsid w:val="000F29F4"/>
  </w:style>
  <w:style w:type="paragraph" w:styleId="TOC6">
    <w:name w:val="toc 6"/>
    <w:basedOn w:val="TOC4"/>
    <w:semiHidden/>
    <w:rsid w:val="000F29F4"/>
  </w:style>
  <w:style w:type="paragraph" w:styleId="TOC7">
    <w:name w:val="toc 7"/>
    <w:basedOn w:val="TOC4"/>
    <w:semiHidden/>
    <w:rsid w:val="000F29F4"/>
  </w:style>
  <w:style w:type="paragraph" w:styleId="TOC8">
    <w:name w:val="toc 8"/>
    <w:basedOn w:val="TOC4"/>
    <w:semiHidden/>
    <w:rsid w:val="000F29F4"/>
  </w:style>
  <w:style w:type="paragraph" w:customStyle="1" w:styleId="FiguretitleBR">
    <w:name w:val="Figure_title_BR"/>
    <w:basedOn w:val="TabletitleBR"/>
    <w:next w:val="Figurewithouttitle"/>
    <w:rsid w:val="000F29F4"/>
    <w:pPr>
      <w:keepNext w:val="0"/>
    </w:pPr>
  </w:style>
  <w:style w:type="paragraph" w:customStyle="1" w:styleId="FigureNoBR">
    <w:name w:val="Figure_No_BR"/>
    <w:basedOn w:val="Normal"/>
    <w:next w:val="FiguretitleBR"/>
    <w:rsid w:val="000F29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6506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Annex">
    <w:name w:val="Annex_#"/>
    <w:basedOn w:val="Normal"/>
    <w:next w:val="Normal"/>
    <w:rsid w:val="0065060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Head">
    <w:name w:val="Head"/>
    <w:basedOn w:val="Normal"/>
    <w:rsid w:val="0065060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0">
    <w:name w:val="Rec_Title"/>
    <w:basedOn w:val="Normal"/>
    <w:next w:val="Heading1"/>
    <w:rsid w:val="0065060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styleId="Hyperlink">
    <w:name w:val="Hyperlink"/>
    <w:basedOn w:val="DefaultParagraphFont"/>
    <w:rsid w:val="00650604"/>
    <w:rPr>
      <w:color w:val="0000FF"/>
      <w:u w:val="single"/>
    </w:rPr>
  </w:style>
  <w:style w:type="character" w:styleId="Strong">
    <w:name w:val="Strong"/>
    <w:basedOn w:val="DefaultParagraphFont"/>
    <w:qFormat/>
    <w:rsid w:val="00650604"/>
    <w:rPr>
      <w:b/>
      <w:bCs/>
    </w:rPr>
  </w:style>
  <w:style w:type="paragraph" w:customStyle="1" w:styleId="tabletext1">
    <w:name w:val="tabletext"/>
    <w:basedOn w:val="Normal"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Title">
    <w:name w:val="Title"/>
    <w:basedOn w:val="Normal"/>
    <w:qFormat/>
    <w:rsid w:val="006506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60D72"/>
    <w:rPr>
      <w:color w:val="606420"/>
      <w:u w:val="single"/>
    </w:rPr>
  </w:style>
  <w:style w:type="paragraph" w:styleId="HTMLPreformatted">
    <w:name w:val="HTML Preformatted"/>
    <w:basedOn w:val="Normal"/>
    <w:rsid w:val="00AD000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paragraph" w:customStyle="1" w:styleId="Bureau">
    <w:name w:val="Bureau"/>
    <w:basedOn w:val="Normal"/>
    <w:rsid w:val="007E16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7E16A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7E16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04D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rsid w:val="001D6F93"/>
    <w:pPr>
      <w:keepNext/>
      <w:keepLines/>
      <w:spacing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93792"/>
    <w:pPr>
      <w:keepNext/>
      <w:keepLines/>
      <w:spacing w:before="240" w:after="280"/>
      <w:jc w:val="center"/>
    </w:pPr>
    <w:rPr>
      <w:b/>
      <w:sz w:val="26"/>
    </w:rPr>
  </w:style>
  <w:style w:type="paragraph" w:styleId="CommentText">
    <w:name w:val="annotation text"/>
    <w:basedOn w:val="Normal"/>
    <w:link w:val="CommentTextChar"/>
    <w:rsid w:val="00AE0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056D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BD4D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itu">
    <w:name w:val="itu"/>
    <w:basedOn w:val="Normal"/>
    <w:rsid w:val="00BD4D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styleId="BodyTextIndent2">
    <w:name w:val="Body Text Indent 2"/>
    <w:basedOn w:val="Normal"/>
    <w:link w:val="BodyTextIndent2Char"/>
    <w:rsid w:val="00035A99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5A99"/>
    <w:rPr>
      <w:rFonts w:ascii="Times New Roman" w:hAnsi="Times New Roman"/>
      <w:sz w:val="22"/>
      <w:szCs w:val="24"/>
      <w:lang w:eastAsia="en-US"/>
    </w:rPr>
  </w:style>
  <w:style w:type="paragraph" w:customStyle="1" w:styleId="AnnexNotitle">
    <w:name w:val="Annex_No &amp; title"/>
    <w:basedOn w:val="Normal"/>
    <w:next w:val="Normalaftertitle"/>
    <w:rsid w:val="006403DD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pub/R-R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itur-circulars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&#1052;&#1057;&#1069;-R/go/chairmen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TIES/index.html" TargetMode="External"/><Relationship Id="rId10" Type="http://schemas.openxmlformats.org/officeDocument/2006/relationships/hyperlink" Target="http://www.itu.int/pub/R-VADM-RES-2012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itu-RcpduCirculars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54F8-92E3-4049-99E8-BB60915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61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7942</CharactersWithSpaces>
  <SharedDoc>false</SharedDoc>
  <HLinks>
    <vt:vector size="102" baseType="variant">
      <vt:variant>
        <vt:i4>1572969</vt:i4>
      </vt:variant>
      <vt:variant>
        <vt:i4>51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7274616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http://www.itu.int/ITU-R/go/rag10-registration/</vt:lpwstr>
      </vt:variant>
      <vt:variant>
        <vt:lpwstr/>
      </vt:variant>
      <vt:variant>
        <vt:i4>6422593</vt:i4>
      </vt:variant>
      <vt:variant>
        <vt:i4>45</vt:i4>
      </vt:variant>
      <vt:variant>
        <vt:i4>0</vt:i4>
      </vt:variant>
      <vt:variant>
        <vt:i4>5</vt:i4>
      </vt:variant>
      <vt:variant>
        <vt:lpwstr>mailto:ituragregistrations@itu.int</vt:lpwstr>
      </vt:variant>
      <vt:variant>
        <vt:lpwstr/>
      </vt:variant>
      <vt:variant>
        <vt:i4>5439560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8257574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http://www.itu.int/ITU-R/go/delegate-reg-activ</vt:lpwstr>
      </vt:variant>
      <vt:variant>
        <vt:lpwstr/>
      </vt:variant>
      <vt:variant>
        <vt:i4>131152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http://www.itu.int/ITU-R/go/rcpm</vt:lpwstr>
      </vt:variant>
      <vt:variant>
        <vt:lpwstr/>
      </vt:variant>
      <vt:variant>
        <vt:i4>4980846</vt:i4>
      </vt:variant>
      <vt:variant>
        <vt:i4>27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2883650</vt:i4>
      </vt:variant>
      <vt:variant>
        <vt:i4>24</vt:i4>
      </vt:variant>
      <vt:variant>
        <vt:i4>0</vt:i4>
      </vt:variant>
      <vt:variant>
        <vt:i4>5</vt:i4>
      </vt:variant>
      <vt:variant>
        <vt:lpwstr>mailto:seong@mic.go.kr</vt:lpwstr>
      </vt:variant>
      <vt:variant>
        <vt:lpwstr/>
      </vt:variant>
      <vt:variant>
        <vt:i4>1376309</vt:i4>
      </vt:variant>
      <vt:variant>
        <vt:i4>21</vt:i4>
      </vt:variant>
      <vt:variant>
        <vt:i4>0</vt:i4>
      </vt:variant>
      <vt:variant>
        <vt:i4>5</vt:i4>
      </vt:variant>
      <vt:variant>
        <vt:lpwstr>mailto:magenta@rai.it</vt:lpwstr>
      </vt:variant>
      <vt:variant>
        <vt:lpwstr/>
      </vt:variant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mailto:audrey.allison@boeing.com</vt:lpwstr>
      </vt:variant>
      <vt:variant>
        <vt:lpwstr/>
      </vt:variant>
      <vt:variant>
        <vt:i4>2818139</vt:i4>
      </vt:variant>
      <vt:variant>
        <vt:i4>15</vt:i4>
      </vt:variant>
      <vt:variant>
        <vt:i4>0</vt:i4>
      </vt:variant>
      <vt:variant>
        <vt:i4>5</vt:i4>
      </vt:variant>
      <vt:variant>
        <vt:lpwstr>mailto:yousuf@tra.gov.om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mailto:kouakou.yao@ties.itu.int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gimenez</dc:creator>
  <cp:lastModifiedBy>Maloletkova, Svetlana</cp:lastModifiedBy>
  <cp:revision>8</cp:revision>
  <cp:lastPrinted>2012-03-30T10:28:00Z</cp:lastPrinted>
  <dcterms:created xsi:type="dcterms:W3CDTF">2012-03-29T07:51:00Z</dcterms:created>
  <dcterms:modified xsi:type="dcterms:W3CDTF">2012-03-30T10:28:00Z</dcterms:modified>
</cp:coreProperties>
</file>