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F50108" w:rsidTr="00594CFE">
        <w:trPr>
          <w:cantSplit/>
        </w:trPr>
        <w:tc>
          <w:tcPr>
            <w:tcW w:w="1418" w:type="dxa"/>
            <w:gridSpan w:val="2"/>
            <w:vAlign w:val="center"/>
          </w:tcPr>
          <w:p w:rsidR="00590119" w:rsidRPr="00B73F4D" w:rsidRDefault="00590119" w:rsidP="00272B42">
            <w:pPr>
              <w:tabs>
                <w:tab w:val="right" w:pos="8732"/>
              </w:tabs>
              <w:spacing w:before="0"/>
              <w:rPr>
                <w:rFonts w:ascii="SimSun" w:hAnsi="SimSun"/>
                <w:b/>
                <w:bCs/>
                <w:iCs/>
                <w:color w:val="FFFFFF"/>
                <w:sz w:val="26"/>
                <w:szCs w:val="26"/>
              </w:rPr>
            </w:pPr>
            <w:r>
              <w:rPr>
                <w:noProof/>
                <w:lang w:eastAsia="zh-CN"/>
              </w:rPr>
              <w:drawing>
                <wp:inline distT="0" distB="0" distL="0" distR="0" wp14:anchorId="6E885326" wp14:editId="7EEAD99A">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272B4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272B42">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590119" w:rsidRPr="00F50108" w:rsidRDefault="00590119" w:rsidP="00272B42">
            <w:pPr>
              <w:spacing w:before="0"/>
              <w:jc w:val="right"/>
              <w:rPr>
                <w:rFonts w:ascii="Verdana" w:hAnsi="Verdana"/>
                <w:color w:val="FFFFFF"/>
                <w:sz w:val="26"/>
                <w:szCs w:val="26"/>
              </w:rPr>
            </w:pPr>
            <w:bookmarkStart w:id="0" w:name="ditulogo"/>
            <w:bookmarkEnd w:id="0"/>
            <w:r>
              <w:rPr>
                <w:noProof/>
                <w:lang w:eastAsia="zh-CN"/>
              </w:rPr>
              <w:drawing>
                <wp:inline distT="0" distB="0" distL="0" distR="0" wp14:anchorId="12AAF271" wp14:editId="4323988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346AB" w:rsidRPr="00F50108" w:rsidTr="007A1E12">
        <w:trPr>
          <w:cantSplit/>
          <w:trHeight w:val="940"/>
        </w:trPr>
        <w:tc>
          <w:tcPr>
            <w:tcW w:w="5670" w:type="dxa"/>
            <w:gridSpan w:val="3"/>
            <w:vAlign w:val="center"/>
          </w:tcPr>
          <w:p w:rsidR="00F346AB" w:rsidRPr="00F50108" w:rsidRDefault="00F346AB" w:rsidP="00272B42">
            <w:pPr>
              <w:tabs>
                <w:tab w:val="right" w:pos="8732"/>
              </w:tabs>
              <w:spacing w:before="0"/>
              <w:rPr>
                <w:rFonts w:ascii="Verdana" w:hAnsi="Verdana"/>
                <w:b/>
                <w:bCs/>
                <w:iCs/>
                <w:sz w:val="18"/>
                <w:szCs w:val="18"/>
              </w:rPr>
            </w:pPr>
          </w:p>
        </w:tc>
        <w:tc>
          <w:tcPr>
            <w:tcW w:w="3969" w:type="dxa"/>
            <w:gridSpan w:val="2"/>
            <w:vAlign w:val="center"/>
          </w:tcPr>
          <w:p w:rsidR="00F346AB" w:rsidRPr="00F50108" w:rsidRDefault="00113BC0" w:rsidP="001A6AF1">
            <w:pPr>
              <w:spacing w:before="0"/>
              <w:ind w:left="993" w:hanging="993"/>
              <w:rPr>
                <w:rFonts w:ascii="Verdana" w:hAnsi="Verdana"/>
                <w:sz w:val="18"/>
                <w:szCs w:val="18"/>
                <w:lang w:val="en-US" w:eastAsia="zh-CN"/>
              </w:rPr>
            </w:pPr>
            <w:r>
              <w:rPr>
                <w:rFonts w:hint="eastAsia"/>
                <w:lang w:eastAsia="zh-CN"/>
              </w:rPr>
              <w:t>2</w:t>
            </w:r>
            <w:r>
              <w:rPr>
                <w:lang w:eastAsia="zh-CN"/>
              </w:rPr>
              <w:t>015</w:t>
            </w:r>
            <w:r>
              <w:rPr>
                <w:rFonts w:hint="eastAsia"/>
                <w:lang w:eastAsia="zh-CN"/>
              </w:rPr>
              <w:t>年</w:t>
            </w:r>
            <w:r w:rsidR="001A6AF1">
              <w:rPr>
                <w:lang w:val="en-US" w:eastAsia="zh-CN"/>
              </w:rPr>
              <w:t>12</w:t>
            </w:r>
            <w:r>
              <w:rPr>
                <w:rFonts w:hint="eastAsia"/>
                <w:lang w:eastAsia="zh-CN"/>
              </w:rPr>
              <w:t>月</w:t>
            </w:r>
            <w:r w:rsidR="001A6AF1">
              <w:rPr>
                <w:lang w:val="en-US" w:eastAsia="zh-CN"/>
              </w:rPr>
              <w:t>18</w:t>
            </w:r>
            <w:r>
              <w:rPr>
                <w:rFonts w:hint="eastAsia"/>
                <w:lang w:eastAsia="zh-CN"/>
              </w:rPr>
              <w:t>日，日内瓦</w:t>
            </w:r>
          </w:p>
        </w:tc>
      </w:tr>
      <w:tr w:rsidR="00113BC0" w:rsidRPr="00F50108" w:rsidTr="004F1EBD">
        <w:trPr>
          <w:cantSplit/>
          <w:trHeight w:val="997"/>
        </w:trPr>
        <w:tc>
          <w:tcPr>
            <w:tcW w:w="1276" w:type="dxa"/>
          </w:tcPr>
          <w:p w:rsidR="00113BC0" w:rsidRPr="003F27BD" w:rsidRDefault="00113BC0" w:rsidP="0057420A">
            <w:pPr>
              <w:tabs>
                <w:tab w:val="right" w:pos="8732"/>
              </w:tabs>
              <w:spacing w:before="0"/>
              <w:rPr>
                <w:rFonts w:ascii="Verdana" w:hAnsi="Verdana"/>
                <w:b/>
                <w:bCs/>
                <w:iCs/>
                <w:szCs w:val="24"/>
              </w:rPr>
            </w:pPr>
            <w:r w:rsidRPr="003F27BD">
              <w:rPr>
                <w:rFonts w:hint="eastAsia"/>
                <w:szCs w:val="24"/>
                <w:lang w:eastAsia="zh-CN"/>
              </w:rPr>
              <w:t>文号：</w:t>
            </w:r>
          </w:p>
        </w:tc>
        <w:tc>
          <w:tcPr>
            <w:tcW w:w="4394" w:type="dxa"/>
            <w:gridSpan w:val="2"/>
          </w:tcPr>
          <w:p w:rsidR="00C83817" w:rsidRDefault="00113BC0" w:rsidP="001A6AF1">
            <w:pPr>
              <w:tabs>
                <w:tab w:val="right" w:pos="8732"/>
              </w:tabs>
              <w:spacing w:before="0"/>
              <w:rPr>
                <w:b/>
                <w:szCs w:val="24"/>
                <w:lang w:eastAsia="zh-CN"/>
              </w:rPr>
            </w:pPr>
            <w:r w:rsidRPr="00841612">
              <w:rPr>
                <w:rFonts w:hint="eastAsia"/>
                <w:b/>
                <w:szCs w:val="24"/>
                <w:lang w:eastAsia="zh-CN"/>
              </w:rPr>
              <w:t>电信标准化局第</w:t>
            </w:r>
            <w:r w:rsidR="00834349">
              <w:rPr>
                <w:b/>
                <w:lang w:eastAsia="zh-CN"/>
              </w:rPr>
              <w:t>1</w:t>
            </w:r>
            <w:r w:rsidR="001A6AF1">
              <w:rPr>
                <w:b/>
                <w:lang w:eastAsia="zh-CN"/>
              </w:rPr>
              <w:t>86</w:t>
            </w:r>
            <w:r w:rsidRPr="00841612">
              <w:rPr>
                <w:rFonts w:hint="eastAsia"/>
                <w:b/>
                <w:szCs w:val="24"/>
                <w:lang w:eastAsia="zh-CN"/>
              </w:rPr>
              <w:t>号通函</w:t>
            </w:r>
          </w:p>
          <w:p w:rsidR="00113BC0" w:rsidRPr="00F50108" w:rsidRDefault="00834349" w:rsidP="001A6AF1">
            <w:pPr>
              <w:tabs>
                <w:tab w:val="right" w:pos="8732"/>
              </w:tabs>
              <w:spacing w:before="0"/>
              <w:rPr>
                <w:rFonts w:ascii="Verdana" w:hAnsi="Verdana"/>
                <w:b/>
                <w:bCs/>
                <w:iCs/>
                <w:sz w:val="18"/>
                <w:szCs w:val="18"/>
                <w:lang w:eastAsia="zh-CN"/>
              </w:rPr>
            </w:pPr>
            <w:r w:rsidRPr="000305E1">
              <w:rPr>
                <w:lang w:eastAsia="zh-CN"/>
              </w:rPr>
              <w:t xml:space="preserve">COM </w:t>
            </w:r>
            <w:r>
              <w:rPr>
                <w:lang w:eastAsia="zh-CN"/>
              </w:rPr>
              <w:t>5</w:t>
            </w:r>
            <w:r w:rsidRPr="000305E1">
              <w:rPr>
                <w:lang w:eastAsia="zh-CN"/>
              </w:rPr>
              <w:t>/</w:t>
            </w:r>
            <w:r w:rsidR="001A6AF1">
              <w:rPr>
                <w:lang w:eastAsia="zh-CN"/>
              </w:rPr>
              <w:t>CB</w:t>
            </w:r>
          </w:p>
        </w:tc>
        <w:tc>
          <w:tcPr>
            <w:tcW w:w="3969" w:type="dxa"/>
            <w:gridSpan w:val="2"/>
            <w:vMerge w:val="restart"/>
          </w:tcPr>
          <w:p w:rsidR="00113BC0" w:rsidRDefault="00113BC0" w:rsidP="007A1E12">
            <w:pPr>
              <w:tabs>
                <w:tab w:val="clear" w:pos="794"/>
                <w:tab w:val="left" w:pos="559"/>
                <w:tab w:val="left" w:pos="4111"/>
              </w:tabs>
              <w:spacing w:before="0"/>
              <w:ind w:left="559" w:hanging="559"/>
              <w:rPr>
                <w:szCs w:val="24"/>
                <w:lang w:eastAsia="zh-CN"/>
              </w:rPr>
            </w:pPr>
            <w:r w:rsidRPr="0033229B">
              <w:rPr>
                <w:rFonts w:hint="eastAsia"/>
                <w:szCs w:val="24"/>
                <w:lang w:eastAsia="zh-CN"/>
              </w:rPr>
              <w:t>致</w:t>
            </w:r>
            <w:r>
              <w:rPr>
                <w:rFonts w:hint="eastAsia"/>
                <w:szCs w:val="24"/>
                <w:lang w:eastAsia="zh-CN"/>
              </w:rPr>
              <w:t>：</w:t>
            </w:r>
          </w:p>
          <w:p w:rsidR="00113BC0" w:rsidRPr="00276F18" w:rsidRDefault="00113BC0" w:rsidP="007A1E12">
            <w:pPr>
              <w:pStyle w:val="Tabletext"/>
              <w:spacing w:before="0" w:after="0"/>
              <w:ind w:left="283" w:hanging="283"/>
              <w:rPr>
                <w:rFonts w:ascii="Calibri" w:eastAsia="SimSun" w:hAnsi="Calibri"/>
                <w:lang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cs="Microsoft YaHei" w:hint="eastAsia"/>
                <w:lang w:eastAsia="zh-CN"/>
              </w:rPr>
              <w:t>国际电联各成员国主管部门</w:t>
            </w:r>
            <w:r>
              <w:rPr>
                <w:rFonts w:ascii="Calibri" w:eastAsia="SimSun" w:hAnsi="Calibri" w:cs="Microsoft YaHei" w:hint="eastAsia"/>
                <w:lang w:eastAsia="zh-CN"/>
              </w:rPr>
              <w:t>；</w:t>
            </w:r>
          </w:p>
          <w:p w:rsidR="00113BC0" w:rsidRDefault="00113BC0" w:rsidP="007A1E12">
            <w:pPr>
              <w:pStyle w:val="Tabletext"/>
              <w:spacing w:before="0" w:after="0"/>
              <w:ind w:left="283" w:hanging="283"/>
              <w:rPr>
                <w:rFonts w:asciiTheme="minorEastAsia" w:eastAsiaTheme="minorEastAsia" w:hAnsiTheme="minorEastAsia" w:cs="Microsoft YaHei"/>
                <w:lang w:eastAsia="zh-CN"/>
              </w:rPr>
            </w:pPr>
          </w:p>
          <w:p w:rsidR="00834349" w:rsidRPr="00F50108" w:rsidRDefault="00834349" w:rsidP="007A1E12">
            <w:pPr>
              <w:pStyle w:val="Tabletext"/>
              <w:spacing w:before="0" w:after="0"/>
              <w:ind w:left="283" w:hanging="283"/>
              <w:rPr>
                <w:rFonts w:ascii="Verdana" w:hAnsi="Verdana"/>
                <w:sz w:val="18"/>
                <w:szCs w:val="18"/>
                <w:lang w:val="en-US" w:eastAsia="zh-CN"/>
              </w:rPr>
            </w:pPr>
          </w:p>
        </w:tc>
      </w:tr>
      <w:tr w:rsidR="00113BC0" w:rsidRPr="00F50108" w:rsidTr="0057420A">
        <w:trPr>
          <w:cantSplit/>
          <w:trHeight w:val="416"/>
        </w:trPr>
        <w:tc>
          <w:tcPr>
            <w:tcW w:w="1276" w:type="dxa"/>
          </w:tcPr>
          <w:p w:rsidR="00113BC0" w:rsidRPr="003F27BD" w:rsidRDefault="00113BC0" w:rsidP="0057420A">
            <w:pPr>
              <w:tabs>
                <w:tab w:val="right" w:pos="8732"/>
              </w:tabs>
              <w:spacing w:before="0"/>
              <w:rPr>
                <w:rFonts w:ascii="Verdana" w:hAnsi="Verdana"/>
                <w:b/>
                <w:bCs/>
                <w:iCs/>
                <w:szCs w:val="24"/>
                <w:lang w:eastAsia="zh-CN"/>
              </w:rPr>
            </w:pPr>
            <w:r w:rsidRPr="003F27BD">
              <w:rPr>
                <w:rFonts w:hint="eastAsia"/>
                <w:szCs w:val="24"/>
                <w:lang w:eastAsia="zh-CN"/>
              </w:rPr>
              <w:t>电话：</w:t>
            </w:r>
          </w:p>
        </w:tc>
        <w:tc>
          <w:tcPr>
            <w:tcW w:w="4394" w:type="dxa"/>
            <w:gridSpan w:val="2"/>
          </w:tcPr>
          <w:p w:rsidR="00113BC0" w:rsidRPr="00F50108" w:rsidRDefault="00113BC0" w:rsidP="00834349">
            <w:pPr>
              <w:tabs>
                <w:tab w:val="right" w:pos="8732"/>
              </w:tabs>
              <w:spacing w:before="0"/>
              <w:rPr>
                <w:rFonts w:ascii="Verdana" w:hAnsi="Verdana"/>
                <w:b/>
                <w:bCs/>
                <w:iCs/>
                <w:sz w:val="18"/>
                <w:szCs w:val="18"/>
                <w:lang w:eastAsia="zh-CN"/>
              </w:rPr>
            </w:pPr>
            <w:r w:rsidRPr="00841612">
              <w:rPr>
                <w:szCs w:val="24"/>
                <w:lang w:eastAsia="zh-CN"/>
              </w:rPr>
              <w:t xml:space="preserve">+41 22 730 </w:t>
            </w:r>
            <w:r>
              <w:rPr>
                <w:rFonts w:hint="eastAsia"/>
                <w:lang w:eastAsia="zh-CN"/>
              </w:rPr>
              <w:t>63</w:t>
            </w:r>
            <w:r w:rsidR="006408E4">
              <w:rPr>
                <w:lang w:eastAsia="zh-CN"/>
              </w:rPr>
              <w:t>01</w:t>
            </w:r>
          </w:p>
        </w:tc>
        <w:tc>
          <w:tcPr>
            <w:tcW w:w="3969" w:type="dxa"/>
            <w:gridSpan w:val="2"/>
            <w:vMerge/>
            <w:vAlign w:val="center"/>
          </w:tcPr>
          <w:p w:rsidR="00113BC0" w:rsidRPr="00F50108" w:rsidRDefault="00113BC0" w:rsidP="00272B42">
            <w:pPr>
              <w:spacing w:before="0"/>
              <w:ind w:left="993" w:hanging="993"/>
              <w:jc w:val="right"/>
              <w:rPr>
                <w:rFonts w:ascii="Verdana" w:hAnsi="Verdana"/>
                <w:sz w:val="18"/>
                <w:szCs w:val="18"/>
                <w:lang w:val="en-US" w:eastAsia="zh-CN"/>
              </w:rPr>
            </w:pPr>
          </w:p>
        </w:tc>
      </w:tr>
      <w:tr w:rsidR="00113BC0" w:rsidRPr="00F50108" w:rsidTr="0057420A">
        <w:trPr>
          <w:cantSplit/>
        </w:trPr>
        <w:tc>
          <w:tcPr>
            <w:tcW w:w="1276" w:type="dxa"/>
          </w:tcPr>
          <w:p w:rsidR="00113BC0" w:rsidRPr="003F27BD" w:rsidRDefault="00113BC0" w:rsidP="0057420A">
            <w:pPr>
              <w:tabs>
                <w:tab w:val="right" w:pos="8732"/>
              </w:tabs>
              <w:spacing w:before="0"/>
              <w:rPr>
                <w:rFonts w:ascii="Verdana" w:hAnsi="Verdana"/>
                <w:b/>
                <w:bCs/>
                <w:iCs/>
                <w:szCs w:val="24"/>
                <w:lang w:eastAsia="zh-CN"/>
              </w:rPr>
            </w:pPr>
            <w:r w:rsidRPr="003F27BD">
              <w:rPr>
                <w:rFonts w:hint="eastAsia"/>
                <w:szCs w:val="24"/>
                <w:lang w:eastAsia="zh-CN"/>
              </w:rPr>
              <w:t>传真：</w:t>
            </w:r>
          </w:p>
        </w:tc>
        <w:tc>
          <w:tcPr>
            <w:tcW w:w="4394" w:type="dxa"/>
            <w:gridSpan w:val="2"/>
          </w:tcPr>
          <w:p w:rsidR="00113BC0" w:rsidRPr="00F50108" w:rsidRDefault="00834349" w:rsidP="0057420A">
            <w:pPr>
              <w:tabs>
                <w:tab w:val="right" w:pos="8732"/>
              </w:tabs>
              <w:spacing w:before="0"/>
              <w:rPr>
                <w:rFonts w:ascii="Verdana" w:hAnsi="Verdana"/>
                <w:b/>
                <w:bCs/>
                <w:iCs/>
                <w:sz w:val="18"/>
                <w:szCs w:val="18"/>
                <w:lang w:eastAsia="zh-CN"/>
              </w:rPr>
            </w:pPr>
            <w:r w:rsidRPr="00F36AC4">
              <w:t>+41 22 730 5853</w:t>
            </w:r>
          </w:p>
        </w:tc>
        <w:tc>
          <w:tcPr>
            <w:tcW w:w="3969" w:type="dxa"/>
            <w:gridSpan w:val="2"/>
            <w:vMerge/>
            <w:vAlign w:val="center"/>
          </w:tcPr>
          <w:p w:rsidR="00113BC0" w:rsidRPr="00F50108" w:rsidRDefault="00113BC0" w:rsidP="00272B42">
            <w:pPr>
              <w:spacing w:before="0"/>
              <w:ind w:left="993" w:hanging="993"/>
              <w:jc w:val="right"/>
              <w:rPr>
                <w:rFonts w:ascii="Verdana" w:hAnsi="Verdana"/>
                <w:sz w:val="18"/>
                <w:szCs w:val="18"/>
                <w:lang w:val="en-US" w:eastAsia="zh-CN"/>
              </w:rPr>
            </w:pPr>
          </w:p>
        </w:tc>
      </w:tr>
      <w:tr w:rsidR="00113BC0" w:rsidRPr="00F50108" w:rsidTr="0057420A">
        <w:trPr>
          <w:cantSplit/>
          <w:trHeight w:val="399"/>
        </w:trPr>
        <w:tc>
          <w:tcPr>
            <w:tcW w:w="1276" w:type="dxa"/>
          </w:tcPr>
          <w:p w:rsidR="00113BC0" w:rsidRPr="003F27BD" w:rsidRDefault="00113BC0" w:rsidP="0057420A">
            <w:pPr>
              <w:tabs>
                <w:tab w:val="right" w:pos="8732"/>
              </w:tabs>
              <w:spacing w:before="0"/>
              <w:rPr>
                <w:rFonts w:ascii="Verdana" w:hAnsi="Verdana"/>
                <w:b/>
                <w:bCs/>
                <w:iCs/>
                <w:szCs w:val="24"/>
                <w:lang w:eastAsia="zh-CN"/>
              </w:rPr>
            </w:pPr>
            <w:r w:rsidRPr="003F27BD">
              <w:rPr>
                <w:rFonts w:hint="eastAsia"/>
                <w:szCs w:val="24"/>
                <w:lang w:eastAsia="zh-CN"/>
              </w:rPr>
              <w:t>电子邮件：</w:t>
            </w:r>
          </w:p>
        </w:tc>
        <w:tc>
          <w:tcPr>
            <w:tcW w:w="4394" w:type="dxa"/>
            <w:gridSpan w:val="2"/>
          </w:tcPr>
          <w:p w:rsidR="00113BC0" w:rsidRPr="00F50108" w:rsidRDefault="00CB7C43" w:rsidP="0057420A">
            <w:pPr>
              <w:tabs>
                <w:tab w:val="right" w:pos="8732"/>
              </w:tabs>
              <w:spacing w:before="0"/>
              <w:rPr>
                <w:rFonts w:ascii="Verdana" w:hAnsi="Verdana"/>
                <w:b/>
                <w:bCs/>
                <w:iCs/>
                <w:sz w:val="18"/>
                <w:szCs w:val="18"/>
                <w:lang w:eastAsia="zh-CN"/>
              </w:rPr>
            </w:pPr>
            <w:hyperlink r:id="rId9" w:history="1">
              <w:r w:rsidR="006408E4" w:rsidRPr="00F44268">
                <w:rPr>
                  <w:rStyle w:val="Hyperlink"/>
                </w:rPr>
                <w:t>tsbsg5@itu.int</w:t>
              </w:r>
            </w:hyperlink>
          </w:p>
        </w:tc>
        <w:tc>
          <w:tcPr>
            <w:tcW w:w="3969" w:type="dxa"/>
            <w:gridSpan w:val="2"/>
            <w:vAlign w:val="center"/>
          </w:tcPr>
          <w:p w:rsidR="00834349" w:rsidRDefault="00834349" w:rsidP="00834349">
            <w:pPr>
              <w:tabs>
                <w:tab w:val="left" w:pos="4111"/>
              </w:tabs>
              <w:rPr>
                <w:b/>
                <w:lang w:val="en-US" w:eastAsia="zh-CN"/>
              </w:rPr>
            </w:pPr>
            <w:r>
              <w:rPr>
                <w:rFonts w:hint="eastAsia"/>
                <w:b/>
                <w:lang w:eastAsia="zh-CN"/>
              </w:rPr>
              <w:t>抄送：</w:t>
            </w:r>
          </w:p>
          <w:p w:rsidR="001A6AF1" w:rsidRPr="00276F18" w:rsidRDefault="001A6AF1" w:rsidP="001A6AF1">
            <w:pPr>
              <w:pStyle w:val="Tabletext"/>
              <w:spacing w:before="0" w:after="0"/>
              <w:ind w:left="283" w:hanging="283"/>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hint="eastAsia"/>
                <w:lang w:eastAsia="zh-CN"/>
              </w:rPr>
              <w:t>ITU-T</w:t>
            </w:r>
            <w:r w:rsidRPr="00276F18">
              <w:rPr>
                <w:rFonts w:ascii="Calibri" w:eastAsia="SimSun" w:hAnsi="Calibri" w:cs="Microsoft YaHei" w:hint="eastAsia"/>
                <w:lang w:eastAsia="zh-CN"/>
              </w:rPr>
              <w:t>部门成员</w:t>
            </w:r>
            <w:r>
              <w:rPr>
                <w:rFonts w:ascii="Calibri" w:eastAsia="SimSun" w:hAnsi="Calibri" w:cs="Microsoft YaHei" w:hint="eastAsia"/>
                <w:lang w:eastAsia="zh-CN"/>
              </w:rPr>
              <w:t>；</w:t>
            </w:r>
          </w:p>
          <w:p w:rsidR="001A6AF1" w:rsidRDefault="001A6AF1" w:rsidP="001A6AF1">
            <w:pPr>
              <w:pStyle w:val="Tabletext"/>
              <w:spacing w:before="0" w:after="0"/>
              <w:ind w:left="283" w:hanging="283"/>
              <w:rPr>
                <w:rFonts w:ascii="Calibri" w:eastAsia="SimSun" w:hAnsi="Calibri" w:cs="Microsoft YaHei"/>
                <w:lang w:val="en-US"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B3D66">
              <w:rPr>
                <w:rFonts w:ascii="Calibri" w:eastAsia="SimSun" w:hAnsi="Calibri" w:cs="Microsoft YaHei" w:hint="eastAsia"/>
                <w:lang w:eastAsia="zh-CN"/>
              </w:rPr>
              <w:t>ITU-T</w:t>
            </w:r>
            <w:r w:rsidRPr="002B3D66">
              <w:rPr>
                <w:rFonts w:ascii="Calibri" w:eastAsia="SimSun" w:hAnsi="Calibri" w:cs="Microsoft YaHei" w:hint="eastAsia"/>
                <w:lang w:eastAsia="zh-CN"/>
              </w:rPr>
              <w:t>部门准成员</w:t>
            </w:r>
            <w:r>
              <w:rPr>
                <w:rFonts w:ascii="Calibri" w:eastAsia="SimSun" w:hAnsi="Calibri" w:cs="Microsoft YaHei" w:hint="eastAsia"/>
                <w:lang w:eastAsia="zh-CN"/>
              </w:rPr>
              <w:t>；</w:t>
            </w:r>
          </w:p>
          <w:p w:rsidR="001A6AF1" w:rsidRPr="001A6AF1" w:rsidRDefault="001A6AF1" w:rsidP="001A6AF1">
            <w:pPr>
              <w:pStyle w:val="Tabletext"/>
              <w:spacing w:before="0" w:after="0"/>
              <w:ind w:left="283" w:hanging="283"/>
              <w:rPr>
                <w:b/>
                <w:lang w:val="en-US"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Pr="0038372D">
              <w:rPr>
                <w:rFonts w:asciiTheme="minorEastAsia" w:eastAsiaTheme="minorEastAsia" w:hAnsiTheme="minorEastAsia" w:cs="Microsoft YaHei" w:hint="eastAsia"/>
                <w:lang w:eastAsia="zh-CN"/>
              </w:rPr>
              <w:t>国际</w:t>
            </w:r>
            <w:r w:rsidRPr="0038372D">
              <w:rPr>
                <w:rFonts w:asciiTheme="minorEastAsia" w:eastAsiaTheme="minorEastAsia" w:hAnsiTheme="minorEastAsia" w:cs="Microsoft YaHei"/>
                <w:lang w:eastAsia="zh-CN"/>
              </w:rPr>
              <w:t>电联</w:t>
            </w:r>
            <w:r w:rsidRPr="0038372D">
              <w:rPr>
                <w:rFonts w:asciiTheme="minorEastAsia" w:eastAsiaTheme="minorEastAsia" w:hAnsiTheme="minorEastAsia" w:cs="Microsoft YaHei" w:hint="eastAsia"/>
                <w:lang w:eastAsia="zh-CN"/>
              </w:rPr>
              <w:t>学术成员</w:t>
            </w:r>
          </w:p>
          <w:p w:rsidR="00834349" w:rsidRPr="00834349" w:rsidRDefault="00834349" w:rsidP="001A6AF1">
            <w:pPr>
              <w:pStyle w:val="Tabletext"/>
              <w:spacing w:before="0" w:after="0"/>
              <w:ind w:left="283" w:hanging="283"/>
              <w:rPr>
                <w:rFonts w:ascii="Calibri" w:eastAsia="SimSun" w:hAnsi="Calibri" w:cs="Microsoft YaHei"/>
                <w:lang w:eastAsia="zh-CN"/>
              </w:rPr>
            </w:pPr>
            <w:r w:rsidRPr="00276F18">
              <w:rPr>
                <w:rFonts w:ascii="Calibri" w:hAnsi="Calibri" w:cs="Microsoft YaHei"/>
                <w:lang w:eastAsia="zh-CN"/>
              </w:rPr>
              <w:t>–</w:t>
            </w:r>
            <w:r>
              <w:rPr>
                <w:lang w:eastAsia="zh-CN"/>
              </w:rPr>
              <w:tab/>
            </w:r>
            <w:r w:rsidRPr="00834349">
              <w:rPr>
                <w:rFonts w:ascii="Calibri" w:eastAsia="SimSun" w:hAnsi="Calibri" w:cs="Microsoft YaHei" w:hint="eastAsia"/>
                <w:lang w:eastAsia="zh-CN"/>
              </w:rPr>
              <w:t>第</w:t>
            </w:r>
            <w:r w:rsidRPr="00834349">
              <w:rPr>
                <w:rFonts w:ascii="Calibri" w:eastAsia="SimSun" w:hAnsi="Calibri" w:cs="Microsoft YaHei" w:hint="eastAsia"/>
                <w:lang w:eastAsia="zh-CN"/>
              </w:rPr>
              <w:t>5</w:t>
            </w:r>
            <w:r w:rsidRPr="00834349">
              <w:rPr>
                <w:rFonts w:ascii="Calibri" w:eastAsia="SimSun" w:hAnsi="Calibri" w:cs="Microsoft YaHei" w:hint="eastAsia"/>
                <w:lang w:eastAsia="zh-CN"/>
              </w:rPr>
              <w:t>研究组正副主席；</w:t>
            </w:r>
          </w:p>
          <w:p w:rsidR="00834349" w:rsidRPr="00834349" w:rsidRDefault="00834349" w:rsidP="00834349">
            <w:pPr>
              <w:pStyle w:val="Tabletext"/>
              <w:spacing w:before="0" w:after="0"/>
              <w:ind w:left="283" w:hanging="283"/>
              <w:rPr>
                <w:rFonts w:ascii="Calibri" w:eastAsia="SimSun" w:hAnsi="Calibri" w:cs="Microsoft YaHei"/>
                <w:lang w:eastAsia="zh-CN"/>
              </w:rPr>
            </w:pPr>
            <w:r w:rsidRPr="00834349">
              <w:rPr>
                <w:rFonts w:ascii="Calibri" w:eastAsia="SimSun" w:hAnsi="Calibri" w:cs="Microsoft YaHei"/>
                <w:lang w:eastAsia="zh-CN"/>
              </w:rPr>
              <w:t>–</w:t>
            </w:r>
            <w:r w:rsidRPr="00834349">
              <w:rPr>
                <w:rFonts w:ascii="Calibri" w:eastAsia="SimSun" w:hAnsi="Calibri" w:cs="Microsoft YaHei"/>
                <w:lang w:eastAsia="zh-CN"/>
              </w:rPr>
              <w:tab/>
            </w:r>
            <w:r w:rsidRPr="00834349">
              <w:rPr>
                <w:rFonts w:ascii="Calibri" w:eastAsia="SimSun" w:hAnsi="Calibri" w:cs="Microsoft YaHei" w:hint="eastAsia"/>
                <w:lang w:eastAsia="zh-CN"/>
              </w:rPr>
              <w:t>电信发展局主任；</w:t>
            </w:r>
          </w:p>
          <w:p w:rsidR="00113BC0" w:rsidRPr="00F50108" w:rsidRDefault="00834349" w:rsidP="00834349">
            <w:pPr>
              <w:pStyle w:val="Tabletext"/>
              <w:spacing w:before="0" w:after="0"/>
              <w:ind w:left="283" w:hanging="283"/>
              <w:rPr>
                <w:rFonts w:ascii="Verdana" w:hAnsi="Verdana"/>
                <w:sz w:val="18"/>
                <w:szCs w:val="18"/>
                <w:lang w:val="en-US" w:eastAsia="zh-CN"/>
              </w:rPr>
            </w:pPr>
            <w:r w:rsidRPr="00276F18">
              <w:rPr>
                <w:rFonts w:ascii="Calibri" w:hAnsi="Calibri" w:cs="Microsoft YaHei"/>
                <w:lang w:eastAsia="zh-CN"/>
              </w:rPr>
              <w:t>–</w:t>
            </w:r>
            <w:r w:rsidRPr="00834349">
              <w:rPr>
                <w:rFonts w:ascii="Calibri" w:eastAsia="SimSun" w:hAnsi="Calibri" w:cs="Microsoft YaHei"/>
                <w:lang w:eastAsia="zh-CN"/>
              </w:rPr>
              <w:tab/>
            </w:r>
            <w:r w:rsidRPr="00834349">
              <w:rPr>
                <w:rFonts w:ascii="Calibri" w:eastAsia="SimSun" w:hAnsi="Calibri" w:cs="Microsoft YaHei" w:hint="eastAsia"/>
                <w:lang w:eastAsia="zh-CN"/>
              </w:rPr>
              <w:t>无线电通信局主任</w:t>
            </w:r>
          </w:p>
        </w:tc>
      </w:tr>
      <w:tr w:rsidR="00113BC0" w:rsidRPr="00F50108" w:rsidTr="0057420A">
        <w:trPr>
          <w:cantSplit/>
          <w:trHeight w:val="433"/>
        </w:trPr>
        <w:tc>
          <w:tcPr>
            <w:tcW w:w="1276" w:type="dxa"/>
          </w:tcPr>
          <w:p w:rsidR="00113BC0" w:rsidRPr="003F27BD" w:rsidRDefault="00113BC0" w:rsidP="00834349">
            <w:pPr>
              <w:tabs>
                <w:tab w:val="right" w:pos="8732"/>
              </w:tabs>
              <w:rPr>
                <w:rFonts w:ascii="Verdana" w:hAnsi="Verdana"/>
                <w:b/>
                <w:bCs/>
                <w:iCs/>
                <w:szCs w:val="24"/>
                <w:lang w:eastAsia="zh-CN"/>
              </w:rPr>
            </w:pPr>
            <w:r w:rsidRPr="003F27BD">
              <w:rPr>
                <w:rFonts w:hint="eastAsia"/>
                <w:szCs w:val="24"/>
                <w:lang w:eastAsia="zh-CN"/>
              </w:rPr>
              <w:t>事由：</w:t>
            </w:r>
          </w:p>
        </w:tc>
        <w:tc>
          <w:tcPr>
            <w:tcW w:w="8363" w:type="dxa"/>
            <w:gridSpan w:val="4"/>
          </w:tcPr>
          <w:p w:rsidR="00113BC0" w:rsidRPr="00F50108" w:rsidRDefault="00834349" w:rsidP="0006679E">
            <w:pPr>
              <w:rPr>
                <w:rFonts w:ascii="Verdana" w:hAnsi="Verdana"/>
                <w:sz w:val="18"/>
                <w:szCs w:val="18"/>
                <w:lang w:val="en-US" w:eastAsia="zh-CN"/>
              </w:rPr>
            </w:pPr>
            <w:r>
              <w:rPr>
                <w:rFonts w:hint="eastAsia"/>
                <w:b/>
                <w:lang w:eastAsia="zh-CN"/>
              </w:rPr>
              <w:t>关于</w:t>
            </w:r>
            <w:r w:rsidR="0006679E">
              <w:rPr>
                <w:rFonts w:hint="eastAsia"/>
                <w:b/>
                <w:lang w:eastAsia="zh-CN"/>
              </w:rPr>
              <w:t>“</w:t>
            </w:r>
            <w:r w:rsidR="0006679E">
              <w:rPr>
                <w:rFonts w:hint="eastAsia"/>
                <w:b/>
                <w:lang w:val="en-US" w:eastAsia="zh-CN"/>
              </w:rPr>
              <w:t>绿色</w:t>
            </w:r>
            <w:r w:rsidR="0006679E">
              <w:rPr>
                <w:rFonts w:hint="eastAsia"/>
                <w:b/>
                <w:lang w:val="en-US" w:eastAsia="zh-CN"/>
              </w:rPr>
              <w:t>ICT</w:t>
            </w:r>
            <w:r w:rsidR="0006679E">
              <w:rPr>
                <w:rFonts w:hint="eastAsia"/>
                <w:b/>
                <w:lang w:val="en-US" w:eastAsia="zh-CN"/>
              </w:rPr>
              <w:t>标准</w:t>
            </w:r>
            <w:r w:rsidR="00243928">
              <w:rPr>
                <w:rFonts w:hint="eastAsia"/>
                <w:b/>
                <w:lang w:val="en-US" w:eastAsia="zh-CN"/>
              </w:rPr>
              <w:t>形势</w:t>
            </w:r>
            <w:r w:rsidR="0006679E">
              <w:rPr>
                <w:rFonts w:hint="eastAsia"/>
                <w:b/>
                <w:lang w:val="en-US" w:eastAsia="zh-CN"/>
              </w:rPr>
              <w:t>”</w:t>
            </w:r>
            <w:r>
              <w:rPr>
                <w:rFonts w:hint="eastAsia"/>
                <w:b/>
                <w:lang w:eastAsia="zh-CN"/>
              </w:rPr>
              <w:t>的</w:t>
            </w:r>
            <w:r w:rsidRPr="00545349">
              <w:rPr>
                <w:rFonts w:hint="eastAsia"/>
                <w:b/>
                <w:bCs/>
                <w:szCs w:val="24"/>
                <w:lang w:eastAsia="zh-CN"/>
              </w:rPr>
              <w:t>问卷调查表</w:t>
            </w:r>
          </w:p>
        </w:tc>
      </w:tr>
    </w:tbl>
    <w:p w:rsidR="00834349" w:rsidRDefault="00834349" w:rsidP="00834349">
      <w:pPr>
        <w:spacing w:before="480"/>
        <w:rPr>
          <w:lang w:eastAsia="zh-CN"/>
        </w:rPr>
      </w:pPr>
      <w:bookmarkStart w:id="1" w:name="StartTyping_E"/>
      <w:bookmarkEnd w:id="1"/>
      <w:r>
        <w:rPr>
          <w:rFonts w:hint="eastAsia"/>
          <w:lang w:eastAsia="zh-CN"/>
        </w:rPr>
        <w:t>尊敬的先生</w:t>
      </w:r>
      <w:r>
        <w:rPr>
          <w:rFonts w:hint="eastAsia"/>
          <w:lang w:eastAsia="zh-CN"/>
        </w:rPr>
        <w:t>/</w:t>
      </w:r>
      <w:r>
        <w:rPr>
          <w:rFonts w:hint="eastAsia"/>
          <w:lang w:eastAsia="zh-CN"/>
        </w:rPr>
        <w:t>女士：</w:t>
      </w:r>
    </w:p>
    <w:p w:rsidR="00834349" w:rsidRDefault="00834349" w:rsidP="0006679E">
      <w:pPr>
        <w:ind w:firstLineChars="200" w:firstLine="480"/>
        <w:jc w:val="both"/>
        <w:rPr>
          <w:szCs w:val="24"/>
          <w:lang w:eastAsia="zh-CN"/>
        </w:rPr>
      </w:pPr>
      <w:r>
        <w:rPr>
          <w:rFonts w:hint="eastAsia"/>
          <w:lang w:eastAsia="zh-CN"/>
        </w:rPr>
        <w:t>在</w:t>
      </w:r>
      <w:r>
        <w:rPr>
          <w:lang w:val="en-US" w:eastAsia="zh-CN"/>
        </w:rPr>
        <w:t>2015</w:t>
      </w:r>
      <w:r>
        <w:rPr>
          <w:rFonts w:hint="eastAsia"/>
          <w:lang w:val="en-US" w:eastAsia="zh-CN"/>
        </w:rPr>
        <w:t>年</w:t>
      </w:r>
      <w:r w:rsidR="0006679E">
        <w:rPr>
          <w:rFonts w:hint="eastAsia"/>
          <w:lang w:val="en-US" w:eastAsia="zh-CN"/>
        </w:rPr>
        <w:t>10</w:t>
      </w:r>
      <w:r>
        <w:rPr>
          <w:rFonts w:hint="eastAsia"/>
          <w:lang w:val="en-US" w:eastAsia="zh-CN"/>
        </w:rPr>
        <w:t>月</w:t>
      </w:r>
      <w:r w:rsidR="0006679E">
        <w:rPr>
          <w:rFonts w:hint="eastAsia"/>
          <w:lang w:val="en-US" w:eastAsia="zh-CN"/>
        </w:rPr>
        <w:t>1</w:t>
      </w:r>
      <w:r>
        <w:rPr>
          <w:rFonts w:hint="eastAsia"/>
          <w:lang w:val="en-US" w:eastAsia="zh-CN"/>
        </w:rPr>
        <w:t>2</w:t>
      </w:r>
      <w:r>
        <w:rPr>
          <w:rFonts w:hint="eastAsia"/>
          <w:lang w:val="en-US" w:eastAsia="zh-CN"/>
        </w:rPr>
        <w:t>日至</w:t>
      </w:r>
      <w:r w:rsidR="0006679E">
        <w:rPr>
          <w:rFonts w:hint="eastAsia"/>
          <w:lang w:val="en-US" w:eastAsia="zh-CN"/>
        </w:rPr>
        <w:t>2</w:t>
      </w:r>
      <w:r>
        <w:rPr>
          <w:rFonts w:hint="eastAsia"/>
          <w:szCs w:val="24"/>
          <w:lang w:eastAsia="zh-CN"/>
        </w:rPr>
        <w:t>3</w:t>
      </w:r>
      <w:r w:rsidRPr="0087321A">
        <w:rPr>
          <w:szCs w:val="24"/>
          <w:lang w:eastAsia="zh-CN"/>
        </w:rPr>
        <w:t>日</w:t>
      </w:r>
      <w:r>
        <w:rPr>
          <w:rFonts w:hint="eastAsia"/>
          <w:szCs w:val="24"/>
          <w:lang w:eastAsia="zh-CN"/>
        </w:rPr>
        <w:t>于日内瓦召开的</w:t>
      </w:r>
      <w:r w:rsidRPr="0087321A">
        <w:rPr>
          <w:szCs w:val="24"/>
          <w:lang w:eastAsia="zh-CN"/>
        </w:rPr>
        <w:t>第</w:t>
      </w:r>
      <w:r w:rsidRPr="0087321A">
        <w:rPr>
          <w:szCs w:val="24"/>
          <w:lang w:eastAsia="zh-CN"/>
        </w:rPr>
        <w:t>5</w:t>
      </w:r>
      <w:r w:rsidRPr="0087321A">
        <w:rPr>
          <w:szCs w:val="24"/>
          <w:lang w:eastAsia="zh-CN"/>
        </w:rPr>
        <w:t>研究组上次会议</w:t>
      </w:r>
      <w:r>
        <w:rPr>
          <w:rFonts w:hint="eastAsia"/>
          <w:szCs w:val="24"/>
          <w:lang w:eastAsia="zh-CN"/>
        </w:rPr>
        <w:t>上</w:t>
      </w:r>
      <w:r w:rsidRPr="0087321A">
        <w:rPr>
          <w:szCs w:val="24"/>
          <w:lang w:eastAsia="zh-CN"/>
        </w:rPr>
        <w:t>做出决定，在第</w:t>
      </w:r>
      <w:r w:rsidR="0006679E">
        <w:rPr>
          <w:rFonts w:hint="eastAsia"/>
          <w:szCs w:val="24"/>
          <w:lang w:eastAsia="zh-CN"/>
        </w:rPr>
        <w:t>17</w:t>
      </w:r>
      <w:r w:rsidRPr="0087321A">
        <w:rPr>
          <w:szCs w:val="24"/>
          <w:lang w:eastAsia="zh-CN"/>
        </w:rPr>
        <w:t>/5</w:t>
      </w:r>
      <w:r w:rsidRPr="0087321A">
        <w:rPr>
          <w:szCs w:val="24"/>
          <w:lang w:eastAsia="zh-CN"/>
        </w:rPr>
        <w:t>号课题（</w:t>
      </w:r>
      <w:r w:rsidR="0006679E" w:rsidRPr="0006679E">
        <w:rPr>
          <w:rFonts w:ascii="STKaiti" w:hAnsi="STKaiti"/>
          <w:iCs/>
          <w:color w:val="000000"/>
          <w:lang w:eastAsia="zh-CN"/>
        </w:rPr>
        <w:t>ICT</w:t>
      </w:r>
      <w:r w:rsidR="0006679E" w:rsidRPr="0006679E">
        <w:rPr>
          <w:rFonts w:ascii="STKaiti" w:hAnsi="STKaiti"/>
          <w:iCs/>
          <w:color w:val="000000"/>
          <w:lang w:eastAsia="zh-CN"/>
        </w:rPr>
        <w:t>行业的能效与环境标准的协调统</w:t>
      </w:r>
      <w:r w:rsidR="0006679E" w:rsidRPr="0006679E">
        <w:rPr>
          <w:rFonts w:ascii="STKaiti" w:hAnsi="STKaiti" w:cs="SimSun" w:hint="eastAsia"/>
          <w:iCs/>
          <w:color w:val="000000"/>
          <w:lang w:eastAsia="zh-CN"/>
        </w:rPr>
        <w:t>一</w:t>
      </w:r>
      <w:r w:rsidRPr="0087321A">
        <w:rPr>
          <w:szCs w:val="24"/>
          <w:lang w:eastAsia="zh-CN"/>
        </w:rPr>
        <w:t>）所开展研究的框架内，</w:t>
      </w:r>
      <w:r w:rsidR="0006679E">
        <w:rPr>
          <w:rFonts w:hint="eastAsia"/>
          <w:szCs w:val="24"/>
          <w:lang w:eastAsia="zh-CN"/>
        </w:rPr>
        <w:t>起草以下所述问卷调查表：</w:t>
      </w:r>
    </w:p>
    <w:p w:rsidR="0006679E" w:rsidRDefault="0006679E" w:rsidP="004F1EBD">
      <w:pPr>
        <w:spacing w:after="120"/>
        <w:ind w:firstLineChars="200" w:firstLine="482"/>
        <w:jc w:val="center"/>
        <w:rPr>
          <w:lang w:eastAsia="zh-CN"/>
        </w:rPr>
      </w:pPr>
      <w:r>
        <w:rPr>
          <w:rFonts w:hint="eastAsia"/>
          <w:b/>
          <w:lang w:eastAsia="zh-CN"/>
        </w:rPr>
        <w:t>关于“</w:t>
      </w:r>
      <w:r>
        <w:rPr>
          <w:rFonts w:hint="eastAsia"/>
          <w:b/>
          <w:lang w:val="en-US" w:eastAsia="zh-CN"/>
        </w:rPr>
        <w:t>绿色</w:t>
      </w:r>
      <w:r>
        <w:rPr>
          <w:rFonts w:hint="eastAsia"/>
          <w:b/>
          <w:lang w:val="en-US" w:eastAsia="zh-CN"/>
        </w:rPr>
        <w:t>ICT</w:t>
      </w:r>
      <w:r>
        <w:rPr>
          <w:rFonts w:hint="eastAsia"/>
          <w:b/>
          <w:lang w:val="en-US" w:eastAsia="zh-CN"/>
        </w:rPr>
        <w:t>标准</w:t>
      </w:r>
      <w:r w:rsidR="00243928">
        <w:rPr>
          <w:rFonts w:hint="eastAsia"/>
          <w:b/>
          <w:lang w:val="en-US" w:eastAsia="zh-CN"/>
        </w:rPr>
        <w:t>形势</w:t>
      </w:r>
      <w:r>
        <w:rPr>
          <w:rFonts w:hint="eastAsia"/>
          <w:b/>
          <w:lang w:val="en-US" w:eastAsia="zh-CN"/>
        </w:rPr>
        <w:t>”</w:t>
      </w:r>
      <w:r>
        <w:rPr>
          <w:rFonts w:hint="eastAsia"/>
          <w:b/>
          <w:lang w:eastAsia="zh-CN"/>
        </w:rPr>
        <w:t>的</w:t>
      </w:r>
      <w:r w:rsidRPr="00545349">
        <w:rPr>
          <w:rFonts w:hint="eastAsia"/>
          <w:b/>
          <w:bCs/>
          <w:szCs w:val="24"/>
          <w:lang w:eastAsia="zh-CN"/>
        </w:rPr>
        <w:t>问卷调查表</w:t>
      </w:r>
    </w:p>
    <w:p w:rsidR="00834349" w:rsidRDefault="00243928" w:rsidP="004F1EBD">
      <w:pPr>
        <w:spacing w:before="240"/>
        <w:ind w:firstLineChars="200" w:firstLine="480"/>
        <w:jc w:val="both"/>
        <w:rPr>
          <w:bCs/>
          <w:lang w:eastAsia="zh-CN"/>
        </w:rPr>
      </w:pPr>
      <w:r w:rsidRPr="00243928">
        <w:rPr>
          <w:bCs/>
          <w:lang w:eastAsia="zh-CN"/>
        </w:rPr>
        <w:t>ITU-T</w:t>
      </w:r>
      <w:r>
        <w:rPr>
          <w:rFonts w:hint="eastAsia"/>
          <w:bCs/>
          <w:lang w:eastAsia="zh-CN"/>
        </w:rPr>
        <w:t>第</w:t>
      </w:r>
      <w:r w:rsidRPr="00243928">
        <w:rPr>
          <w:bCs/>
          <w:lang w:eastAsia="zh-CN"/>
        </w:rPr>
        <w:t>5</w:t>
      </w:r>
      <w:r>
        <w:rPr>
          <w:rFonts w:hint="eastAsia"/>
          <w:bCs/>
          <w:lang w:eastAsia="zh-CN"/>
        </w:rPr>
        <w:t>研究组正在起草有关“绿色</w:t>
      </w:r>
      <w:r>
        <w:rPr>
          <w:rFonts w:hint="eastAsia"/>
          <w:bCs/>
          <w:lang w:eastAsia="zh-CN"/>
        </w:rPr>
        <w:t>ICT</w:t>
      </w:r>
      <w:r>
        <w:rPr>
          <w:rFonts w:hint="eastAsia"/>
          <w:bCs/>
          <w:lang w:eastAsia="zh-CN"/>
        </w:rPr>
        <w:t>标准形势”的新补遗，该补遗旨在全面介绍全球正在开展的、与</w:t>
      </w:r>
      <w:r>
        <w:rPr>
          <w:rFonts w:hint="eastAsia"/>
          <w:bCs/>
          <w:lang w:eastAsia="zh-CN"/>
        </w:rPr>
        <w:t>ICT</w:t>
      </w:r>
      <w:r>
        <w:rPr>
          <w:rFonts w:hint="eastAsia"/>
          <w:bCs/>
          <w:lang w:eastAsia="zh-CN"/>
        </w:rPr>
        <w:t>设备和基础设施能效与环境可持续</w:t>
      </w:r>
      <w:r w:rsidR="006408E4">
        <w:rPr>
          <w:rFonts w:hint="eastAsia"/>
          <w:bCs/>
          <w:lang w:val="fr-CH" w:eastAsia="zh-CN" w:bidi="ar-EG"/>
        </w:rPr>
        <w:t>性</w:t>
      </w:r>
      <w:r>
        <w:rPr>
          <w:rFonts w:hint="eastAsia"/>
          <w:bCs/>
          <w:lang w:eastAsia="zh-CN"/>
        </w:rPr>
        <w:t>有关的最新标准化活动。</w:t>
      </w:r>
    </w:p>
    <w:p w:rsidR="00091F68" w:rsidRDefault="00091F68" w:rsidP="00091F68">
      <w:pPr>
        <w:overflowPunct/>
        <w:autoSpaceDE/>
        <w:autoSpaceDN/>
        <w:adjustRightInd/>
        <w:ind w:firstLineChars="200" w:firstLine="480"/>
        <w:textAlignment w:val="auto"/>
        <w:rPr>
          <w:lang w:eastAsia="zh-CN"/>
        </w:rPr>
      </w:pPr>
      <w:r>
        <w:rPr>
          <w:rFonts w:hint="eastAsia"/>
          <w:lang w:eastAsia="zh-CN"/>
        </w:rPr>
        <w:t>问卷调查表分为两个部分：</w:t>
      </w:r>
    </w:p>
    <w:p w:rsidR="00091F68" w:rsidRDefault="00091F68" w:rsidP="004F1EBD">
      <w:pPr>
        <w:jc w:val="both"/>
        <w:rPr>
          <w:lang w:eastAsia="zh-CN"/>
        </w:rPr>
      </w:pPr>
      <w:r>
        <w:rPr>
          <w:lang w:eastAsia="zh-CN"/>
        </w:rPr>
        <w:t>1</w:t>
      </w:r>
      <w:r>
        <w:rPr>
          <w:lang w:eastAsia="zh-CN"/>
        </w:rPr>
        <w:tab/>
      </w:r>
      <w:r>
        <w:rPr>
          <w:rFonts w:hint="eastAsia"/>
          <w:lang w:eastAsia="zh-CN"/>
        </w:rPr>
        <w:t>回复调查表的组织的总体情况：第一部分收集从事一项或多项标准化活动的组织的一般信息（须提供该组织的名称、类型、范围、参考网站及联系人）。</w:t>
      </w:r>
    </w:p>
    <w:p w:rsidR="00500ABE" w:rsidRDefault="00091F68" w:rsidP="004F1EBD">
      <w:pPr>
        <w:jc w:val="both"/>
        <w:rPr>
          <w:lang w:eastAsia="zh-CN"/>
        </w:rPr>
      </w:pPr>
      <w:r>
        <w:rPr>
          <w:lang w:eastAsia="zh-CN"/>
        </w:rPr>
        <w:t>2</w:t>
      </w:r>
      <w:r>
        <w:rPr>
          <w:lang w:eastAsia="zh-CN"/>
        </w:rPr>
        <w:tab/>
      </w:r>
      <w:r>
        <w:rPr>
          <w:rFonts w:hint="eastAsia"/>
          <w:lang w:eastAsia="zh-CN"/>
        </w:rPr>
        <w:t>标准化活动说明：第二部分收集</w:t>
      </w:r>
      <w:r w:rsidR="00822A7F">
        <w:rPr>
          <w:rFonts w:hint="eastAsia"/>
          <w:lang w:eastAsia="zh-CN"/>
        </w:rPr>
        <w:t>回复调查表的组织已完成、已计划和预见的标准化活动的具体情况。贵单位希望介绍的每一项标准化活动应分别填写一份表格。本项调查也接受涉及</w:t>
      </w:r>
      <w:r w:rsidR="00822A7F">
        <w:rPr>
          <w:rFonts w:hint="eastAsia"/>
          <w:lang w:eastAsia="zh-CN"/>
        </w:rPr>
        <w:t>ICT</w:t>
      </w:r>
      <w:r w:rsidR="00822A7F">
        <w:rPr>
          <w:rFonts w:hint="eastAsia"/>
          <w:lang w:eastAsia="zh-CN"/>
        </w:rPr>
        <w:t>行业能效和环境可持续性的研究项目。</w:t>
      </w:r>
      <w:r>
        <w:rPr>
          <w:lang w:eastAsia="zh-CN"/>
        </w:rPr>
        <w:t xml:space="preserve"> </w:t>
      </w:r>
    </w:p>
    <w:p w:rsidR="00500ABE" w:rsidRPr="00500ABE" w:rsidRDefault="00500ABE" w:rsidP="00500ABE">
      <w:pPr>
        <w:rPr>
          <w:lang w:eastAsia="zh-CN"/>
        </w:rPr>
      </w:pPr>
    </w:p>
    <w:p w:rsidR="00500ABE" w:rsidRDefault="00500ABE" w:rsidP="00500ABE">
      <w:pPr>
        <w:rPr>
          <w:lang w:eastAsia="zh-CN"/>
        </w:rPr>
      </w:pPr>
    </w:p>
    <w:p w:rsidR="00091F68" w:rsidRPr="00500ABE" w:rsidRDefault="00500ABE" w:rsidP="00500ABE">
      <w:pPr>
        <w:tabs>
          <w:tab w:val="clear" w:pos="794"/>
          <w:tab w:val="clear" w:pos="1191"/>
          <w:tab w:val="clear" w:pos="1588"/>
          <w:tab w:val="clear" w:pos="1985"/>
          <w:tab w:val="left" w:pos="6435"/>
        </w:tabs>
        <w:rPr>
          <w:lang w:eastAsia="zh-CN"/>
        </w:rPr>
      </w:pPr>
      <w:r>
        <w:rPr>
          <w:lang w:eastAsia="zh-CN"/>
        </w:rPr>
        <w:tab/>
      </w:r>
    </w:p>
    <w:p w:rsidR="00091F68" w:rsidRPr="00822A7F" w:rsidRDefault="00822A7F" w:rsidP="004F1EBD">
      <w:pPr>
        <w:keepNext/>
        <w:keepLines/>
        <w:overflowPunct/>
        <w:autoSpaceDE/>
        <w:autoSpaceDN/>
        <w:adjustRightInd/>
        <w:ind w:firstLineChars="200" w:firstLine="480"/>
        <w:textAlignment w:val="auto"/>
        <w:rPr>
          <w:lang w:eastAsia="zh-CN"/>
        </w:rPr>
      </w:pPr>
      <w:r>
        <w:rPr>
          <w:rFonts w:hint="eastAsia"/>
          <w:lang w:eastAsia="zh-CN"/>
        </w:rPr>
        <w:lastRenderedPageBreak/>
        <w:t>调查的结果将在一份补遗中汇总分析并公布在国际电联网站：</w:t>
      </w:r>
      <w:hyperlink r:id="rId10" w:history="1">
        <w:r w:rsidR="00091F68" w:rsidRPr="00BD59AD">
          <w:rPr>
            <w:rStyle w:val="Hyperlink"/>
          </w:rPr>
          <w:t>http://www.itu.int/ITU-T/climatechange/</w:t>
        </w:r>
      </w:hyperlink>
      <w:r>
        <w:rPr>
          <w:rFonts w:hint="eastAsia"/>
          <w:lang w:eastAsia="zh-CN"/>
        </w:rPr>
        <w:t>上。</w:t>
      </w:r>
    </w:p>
    <w:p w:rsidR="00822A7F" w:rsidRDefault="00822A7F" w:rsidP="004F1EBD">
      <w:pPr>
        <w:keepNext/>
        <w:keepLines/>
        <w:tabs>
          <w:tab w:val="clear" w:pos="794"/>
          <w:tab w:val="left" w:pos="567"/>
        </w:tabs>
        <w:ind w:firstLineChars="200" w:firstLine="480"/>
        <w:rPr>
          <w:szCs w:val="24"/>
          <w:lang w:eastAsia="zh-CN"/>
        </w:rPr>
      </w:pPr>
      <w:r w:rsidRPr="00DE7CE9">
        <w:rPr>
          <w:szCs w:val="24"/>
          <w:lang w:eastAsia="zh-CN"/>
        </w:rPr>
        <w:t>如您能在</w:t>
      </w:r>
      <w:r w:rsidRPr="00822A7F">
        <w:rPr>
          <w:szCs w:val="24"/>
          <w:lang w:eastAsia="zh-CN"/>
        </w:rPr>
        <w:t>201</w:t>
      </w:r>
      <w:r w:rsidRPr="00822A7F">
        <w:rPr>
          <w:rFonts w:hint="eastAsia"/>
          <w:szCs w:val="24"/>
          <w:lang w:eastAsia="zh-CN"/>
        </w:rPr>
        <w:t>6</w:t>
      </w:r>
      <w:r w:rsidRPr="00822A7F">
        <w:rPr>
          <w:szCs w:val="24"/>
          <w:lang w:eastAsia="zh-CN"/>
        </w:rPr>
        <w:t>年</w:t>
      </w:r>
      <w:r w:rsidRPr="00822A7F">
        <w:rPr>
          <w:szCs w:val="24"/>
          <w:lang w:eastAsia="zh-CN"/>
        </w:rPr>
        <w:t>4</w:t>
      </w:r>
      <w:r w:rsidRPr="00822A7F">
        <w:rPr>
          <w:szCs w:val="24"/>
          <w:lang w:eastAsia="zh-CN"/>
        </w:rPr>
        <w:t>月</w:t>
      </w:r>
      <w:r w:rsidRPr="00822A7F">
        <w:rPr>
          <w:szCs w:val="24"/>
          <w:lang w:eastAsia="zh-CN"/>
        </w:rPr>
        <w:t>12</w:t>
      </w:r>
      <w:r w:rsidRPr="00822A7F">
        <w:rPr>
          <w:szCs w:val="24"/>
          <w:lang w:eastAsia="zh-CN"/>
        </w:rPr>
        <w:t>日之前</w:t>
      </w:r>
      <w:r w:rsidRPr="00DE7CE9">
        <w:rPr>
          <w:szCs w:val="24"/>
          <w:lang w:eastAsia="zh-CN"/>
        </w:rPr>
        <w:t>填妥并提交</w:t>
      </w:r>
      <w:r>
        <w:rPr>
          <w:rFonts w:hint="eastAsia"/>
          <w:szCs w:val="24"/>
          <w:lang w:eastAsia="zh-CN"/>
        </w:rPr>
        <w:t>后附的</w:t>
      </w:r>
      <w:r w:rsidRPr="00DE7CE9">
        <w:rPr>
          <w:szCs w:val="24"/>
          <w:lang w:eastAsia="zh-CN"/>
        </w:rPr>
        <w:t>问卷调查表，我将不胜感激。</w:t>
      </w:r>
    </w:p>
    <w:p w:rsidR="00822A7F" w:rsidRPr="00DE7CE9" w:rsidRDefault="00822A7F" w:rsidP="004F1EBD">
      <w:pPr>
        <w:keepNext/>
        <w:keepLines/>
        <w:ind w:firstLineChars="200" w:firstLine="480"/>
        <w:rPr>
          <w:rFonts w:cs="Calibri"/>
          <w:szCs w:val="24"/>
          <w:lang w:eastAsia="zh-CN"/>
        </w:rPr>
      </w:pPr>
      <w:r w:rsidRPr="00DE7CE9">
        <w:rPr>
          <w:rFonts w:cs="Calibri"/>
          <w:szCs w:val="24"/>
          <w:lang w:val="en-US" w:eastAsia="zh-CN"/>
        </w:rPr>
        <w:t>如</w:t>
      </w:r>
      <w:r>
        <w:rPr>
          <w:rFonts w:cs="Calibri" w:hint="eastAsia"/>
          <w:szCs w:val="24"/>
          <w:lang w:val="en-US" w:eastAsia="zh-CN"/>
        </w:rPr>
        <w:t>有</w:t>
      </w:r>
      <w:r w:rsidRPr="00DE7CE9">
        <w:rPr>
          <w:rFonts w:cs="Calibri"/>
          <w:szCs w:val="24"/>
          <w:lang w:val="en-US" w:eastAsia="zh-CN"/>
        </w:rPr>
        <w:t>问题，请与</w:t>
      </w:r>
      <w:r w:rsidRPr="00DE7CE9">
        <w:rPr>
          <w:szCs w:val="24"/>
        </w:rPr>
        <w:t>Cristina Bueti</w:t>
      </w:r>
      <w:r w:rsidRPr="00DE7CE9">
        <w:rPr>
          <w:rFonts w:cs="Calibri"/>
          <w:szCs w:val="24"/>
          <w:lang w:val="en-US" w:eastAsia="zh-CN"/>
        </w:rPr>
        <w:t>女士</w:t>
      </w:r>
      <w:r w:rsidRPr="00DE7CE9">
        <w:rPr>
          <w:szCs w:val="24"/>
          <w:lang w:eastAsia="zh-CN"/>
        </w:rPr>
        <w:t>（</w:t>
      </w:r>
      <w:hyperlink r:id="rId11" w:history="1">
        <w:r w:rsidRPr="00DE7CE9">
          <w:rPr>
            <w:rStyle w:val="Hyperlink"/>
            <w:szCs w:val="24"/>
          </w:rPr>
          <w:t>tsbsg5@itu.int</w:t>
        </w:r>
      </w:hyperlink>
      <w:r w:rsidRPr="00DE7CE9">
        <w:rPr>
          <w:szCs w:val="24"/>
          <w:lang w:eastAsia="zh-CN"/>
        </w:rPr>
        <w:t>）</w:t>
      </w:r>
      <w:r w:rsidRPr="00DE7CE9">
        <w:rPr>
          <w:rFonts w:cs="Calibri"/>
          <w:szCs w:val="24"/>
          <w:lang w:val="en-US" w:eastAsia="zh-CN"/>
        </w:rPr>
        <w:t>联系。</w:t>
      </w:r>
    </w:p>
    <w:p w:rsidR="00822A7F" w:rsidRPr="00DE7CE9" w:rsidRDefault="00822A7F" w:rsidP="004F1EBD">
      <w:pPr>
        <w:keepNext/>
        <w:keepLines/>
        <w:ind w:firstLineChars="200" w:firstLine="480"/>
        <w:rPr>
          <w:rFonts w:cs="Calibri"/>
          <w:szCs w:val="24"/>
          <w:lang w:eastAsia="zh-CN"/>
        </w:rPr>
      </w:pPr>
      <w:r w:rsidRPr="00DE7CE9">
        <w:rPr>
          <w:rFonts w:cs="Calibri"/>
          <w:szCs w:val="24"/>
          <w:lang w:val="en-US" w:eastAsia="zh-CN"/>
        </w:rPr>
        <w:t>此项调查的成功有赖于</w:t>
      </w:r>
      <w:r>
        <w:rPr>
          <w:rFonts w:cs="Calibri" w:hint="eastAsia"/>
          <w:szCs w:val="24"/>
          <w:lang w:val="en-US" w:eastAsia="zh-CN"/>
        </w:rPr>
        <w:t>ITU-T</w:t>
      </w:r>
      <w:r w:rsidRPr="00DE7CE9">
        <w:rPr>
          <w:rFonts w:cs="Calibri"/>
          <w:szCs w:val="24"/>
          <w:lang w:val="en-US" w:eastAsia="zh-CN"/>
        </w:rPr>
        <w:t>各成员国、部门成员、学术成员和部门准成员提供的回复。</w:t>
      </w:r>
      <w:r w:rsidRPr="00DE7CE9">
        <w:rPr>
          <w:rFonts w:cs="Calibri"/>
          <w:szCs w:val="24"/>
          <w:lang w:eastAsia="zh-CN"/>
        </w:rPr>
        <w:t>请您花点时间，回答全部调查问题，并在上述截止日期前提交。</w:t>
      </w:r>
    </w:p>
    <w:p w:rsidR="00822A7F" w:rsidRPr="00DE7CE9" w:rsidRDefault="00822A7F" w:rsidP="00822A7F">
      <w:pPr>
        <w:ind w:firstLineChars="200" w:firstLine="480"/>
        <w:rPr>
          <w:rFonts w:cs="Calibri"/>
          <w:szCs w:val="24"/>
          <w:lang w:eastAsia="zh-CN"/>
        </w:rPr>
      </w:pPr>
      <w:r>
        <w:rPr>
          <w:rFonts w:cs="Calibri" w:hint="eastAsia"/>
          <w:szCs w:val="24"/>
          <w:lang w:val="en-US" w:eastAsia="zh-CN"/>
        </w:rPr>
        <w:t>预先</w:t>
      </w:r>
      <w:r>
        <w:rPr>
          <w:rFonts w:cs="Calibri"/>
          <w:szCs w:val="24"/>
          <w:lang w:val="en-US" w:eastAsia="zh-CN"/>
        </w:rPr>
        <w:t>对</w:t>
      </w:r>
      <w:r>
        <w:rPr>
          <w:rFonts w:cs="Calibri" w:hint="eastAsia"/>
          <w:szCs w:val="24"/>
          <w:lang w:val="en-US" w:eastAsia="zh-CN"/>
        </w:rPr>
        <w:t>您的</w:t>
      </w:r>
      <w:r w:rsidRPr="00DE7CE9">
        <w:rPr>
          <w:rFonts w:cs="Calibri"/>
          <w:szCs w:val="24"/>
          <w:lang w:val="en-US" w:eastAsia="zh-CN"/>
        </w:rPr>
        <w:t>合作</w:t>
      </w:r>
      <w:r>
        <w:rPr>
          <w:rFonts w:cs="Calibri" w:hint="eastAsia"/>
          <w:szCs w:val="24"/>
          <w:lang w:val="en-US" w:eastAsia="zh-CN"/>
        </w:rPr>
        <w:t>表示</w:t>
      </w:r>
      <w:r>
        <w:rPr>
          <w:rFonts w:cs="Calibri"/>
          <w:szCs w:val="24"/>
          <w:lang w:val="en-US" w:eastAsia="zh-CN"/>
        </w:rPr>
        <w:t>感谢</w:t>
      </w:r>
      <w:r w:rsidRPr="00DE7CE9">
        <w:rPr>
          <w:rFonts w:cs="Calibri"/>
          <w:szCs w:val="24"/>
          <w:lang w:val="en-US" w:eastAsia="zh-CN"/>
        </w:rPr>
        <w:t>。</w:t>
      </w:r>
    </w:p>
    <w:p w:rsidR="00822A7F" w:rsidRPr="00D27965" w:rsidRDefault="00822A7F" w:rsidP="00822A7F">
      <w:pPr>
        <w:jc w:val="both"/>
        <w:rPr>
          <w:lang w:eastAsia="zh-CN"/>
        </w:rPr>
      </w:pPr>
    </w:p>
    <w:p w:rsidR="00822A7F" w:rsidRPr="004663B4" w:rsidRDefault="00822A7F" w:rsidP="004F1EBD">
      <w:pPr>
        <w:spacing w:before="480"/>
        <w:ind w:firstLineChars="200" w:firstLine="480"/>
        <w:rPr>
          <w:lang w:val="en-US" w:eastAsia="zh-CN"/>
        </w:rPr>
      </w:pPr>
      <w:r>
        <w:rPr>
          <w:rFonts w:hint="eastAsia"/>
          <w:lang w:eastAsia="zh-CN"/>
        </w:rPr>
        <w:t>顺致敬意</w:t>
      </w:r>
      <w:r>
        <w:rPr>
          <w:lang w:val="en-US" w:eastAsia="zh-CN"/>
        </w:rPr>
        <w:t>!</w:t>
      </w:r>
    </w:p>
    <w:p w:rsidR="00822A7F" w:rsidRDefault="00822A7F" w:rsidP="00822A7F">
      <w:pPr>
        <w:spacing w:before="1701"/>
        <w:rPr>
          <w:lang w:eastAsia="zh-CN"/>
        </w:rPr>
      </w:pPr>
      <w:r>
        <w:rPr>
          <w:rFonts w:hint="eastAsia"/>
          <w:lang w:eastAsia="zh-CN"/>
        </w:rPr>
        <w:t>电信标准化局主任</w:t>
      </w:r>
      <w:r>
        <w:rPr>
          <w:lang w:eastAsia="zh-CN"/>
        </w:rPr>
        <w:br/>
      </w:r>
      <w:r>
        <w:rPr>
          <w:rFonts w:hint="eastAsia"/>
          <w:lang w:eastAsia="zh-CN"/>
        </w:rPr>
        <w:t>李在摄</w:t>
      </w:r>
    </w:p>
    <w:p w:rsidR="00091F68" w:rsidRDefault="00091F68" w:rsidP="00243928">
      <w:pPr>
        <w:ind w:firstLineChars="200" w:firstLine="480"/>
        <w:jc w:val="both"/>
        <w:rPr>
          <w:lang w:eastAsia="zh-CN"/>
        </w:rPr>
      </w:pPr>
    </w:p>
    <w:p w:rsidR="00833A21" w:rsidRDefault="00833A21">
      <w:pPr>
        <w:tabs>
          <w:tab w:val="clear" w:pos="794"/>
          <w:tab w:val="clear" w:pos="1191"/>
          <w:tab w:val="clear" w:pos="1588"/>
          <w:tab w:val="clear" w:pos="1985"/>
        </w:tabs>
        <w:overflowPunct/>
        <w:autoSpaceDE/>
        <w:autoSpaceDN/>
        <w:adjustRightInd/>
        <w:spacing w:before="0"/>
        <w:textAlignment w:val="auto"/>
        <w:rPr>
          <w:lang w:eastAsia="zh-CN"/>
        </w:rPr>
      </w:pPr>
    </w:p>
    <w:p w:rsidR="00822A7F" w:rsidRPr="00624555" w:rsidRDefault="00822A7F" w:rsidP="00822A7F">
      <w:pPr>
        <w:spacing w:before="240"/>
        <w:rPr>
          <w:lang w:eastAsia="zh-CN"/>
        </w:rPr>
      </w:pPr>
      <w:r>
        <w:rPr>
          <w:rFonts w:hint="eastAsia"/>
          <w:b/>
          <w:bCs/>
          <w:lang w:eastAsia="zh-CN"/>
        </w:rPr>
        <w:t>附件：</w:t>
      </w:r>
      <w:r w:rsidRPr="00FF0318">
        <w:rPr>
          <w:b/>
          <w:bCs/>
        </w:rPr>
        <w:t>1</w:t>
      </w:r>
      <w:r>
        <w:rPr>
          <w:rFonts w:hint="eastAsia"/>
          <w:b/>
          <w:bCs/>
          <w:lang w:eastAsia="zh-CN"/>
        </w:rPr>
        <w:t>件</w:t>
      </w:r>
    </w:p>
    <w:p w:rsidR="00822A7F" w:rsidRDefault="00822A7F" w:rsidP="00822A7F">
      <w:pPr>
        <w:tabs>
          <w:tab w:val="clear" w:pos="794"/>
          <w:tab w:val="clear" w:pos="1191"/>
          <w:tab w:val="clear" w:pos="1588"/>
          <w:tab w:val="clear" w:pos="1985"/>
        </w:tabs>
        <w:overflowPunct/>
        <w:autoSpaceDE/>
        <w:autoSpaceDN/>
        <w:adjustRightInd/>
        <w:spacing w:before="0"/>
        <w:textAlignment w:val="auto"/>
      </w:pPr>
      <w:r>
        <w:br w:type="page"/>
      </w:r>
    </w:p>
    <w:p w:rsidR="00822A7F" w:rsidRDefault="00822A7F" w:rsidP="00822A7F">
      <w:pPr>
        <w:pStyle w:val="AppendixRef0"/>
        <w:rPr>
          <w:rFonts w:asciiTheme="minorHAnsi" w:hAnsiTheme="minorHAnsi"/>
          <w:lang w:val="en-US"/>
        </w:rPr>
      </w:pPr>
      <w:r>
        <w:rPr>
          <w:rFonts w:asciiTheme="minorHAnsi" w:hAnsiTheme="minorHAnsi"/>
          <w:lang w:val="en-US"/>
        </w:rPr>
        <w:lastRenderedPageBreak/>
        <w:t>ANNEX 1</w:t>
      </w:r>
      <w:r>
        <w:rPr>
          <w:rFonts w:asciiTheme="minorHAnsi" w:hAnsiTheme="minorHAnsi"/>
          <w:lang w:val="en-US"/>
        </w:rPr>
        <w:br/>
        <w:t>(to TSB Circular 186)</w:t>
      </w:r>
    </w:p>
    <w:p w:rsidR="00822A7F" w:rsidRPr="00D945C4" w:rsidRDefault="00822A7F" w:rsidP="00822A7F">
      <w:pPr>
        <w:pStyle w:val="Title"/>
        <w:ind w:firstLine="0"/>
        <w:jc w:val="center"/>
        <w:rPr>
          <w:rFonts w:ascii="Calibri" w:hAnsi="Calibri" w:cs="Times New Roman"/>
          <w:b/>
          <w:bCs/>
          <w:sz w:val="24"/>
          <w:szCs w:val="24"/>
        </w:rPr>
      </w:pPr>
      <w:r w:rsidRPr="00D945C4">
        <w:rPr>
          <w:rFonts w:ascii="Calibri" w:hAnsi="Calibri" w:cs="Times New Roman"/>
          <w:b/>
          <w:bCs/>
          <w:sz w:val="24"/>
          <w:szCs w:val="24"/>
        </w:rPr>
        <w:t>Questionnaire</w:t>
      </w:r>
      <w:r>
        <w:rPr>
          <w:rFonts w:ascii="Calibri" w:hAnsi="Calibri" w:cs="Times New Roman"/>
          <w:b/>
          <w:bCs/>
          <w:sz w:val="24"/>
          <w:szCs w:val="24"/>
        </w:rPr>
        <w:t xml:space="preserve"> on</w:t>
      </w:r>
      <w:r w:rsidRPr="00D945C4">
        <w:rPr>
          <w:rFonts w:ascii="Calibri" w:hAnsi="Calibri" w:cs="Times New Roman"/>
          <w:b/>
          <w:bCs/>
          <w:sz w:val="24"/>
          <w:szCs w:val="24"/>
        </w:rPr>
        <w:t xml:space="preserve"> </w:t>
      </w:r>
      <w:r>
        <w:rPr>
          <w:rFonts w:ascii="Calibri" w:hAnsi="Calibri" w:cs="Times New Roman"/>
          <w:b/>
          <w:bCs/>
          <w:sz w:val="24"/>
          <w:szCs w:val="24"/>
        </w:rPr>
        <w:t>"</w:t>
      </w:r>
      <w:r w:rsidRPr="00D945C4">
        <w:rPr>
          <w:rFonts w:ascii="Calibri" w:hAnsi="Calibri" w:cs="Times New Roman"/>
          <w:b/>
          <w:bCs/>
          <w:sz w:val="24"/>
          <w:szCs w:val="24"/>
        </w:rPr>
        <w:t>Green ICT standards landscape</w:t>
      </w:r>
      <w:r>
        <w:rPr>
          <w:rFonts w:ascii="Calibri" w:hAnsi="Calibri" w:cs="Times New Roman"/>
          <w:b/>
          <w:bCs/>
          <w:sz w:val="24"/>
          <w:szCs w:val="24"/>
        </w:rPr>
        <w:t>"</w:t>
      </w:r>
    </w:p>
    <w:p w:rsidR="00822A7F" w:rsidRPr="00D945C4" w:rsidRDefault="00822A7F" w:rsidP="00822A7F">
      <w:pPr>
        <w:pStyle w:val="Title"/>
        <w:widowControl w:val="0"/>
        <w:spacing w:before="5000"/>
        <w:ind w:firstLine="0"/>
        <w:jc w:val="center"/>
        <w:rPr>
          <w:rFonts w:ascii="Calibri" w:hAnsi="Calibri" w:cs="Times New Roman"/>
          <w:b/>
          <w:bCs/>
          <w:sz w:val="24"/>
          <w:szCs w:val="24"/>
        </w:rPr>
      </w:pPr>
    </w:p>
    <w:p w:rsidR="00822A7F" w:rsidRPr="00D945C4" w:rsidRDefault="00822A7F" w:rsidP="00822A7F">
      <w:pPr>
        <w:pStyle w:val="Heading2"/>
        <w:rPr>
          <w:rFonts w:ascii="Calibri" w:hAnsi="Calibri"/>
          <w:szCs w:val="24"/>
        </w:rPr>
      </w:pPr>
      <w:r w:rsidRPr="00D945C4">
        <w:rPr>
          <w:rFonts w:ascii="Calibri" w:hAnsi="Calibri"/>
          <w:szCs w:val="24"/>
        </w:rPr>
        <w:t>Glossary:</w:t>
      </w:r>
    </w:p>
    <w:p w:rsidR="00822A7F" w:rsidRPr="00D945C4" w:rsidRDefault="00822A7F" w:rsidP="00F711D0">
      <w:pPr>
        <w:pStyle w:val="ListParagraph"/>
        <w:numPr>
          <w:ilvl w:val="0"/>
          <w:numId w:val="1"/>
        </w:numPr>
        <w:spacing w:before="120"/>
        <w:rPr>
          <w:rFonts w:ascii="Calibri" w:hAnsi="Calibri"/>
          <w:i/>
        </w:rPr>
      </w:pPr>
      <w:r w:rsidRPr="00D945C4">
        <w:rPr>
          <w:rFonts w:ascii="Calibri" w:hAnsi="Calibri"/>
          <w:i/>
        </w:rPr>
        <w:t>Respondent organization: any standards developing organizations (SDOs), industrial forum and research projects invited to complete this questionnaire.</w:t>
      </w:r>
    </w:p>
    <w:p w:rsidR="00822A7F" w:rsidRPr="00D945C4" w:rsidRDefault="00822A7F" w:rsidP="00F711D0">
      <w:pPr>
        <w:pStyle w:val="ListParagraph"/>
        <w:numPr>
          <w:ilvl w:val="0"/>
          <w:numId w:val="1"/>
        </w:numPr>
        <w:spacing w:before="120"/>
        <w:rPr>
          <w:rFonts w:ascii="Calibri" w:hAnsi="Calibri"/>
        </w:rPr>
      </w:pPr>
      <w:r w:rsidRPr="00D945C4">
        <w:rPr>
          <w:rFonts w:ascii="Calibri" w:hAnsi="Calibri"/>
          <w:i/>
        </w:rPr>
        <w:t xml:space="preserve">Standardization action: each specific activity (e.g. </w:t>
      </w:r>
      <w:r>
        <w:rPr>
          <w:rFonts w:ascii="Calibri" w:hAnsi="Calibri"/>
          <w:i/>
        </w:rPr>
        <w:t>R</w:t>
      </w:r>
      <w:r w:rsidRPr="00D945C4">
        <w:rPr>
          <w:rFonts w:ascii="Calibri" w:hAnsi="Calibri"/>
          <w:i/>
        </w:rPr>
        <w:t>ecommendation, standard or report) proposed/realized by the respondent organization.</w:t>
      </w:r>
    </w:p>
    <w:p w:rsidR="00822A7F" w:rsidRPr="00D945C4" w:rsidRDefault="00822A7F" w:rsidP="00822A7F">
      <w:pPr>
        <w:rPr>
          <w:rFonts w:ascii="Calibri" w:hAnsi="Calibri"/>
          <w:szCs w:val="24"/>
        </w:rPr>
      </w:pPr>
    </w:p>
    <w:p w:rsidR="00822A7F" w:rsidRPr="00D945C4" w:rsidRDefault="00822A7F" w:rsidP="00822A7F">
      <w:pPr>
        <w:rPr>
          <w:rFonts w:ascii="Calibri" w:hAnsi="Calibri"/>
          <w:szCs w:val="24"/>
        </w:rPr>
      </w:pPr>
      <w:r w:rsidRPr="00D945C4">
        <w:rPr>
          <w:rFonts w:ascii="Calibri" w:hAnsi="Calibri"/>
          <w:szCs w:val="24"/>
        </w:rPr>
        <w:br w:type="page"/>
      </w:r>
    </w:p>
    <w:p w:rsidR="00822A7F" w:rsidRPr="009B0576" w:rsidRDefault="00822A7F" w:rsidP="00822A7F">
      <w:pPr>
        <w:pStyle w:val="StandardHeading"/>
        <w:rPr>
          <w:rFonts w:ascii="Calibri" w:hAnsi="Calibri"/>
          <w:color w:val="auto"/>
          <w:sz w:val="24"/>
          <w:szCs w:val="24"/>
        </w:rPr>
      </w:pPr>
      <w:r w:rsidRPr="009B0576">
        <w:rPr>
          <w:rFonts w:ascii="Calibri" w:hAnsi="Calibri"/>
          <w:color w:val="auto"/>
          <w:sz w:val="24"/>
          <w:szCs w:val="24"/>
        </w:rPr>
        <w:lastRenderedPageBreak/>
        <w:t>General information about the respondent organization</w:t>
      </w:r>
    </w:p>
    <w:p w:rsidR="00822A7F" w:rsidRPr="00D945C4" w:rsidRDefault="00822A7F" w:rsidP="00822A7F">
      <w:pPr>
        <w:pStyle w:val="Heading3"/>
        <w:rPr>
          <w:rFonts w:ascii="Calibri" w:hAnsi="Calibri"/>
          <w:szCs w:val="24"/>
        </w:rPr>
      </w:pPr>
      <w:r w:rsidRPr="00D945C4">
        <w:rPr>
          <w:rFonts w:ascii="Calibri" w:hAnsi="Calibri"/>
          <w:szCs w:val="24"/>
        </w:rPr>
        <w:t>Name</w:t>
      </w:r>
    </w:p>
    <w:p w:rsidR="00822A7F" w:rsidRPr="00D945C4" w:rsidRDefault="00822A7F" w:rsidP="00822A7F">
      <w:pPr>
        <w:pStyle w:val="Help"/>
        <w:keepNext/>
        <w:keepLines/>
        <w:rPr>
          <w:rFonts w:ascii="Calibri" w:hAnsi="Calibri"/>
          <w:sz w:val="24"/>
          <w:szCs w:val="24"/>
        </w:rPr>
      </w:pPr>
      <w:r w:rsidRPr="00D945C4">
        <w:rPr>
          <w:rFonts w:ascii="Calibri" w:hAnsi="Calibri"/>
          <w:sz w:val="24"/>
          <w:szCs w:val="24"/>
        </w:rPr>
        <w:t>Insert the name of the organization</w:t>
      </w:r>
    </w:p>
    <w:p w:rsidR="00822A7F" w:rsidRPr="00D945C4" w:rsidRDefault="00822A7F" w:rsidP="00822A7F">
      <w:pPr>
        <w:pStyle w:val="Help"/>
        <w:keepLines/>
        <w:rPr>
          <w:rFonts w:ascii="Calibri" w:hAnsi="Calibri"/>
          <w:i w:val="0"/>
          <w:sz w:val="24"/>
          <w:szCs w:val="24"/>
          <w:lang w:val="en-GB" w:eastAsia="it-IT"/>
        </w:rPr>
      </w:pPr>
      <w:r w:rsidRPr="00D945C4">
        <w:rPr>
          <w:rFonts w:ascii="Calibri" w:hAnsi="Calibri"/>
          <w:i w:val="0"/>
          <w:sz w:val="24"/>
          <w:szCs w:val="24"/>
          <w:lang w:val="en-GB" w:eastAsia="it-IT"/>
        </w:rPr>
        <w:t>________________________________________________________________________________</w:t>
      </w:r>
    </w:p>
    <w:p w:rsidR="00822A7F" w:rsidRPr="00D945C4" w:rsidRDefault="00822A7F" w:rsidP="00822A7F">
      <w:pPr>
        <w:pStyle w:val="Heading3"/>
        <w:rPr>
          <w:rFonts w:ascii="Calibri" w:hAnsi="Calibri"/>
          <w:szCs w:val="24"/>
          <w:lang w:val="en-US"/>
        </w:rPr>
      </w:pPr>
      <w:r w:rsidRPr="00D945C4">
        <w:rPr>
          <w:rFonts w:ascii="Calibri" w:hAnsi="Calibri"/>
          <w:szCs w:val="24"/>
        </w:rPr>
        <w:t>Type</w:t>
      </w:r>
    </w:p>
    <w:p w:rsidR="00822A7F" w:rsidRPr="00D945C4" w:rsidRDefault="00822A7F" w:rsidP="00822A7F">
      <w:pPr>
        <w:pStyle w:val="Help"/>
        <w:keepNext/>
        <w:keepLines/>
        <w:rPr>
          <w:rFonts w:ascii="Calibri" w:hAnsi="Calibri"/>
          <w:sz w:val="24"/>
          <w:szCs w:val="24"/>
        </w:rPr>
      </w:pPr>
      <w:r w:rsidRPr="00D945C4">
        <w:rPr>
          <w:rFonts w:ascii="Calibri" w:hAnsi="Calibri"/>
          <w:sz w:val="24"/>
          <w:szCs w:val="24"/>
        </w:rPr>
        <w:t>Select the type of organization (select only one item)</w:t>
      </w:r>
    </w:p>
    <w:p w:rsidR="00822A7F" w:rsidRPr="00D945C4" w:rsidRDefault="00822A7F" w:rsidP="00F711D0">
      <w:pPr>
        <w:pStyle w:val="ListParagraph"/>
        <w:keepNext/>
        <w:keepLines/>
        <w:numPr>
          <w:ilvl w:val="0"/>
          <w:numId w:val="2"/>
        </w:numPr>
        <w:tabs>
          <w:tab w:val="left" w:pos="6804"/>
        </w:tabs>
        <w:spacing w:after="160" w:line="252" w:lineRule="auto"/>
        <w:jc w:val="both"/>
        <w:rPr>
          <w:rFonts w:ascii="Calibri" w:hAnsi="Calibri"/>
        </w:rPr>
      </w:pPr>
      <w:r w:rsidRPr="00D945C4">
        <w:rPr>
          <w:rFonts w:ascii="Calibri" w:hAnsi="Calibri"/>
        </w:rPr>
        <w:t>Standardization body</w:t>
      </w:r>
      <w:r w:rsidRPr="00D945C4">
        <w:rPr>
          <w:rFonts w:ascii="Calibri" w:hAnsi="Calibri"/>
        </w:rPr>
        <w:tab/>
      </w:r>
      <w:r w:rsidRPr="00D945C4">
        <w:rPr>
          <w:rFonts w:ascii="Segoe UI Symbol" w:eastAsia="MS Mincho" w:hAnsi="Segoe UI Symbol" w:cs="Segoe UI Symbol"/>
        </w:rPr>
        <w:t>☐</w:t>
      </w:r>
    </w:p>
    <w:p w:rsidR="00822A7F" w:rsidRPr="00D945C4" w:rsidRDefault="00822A7F" w:rsidP="00F711D0">
      <w:pPr>
        <w:pStyle w:val="ListParagraph"/>
        <w:keepNext/>
        <w:keepLines/>
        <w:numPr>
          <w:ilvl w:val="0"/>
          <w:numId w:val="2"/>
        </w:numPr>
        <w:tabs>
          <w:tab w:val="left" w:pos="6804"/>
        </w:tabs>
        <w:spacing w:after="160" w:line="252" w:lineRule="auto"/>
        <w:jc w:val="both"/>
        <w:rPr>
          <w:rFonts w:ascii="Calibri" w:hAnsi="Calibri"/>
        </w:rPr>
      </w:pPr>
      <w:r w:rsidRPr="00D945C4">
        <w:rPr>
          <w:rFonts w:ascii="Calibri" w:hAnsi="Calibri"/>
        </w:rPr>
        <w:t>Industrial forum</w:t>
      </w:r>
      <w:r w:rsidRPr="00D945C4">
        <w:rPr>
          <w:rFonts w:ascii="Calibri" w:hAnsi="Calibri"/>
        </w:rPr>
        <w:tab/>
      </w:r>
      <w:r w:rsidRPr="00D945C4">
        <w:rPr>
          <w:rFonts w:ascii="Segoe UI Symbol" w:eastAsia="MS Mincho" w:hAnsi="Segoe UI Symbol" w:cs="Segoe UI Symbol"/>
        </w:rPr>
        <w:t>☐</w:t>
      </w:r>
    </w:p>
    <w:p w:rsidR="00822A7F" w:rsidRPr="00D945C4" w:rsidRDefault="00822A7F" w:rsidP="00F711D0">
      <w:pPr>
        <w:pStyle w:val="ListParagraph"/>
        <w:keepNext/>
        <w:keepLines/>
        <w:numPr>
          <w:ilvl w:val="0"/>
          <w:numId w:val="2"/>
        </w:numPr>
        <w:tabs>
          <w:tab w:val="left" w:pos="6804"/>
        </w:tabs>
        <w:spacing w:after="160" w:line="252" w:lineRule="auto"/>
        <w:jc w:val="both"/>
        <w:rPr>
          <w:rFonts w:ascii="Calibri" w:hAnsi="Calibri"/>
        </w:rPr>
      </w:pPr>
      <w:r w:rsidRPr="00D945C4">
        <w:rPr>
          <w:rFonts w:ascii="Calibri" w:hAnsi="Calibri"/>
        </w:rPr>
        <w:t xml:space="preserve">Research project </w:t>
      </w:r>
      <w:r w:rsidRPr="00D945C4">
        <w:rPr>
          <w:rFonts w:ascii="Calibri" w:hAnsi="Calibri"/>
        </w:rPr>
        <w:tab/>
      </w:r>
      <w:r w:rsidRPr="00D945C4">
        <w:rPr>
          <w:rFonts w:ascii="Segoe UI Symbol" w:eastAsia="MS Mincho" w:hAnsi="Segoe UI Symbol" w:cs="Segoe UI Symbol"/>
        </w:rPr>
        <w:t>☐</w:t>
      </w:r>
    </w:p>
    <w:p w:rsidR="00822A7F" w:rsidRPr="00D945C4" w:rsidRDefault="00822A7F" w:rsidP="00F711D0">
      <w:pPr>
        <w:pStyle w:val="ListParagraph"/>
        <w:keepLines/>
        <w:numPr>
          <w:ilvl w:val="0"/>
          <w:numId w:val="2"/>
        </w:numPr>
        <w:spacing w:after="160" w:line="252" w:lineRule="auto"/>
        <w:ind w:hanging="357"/>
        <w:rPr>
          <w:rFonts w:ascii="Calibri" w:hAnsi="Calibri"/>
        </w:rPr>
      </w:pPr>
      <w:r w:rsidRPr="00D945C4">
        <w:rPr>
          <w:rFonts w:ascii="Calibri" w:hAnsi="Calibri"/>
        </w:rPr>
        <w:t>Other</w:t>
      </w:r>
      <w:r>
        <w:rPr>
          <w:rFonts w:ascii="Calibri" w:hAnsi="Calibri"/>
        </w:rPr>
        <w:t xml:space="preserve"> </w:t>
      </w:r>
      <w:r w:rsidRPr="00D945C4">
        <w:rPr>
          <w:rFonts w:ascii="Calibri" w:hAnsi="Calibri"/>
        </w:rPr>
        <w:t>(specify): __________________________________________________________________________</w:t>
      </w:r>
    </w:p>
    <w:p w:rsidR="00822A7F" w:rsidRPr="00D945C4" w:rsidRDefault="00822A7F" w:rsidP="00822A7F">
      <w:pPr>
        <w:pStyle w:val="Heading3"/>
        <w:rPr>
          <w:rFonts w:ascii="Calibri" w:hAnsi="Calibri"/>
          <w:szCs w:val="24"/>
        </w:rPr>
      </w:pPr>
      <w:r w:rsidRPr="00D945C4">
        <w:rPr>
          <w:rFonts w:ascii="Calibri" w:hAnsi="Calibri"/>
          <w:szCs w:val="24"/>
        </w:rPr>
        <w:t>Scope</w:t>
      </w:r>
    </w:p>
    <w:p w:rsidR="00822A7F" w:rsidRPr="00D945C4" w:rsidRDefault="00822A7F" w:rsidP="00822A7F">
      <w:pPr>
        <w:pStyle w:val="Help"/>
        <w:keepNext/>
        <w:keepLines/>
        <w:rPr>
          <w:rFonts w:ascii="Calibri" w:hAnsi="Calibri"/>
          <w:sz w:val="24"/>
          <w:szCs w:val="24"/>
        </w:rPr>
      </w:pPr>
      <w:r w:rsidRPr="00D945C4">
        <w:rPr>
          <w:rFonts w:ascii="Calibri" w:hAnsi="Calibri"/>
          <w:sz w:val="24"/>
          <w:szCs w:val="24"/>
        </w:rPr>
        <w:t>Select the scope of the organization</w:t>
      </w:r>
      <w:r>
        <w:rPr>
          <w:rFonts w:ascii="Calibri" w:hAnsi="Calibri"/>
          <w:sz w:val="24"/>
          <w:szCs w:val="24"/>
        </w:rPr>
        <w:t xml:space="preserve"> </w:t>
      </w:r>
      <w:r w:rsidRPr="00D945C4">
        <w:rPr>
          <w:rFonts w:ascii="Calibri" w:hAnsi="Calibri"/>
          <w:sz w:val="24"/>
          <w:szCs w:val="24"/>
        </w:rPr>
        <w:t>(select only one item)</w:t>
      </w:r>
    </w:p>
    <w:p w:rsidR="00822A7F" w:rsidRPr="00D945C4" w:rsidRDefault="00822A7F" w:rsidP="00F711D0">
      <w:pPr>
        <w:pStyle w:val="ListParagraph"/>
        <w:keepNext/>
        <w:keepLines/>
        <w:numPr>
          <w:ilvl w:val="0"/>
          <w:numId w:val="2"/>
        </w:numPr>
        <w:tabs>
          <w:tab w:val="left" w:pos="6804"/>
        </w:tabs>
        <w:spacing w:after="160" w:line="252" w:lineRule="auto"/>
        <w:rPr>
          <w:rFonts w:ascii="Calibri" w:hAnsi="Calibri"/>
        </w:rPr>
      </w:pPr>
      <w:r w:rsidRPr="00D945C4">
        <w:rPr>
          <w:rFonts w:ascii="Calibri" w:hAnsi="Calibri"/>
        </w:rPr>
        <w:t>International</w:t>
      </w:r>
      <w:r>
        <w:rPr>
          <w:rFonts w:ascii="Calibri" w:hAnsi="Calibri"/>
        </w:rPr>
        <w:t xml:space="preserve"> </w:t>
      </w:r>
      <w:r>
        <w:rPr>
          <w:rFonts w:ascii="Calibri" w:hAnsi="Calibri"/>
        </w:rPr>
        <w:tab/>
      </w:r>
      <w:r w:rsidRPr="00D945C4">
        <w:rPr>
          <w:rFonts w:ascii="Segoe UI Symbol" w:eastAsia="MS Mincho" w:hAnsi="Segoe UI Symbol" w:cs="Segoe UI Symbol"/>
        </w:rPr>
        <w:t>☐</w:t>
      </w:r>
    </w:p>
    <w:p w:rsidR="00822A7F" w:rsidRPr="00D945C4" w:rsidRDefault="00822A7F" w:rsidP="00F711D0">
      <w:pPr>
        <w:pStyle w:val="ListParagraph"/>
        <w:keepNext/>
        <w:keepLines/>
        <w:numPr>
          <w:ilvl w:val="0"/>
          <w:numId w:val="2"/>
        </w:numPr>
        <w:spacing w:after="160" w:line="252" w:lineRule="auto"/>
        <w:ind w:hanging="357"/>
        <w:rPr>
          <w:rFonts w:ascii="Calibri" w:hAnsi="Calibri"/>
        </w:rPr>
      </w:pPr>
      <w:r w:rsidRPr="00D945C4">
        <w:rPr>
          <w:rFonts w:ascii="Calibri" w:hAnsi="Calibri"/>
        </w:rPr>
        <w:t>Regional (specify the region): _________________________________________________________________</w:t>
      </w:r>
      <w:r>
        <w:rPr>
          <w:rFonts w:ascii="Calibri" w:hAnsi="Calibri"/>
        </w:rPr>
        <w:t>_________</w:t>
      </w:r>
    </w:p>
    <w:p w:rsidR="00822A7F" w:rsidRPr="00D945C4" w:rsidRDefault="00822A7F" w:rsidP="00F711D0">
      <w:pPr>
        <w:pStyle w:val="ListParagraph"/>
        <w:keepNext/>
        <w:keepLines/>
        <w:numPr>
          <w:ilvl w:val="0"/>
          <w:numId w:val="2"/>
        </w:numPr>
        <w:spacing w:after="160" w:line="252" w:lineRule="auto"/>
        <w:rPr>
          <w:rFonts w:ascii="Calibri" w:hAnsi="Calibri"/>
        </w:rPr>
      </w:pPr>
      <w:r w:rsidRPr="00D945C4">
        <w:rPr>
          <w:rFonts w:ascii="Calibri" w:hAnsi="Calibri"/>
        </w:rPr>
        <w:t>National (specify the country): ________________________________________________________________</w:t>
      </w:r>
      <w:r>
        <w:rPr>
          <w:rFonts w:ascii="Calibri" w:hAnsi="Calibri"/>
        </w:rPr>
        <w:t>__________</w:t>
      </w:r>
    </w:p>
    <w:p w:rsidR="00822A7F" w:rsidRPr="00D945C4" w:rsidRDefault="00822A7F" w:rsidP="00F711D0">
      <w:pPr>
        <w:pStyle w:val="ListParagraph"/>
        <w:keepLines/>
        <w:numPr>
          <w:ilvl w:val="0"/>
          <w:numId w:val="2"/>
        </w:numPr>
        <w:spacing w:line="252" w:lineRule="auto"/>
        <w:ind w:left="714" w:hanging="357"/>
        <w:rPr>
          <w:rFonts w:ascii="Calibri" w:hAnsi="Calibri"/>
        </w:rPr>
      </w:pPr>
      <w:r w:rsidRPr="00D945C4">
        <w:rPr>
          <w:rFonts w:ascii="Calibri" w:hAnsi="Calibri"/>
        </w:rPr>
        <w:t>Other (specify): __________________________________________________________________________</w:t>
      </w:r>
    </w:p>
    <w:p w:rsidR="00822A7F" w:rsidRPr="00D945C4" w:rsidRDefault="00822A7F" w:rsidP="00822A7F">
      <w:pPr>
        <w:pStyle w:val="Heading3"/>
        <w:rPr>
          <w:rFonts w:ascii="Calibri" w:hAnsi="Calibri"/>
          <w:szCs w:val="24"/>
        </w:rPr>
      </w:pPr>
      <w:r w:rsidRPr="00D945C4">
        <w:rPr>
          <w:rFonts w:ascii="Calibri" w:hAnsi="Calibri"/>
          <w:szCs w:val="24"/>
        </w:rPr>
        <w:t>Activity areas and objectives</w:t>
      </w:r>
    </w:p>
    <w:p w:rsidR="00822A7F" w:rsidRPr="00D945C4" w:rsidRDefault="00822A7F" w:rsidP="00822A7F">
      <w:pPr>
        <w:pStyle w:val="Help"/>
        <w:keepNext/>
        <w:keepLines/>
        <w:rPr>
          <w:rFonts w:ascii="Calibri" w:hAnsi="Calibri"/>
          <w:sz w:val="24"/>
          <w:szCs w:val="24"/>
        </w:rPr>
      </w:pPr>
      <w:r w:rsidRPr="00D945C4">
        <w:rPr>
          <w:rFonts w:ascii="Calibri" w:hAnsi="Calibri"/>
          <w:sz w:val="24"/>
          <w:szCs w:val="24"/>
        </w:rPr>
        <w:t>Summarize the organization’s activity areas and objectives (500 characters max)</w:t>
      </w:r>
    </w:p>
    <w:p w:rsidR="00822A7F" w:rsidRPr="00D945C4" w:rsidRDefault="00822A7F" w:rsidP="00822A7F">
      <w:pPr>
        <w:keepLines/>
        <w:spacing w:line="252" w:lineRule="auto"/>
        <w:rPr>
          <w:rFonts w:ascii="Calibri" w:hAnsi="Calibri"/>
          <w:szCs w:val="24"/>
        </w:rPr>
      </w:pPr>
      <w:r w:rsidRPr="00D945C4">
        <w:rPr>
          <w:rFonts w:ascii="Calibri" w:hAnsi="Calibr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szCs w:val="24"/>
        </w:rPr>
        <w:t>____________________________________________</w:t>
      </w:r>
    </w:p>
    <w:p w:rsidR="00822A7F" w:rsidRPr="00D945C4" w:rsidRDefault="00822A7F" w:rsidP="00822A7F">
      <w:pPr>
        <w:pStyle w:val="Heading3"/>
        <w:rPr>
          <w:rFonts w:ascii="Calibri" w:hAnsi="Calibri"/>
          <w:szCs w:val="24"/>
        </w:rPr>
      </w:pPr>
      <w:r w:rsidRPr="00D945C4">
        <w:rPr>
          <w:rFonts w:ascii="Calibri" w:hAnsi="Calibri"/>
          <w:szCs w:val="24"/>
        </w:rPr>
        <w:t>Reference URL</w:t>
      </w:r>
    </w:p>
    <w:p w:rsidR="00822A7F" w:rsidRPr="00D945C4" w:rsidRDefault="00822A7F" w:rsidP="00822A7F">
      <w:pPr>
        <w:pStyle w:val="Help"/>
        <w:keepNext/>
        <w:keepLines/>
        <w:rPr>
          <w:rFonts w:ascii="Calibri" w:hAnsi="Calibri"/>
          <w:sz w:val="24"/>
          <w:szCs w:val="24"/>
        </w:rPr>
      </w:pPr>
      <w:r w:rsidRPr="00D945C4">
        <w:rPr>
          <w:rFonts w:ascii="Calibri" w:hAnsi="Calibri"/>
          <w:sz w:val="24"/>
          <w:szCs w:val="24"/>
        </w:rPr>
        <w:t>Insert the URL with additional information about the organization</w:t>
      </w:r>
    </w:p>
    <w:p w:rsidR="00822A7F" w:rsidRPr="00D945C4" w:rsidRDefault="00822A7F" w:rsidP="00822A7F">
      <w:pPr>
        <w:pStyle w:val="Help"/>
        <w:keepLines/>
        <w:rPr>
          <w:rFonts w:ascii="Calibri" w:hAnsi="Calibri"/>
          <w:sz w:val="24"/>
          <w:szCs w:val="24"/>
        </w:rPr>
      </w:pPr>
      <w:r w:rsidRPr="00D945C4">
        <w:rPr>
          <w:rFonts w:ascii="Calibri" w:hAnsi="Calibri"/>
          <w:sz w:val="24"/>
          <w:szCs w:val="24"/>
        </w:rPr>
        <w:t>________________________________________________________________________________</w:t>
      </w:r>
    </w:p>
    <w:p w:rsidR="00822A7F" w:rsidRPr="00D945C4" w:rsidRDefault="00822A7F" w:rsidP="00822A7F">
      <w:pPr>
        <w:pStyle w:val="Heading3"/>
        <w:rPr>
          <w:rFonts w:ascii="Calibri" w:hAnsi="Calibri"/>
          <w:szCs w:val="24"/>
        </w:rPr>
      </w:pPr>
      <w:r w:rsidRPr="00D945C4">
        <w:rPr>
          <w:rFonts w:ascii="Calibri" w:hAnsi="Calibri"/>
          <w:szCs w:val="24"/>
        </w:rPr>
        <w:lastRenderedPageBreak/>
        <w:t>Organization’s involvement in standardization</w:t>
      </w:r>
    </w:p>
    <w:p w:rsidR="00822A7F" w:rsidRPr="00D945C4" w:rsidRDefault="00822A7F" w:rsidP="00822A7F">
      <w:pPr>
        <w:pStyle w:val="Help"/>
        <w:keepNext/>
        <w:keepLines/>
        <w:rPr>
          <w:rFonts w:ascii="Calibri" w:hAnsi="Calibri"/>
          <w:sz w:val="24"/>
          <w:szCs w:val="24"/>
        </w:rPr>
      </w:pPr>
      <w:r w:rsidRPr="00D945C4">
        <w:rPr>
          <w:rFonts w:ascii="Calibri" w:hAnsi="Calibri"/>
          <w:sz w:val="24"/>
          <w:szCs w:val="24"/>
        </w:rPr>
        <w:t>Describe to what extent the organization is involved in standardization activities</w:t>
      </w:r>
      <w:r>
        <w:rPr>
          <w:rFonts w:ascii="Calibri" w:hAnsi="Calibri"/>
          <w:sz w:val="24"/>
          <w:szCs w:val="24"/>
        </w:rPr>
        <w:t xml:space="preserve"> </w:t>
      </w:r>
      <w:r w:rsidRPr="00D945C4">
        <w:rPr>
          <w:rFonts w:ascii="Calibri" w:hAnsi="Calibri"/>
          <w:sz w:val="24"/>
          <w:szCs w:val="24"/>
        </w:rPr>
        <w:t>(select only one item).</w:t>
      </w:r>
    </w:p>
    <w:p w:rsidR="00822A7F" w:rsidRPr="00D945C4" w:rsidRDefault="00822A7F" w:rsidP="00F711D0">
      <w:pPr>
        <w:pStyle w:val="ListParagraph"/>
        <w:keepNext/>
        <w:keepLines/>
        <w:numPr>
          <w:ilvl w:val="0"/>
          <w:numId w:val="3"/>
        </w:numPr>
        <w:tabs>
          <w:tab w:val="left" w:pos="6804"/>
        </w:tabs>
        <w:spacing w:after="160" w:line="252" w:lineRule="auto"/>
        <w:jc w:val="both"/>
        <w:rPr>
          <w:rFonts w:ascii="Calibri" w:hAnsi="Calibri"/>
        </w:rPr>
      </w:pPr>
      <w:r w:rsidRPr="00D945C4">
        <w:rPr>
          <w:rFonts w:ascii="Calibri" w:hAnsi="Calibri"/>
        </w:rPr>
        <w:t>Standard development</w:t>
      </w:r>
      <w:r w:rsidRPr="009B0576">
        <w:rPr>
          <w:rStyle w:val="FootnoteReference"/>
          <w:rFonts w:ascii="Calibri" w:hAnsi="Calibri"/>
          <w:szCs w:val="16"/>
        </w:rPr>
        <w:footnoteReference w:id="1"/>
      </w:r>
      <w:r w:rsidRPr="00D945C4">
        <w:rPr>
          <w:rFonts w:ascii="Calibri" w:hAnsi="Calibri"/>
        </w:rPr>
        <w:tab/>
      </w:r>
      <w:r w:rsidRPr="00D945C4">
        <w:rPr>
          <w:rFonts w:ascii="Segoe UI Symbol" w:eastAsia="MS Mincho" w:hAnsi="Segoe UI Symbol" w:cs="Segoe UI Symbol"/>
        </w:rPr>
        <w:t>☐</w:t>
      </w:r>
    </w:p>
    <w:p w:rsidR="00822A7F" w:rsidRPr="00D945C4" w:rsidRDefault="00822A7F" w:rsidP="00F711D0">
      <w:pPr>
        <w:pStyle w:val="ListParagraph"/>
        <w:keepNext/>
        <w:keepLines/>
        <w:numPr>
          <w:ilvl w:val="0"/>
          <w:numId w:val="3"/>
        </w:numPr>
        <w:tabs>
          <w:tab w:val="left" w:pos="6804"/>
        </w:tabs>
        <w:spacing w:after="160" w:line="252" w:lineRule="auto"/>
        <w:jc w:val="both"/>
        <w:rPr>
          <w:rFonts w:ascii="Calibri" w:hAnsi="Calibri"/>
        </w:rPr>
      </w:pPr>
      <w:r w:rsidRPr="00D945C4">
        <w:rPr>
          <w:rFonts w:ascii="Calibri" w:hAnsi="Calibri"/>
        </w:rPr>
        <w:t>Contribution to standard development</w:t>
      </w:r>
      <w:r w:rsidRPr="009B0576">
        <w:rPr>
          <w:rStyle w:val="FootnoteReference"/>
          <w:rFonts w:ascii="Calibri" w:hAnsi="Calibri"/>
          <w:szCs w:val="16"/>
        </w:rPr>
        <w:footnoteReference w:id="2"/>
      </w:r>
      <w:r w:rsidRPr="00D945C4">
        <w:rPr>
          <w:rFonts w:ascii="Calibri" w:hAnsi="Calibri"/>
        </w:rPr>
        <w:tab/>
      </w:r>
      <w:r w:rsidRPr="00D945C4">
        <w:rPr>
          <w:rFonts w:ascii="Segoe UI Symbol" w:eastAsia="MS Mincho" w:hAnsi="Segoe UI Symbol" w:cs="Segoe UI Symbol"/>
        </w:rPr>
        <w:t>☐</w:t>
      </w:r>
    </w:p>
    <w:p w:rsidR="00822A7F" w:rsidRPr="00D945C4" w:rsidRDefault="00822A7F" w:rsidP="00F711D0">
      <w:pPr>
        <w:pStyle w:val="ListParagraph"/>
        <w:keepNext/>
        <w:keepLines/>
        <w:numPr>
          <w:ilvl w:val="0"/>
          <w:numId w:val="3"/>
        </w:numPr>
        <w:tabs>
          <w:tab w:val="left" w:pos="6804"/>
        </w:tabs>
        <w:spacing w:after="160" w:line="252" w:lineRule="auto"/>
        <w:jc w:val="both"/>
        <w:rPr>
          <w:rFonts w:ascii="Calibri" w:hAnsi="Calibri"/>
        </w:rPr>
      </w:pPr>
      <w:r w:rsidRPr="00D945C4">
        <w:rPr>
          <w:rFonts w:ascii="Calibri" w:hAnsi="Calibri"/>
        </w:rPr>
        <w:t>Potential contribution to standard development</w:t>
      </w:r>
      <w:r w:rsidRPr="009B0576">
        <w:rPr>
          <w:rStyle w:val="FootnoteReference"/>
          <w:rFonts w:ascii="Calibri" w:hAnsi="Calibri"/>
          <w:szCs w:val="16"/>
        </w:rPr>
        <w:footnoteReference w:id="3"/>
      </w:r>
      <w:r w:rsidRPr="00D945C4">
        <w:rPr>
          <w:rFonts w:ascii="Calibri" w:hAnsi="Calibri"/>
        </w:rPr>
        <w:tab/>
      </w:r>
      <w:r w:rsidRPr="00D945C4">
        <w:rPr>
          <w:rFonts w:ascii="Segoe UI Symbol" w:eastAsia="MS Mincho" w:hAnsi="Segoe UI Symbol" w:cs="Segoe UI Symbol"/>
        </w:rPr>
        <w:t>☐</w:t>
      </w:r>
    </w:p>
    <w:p w:rsidR="00822A7F" w:rsidRPr="00D945C4" w:rsidRDefault="00822A7F" w:rsidP="00F711D0">
      <w:pPr>
        <w:pStyle w:val="ListParagraph"/>
        <w:keepLines/>
        <w:numPr>
          <w:ilvl w:val="0"/>
          <w:numId w:val="3"/>
        </w:numPr>
        <w:tabs>
          <w:tab w:val="left" w:pos="6804"/>
        </w:tabs>
        <w:spacing w:after="160" w:line="252" w:lineRule="auto"/>
        <w:jc w:val="both"/>
        <w:rPr>
          <w:rFonts w:ascii="Calibri" w:hAnsi="Calibri"/>
        </w:rPr>
      </w:pPr>
      <w:r w:rsidRPr="00D945C4">
        <w:rPr>
          <w:rFonts w:ascii="Calibri" w:hAnsi="Calibri"/>
        </w:rPr>
        <w:t>No contribution to standard development</w:t>
      </w:r>
      <w:r w:rsidRPr="00D945C4">
        <w:rPr>
          <w:rFonts w:ascii="Calibri" w:hAnsi="Calibri"/>
        </w:rPr>
        <w:tab/>
      </w:r>
      <w:r w:rsidRPr="00D945C4">
        <w:rPr>
          <w:rFonts w:ascii="Segoe UI Symbol" w:eastAsia="MS Mincho" w:hAnsi="Segoe UI Symbol" w:cs="Segoe UI Symbol"/>
        </w:rPr>
        <w:t>☐</w:t>
      </w:r>
    </w:p>
    <w:p w:rsidR="00822A7F" w:rsidRPr="00D945C4" w:rsidRDefault="00822A7F" w:rsidP="00F711D0">
      <w:pPr>
        <w:pStyle w:val="ListParagraph"/>
        <w:keepNext/>
        <w:keepLines/>
        <w:numPr>
          <w:ilvl w:val="0"/>
          <w:numId w:val="3"/>
        </w:numPr>
        <w:tabs>
          <w:tab w:val="left" w:pos="6804"/>
        </w:tabs>
        <w:spacing w:after="160" w:line="252" w:lineRule="auto"/>
        <w:rPr>
          <w:rFonts w:ascii="Calibri" w:hAnsi="Calibri"/>
        </w:rPr>
      </w:pPr>
      <w:r w:rsidRPr="00D945C4">
        <w:rPr>
          <w:rFonts w:ascii="Calibri" w:hAnsi="Calibri"/>
        </w:rPr>
        <w:t>Other (specify): __________________________________________________________________________</w:t>
      </w:r>
    </w:p>
    <w:p w:rsidR="00822A7F" w:rsidRPr="00D945C4" w:rsidRDefault="00822A7F" w:rsidP="00822A7F">
      <w:pPr>
        <w:pStyle w:val="Heading3"/>
        <w:rPr>
          <w:rFonts w:ascii="Calibri" w:hAnsi="Calibri"/>
          <w:szCs w:val="24"/>
        </w:rPr>
      </w:pPr>
      <w:r w:rsidRPr="00D945C4">
        <w:rPr>
          <w:rFonts w:ascii="Calibri" w:hAnsi="Calibri"/>
          <w:szCs w:val="24"/>
        </w:rPr>
        <w:t>Your contact information</w:t>
      </w:r>
    </w:p>
    <w:p w:rsidR="00822A7F" w:rsidRPr="00D945C4" w:rsidRDefault="00822A7F" w:rsidP="00822A7F">
      <w:pPr>
        <w:pStyle w:val="Help"/>
        <w:keepNext/>
        <w:rPr>
          <w:rFonts w:ascii="Calibri" w:hAnsi="Calibri"/>
          <w:sz w:val="24"/>
          <w:szCs w:val="24"/>
        </w:rPr>
      </w:pPr>
      <w:r w:rsidRPr="00D945C4">
        <w:rPr>
          <w:rFonts w:ascii="Calibri" w:hAnsi="Calibri"/>
          <w:sz w:val="24"/>
          <w:szCs w:val="24"/>
        </w:rPr>
        <w:t>Insert your contact information.</w:t>
      </w:r>
    </w:p>
    <w:tbl>
      <w:tblPr>
        <w:tblStyle w:val="ListTable1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932"/>
      </w:tblGrid>
      <w:tr w:rsidR="00822A7F" w:rsidRPr="00D945C4" w:rsidTr="00822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single"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822A7F" w:rsidRPr="00D945C4" w:rsidRDefault="00822A7F" w:rsidP="00822A7F">
            <w:pPr>
              <w:pStyle w:val="InnerContent"/>
              <w:spacing w:before="40" w:after="40"/>
              <w:jc w:val="left"/>
              <w:rPr>
                <w:rFonts w:ascii="Calibri" w:hAnsi="Calibri"/>
                <w:b w:val="0"/>
                <w:sz w:val="24"/>
                <w:szCs w:val="24"/>
              </w:rPr>
            </w:pPr>
            <w:r w:rsidRPr="00D945C4">
              <w:rPr>
                <w:rFonts w:ascii="Calibri" w:hAnsi="Calibri"/>
                <w:b w:val="0"/>
                <w:sz w:val="24"/>
                <w:szCs w:val="24"/>
              </w:rPr>
              <w:t>Name</w:t>
            </w:r>
          </w:p>
        </w:tc>
        <w:tc>
          <w:tcPr>
            <w:tcW w:w="7855" w:type="dxa"/>
            <w:tcBorders>
              <w:top w:val="single" w:sz="4" w:space="0" w:color="auto"/>
              <w:left w:val="single" w:sz="4" w:space="0" w:color="auto"/>
              <w:bottom w:val="dashed" w:sz="4" w:space="0" w:color="auto"/>
              <w:right w:val="single" w:sz="4" w:space="0" w:color="auto"/>
            </w:tcBorders>
            <w:vAlign w:val="center"/>
          </w:tcPr>
          <w:p w:rsidR="00822A7F" w:rsidRPr="00D945C4" w:rsidRDefault="00822A7F" w:rsidP="00822A7F">
            <w:pPr>
              <w:pStyle w:val="InnerContent"/>
              <w:spacing w:before="40" w:after="40"/>
              <w:cnfStyle w:val="100000000000" w:firstRow="1" w:lastRow="0" w:firstColumn="0" w:lastColumn="0" w:oddVBand="0" w:evenVBand="0" w:oddHBand="0" w:evenHBand="0" w:firstRowFirstColumn="0" w:firstRowLastColumn="0" w:lastRowFirstColumn="0" w:lastRowLastColumn="0"/>
              <w:rPr>
                <w:rFonts w:ascii="Calibri" w:hAnsi="Calibri"/>
                <w:b w:val="0"/>
                <w:sz w:val="24"/>
                <w:szCs w:val="24"/>
              </w:rPr>
            </w:pPr>
          </w:p>
        </w:tc>
      </w:tr>
      <w:tr w:rsidR="00822A7F" w:rsidRPr="00D945C4" w:rsidTr="00822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822A7F" w:rsidRPr="00D945C4" w:rsidRDefault="00822A7F" w:rsidP="00822A7F">
            <w:pPr>
              <w:pStyle w:val="InnerContent"/>
              <w:spacing w:before="40" w:after="40"/>
              <w:jc w:val="left"/>
              <w:rPr>
                <w:rFonts w:ascii="Calibri" w:hAnsi="Calibri"/>
                <w:b w:val="0"/>
                <w:sz w:val="24"/>
                <w:szCs w:val="24"/>
              </w:rPr>
            </w:pPr>
            <w:r w:rsidRPr="00D945C4">
              <w:rPr>
                <w:rFonts w:ascii="Calibri" w:hAnsi="Calibri"/>
                <w:b w:val="0"/>
                <w:sz w:val="24"/>
                <w:szCs w:val="24"/>
              </w:rPr>
              <w:t>Phone</w:t>
            </w:r>
          </w:p>
        </w:tc>
        <w:tc>
          <w:tcPr>
            <w:tcW w:w="7855" w:type="dxa"/>
            <w:tcBorders>
              <w:top w:val="dashed" w:sz="4" w:space="0" w:color="auto"/>
              <w:left w:val="single" w:sz="4" w:space="0" w:color="auto"/>
              <w:bottom w:val="dashed" w:sz="4" w:space="0" w:color="auto"/>
              <w:right w:val="single" w:sz="4" w:space="0" w:color="auto"/>
            </w:tcBorders>
            <w:vAlign w:val="center"/>
          </w:tcPr>
          <w:p w:rsidR="00822A7F" w:rsidRPr="00D945C4" w:rsidRDefault="00822A7F" w:rsidP="00822A7F">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822A7F" w:rsidRPr="00D945C4" w:rsidTr="00822A7F">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822A7F" w:rsidRPr="00D945C4" w:rsidRDefault="00822A7F" w:rsidP="00822A7F">
            <w:pPr>
              <w:pStyle w:val="InnerContent"/>
              <w:spacing w:before="40" w:after="40"/>
              <w:jc w:val="left"/>
              <w:rPr>
                <w:rFonts w:ascii="Calibri" w:hAnsi="Calibri"/>
                <w:b w:val="0"/>
                <w:sz w:val="24"/>
                <w:szCs w:val="24"/>
              </w:rPr>
            </w:pPr>
            <w:r w:rsidRPr="00D945C4">
              <w:rPr>
                <w:rFonts w:ascii="Calibri" w:hAnsi="Calibri"/>
                <w:b w:val="0"/>
                <w:sz w:val="24"/>
                <w:szCs w:val="24"/>
              </w:rPr>
              <w:t>Email</w:t>
            </w:r>
          </w:p>
        </w:tc>
        <w:tc>
          <w:tcPr>
            <w:tcW w:w="7855" w:type="dxa"/>
            <w:tcBorders>
              <w:top w:val="dashed" w:sz="4" w:space="0" w:color="auto"/>
              <w:left w:val="single" w:sz="4" w:space="0" w:color="auto"/>
              <w:bottom w:val="dashed" w:sz="4" w:space="0" w:color="auto"/>
              <w:right w:val="single" w:sz="4" w:space="0" w:color="auto"/>
            </w:tcBorders>
            <w:vAlign w:val="center"/>
          </w:tcPr>
          <w:p w:rsidR="00822A7F" w:rsidRPr="00D945C4" w:rsidRDefault="00822A7F" w:rsidP="00822A7F">
            <w:pPr>
              <w:pStyle w:val="InnerContent"/>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822A7F" w:rsidRPr="00D945C4" w:rsidTr="00822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822A7F" w:rsidRPr="00D945C4" w:rsidRDefault="00822A7F" w:rsidP="00822A7F">
            <w:pPr>
              <w:pStyle w:val="InnerContent"/>
              <w:spacing w:before="40" w:after="40"/>
              <w:jc w:val="center"/>
              <w:rPr>
                <w:rFonts w:ascii="Calibri" w:hAnsi="Calibri"/>
                <w:b w:val="0"/>
                <w:sz w:val="24"/>
                <w:szCs w:val="24"/>
              </w:rPr>
            </w:pPr>
            <w:r w:rsidRPr="00D945C4">
              <w:rPr>
                <w:rFonts w:ascii="Calibri" w:hAnsi="Calibri"/>
                <w:b w:val="0"/>
                <w:sz w:val="24"/>
                <w:szCs w:val="24"/>
              </w:rPr>
              <w:t>Organization Unit</w:t>
            </w:r>
          </w:p>
        </w:tc>
        <w:tc>
          <w:tcPr>
            <w:tcW w:w="7855" w:type="dxa"/>
            <w:tcBorders>
              <w:top w:val="dashed" w:sz="4" w:space="0" w:color="auto"/>
              <w:left w:val="single" w:sz="4" w:space="0" w:color="auto"/>
              <w:bottom w:val="single" w:sz="4" w:space="0" w:color="auto"/>
              <w:right w:val="single" w:sz="4" w:space="0" w:color="auto"/>
            </w:tcBorders>
            <w:vAlign w:val="center"/>
          </w:tcPr>
          <w:p w:rsidR="00822A7F" w:rsidRPr="00D945C4" w:rsidRDefault="00822A7F" w:rsidP="00822A7F">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bl>
    <w:p w:rsidR="00822A7F" w:rsidRPr="00D945C4" w:rsidRDefault="00822A7F" w:rsidP="00822A7F">
      <w:pPr>
        <w:pStyle w:val="Heading3"/>
        <w:rPr>
          <w:rFonts w:ascii="Calibri" w:eastAsiaTheme="majorEastAsia" w:hAnsi="Calibri" w:cstheme="majorBidi"/>
          <w:szCs w:val="24"/>
          <w:lang w:val="en-US"/>
        </w:rPr>
      </w:pPr>
      <w:r w:rsidRPr="00D945C4">
        <w:rPr>
          <w:rFonts w:ascii="Calibri" w:hAnsi="Calibri"/>
          <w:szCs w:val="24"/>
        </w:rPr>
        <w:t>Organization reference person information</w:t>
      </w:r>
    </w:p>
    <w:p w:rsidR="00822A7F" w:rsidRPr="00D945C4" w:rsidRDefault="00822A7F" w:rsidP="00822A7F">
      <w:pPr>
        <w:pStyle w:val="Help"/>
        <w:keepNext/>
        <w:rPr>
          <w:rFonts w:ascii="Calibri" w:hAnsi="Calibri"/>
          <w:sz w:val="24"/>
          <w:szCs w:val="24"/>
        </w:rPr>
      </w:pPr>
      <w:r w:rsidRPr="00D945C4">
        <w:rPr>
          <w:rFonts w:ascii="Calibri" w:hAnsi="Calibri"/>
          <w:sz w:val="24"/>
          <w:szCs w:val="24"/>
        </w:rPr>
        <w:t>Insert contact information about the organization reference person,</w:t>
      </w:r>
      <w:r>
        <w:rPr>
          <w:rFonts w:ascii="Calibri" w:hAnsi="Calibri"/>
          <w:sz w:val="24"/>
          <w:szCs w:val="24"/>
        </w:rPr>
        <w:t xml:space="preserve"> </w:t>
      </w:r>
      <w:r w:rsidRPr="00D945C4">
        <w:rPr>
          <w:rFonts w:ascii="Calibri" w:hAnsi="Calibri"/>
          <w:sz w:val="24"/>
          <w:szCs w:val="24"/>
        </w:rPr>
        <w:t>if different from you. The reference person is the responsible for the data entered in the questionnaire. Please be sure to have his/her approval before submission.</w:t>
      </w:r>
    </w:p>
    <w:tbl>
      <w:tblPr>
        <w:tblStyle w:val="ListTable1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7945"/>
      </w:tblGrid>
      <w:tr w:rsidR="00822A7F" w:rsidRPr="00D945C4" w:rsidTr="00822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822A7F" w:rsidRPr="00D945C4" w:rsidRDefault="00822A7F" w:rsidP="00822A7F">
            <w:pPr>
              <w:pStyle w:val="InnerContent"/>
              <w:spacing w:before="40" w:after="40"/>
              <w:jc w:val="left"/>
              <w:rPr>
                <w:rFonts w:ascii="Calibri" w:hAnsi="Calibri"/>
                <w:b w:val="0"/>
                <w:sz w:val="24"/>
                <w:szCs w:val="24"/>
              </w:rPr>
            </w:pPr>
            <w:r w:rsidRPr="00D945C4">
              <w:rPr>
                <w:rFonts w:ascii="Calibri" w:hAnsi="Calibri"/>
                <w:b w:val="0"/>
                <w:sz w:val="24"/>
                <w:szCs w:val="24"/>
              </w:rPr>
              <w:t>Name</w:t>
            </w:r>
          </w:p>
        </w:tc>
        <w:tc>
          <w:tcPr>
            <w:tcW w:w="8172" w:type="dxa"/>
            <w:tcBorders>
              <w:top w:val="single" w:sz="4" w:space="0" w:color="auto"/>
              <w:left w:val="single" w:sz="4" w:space="0" w:color="auto"/>
              <w:bottom w:val="dashed" w:sz="4" w:space="0" w:color="auto"/>
              <w:right w:val="single" w:sz="4" w:space="0" w:color="auto"/>
            </w:tcBorders>
            <w:vAlign w:val="center"/>
          </w:tcPr>
          <w:p w:rsidR="00822A7F" w:rsidRPr="00D945C4" w:rsidRDefault="00822A7F" w:rsidP="00822A7F">
            <w:pPr>
              <w:pStyle w:val="InnerContent"/>
              <w:spacing w:before="40" w:after="40"/>
              <w:cnfStyle w:val="100000000000" w:firstRow="1" w:lastRow="0" w:firstColumn="0" w:lastColumn="0" w:oddVBand="0" w:evenVBand="0" w:oddHBand="0" w:evenHBand="0" w:firstRowFirstColumn="0" w:firstRowLastColumn="0" w:lastRowFirstColumn="0" w:lastRowLastColumn="0"/>
              <w:rPr>
                <w:rFonts w:ascii="Calibri" w:hAnsi="Calibri"/>
                <w:b w:val="0"/>
                <w:sz w:val="24"/>
                <w:szCs w:val="24"/>
              </w:rPr>
            </w:pPr>
          </w:p>
        </w:tc>
      </w:tr>
      <w:tr w:rsidR="00822A7F" w:rsidRPr="00D945C4" w:rsidTr="00822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822A7F" w:rsidRPr="00D945C4" w:rsidRDefault="00822A7F" w:rsidP="00822A7F">
            <w:pPr>
              <w:pStyle w:val="InnerContent"/>
              <w:spacing w:before="40" w:after="40"/>
              <w:jc w:val="left"/>
              <w:rPr>
                <w:rFonts w:ascii="Calibri" w:hAnsi="Calibri"/>
                <w:b w:val="0"/>
                <w:sz w:val="24"/>
                <w:szCs w:val="24"/>
              </w:rPr>
            </w:pPr>
            <w:r w:rsidRPr="00D945C4">
              <w:rPr>
                <w:rFonts w:ascii="Calibri" w:hAnsi="Calibri"/>
                <w:b w:val="0"/>
                <w:sz w:val="24"/>
                <w:szCs w:val="24"/>
              </w:rPr>
              <w:t>Phone</w:t>
            </w:r>
          </w:p>
        </w:tc>
        <w:tc>
          <w:tcPr>
            <w:tcW w:w="8172" w:type="dxa"/>
            <w:tcBorders>
              <w:top w:val="dashed" w:sz="4" w:space="0" w:color="auto"/>
              <w:left w:val="single" w:sz="4" w:space="0" w:color="auto"/>
              <w:bottom w:val="dashed" w:sz="4" w:space="0" w:color="auto"/>
              <w:right w:val="single" w:sz="4" w:space="0" w:color="auto"/>
            </w:tcBorders>
            <w:vAlign w:val="center"/>
          </w:tcPr>
          <w:p w:rsidR="00822A7F" w:rsidRPr="00D945C4" w:rsidRDefault="00822A7F" w:rsidP="00822A7F">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822A7F" w:rsidRPr="00D945C4" w:rsidTr="00822A7F">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822A7F" w:rsidRPr="00D945C4" w:rsidRDefault="00822A7F" w:rsidP="00822A7F">
            <w:pPr>
              <w:pStyle w:val="InnerContent"/>
              <w:spacing w:before="40" w:after="40"/>
              <w:jc w:val="left"/>
              <w:rPr>
                <w:rFonts w:ascii="Calibri" w:hAnsi="Calibri"/>
                <w:b w:val="0"/>
                <w:sz w:val="24"/>
                <w:szCs w:val="24"/>
              </w:rPr>
            </w:pPr>
            <w:r w:rsidRPr="00D945C4">
              <w:rPr>
                <w:rFonts w:ascii="Calibri" w:hAnsi="Calibri"/>
                <w:b w:val="0"/>
                <w:sz w:val="24"/>
                <w:szCs w:val="24"/>
              </w:rPr>
              <w:t>Email</w:t>
            </w:r>
          </w:p>
        </w:tc>
        <w:tc>
          <w:tcPr>
            <w:tcW w:w="8172" w:type="dxa"/>
            <w:tcBorders>
              <w:top w:val="dashed" w:sz="4" w:space="0" w:color="auto"/>
              <w:left w:val="single" w:sz="4" w:space="0" w:color="auto"/>
              <w:bottom w:val="dashed" w:sz="4" w:space="0" w:color="auto"/>
              <w:right w:val="single" w:sz="4" w:space="0" w:color="auto"/>
            </w:tcBorders>
            <w:vAlign w:val="center"/>
          </w:tcPr>
          <w:p w:rsidR="00822A7F" w:rsidRPr="00D945C4" w:rsidRDefault="00822A7F" w:rsidP="00822A7F">
            <w:pPr>
              <w:pStyle w:val="InnerContent"/>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822A7F" w:rsidRPr="00D945C4" w:rsidTr="00822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822A7F" w:rsidRPr="00D945C4" w:rsidRDefault="00822A7F" w:rsidP="00822A7F">
            <w:pPr>
              <w:pStyle w:val="InnerContent"/>
              <w:spacing w:before="40" w:after="40"/>
              <w:jc w:val="center"/>
              <w:rPr>
                <w:rFonts w:ascii="Calibri" w:hAnsi="Calibri"/>
                <w:b w:val="0"/>
                <w:sz w:val="24"/>
                <w:szCs w:val="24"/>
              </w:rPr>
            </w:pPr>
            <w:r w:rsidRPr="00D945C4">
              <w:rPr>
                <w:rFonts w:ascii="Calibri" w:hAnsi="Calibri"/>
                <w:b w:val="0"/>
                <w:sz w:val="24"/>
                <w:szCs w:val="24"/>
              </w:rPr>
              <w:t>Organization Unit</w:t>
            </w:r>
          </w:p>
        </w:tc>
        <w:tc>
          <w:tcPr>
            <w:tcW w:w="8172" w:type="dxa"/>
            <w:tcBorders>
              <w:top w:val="dashed" w:sz="4" w:space="0" w:color="auto"/>
              <w:left w:val="single" w:sz="4" w:space="0" w:color="auto"/>
              <w:bottom w:val="single" w:sz="4" w:space="0" w:color="auto"/>
              <w:right w:val="single" w:sz="4" w:space="0" w:color="auto"/>
            </w:tcBorders>
            <w:vAlign w:val="center"/>
          </w:tcPr>
          <w:p w:rsidR="00822A7F" w:rsidRPr="00D945C4" w:rsidRDefault="00822A7F" w:rsidP="00822A7F">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bl>
    <w:p w:rsidR="00822A7F" w:rsidRPr="00D945C4" w:rsidRDefault="00822A7F" w:rsidP="00822A7F">
      <w:pPr>
        <w:rPr>
          <w:rFonts w:ascii="Calibri" w:eastAsiaTheme="majorEastAsia" w:hAnsi="Calibri" w:cstheme="majorBidi"/>
          <w:b/>
          <w:bCs/>
          <w:caps/>
          <w:spacing w:val="4"/>
          <w:szCs w:val="24"/>
          <w:lang w:eastAsia="it-IT"/>
        </w:rPr>
      </w:pPr>
      <w:r w:rsidRPr="00D945C4">
        <w:rPr>
          <w:rFonts w:ascii="Calibri" w:hAnsi="Calibri"/>
          <w:szCs w:val="24"/>
        </w:rPr>
        <w:br w:type="page"/>
      </w:r>
    </w:p>
    <w:p w:rsidR="00822A7F" w:rsidRPr="00D945C4" w:rsidRDefault="00822A7F" w:rsidP="00822A7F">
      <w:pPr>
        <w:pStyle w:val="StandardHeading"/>
        <w:rPr>
          <w:rFonts w:ascii="Calibri" w:hAnsi="Calibri"/>
          <w:sz w:val="24"/>
          <w:szCs w:val="24"/>
        </w:rPr>
      </w:pPr>
      <w:r w:rsidRPr="00D945C4">
        <w:rPr>
          <w:rFonts w:ascii="Calibri" w:hAnsi="Calibri"/>
          <w:sz w:val="24"/>
          <w:szCs w:val="24"/>
        </w:rPr>
        <w:lastRenderedPageBreak/>
        <w:t>Description of the standardization activities</w:t>
      </w:r>
    </w:p>
    <w:p w:rsidR="00822A7F" w:rsidRPr="00D945C4" w:rsidRDefault="00822A7F" w:rsidP="00822A7F">
      <w:pPr>
        <w:pStyle w:val="Help"/>
        <w:spacing w:before="0" w:after="120" w:line="240" w:lineRule="auto"/>
        <w:rPr>
          <w:rFonts w:ascii="Calibri" w:hAnsi="Calibri"/>
          <w:sz w:val="24"/>
          <w:szCs w:val="24"/>
        </w:rPr>
      </w:pPr>
      <w:r w:rsidRPr="00D945C4">
        <w:rPr>
          <w:rFonts w:ascii="Calibri" w:hAnsi="Calibri"/>
          <w:sz w:val="24"/>
          <w:szCs w:val="24"/>
        </w:rPr>
        <w:t>This part should be accessed only if</w:t>
      </w:r>
      <w:r>
        <w:rPr>
          <w:rFonts w:ascii="Calibri" w:hAnsi="Calibri"/>
          <w:sz w:val="24"/>
          <w:szCs w:val="24"/>
        </w:rPr>
        <w:t xml:space="preserve"> </w:t>
      </w:r>
      <w:r w:rsidRPr="00D945C4">
        <w:rPr>
          <w:rFonts w:ascii="Calibri" w:hAnsi="Calibri"/>
          <w:sz w:val="24"/>
          <w:szCs w:val="24"/>
        </w:rPr>
        <w:t>one of the following options in section “Organization’s involvement in standardization”</w:t>
      </w:r>
      <w:r>
        <w:rPr>
          <w:rFonts w:ascii="Calibri" w:hAnsi="Calibri"/>
          <w:sz w:val="24"/>
          <w:szCs w:val="24"/>
        </w:rPr>
        <w:t xml:space="preserve"> </w:t>
      </w:r>
      <w:r w:rsidRPr="00D945C4">
        <w:rPr>
          <w:rFonts w:ascii="Calibri" w:hAnsi="Calibri"/>
          <w:sz w:val="24"/>
          <w:szCs w:val="24"/>
        </w:rPr>
        <w:t>was selected:</w:t>
      </w:r>
    </w:p>
    <w:p w:rsidR="00822A7F" w:rsidRPr="00D945C4" w:rsidRDefault="00822A7F" w:rsidP="00F711D0">
      <w:pPr>
        <w:pStyle w:val="ListParagraph"/>
        <w:numPr>
          <w:ilvl w:val="0"/>
          <w:numId w:val="4"/>
        </w:numPr>
        <w:spacing w:after="120"/>
        <w:ind w:firstLine="0"/>
        <w:jc w:val="both"/>
        <w:rPr>
          <w:rFonts w:ascii="Calibri" w:hAnsi="Calibri"/>
          <w:i/>
        </w:rPr>
      </w:pPr>
      <w:r w:rsidRPr="00D945C4">
        <w:rPr>
          <w:rFonts w:ascii="Calibri" w:hAnsi="Calibri"/>
          <w:i/>
        </w:rPr>
        <w:t>Standard development</w:t>
      </w:r>
    </w:p>
    <w:p w:rsidR="00822A7F" w:rsidRPr="00D945C4" w:rsidRDefault="00822A7F" w:rsidP="00F711D0">
      <w:pPr>
        <w:pStyle w:val="ListParagraph"/>
        <w:numPr>
          <w:ilvl w:val="0"/>
          <w:numId w:val="4"/>
        </w:numPr>
        <w:spacing w:after="120"/>
        <w:ind w:firstLine="0"/>
        <w:jc w:val="both"/>
        <w:rPr>
          <w:rFonts w:ascii="Calibri" w:hAnsi="Calibri"/>
          <w:i/>
        </w:rPr>
      </w:pPr>
      <w:r w:rsidRPr="00D945C4">
        <w:rPr>
          <w:rFonts w:ascii="Calibri" w:hAnsi="Calibri"/>
          <w:i/>
        </w:rPr>
        <w:t>Contribution to standard development</w:t>
      </w:r>
    </w:p>
    <w:p w:rsidR="00822A7F" w:rsidRPr="00D945C4" w:rsidRDefault="00822A7F" w:rsidP="00F711D0">
      <w:pPr>
        <w:pStyle w:val="ListParagraph"/>
        <w:numPr>
          <w:ilvl w:val="0"/>
          <w:numId w:val="4"/>
        </w:numPr>
        <w:spacing w:after="120"/>
        <w:ind w:firstLine="0"/>
        <w:jc w:val="both"/>
        <w:rPr>
          <w:rFonts w:ascii="Calibri" w:hAnsi="Calibri"/>
          <w:i/>
        </w:rPr>
      </w:pPr>
      <w:r w:rsidRPr="00D945C4">
        <w:rPr>
          <w:rFonts w:ascii="Calibri" w:hAnsi="Calibri"/>
          <w:i/>
        </w:rPr>
        <w:t>Possible contribution to standard development</w:t>
      </w:r>
    </w:p>
    <w:p w:rsidR="00822A7F" w:rsidRPr="00D945C4" w:rsidRDefault="00822A7F" w:rsidP="00F711D0">
      <w:pPr>
        <w:pStyle w:val="ListParagraph"/>
        <w:numPr>
          <w:ilvl w:val="0"/>
          <w:numId w:val="4"/>
        </w:numPr>
        <w:spacing w:after="120"/>
        <w:ind w:firstLine="0"/>
        <w:jc w:val="both"/>
        <w:rPr>
          <w:rFonts w:ascii="Calibri" w:hAnsi="Calibri"/>
          <w:i/>
        </w:rPr>
      </w:pPr>
      <w:r w:rsidRPr="00D945C4">
        <w:rPr>
          <w:rFonts w:ascii="Calibri" w:hAnsi="Calibri"/>
          <w:i/>
        </w:rPr>
        <w:t>Other</w:t>
      </w:r>
    </w:p>
    <w:p w:rsidR="00822A7F" w:rsidRPr="00D945C4" w:rsidRDefault="00822A7F" w:rsidP="00822A7F">
      <w:pPr>
        <w:pStyle w:val="Help"/>
        <w:spacing w:before="0" w:after="120" w:line="240" w:lineRule="auto"/>
        <w:rPr>
          <w:rFonts w:ascii="Calibri" w:hAnsi="Calibri"/>
          <w:sz w:val="24"/>
          <w:szCs w:val="24"/>
        </w:rPr>
      </w:pPr>
      <w:r w:rsidRPr="00D945C4">
        <w:rPr>
          <w:rFonts w:ascii="Calibri" w:hAnsi="Calibri"/>
          <w:sz w:val="24"/>
          <w:szCs w:val="24"/>
        </w:rPr>
        <w:t>This part of the questionnaire</w:t>
      </w:r>
      <w:r>
        <w:rPr>
          <w:rFonts w:ascii="Calibri" w:hAnsi="Calibri"/>
          <w:sz w:val="24"/>
          <w:szCs w:val="24"/>
        </w:rPr>
        <w:t xml:space="preserve"> </w:t>
      </w:r>
      <w:r w:rsidRPr="00D945C4">
        <w:rPr>
          <w:rFonts w:ascii="Calibri" w:hAnsi="Calibri"/>
          <w:sz w:val="24"/>
          <w:szCs w:val="24"/>
        </w:rPr>
        <w:t>collects</w:t>
      </w:r>
      <w:r>
        <w:rPr>
          <w:rFonts w:ascii="Calibri" w:hAnsi="Calibri"/>
          <w:sz w:val="24"/>
          <w:szCs w:val="24"/>
        </w:rPr>
        <w:t xml:space="preserve"> </w:t>
      </w:r>
      <w:r w:rsidRPr="00D945C4">
        <w:rPr>
          <w:rFonts w:ascii="Calibri" w:hAnsi="Calibri"/>
          <w:sz w:val="24"/>
          <w:szCs w:val="24"/>
        </w:rPr>
        <w:t>information about the standardization action/s</w:t>
      </w:r>
      <w:r>
        <w:rPr>
          <w:rFonts w:ascii="Calibri" w:hAnsi="Calibri"/>
          <w:sz w:val="24"/>
          <w:szCs w:val="24"/>
        </w:rPr>
        <w:t xml:space="preserve"> </w:t>
      </w:r>
      <w:r w:rsidRPr="00D945C4">
        <w:rPr>
          <w:rFonts w:ascii="Calibri" w:hAnsi="Calibri"/>
          <w:sz w:val="24"/>
          <w:szCs w:val="24"/>
        </w:rPr>
        <w:t>completed, planned or foreseen</w:t>
      </w:r>
      <w:r>
        <w:rPr>
          <w:rFonts w:ascii="Calibri" w:hAnsi="Calibri"/>
          <w:sz w:val="24"/>
          <w:szCs w:val="24"/>
        </w:rPr>
        <w:t xml:space="preserve"> </w:t>
      </w:r>
      <w:r w:rsidRPr="00D945C4">
        <w:rPr>
          <w:rFonts w:ascii="Calibri" w:hAnsi="Calibri"/>
          <w:sz w:val="24"/>
          <w:szCs w:val="24"/>
        </w:rPr>
        <w:t>by the organization.</w:t>
      </w:r>
    </w:p>
    <w:p w:rsidR="00822A7F" w:rsidRPr="00D945C4" w:rsidRDefault="00822A7F" w:rsidP="00822A7F">
      <w:pPr>
        <w:spacing w:after="120"/>
        <w:rPr>
          <w:rFonts w:ascii="Calibri" w:hAnsi="Calibri"/>
          <w:i/>
          <w:szCs w:val="24"/>
        </w:rPr>
      </w:pPr>
      <w:r w:rsidRPr="00D945C4">
        <w:rPr>
          <w:rFonts w:ascii="Calibri" w:hAnsi="Calibri"/>
          <w:i/>
          <w:szCs w:val="24"/>
        </w:rPr>
        <w:t>Each organization may create and fill in one or more forms: please fill in one form for each standardization action you wish to describe.</w:t>
      </w:r>
    </w:p>
    <w:p w:rsidR="00822A7F" w:rsidRPr="00D945C4" w:rsidRDefault="00822A7F" w:rsidP="00822A7F">
      <w:pPr>
        <w:rPr>
          <w:rFonts w:ascii="Calibri" w:hAnsi="Calibri"/>
          <w:i/>
          <w:szCs w:val="24"/>
        </w:rPr>
      </w:pPr>
      <w:r w:rsidRPr="00D945C4">
        <w:rPr>
          <w:rFonts w:ascii="Calibri" w:hAnsi="Calibri"/>
          <w:i/>
          <w:szCs w:val="24"/>
        </w:rPr>
        <w:br w:type="page"/>
      </w:r>
    </w:p>
    <w:p w:rsidR="00822A7F" w:rsidRPr="00D945C4" w:rsidRDefault="00822A7F" w:rsidP="00822A7F">
      <w:pPr>
        <w:pStyle w:val="Help"/>
        <w:keepNext/>
        <w:rPr>
          <w:rFonts w:ascii="Calibri" w:hAnsi="Calibri"/>
          <w:sz w:val="24"/>
          <w:szCs w:val="24"/>
          <w:lang w:val="en-GB"/>
        </w:rPr>
      </w:pPr>
      <w:r w:rsidRPr="00D945C4">
        <w:rPr>
          <w:rFonts w:ascii="Calibri" w:hAnsi="Calibri"/>
          <w:sz w:val="24"/>
          <w:szCs w:val="24"/>
        </w:rPr>
        <w:lastRenderedPageBreak/>
        <w:t xml:space="preserve">Please fill a form for each standardization action </w:t>
      </w:r>
      <w:r w:rsidRPr="00D945C4">
        <w:rPr>
          <w:rFonts w:ascii="Calibri" w:hAnsi="Calibri"/>
          <w:sz w:val="24"/>
          <w:szCs w:val="24"/>
          <w:lang w:val="en-GB" w:eastAsia="it-IT"/>
        </w:rPr>
        <w:t>completed, planned or foreseen</w:t>
      </w:r>
      <w:r w:rsidRPr="00D945C4">
        <w:rPr>
          <w:rFonts w:ascii="Calibri" w:hAnsi="Calibri"/>
          <w:sz w:val="24"/>
          <w:szCs w:val="24"/>
        </w:rPr>
        <w:t>that you wish to describe.</w:t>
      </w:r>
    </w:p>
    <w:p w:rsidR="00822A7F" w:rsidRPr="00D945C4" w:rsidRDefault="00822A7F" w:rsidP="00822A7F">
      <w:pPr>
        <w:keepNext/>
        <w:rPr>
          <w:rFonts w:ascii="Calibri" w:hAnsi="Calibri"/>
          <w:szCs w:val="24"/>
        </w:rPr>
      </w:pPr>
      <w:r w:rsidRPr="00D945C4">
        <w:rPr>
          <w:rFonts w:ascii="Calibri" w:eastAsiaTheme="majorEastAsia" w:hAnsi="Calibri" w:cstheme="majorBidi"/>
          <w:b/>
          <w:spacing w:val="4"/>
          <w:szCs w:val="24"/>
          <w:lang w:val="en-US"/>
        </w:rPr>
        <w:t>Title</w:t>
      </w:r>
      <w:r w:rsidRPr="00D945C4">
        <w:rPr>
          <w:rFonts w:ascii="Calibri" w:hAnsi="Calibri"/>
          <w:szCs w:val="24"/>
        </w:rPr>
        <w:t>____________________________________________________________________________</w:t>
      </w:r>
    </w:p>
    <w:p w:rsidR="00822A7F" w:rsidRPr="00D945C4" w:rsidRDefault="00822A7F" w:rsidP="00822A7F">
      <w:pPr>
        <w:rPr>
          <w:rFonts w:ascii="Calibri" w:hAnsi="Calibri"/>
          <w:szCs w:val="24"/>
        </w:rPr>
      </w:pPr>
    </w:p>
    <w:p w:rsidR="00822A7F" w:rsidRPr="00D945C4" w:rsidRDefault="00822A7F" w:rsidP="00822A7F">
      <w:pPr>
        <w:pStyle w:val="Heading3"/>
        <w:rPr>
          <w:rFonts w:ascii="Calibri" w:hAnsi="Calibri" w:cstheme="minorBidi"/>
          <w:b w:val="0"/>
          <w:i/>
          <w:szCs w:val="24"/>
          <w:lang w:eastAsia="it-IT"/>
        </w:rPr>
      </w:pPr>
      <w:r w:rsidRPr="00D945C4">
        <w:rPr>
          <w:rFonts w:ascii="Calibri" w:hAnsi="Calibri"/>
          <w:szCs w:val="24"/>
        </w:rPr>
        <w:t xml:space="preserve">Summary </w:t>
      </w:r>
      <w:r w:rsidRPr="00D945C4">
        <w:rPr>
          <w:rFonts w:ascii="Calibri" w:hAnsi="Calibri" w:cstheme="minorBidi"/>
          <w:b w:val="0"/>
          <w:i/>
          <w:szCs w:val="24"/>
          <w:lang w:eastAsia="it-IT"/>
        </w:rPr>
        <w:t>(1000 characters max including spaces)</w:t>
      </w:r>
    </w:p>
    <w:p w:rsidR="00822A7F" w:rsidRPr="00D945C4" w:rsidRDefault="00822A7F" w:rsidP="00822A7F">
      <w:pPr>
        <w:rPr>
          <w:rFonts w:ascii="Calibri" w:hAnsi="Calibri" w:cstheme="minorBidi"/>
          <w:szCs w:val="24"/>
          <w:lang w:eastAsia="it-IT"/>
        </w:rPr>
      </w:pPr>
      <w:r w:rsidRPr="00D945C4">
        <w:rPr>
          <w:rFonts w:ascii="Calibri" w:hAnsi="Calibr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szCs w:val="24"/>
        </w:rPr>
        <w:t>___________________________________________</w:t>
      </w:r>
    </w:p>
    <w:p w:rsidR="00822A7F" w:rsidRPr="00D945C4" w:rsidRDefault="00822A7F" w:rsidP="00822A7F">
      <w:pPr>
        <w:pStyle w:val="Heading3"/>
        <w:rPr>
          <w:rFonts w:ascii="Calibri" w:hAnsi="Calibri"/>
          <w:szCs w:val="24"/>
        </w:rPr>
      </w:pPr>
      <w:r w:rsidRPr="00D945C4">
        <w:rPr>
          <w:rFonts w:ascii="Calibri" w:hAnsi="Calibri"/>
          <w:szCs w:val="24"/>
        </w:rPr>
        <w:t>Keywords</w:t>
      </w:r>
      <w:r>
        <w:rPr>
          <w:rFonts w:ascii="Calibri" w:hAnsi="Calibri"/>
          <w:szCs w:val="24"/>
        </w:rPr>
        <w:t xml:space="preserve"> </w:t>
      </w:r>
      <w:r w:rsidRPr="00D945C4">
        <w:rPr>
          <w:rFonts w:ascii="Calibri" w:hAnsi="Calibri"/>
          <w:b w:val="0"/>
          <w:szCs w:val="24"/>
        </w:rPr>
        <w:t>(</w:t>
      </w:r>
      <w:r w:rsidRPr="00D945C4">
        <w:rPr>
          <w:rFonts w:ascii="Calibri" w:hAnsi="Calibri" w:cstheme="minorBidi"/>
          <w:b w:val="0"/>
          <w:i/>
          <w:szCs w:val="24"/>
          <w:lang w:eastAsia="it-IT"/>
        </w:rPr>
        <w:t>100 characters max)</w:t>
      </w:r>
    </w:p>
    <w:p w:rsidR="00822A7F" w:rsidRPr="00D945C4" w:rsidRDefault="00822A7F" w:rsidP="00822A7F">
      <w:pPr>
        <w:rPr>
          <w:rFonts w:ascii="Calibri" w:hAnsi="Calibri"/>
          <w:szCs w:val="24"/>
        </w:rPr>
      </w:pPr>
      <w:r w:rsidRPr="00D945C4">
        <w:rPr>
          <w:rFonts w:ascii="Calibri" w:hAnsi="Calibri"/>
          <w:szCs w:val="24"/>
        </w:rPr>
        <w:t>________________________________________________________________________________________________________________________________________________________________________________________________________________________</w:t>
      </w:r>
      <w:r>
        <w:rPr>
          <w:rFonts w:ascii="Calibri" w:hAnsi="Calibri"/>
          <w:szCs w:val="24"/>
        </w:rPr>
        <w:t>________________________</w:t>
      </w:r>
    </w:p>
    <w:p w:rsidR="00822A7F" w:rsidRPr="00D945C4" w:rsidRDefault="00822A7F" w:rsidP="00822A7F">
      <w:pPr>
        <w:pStyle w:val="Heading3"/>
        <w:rPr>
          <w:rFonts w:ascii="Calibri" w:hAnsi="Calibri"/>
          <w:szCs w:val="24"/>
        </w:rPr>
      </w:pPr>
      <w:r w:rsidRPr="00D945C4">
        <w:rPr>
          <w:rFonts w:ascii="Calibri" w:hAnsi="Calibri"/>
          <w:szCs w:val="24"/>
        </w:rPr>
        <w:t>Reference URL</w:t>
      </w:r>
    </w:p>
    <w:p w:rsidR="00822A7F" w:rsidRPr="00D945C4" w:rsidRDefault="00822A7F" w:rsidP="00822A7F">
      <w:pPr>
        <w:pStyle w:val="Help"/>
        <w:keepNext/>
        <w:rPr>
          <w:rFonts w:ascii="Calibri" w:hAnsi="Calibri"/>
          <w:sz w:val="24"/>
          <w:szCs w:val="24"/>
        </w:rPr>
      </w:pPr>
      <w:r w:rsidRPr="00D945C4">
        <w:rPr>
          <w:rFonts w:ascii="Calibri" w:hAnsi="Calibri"/>
          <w:sz w:val="24"/>
          <w:szCs w:val="24"/>
        </w:rPr>
        <w:t>Insert the URL with additional information about the standardization action</w:t>
      </w:r>
    </w:p>
    <w:p w:rsidR="00822A7F" w:rsidRPr="00D945C4" w:rsidRDefault="00822A7F" w:rsidP="00822A7F">
      <w:pPr>
        <w:pStyle w:val="Help"/>
        <w:rPr>
          <w:rFonts w:ascii="Calibri" w:hAnsi="Calibri"/>
          <w:sz w:val="24"/>
          <w:szCs w:val="24"/>
        </w:rPr>
      </w:pPr>
      <w:r w:rsidRPr="00D945C4">
        <w:rPr>
          <w:rFonts w:ascii="Calibri" w:hAnsi="Calibri"/>
          <w:sz w:val="24"/>
          <w:szCs w:val="24"/>
        </w:rPr>
        <w:t>____________________________________________________________________________________________________________</w:t>
      </w:r>
      <w:r>
        <w:rPr>
          <w:rFonts w:ascii="Calibri" w:hAnsi="Calibri"/>
          <w:sz w:val="24"/>
          <w:szCs w:val="24"/>
        </w:rPr>
        <w:t>____________________________________________________</w:t>
      </w:r>
    </w:p>
    <w:p w:rsidR="00822A7F" w:rsidRPr="00D945C4" w:rsidRDefault="00822A7F" w:rsidP="00822A7F">
      <w:pPr>
        <w:pStyle w:val="Heading3"/>
        <w:rPr>
          <w:rFonts w:ascii="Calibri" w:hAnsi="Calibri"/>
          <w:szCs w:val="24"/>
        </w:rPr>
      </w:pPr>
      <w:r w:rsidRPr="00D945C4">
        <w:rPr>
          <w:rFonts w:ascii="Calibri" w:hAnsi="Calibri"/>
          <w:szCs w:val="24"/>
        </w:rPr>
        <w:t>Standardization</w:t>
      </w:r>
      <w:r>
        <w:rPr>
          <w:rFonts w:ascii="Calibri" w:hAnsi="Calibri"/>
          <w:szCs w:val="24"/>
        </w:rPr>
        <w:t xml:space="preserve"> </w:t>
      </w:r>
      <w:r w:rsidRPr="00D945C4">
        <w:rPr>
          <w:rFonts w:ascii="Calibri" w:hAnsi="Calibri"/>
          <w:szCs w:val="24"/>
        </w:rPr>
        <w:t>areas</w:t>
      </w:r>
    </w:p>
    <w:p w:rsidR="00822A7F" w:rsidRPr="00D945C4" w:rsidRDefault="00822A7F" w:rsidP="00822A7F">
      <w:pPr>
        <w:pStyle w:val="Help"/>
        <w:keepNext/>
        <w:rPr>
          <w:rFonts w:ascii="Calibri" w:hAnsi="Calibri"/>
          <w:sz w:val="24"/>
          <w:szCs w:val="24"/>
        </w:rPr>
      </w:pPr>
      <w:r w:rsidRPr="00D945C4">
        <w:rPr>
          <w:rFonts w:ascii="Calibri" w:hAnsi="Calibri"/>
          <w:sz w:val="24"/>
          <w:szCs w:val="24"/>
        </w:rPr>
        <w:t>Select one or more of the following areas:</w:t>
      </w:r>
    </w:p>
    <w:p w:rsidR="00822A7F" w:rsidRPr="00D945C4" w:rsidRDefault="00822A7F" w:rsidP="00F711D0">
      <w:pPr>
        <w:pStyle w:val="ListParagraph"/>
        <w:keepNext/>
        <w:numPr>
          <w:ilvl w:val="0"/>
          <w:numId w:val="2"/>
        </w:numPr>
        <w:tabs>
          <w:tab w:val="left" w:pos="8505"/>
        </w:tabs>
        <w:spacing w:after="160" w:line="252" w:lineRule="auto"/>
        <w:jc w:val="both"/>
        <w:rPr>
          <w:rFonts w:ascii="Calibri" w:hAnsi="Calibri"/>
        </w:rPr>
      </w:pPr>
      <w:r w:rsidRPr="00D945C4">
        <w:rPr>
          <w:rFonts w:ascii="Calibri" w:hAnsi="Calibri"/>
        </w:rPr>
        <w:t>Energy efficiency in ICT equipment</w:t>
      </w:r>
      <w:r w:rsidRPr="00D945C4">
        <w:rPr>
          <w:rFonts w:ascii="Calibri" w:hAnsi="Calibri"/>
        </w:rPr>
        <w:tab/>
      </w:r>
      <w:r w:rsidRPr="00D945C4">
        <w:rPr>
          <w:rFonts w:ascii="Calibri" w:hAnsi="Calibri"/>
        </w:rPr>
        <w:tab/>
      </w:r>
      <w:r w:rsidRPr="00D945C4">
        <w:rPr>
          <w:rFonts w:ascii="Segoe UI Symbol" w:eastAsia="MS Mincho" w:hAnsi="Segoe UI Symbol" w:cs="Segoe UI Symbol"/>
        </w:rPr>
        <w:t>☐</w:t>
      </w:r>
      <w:r w:rsidRPr="00D945C4">
        <w:rPr>
          <w:rFonts w:ascii="Calibri" w:hAnsi="Calibri" w:cs="Arial"/>
        </w:rPr>
        <w:br/>
      </w:r>
      <w:r w:rsidRPr="00D945C4">
        <w:rPr>
          <w:rFonts w:ascii="Calibri" w:hAnsi="Calibri"/>
        </w:rPr>
        <w:t>Design rules and technical solutions to optimize energy consumption in ICT devices.</w:t>
      </w:r>
    </w:p>
    <w:p w:rsidR="00822A7F" w:rsidRDefault="00822A7F" w:rsidP="00F711D0">
      <w:pPr>
        <w:pStyle w:val="ListParagraph"/>
        <w:keepNext/>
        <w:numPr>
          <w:ilvl w:val="0"/>
          <w:numId w:val="2"/>
        </w:numPr>
        <w:tabs>
          <w:tab w:val="left" w:pos="8505"/>
        </w:tabs>
        <w:spacing w:after="160" w:line="252" w:lineRule="auto"/>
        <w:jc w:val="both"/>
        <w:rPr>
          <w:rFonts w:ascii="Calibri" w:hAnsi="Calibri"/>
        </w:rPr>
      </w:pPr>
      <w:r w:rsidRPr="00D945C4">
        <w:rPr>
          <w:rFonts w:ascii="Calibri" w:hAnsi="Calibri"/>
        </w:rPr>
        <w:t>Energy efficiency in</w:t>
      </w:r>
      <w:r>
        <w:rPr>
          <w:rFonts w:ascii="Calibri" w:hAnsi="Calibri"/>
        </w:rPr>
        <w:t xml:space="preserve"> </w:t>
      </w:r>
      <w:r w:rsidRPr="00D945C4">
        <w:rPr>
          <w:rFonts w:ascii="Calibri" w:hAnsi="Calibri"/>
        </w:rPr>
        <w:t>ICT Infrastructure</w:t>
      </w:r>
      <w:r w:rsidRPr="00D945C4">
        <w:rPr>
          <w:rFonts w:ascii="Calibri" w:hAnsi="Calibri"/>
        </w:rPr>
        <w:tab/>
      </w:r>
      <w:r w:rsidRPr="00D945C4">
        <w:rPr>
          <w:rFonts w:ascii="Calibri" w:hAnsi="Calibri"/>
        </w:rPr>
        <w:tab/>
      </w:r>
      <w:r w:rsidRPr="00D945C4">
        <w:rPr>
          <w:rFonts w:ascii="Segoe UI Symbol" w:eastAsia="MS Mincho" w:hAnsi="Segoe UI Symbol" w:cs="Segoe UI Symbol"/>
        </w:rPr>
        <w:t>☐</w:t>
      </w:r>
      <w:r w:rsidRPr="00D945C4">
        <w:rPr>
          <w:rFonts w:ascii="Calibri" w:hAnsi="Calibri" w:cs="Arial"/>
        </w:rPr>
        <w:br/>
      </w:r>
      <w:r w:rsidRPr="00D945C4">
        <w:rPr>
          <w:rFonts w:ascii="Calibri" w:hAnsi="Calibri"/>
        </w:rPr>
        <w:t>Design rules and technical solutions to optimize energy consumption in ICT infrastructure</w:t>
      </w:r>
      <w:r>
        <w:rPr>
          <w:rFonts w:ascii="Calibri" w:hAnsi="Calibri"/>
        </w:rPr>
        <w:br/>
      </w:r>
      <w:r w:rsidRPr="00D945C4">
        <w:rPr>
          <w:rFonts w:ascii="Calibri" w:hAnsi="Calibri"/>
        </w:rPr>
        <w:t>(i.e. a cluster of ICT devices and the related ancillary parts as, e.g., air conditioners, power converters, networks, data centres, etc.).</w:t>
      </w:r>
    </w:p>
    <w:p w:rsidR="00822A7F" w:rsidRPr="0075714D" w:rsidRDefault="00822A7F" w:rsidP="00822A7F">
      <w:pPr>
        <w:tabs>
          <w:tab w:val="clear" w:pos="794"/>
          <w:tab w:val="clear" w:pos="1191"/>
          <w:tab w:val="clear" w:pos="1588"/>
          <w:tab w:val="clear" w:pos="1985"/>
        </w:tabs>
        <w:overflowPunct/>
        <w:autoSpaceDE/>
        <w:autoSpaceDN/>
        <w:adjustRightInd/>
        <w:spacing w:before="0"/>
        <w:textAlignment w:val="auto"/>
        <w:rPr>
          <w:rFonts w:ascii="Calibri" w:hAnsi="Calibri"/>
          <w:szCs w:val="24"/>
        </w:rPr>
      </w:pPr>
      <w:r>
        <w:rPr>
          <w:rFonts w:ascii="Calibri" w:hAnsi="Calibri"/>
          <w:szCs w:val="24"/>
        </w:rPr>
        <w:br w:type="page"/>
      </w:r>
    </w:p>
    <w:p w:rsidR="00822A7F" w:rsidRPr="00D945C4" w:rsidRDefault="00822A7F" w:rsidP="00F711D0">
      <w:pPr>
        <w:pStyle w:val="ListParagraph"/>
        <w:keepNext/>
        <w:numPr>
          <w:ilvl w:val="0"/>
          <w:numId w:val="2"/>
        </w:numPr>
        <w:tabs>
          <w:tab w:val="left" w:pos="8505"/>
        </w:tabs>
        <w:spacing w:after="160" w:line="252" w:lineRule="auto"/>
        <w:jc w:val="both"/>
        <w:rPr>
          <w:rFonts w:ascii="Calibri" w:hAnsi="Calibri"/>
        </w:rPr>
      </w:pPr>
      <w:r w:rsidRPr="00D945C4">
        <w:rPr>
          <w:rFonts w:ascii="Calibri" w:hAnsi="Calibri"/>
        </w:rPr>
        <w:lastRenderedPageBreak/>
        <w:t>Sustainability of ICT equipment, infrastructure and services</w:t>
      </w:r>
      <w:r w:rsidRPr="00D945C4">
        <w:rPr>
          <w:rFonts w:ascii="Calibri" w:hAnsi="Calibri"/>
        </w:rPr>
        <w:tab/>
      </w:r>
      <w:r w:rsidRPr="00D945C4">
        <w:rPr>
          <w:rFonts w:ascii="Calibri" w:hAnsi="Calibri"/>
        </w:rPr>
        <w:tab/>
      </w:r>
      <w:r w:rsidRPr="00D945C4">
        <w:rPr>
          <w:rFonts w:ascii="Segoe UI Symbol" w:eastAsia="MS Mincho" w:hAnsi="Segoe UI Symbol" w:cs="Segoe UI Symbol"/>
        </w:rPr>
        <w:t>☐</w:t>
      </w:r>
    </w:p>
    <w:p w:rsidR="00822A7F" w:rsidRPr="00D945C4" w:rsidRDefault="00822A7F" w:rsidP="00822A7F">
      <w:pPr>
        <w:pStyle w:val="ListParagraph"/>
        <w:keepNext/>
        <w:tabs>
          <w:tab w:val="left" w:pos="8505"/>
        </w:tabs>
        <w:spacing w:after="160" w:line="252" w:lineRule="auto"/>
        <w:rPr>
          <w:rFonts w:ascii="Calibri" w:hAnsi="Calibri"/>
        </w:rPr>
      </w:pPr>
      <w:r w:rsidRPr="00D945C4">
        <w:rPr>
          <w:rFonts w:ascii="Calibri" w:hAnsi="Calibri"/>
        </w:rPr>
        <w:t>Methodologies to assess the environmental impact of ICT equipment, infrastructure and services, and guidelines to produce, use and dispose ICTs in an eco-friendly way</w:t>
      </w:r>
      <w:r>
        <w:rPr>
          <w:rFonts w:ascii="Calibri" w:hAnsi="Calibri"/>
        </w:rPr>
        <w:t xml:space="preserve"> </w:t>
      </w:r>
      <w:r w:rsidRPr="00D945C4">
        <w:rPr>
          <w:rFonts w:ascii="Calibri" w:hAnsi="Calibri"/>
        </w:rPr>
        <w:t>(e.g.</w:t>
      </w:r>
      <w:r>
        <w:rPr>
          <w:rFonts w:ascii="Calibri" w:hAnsi="Calibri"/>
        </w:rPr>
        <w:t> </w:t>
      </w:r>
      <w:r w:rsidRPr="00D945C4">
        <w:rPr>
          <w:rFonts w:ascii="Calibri" w:hAnsi="Calibri"/>
        </w:rPr>
        <w:t>environmentally friendly equipment</w:t>
      </w:r>
      <w:r>
        <w:rPr>
          <w:rFonts w:ascii="Calibri" w:hAnsi="Calibri"/>
        </w:rPr>
        <w:t xml:space="preserve"> </w:t>
      </w:r>
      <w:r w:rsidRPr="00D945C4">
        <w:rPr>
          <w:rFonts w:ascii="Calibri" w:hAnsi="Calibri"/>
        </w:rPr>
        <w:t>manufacturing, end of life management, recycling, labelling, procurement practices, eco-rating schemes for mobile phones, etc.)</w:t>
      </w:r>
    </w:p>
    <w:p w:rsidR="00822A7F" w:rsidRPr="00D945C4" w:rsidRDefault="00822A7F" w:rsidP="00F711D0">
      <w:pPr>
        <w:pStyle w:val="ListParagraph"/>
        <w:keepNext/>
        <w:numPr>
          <w:ilvl w:val="0"/>
          <w:numId w:val="2"/>
        </w:numPr>
        <w:tabs>
          <w:tab w:val="left" w:pos="8505"/>
        </w:tabs>
        <w:spacing w:after="160" w:line="252" w:lineRule="auto"/>
        <w:jc w:val="both"/>
        <w:rPr>
          <w:rFonts w:ascii="Calibri" w:hAnsi="Calibri"/>
        </w:rPr>
      </w:pPr>
      <w:r w:rsidRPr="00D945C4">
        <w:rPr>
          <w:rFonts w:ascii="Calibri" w:hAnsi="Calibri"/>
        </w:rPr>
        <w:t>Responsible handling of raw materials</w:t>
      </w:r>
      <w:r w:rsidRPr="00D945C4">
        <w:rPr>
          <w:rFonts w:ascii="Calibri" w:hAnsi="Calibri"/>
        </w:rPr>
        <w:tab/>
      </w:r>
      <w:r w:rsidRPr="00D945C4">
        <w:rPr>
          <w:rFonts w:ascii="Calibri" w:hAnsi="Calibri"/>
        </w:rPr>
        <w:tab/>
      </w:r>
      <w:r w:rsidRPr="00D945C4">
        <w:rPr>
          <w:rFonts w:ascii="Segoe UI Symbol" w:eastAsia="MS Mincho" w:hAnsi="Segoe UI Symbol" w:cs="Segoe UI Symbol"/>
        </w:rPr>
        <w:t>☐</w:t>
      </w:r>
      <w:r w:rsidRPr="00D945C4">
        <w:rPr>
          <w:rFonts w:ascii="Calibri" w:hAnsi="Calibri" w:cs="Arial"/>
        </w:rPr>
        <w:br/>
      </w:r>
      <w:r w:rsidRPr="00D945C4">
        <w:rPr>
          <w:rFonts w:ascii="Calibri" w:hAnsi="Calibri"/>
        </w:rPr>
        <w:t>Guidelines to foster due diligence practices for a responsible supply chain of raw materials used in ICT products (e.g. green supply chain).</w:t>
      </w:r>
    </w:p>
    <w:p w:rsidR="00822A7F" w:rsidRPr="00D945C4" w:rsidRDefault="00822A7F" w:rsidP="00F711D0">
      <w:pPr>
        <w:pStyle w:val="ListParagraph"/>
        <w:keepNext/>
        <w:numPr>
          <w:ilvl w:val="0"/>
          <w:numId w:val="2"/>
        </w:numPr>
        <w:tabs>
          <w:tab w:val="left" w:pos="6804"/>
        </w:tabs>
        <w:spacing w:after="160" w:line="252" w:lineRule="auto"/>
        <w:rPr>
          <w:rFonts w:ascii="Calibri" w:hAnsi="Calibri"/>
        </w:rPr>
      </w:pPr>
      <w:r w:rsidRPr="00D945C4">
        <w:rPr>
          <w:rFonts w:ascii="Calibri" w:hAnsi="Calibri"/>
        </w:rPr>
        <w:t>Other (specify) : __________________________________________________________________________</w:t>
      </w:r>
    </w:p>
    <w:p w:rsidR="00822A7F" w:rsidRPr="00D945C4" w:rsidRDefault="00822A7F" w:rsidP="00822A7F">
      <w:pPr>
        <w:rPr>
          <w:rFonts w:ascii="Calibri" w:hAnsi="Calibri"/>
          <w:szCs w:val="24"/>
        </w:rPr>
      </w:pPr>
      <w:r w:rsidRPr="00D945C4">
        <w:rPr>
          <w:rFonts w:ascii="Calibri" w:hAnsi="Calibri"/>
          <w:szCs w:val="24"/>
        </w:rPr>
        <w:br w:type="page"/>
      </w:r>
    </w:p>
    <w:p w:rsidR="00822A7F" w:rsidRPr="00D945C4" w:rsidRDefault="00822A7F" w:rsidP="00822A7F">
      <w:pPr>
        <w:pStyle w:val="Heading3"/>
        <w:rPr>
          <w:rFonts w:ascii="Calibri" w:hAnsi="Calibri"/>
          <w:szCs w:val="24"/>
        </w:rPr>
      </w:pPr>
      <w:r w:rsidRPr="00D945C4">
        <w:rPr>
          <w:rFonts w:ascii="Calibri" w:hAnsi="Calibri"/>
          <w:szCs w:val="24"/>
        </w:rPr>
        <w:lastRenderedPageBreak/>
        <w:t>ICT technology areas</w:t>
      </w:r>
    </w:p>
    <w:p w:rsidR="00822A7F" w:rsidRPr="00D945C4" w:rsidRDefault="00822A7F" w:rsidP="00822A7F">
      <w:pPr>
        <w:pStyle w:val="Help"/>
        <w:rPr>
          <w:rFonts w:ascii="Calibri" w:hAnsi="Calibri"/>
          <w:sz w:val="24"/>
          <w:szCs w:val="24"/>
        </w:rPr>
      </w:pPr>
      <w:r w:rsidRPr="00D945C4">
        <w:rPr>
          <w:rFonts w:ascii="Calibri" w:hAnsi="Calibri"/>
          <w:sz w:val="24"/>
          <w:szCs w:val="24"/>
        </w:rPr>
        <w:t>Select the technology area(s)</w:t>
      </w:r>
      <w:r>
        <w:rPr>
          <w:rFonts w:ascii="Calibri" w:hAnsi="Calibri"/>
          <w:sz w:val="24"/>
          <w:szCs w:val="24"/>
        </w:rPr>
        <w:t xml:space="preserve"> </w:t>
      </w:r>
      <w:r w:rsidRPr="00D945C4">
        <w:rPr>
          <w:rFonts w:ascii="Calibri" w:hAnsi="Calibri"/>
          <w:sz w:val="24"/>
          <w:szCs w:val="24"/>
        </w:rPr>
        <w:t>that are impacted by the standard (multiple selections are allowed)</w:t>
      </w:r>
      <w:r>
        <w:rPr>
          <w:rFonts w:ascii="Calibri" w:hAnsi="Calibri"/>
          <w:sz w:val="24"/>
          <w:szCs w:val="24"/>
        </w:rPr>
        <w:t xml:space="preserve"> </w:t>
      </w:r>
      <w:r w:rsidRPr="00D945C4">
        <w:rPr>
          <w:rFonts w:ascii="Calibri" w:hAnsi="Calibri"/>
          <w:sz w:val="24"/>
          <w:szCs w:val="24"/>
        </w:rPr>
        <w:t>and indicate the preeminent one, if any:</w:t>
      </w:r>
    </w:p>
    <w:p w:rsidR="00822A7F" w:rsidRPr="00D945C4" w:rsidRDefault="00822A7F" w:rsidP="00822A7F">
      <w:pPr>
        <w:pStyle w:val="Help"/>
        <w:tabs>
          <w:tab w:val="center" w:pos="6804"/>
          <w:tab w:val="center" w:pos="8505"/>
        </w:tabs>
        <w:rPr>
          <w:rFonts w:ascii="Calibri" w:hAnsi="Calibri"/>
          <w:b/>
          <w:sz w:val="24"/>
          <w:szCs w:val="24"/>
        </w:rPr>
      </w:pPr>
      <w:r w:rsidRPr="00D945C4">
        <w:rPr>
          <w:rFonts w:ascii="Calibri" w:hAnsi="Calibri"/>
          <w:sz w:val="24"/>
          <w:szCs w:val="24"/>
        </w:rPr>
        <w:tab/>
        <w:t>Influenced</w:t>
      </w:r>
      <w:r w:rsidRPr="00D945C4">
        <w:rPr>
          <w:rFonts w:ascii="Calibri" w:hAnsi="Calibri"/>
          <w:sz w:val="24"/>
          <w:szCs w:val="24"/>
        </w:rPr>
        <w:tab/>
        <w:t>Preeminent</w:t>
      </w:r>
    </w:p>
    <w:p w:rsidR="00822A7F" w:rsidRPr="00D945C4" w:rsidRDefault="00822A7F" w:rsidP="00F711D0">
      <w:pPr>
        <w:pStyle w:val="ListParagraph"/>
        <w:numPr>
          <w:ilvl w:val="0"/>
          <w:numId w:val="5"/>
        </w:numPr>
        <w:tabs>
          <w:tab w:val="left" w:pos="6804"/>
          <w:tab w:val="left" w:pos="8505"/>
        </w:tabs>
        <w:spacing w:after="160" w:line="252" w:lineRule="auto"/>
        <w:jc w:val="both"/>
        <w:rPr>
          <w:rFonts w:ascii="Calibri" w:hAnsi="Calibri"/>
        </w:rPr>
      </w:pPr>
      <w:r w:rsidRPr="00D945C4">
        <w:rPr>
          <w:rFonts w:ascii="Calibri" w:hAnsi="Calibri"/>
        </w:rPr>
        <w:t xml:space="preserve">User terminal </w:t>
      </w:r>
    </w:p>
    <w:p w:rsidR="00822A7F" w:rsidRPr="00D945C4" w:rsidRDefault="00822A7F" w:rsidP="00F711D0">
      <w:pPr>
        <w:pStyle w:val="ListParagraph"/>
        <w:numPr>
          <w:ilvl w:val="1"/>
          <w:numId w:val="5"/>
        </w:numPr>
        <w:tabs>
          <w:tab w:val="left" w:pos="6804"/>
          <w:tab w:val="left" w:pos="8505"/>
        </w:tabs>
        <w:spacing w:after="160" w:line="252" w:lineRule="auto"/>
        <w:jc w:val="both"/>
        <w:rPr>
          <w:rFonts w:ascii="Calibri" w:hAnsi="Calibri"/>
        </w:rPr>
      </w:pPr>
      <w:r w:rsidRPr="00D945C4">
        <w:rPr>
          <w:rFonts w:ascii="Calibri" w:hAnsi="Calibri"/>
        </w:rPr>
        <w:t>Wired</w:t>
      </w:r>
      <w:r w:rsidRPr="00D945C4">
        <w:rPr>
          <w:rFonts w:ascii="Calibri" w:hAnsi="Calibri"/>
        </w:rPr>
        <w:tab/>
      </w:r>
      <w:r w:rsidRPr="00D945C4">
        <w:rPr>
          <w:rFonts w:ascii="Segoe UI Symbol" w:eastAsia="MS Mincho" w:hAnsi="Segoe UI Symbol" w:cs="Segoe UI Symbol"/>
        </w:rPr>
        <w:t>☐</w:t>
      </w:r>
      <w:r w:rsidRPr="00D945C4">
        <w:rPr>
          <w:rFonts w:ascii="Calibri" w:hAnsi="Calibri" w:cs="Lucida Grande"/>
        </w:rPr>
        <w:tab/>
      </w:r>
      <w:r w:rsidRPr="00D945C4">
        <w:rPr>
          <w:rFonts w:ascii="Segoe UI Symbol" w:eastAsia="MS Mincho" w:hAnsi="Segoe UI Symbol" w:cs="Segoe UI Symbol"/>
        </w:rPr>
        <w:t>☐</w:t>
      </w:r>
    </w:p>
    <w:p w:rsidR="00822A7F" w:rsidRPr="00D945C4" w:rsidRDefault="00822A7F" w:rsidP="00F711D0">
      <w:pPr>
        <w:pStyle w:val="ListParagraph"/>
        <w:numPr>
          <w:ilvl w:val="1"/>
          <w:numId w:val="5"/>
        </w:numPr>
        <w:tabs>
          <w:tab w:val="left" w:pos="6804"/>
          <w:tab w:val="left" w:pos="8505"/>
        </w:tabs>
        <w:spacing w:after="160" w:line="252" w:lineRule="auto"/>
        <w:jc w:val="both"/>
        <w:rPr>
          <w:rFonts w:ascii="Calibri" w:hAnsi="Calibri"/>
        </w:rPr>
      </w:pPr>
      <w:r w:rsidRPr="00D945C4">
        <w:rPr>
          <w:rFonts w:ascii="Calibri" w:hAnsi="Calibri"/>
        </w:rPr>
        <w:t xml:space="preserve">Wireless/mobile </w:t>
      </w:r>
      <w:r w:rsidRPr="00D945C4">
        <w:rPr>
          <w:rFonts w:ascii="Calibri" w:hAnsi="Calibri"/>
        </w:rPr>
        <w:tab/>
      </w:r>
      <w:r w:rsidRPr="00D945C4">
        <w:rPr>
          <w:rFonts w:ascii="Segoe UI Symbol" w:eastAsia="MS Mincho" w:hAnsi="Segoe UI Symbol" w:cs="Segoe UI Symbol"/>
        </w:rPr>
        <w:t>☐</w:t>
      </w:r>
      <w:r w:rsidRPr="00D945C4">
        <w:rPr>
          <w:rFonts w:ascii="Calibri" w:hAnsi="Calibri" w:cs="Lucida Grande"/>
        </w:rPr>
        <w:tab/>
      </w:r>
      <w:r w:rsidRPr="00D945C4">
        <w:rPr>
          <w:rFonts w:ascii="Segoe UI Symbol" w:eastAsia="MS Mincho" w:hAnsi="Segoe UI Symbol" w:cs="Segoe UI Symbol"/>
        </w:rPr>
        <w:t>☐</w:t>
      </w:r>
    </w:p>
    <w:p w:rsidR="00822A7F" w:rsidRPr="00D945C4" w:rsidRDefault="00822A7F" w:rsidP="00F711D0">
      <w:pPr>
        <w:pStyle w:val="ListParagraph"/>
        <w:numPr>
          <w:ilvl w:val="0"/>
          <w:numId w:val="5"/>
        </w:numPr>
        <w:tabs>
          <w:tab w:val="left" w:pos="6804"/>
          <w:tab w:val="left" w:pos="8505"/>
        </w:tabs>
        <w:spacing w:after="160" w:line="252" w:lineRule="auto"/>
        <w:jc w:val="both"/>
        <w:rPr>
          <w:rFonts w:ascii="Calibri" w:hAnsi="Calibri"/>
        </w:rPr>
      </w:pPr>
      <w:r w:rsidRPr="00D945C4">
        <w:rPr>
          <w:rFonts w:ascii="Calibri" w:hAnsi="Calibri"/>
        </w:rPr>
        <w:t xml:space="preserve">Home/small office networking </w:t>
      </w:r>
    </w:p>
    <w:p w:rsidR="00822A7F" w:rsidRPr="00D945C4" w:rsidRDefault="00822A7F" w:rsidP="00F711D0">
      <w:pPr>
        <w:pStyle w:val="ListParagraph"/>
        <w:numPr>
          <w:ilvl w:val="1"/>
          <w:numId w:val="5"/>
        </w:numPr>
        <w:tabs>
          <w:tab w:val="left" w:pos="6804"/>
          <w:tab w:val="left" w:pos="8505"/>
        </w:tabs>
        <w:spacing w:after="160" w:line="252" w:lineRule="auto"/>
        <w:jc w:val="both"/>
        <w:rPr>
          <w:rFonts w:ascii="Calibri" w:hAnsi="Calibri"/>
        </w:rPr>
      </w:pPr>
      <w:r w:rsidRPr="00D945C4">
        <w:rPr>
          <w:rFonts w:ascii="Calibri" w:hAnsi="Calibri"/>
        </w:rPr>
        <w:t>Wired</w:t>
      </w:r>
      <w:r w:rsidRPr="00D945C4">
        <w:rPr>
          <w:rFonts w:ascii="Calibri" w:hAnsi="Calibri"/>
        </w:rPr>
        <w:tab/>
      </w:r>
      <w:r w:rsidRPr="00D945C4">
        <w:rPr>
          <w:rFonts w:ascii="Segoe UI Symbol" w:eastAsia="MS Mincho" w:hAnsi="Segoe UI Symbol" w:cs="Segoe UI Symbol"/>
        </w:rPr>
        <w:t>☐</w:t>
      </w:r>
      <w:r w:rsidRPr="00D945C4">
        <w:rPr>
          <w:rFonts w:ascii="Calibri" w:hAnsi="Calibri" w:cs="Lucida Grande"/>
        </w:rPr>
        <w:tab/>
      </w:r>
      <w:r w:rsidRPr="00D945C4">
        <w:rPr>
          <w:rFonts w:ascii="Segoe UI Symbol" w:eastAsia="MS Mincho" w:hAnsi="Segoe UI Symbol" w:cs="Segoe UI Symbol"/>
        </w:rPr>
        <w:t>☐</w:t>
      </w:r>
    </w:p>
    <w:p w:rsidR="00822A7F" w:rsidRPr="00D945C4" w:rsidRDefault="00822A7F" w:rsidP="00F711D0">
      <w:pPr>
        <w:pStyle w:val="ListParagraph"/>
        <w:numPr>
          <w:ilvl w:val="1"/>
          <w:numId w:val="5"/>
        </w:numPr>
        <w:tabs>
          <w:tab w:val="left" w:pos="6804"/>
          <w:tab w:val="left" w:pos="8505"/>
        </w:tabs>
        <w:spacing w:after="160" w:line="252" w:lineRule="auto"/>
        <w:jc w:val="both"/>
        <w:rPr>
          <w:rFonts w:ascii="Calibri" w:hAnsi="Calibri"/>
        </w:rPr>
      </w:pPr>
      <w:r w:rsidRPr="00D945C4">
        <w:rPr>
          <w:rFonts w:ascii="Calibri" w:hAnsi="Calibri"/>
        </w:rPr>
        <w:t xml:space="preserve">Wireless </w:t>
      </w:r>
      <w:r w:rsidRPr="00D945C4">
        <w:rPr>
          <w:rFonts w:ascii="Calibri" w:hAnsi="Calibri"/>
        </w:rPr>
        <w:tab/>
      </w:r>
      <w:r w:rsidRPr="00D945C4">
        <w:rPr>
          <w:rFonts w:ascii="Segoe UI Symbol" w:eastAsia="MS Mincho" w:hAnsi="Segoe UI Symbol" w:cs="Segoe UI Symbol"/>
        </w:rPr>
        <w:t>☐</w:t>
      </w:r>
      <w:r w:rsidRPr="00D945C4">
        <w:rPr>
          <w:rFonts w:ascii="Calibri" w:hAnsi="Calibri" w:cs="Lucida Grande"/>
        </w:rPr>
        <w:tab/>
      </w:r>
      <w:r w:rsidRPr="00D945C4">
        <w:rPr>
          <w:rFonts w:ascii="Segoe UI Symbol" w:eastAsia="MS Mincho" w:hAnsi="Segoe UI Symbol" w:cs="Segoe UI Symbol"/>
        </w:rPr>
        <w:t>☐</w:t>
      </w:r>
    </w:p>
    <w:p w:rsidR="00822A7F" w:rsidRPr="00D945C4" w:rsidRDefault="00822A7F" w:rsidP="00F711D0">
      <w:pPr>
        <w:pStyle w:val="ListParagraph"/>
        <w:numPr>
          <w:ilvl w:val="0"/>
          <w:numId w:val="5"/>
        </w:numPr>
        <w:tabs>
          <w:tab w:val="left" w:pos="6804"/>
          <w:tab w:val="left" w:pos="8505"/>
        </w:tabs>
        <w:spacing w:after="160" w:line="252" w:lineRule="auto"/>
        <w:jc w:val="both"/>
        <w:rPr>
          <w:rFonts w:ascii="Calibri" w:hAnsi="Calibri"/>
        </w:rPr>
      </w:pPr>
      <w:r w:rsidRPr="00D945C4">
        <w:rPr>
          <w:rFonts w:ascii="Calibri" w:hAnsi="Calibri"/>
        </w:rPr>
        <w:t>Customer premises</w:t>
      </w:r>
    </w:p>
    <w:p w:rsidR="00822A7F" w:rsidRPr="00D945C4" w:rsidRDefault="00822A7F" w:rsidP="00F711D0">
      <w:pPr>
        <w:pStyle w:val="ListParagraph"/>
        <w:numPr>
          <w:ilvl w:val="1"/>
          <w:numId w:val="5"/>
        </w:numPr>
        <w:tabs>
          <w:tab w:val="left" w:pos="6804"/>
          <w:tab w:val="left" w:pos="8505"/>
        </w:tabs>
        <w:spacing w:after="160" w:line="252" w:lineRule="auto"/>
        <w:jc w:val="both"/>
        <w:rPr>
          <w:rFonts w:ascii="Calibri" w:hAnsi="Calibri"/>
        </w:rPr>
      </w:pPr>
      <w:r w:rsidRPr="00D945C4">
        <w:rPr>
          <w:rFonts w:ascii="Calibri" w:hAnsi="Calibri"/>
        </w:rPr>
        <w:t>Wired access network</w:t>
      </w:r>
      <w:r w:rsidRPr="00D945C4">
        <w:rPr>
          <w:rFonts w:ascii="Calibri" w:hAnsi="Calibri"/>
        </w:rPr>
        <w:tab/>
      </w:r>
      <w:r w:rsidRPr="00D945C4">
        <w:rPr>
          <w:rFonts w:ascii="Segoe UI Symbol" w:eastAsia="MS Mincho" w:hAnsi="Segoe UI Symbol" w:cs="Segoe UI Symbol"/>
        </w:rPr>
        <w:t>☐</w:t>
      </w:r>
      <w:r w:rsidRPr="00D945C4">
        <w:rPr>
          <w:rFonts w:ascii="Calibri" w:hAnsi="Calibri" w:cs="Lucida Grande"/>
        </w:rPr>
        <w:tab/>
      </w:r>
      <w:r w:rsidRPr="00D945C4">
        <w:rPr>
          <w:rFonts w:ascii="Segoe UI Symbol" w:eastAsia="MS Mincho" w:hAnsi="Segoe UI Symbol" w:cs="Segoe UI Symbol"/>
        </w:rPr>
        <w:t>☐</w:t>
      </w:r>
    </w:p>
    <w:p w:rsidR="00822A7F" w:rsidRPr="00D945C4" w:rsidRDefault="00822A7F" w:rsidP="00F711D0">
      <w:pPr>
        <w:pStyle w:val="ListParagraph"/>
        <w:numPr>
          <w:ilvl w:val="1"/>
          <w:numId w:val="5"/>
        </w:numPr>
        <w:tabs>
          <w:tab w:val="left" w:pos="6804"/>
          <w:tab w:val="left" w:pos="8505"/>
        </w:tabs>
        <w:spacing w:after="160" w:line="252" w:lineRule="auto"/>
        <w:jc w:val="both"/>
        <w:rPr>
          <w:rFonts w:ascii="Calibri" w:hAnsi="Calibri"/>
        </w:rPr>
      </w:pPr>
      <w:r w:rsidRPr="00D945C4">
        <w:rPr>
          <w:rFonts w:ascii="Calibri" w:hAnsi="Calibri"/>
        </w:rPr>
        <w:t>Wireless/mobile access network</w:t>
      </w:r>
      <w:r w:rsidRPr="00D945C4">
        <w:rPr>
          <w:rFonts w:ascii="Calibri" w:hAnsi="Calibri"/>
        </w:rPr>
        <w:tab/>
      </w:r>
      <w:r w:rsidRPr="00D945C4">
        <w:rPr>
          <w:rFonts w:ascii="Segoe UI Symbol" w:eastAsia="MS Mincho" w:hAnsi="Segoe UI Symbol" w:cs="Segoe UI Symbol"/>
        </w:rPr>
        <w:t>☐</w:t>
      </w:r>
      <w:r w:rsidRPr="00D945C4">
        <w:rPr>
          <w:rFonts w:ascii="Calibri" w:hAnsi="Calibri" w:cs="Lucida Grande"/>
        </w:rPr>
        <w:tab/>
      </w:r>
      <w:r w:rsidRPr="00D945C4">
        <w:rPr>
          <w:rFonts w:ascii="Segoe UI Symbol" w:eastAsia="MS Mincho" w:hAnsi="Segoe UI Symbol" w:cs="Segoe UI Symbol"/>
        </w:rPr>
        <w:t>☐</w:t>
      </w:r>
    </w:p>
    <w:p w:rsidR="00822A7F" w:rsidRPr="00D945C4" w:rsidRDefault="00822A7F" w:rsidP="00F711D0">
      <w:pPr>
        <w:pStyle w:val="ListParagraph"/>
        <w:numPr>
          <w:ilvl w:val="0"/>
          <w:numId w:val="5"/>
        </w:numPr>
        <w:tabs>
          <w:tab w:val="left" w:pos="6804"/>
          <w:tab w:val="left" w:pos="8505"/>
        </w:tabs>
        <w:spacing w:after="160" w:line="252" w:lineRule="auto"/>
        <w:jc w:val="both"/>
        <w:rPr>
          <w:rFonts w:ascii="Calibri" w:hAnsi="Calibri"/>
        </w:rPr>
      </w:pPr>
      <w:r w:rsidRPr="00D945C4">
        <w:rPr>
          <w:rFonts w:ascii="Calibri" w:hAnsi="Calibri"/>
        </w:rPr>
        <w:t xml:space="preserve">Access network </w:t>
      </w:r>
    </w:p>
    <w:p w:rsidR="00822A7F" w:rsidRPr="00D945C4" w:rsidRDefault="00822A7F" w:rsidP="00F711D0">
      <w:pPr>
        <w:pStyle w:val="ListParagraph"/>
        <w:numPr>
          <w:ilvl w:val="1"/>
          <w:numId w:val="5"/>
        </w:numPr>
        <w:tabs>
          <w:tab w:val="left" w:pos="6804"/>
          <w:tab w:val="left" w:pos="8505"/>
        </w:tabs>
        <w:spacing w:after="160" w:line="252" w:lineRule="auto"/>
        <w:jc w:val="both"/>
        <w:rPr>
          <w:rFonts w:ascii="Calibri" w:hAnsi="Calibri"/>
        </w:rPr>
      </w:pPr>
      <w:r w:rsidRPr="00D945C4">
        <w:rPr>
          <w:rFonts w:ascii="Calibri" w:hAnsi="Calibri"/>
        </w:rPr>
        <w:t>Fixed</w:t>
      </w:r>
      <w:r w:rsidRPr="00D945C4">
        <w:rPr>
          <w:rFonts w:ascii="Calibri" w:hAnsi="Calibri"/>
        </w:rPr>
        <w:tab/>
      </w:r>
      <w:r w:rsidRPr="00D945C4">
        <w:rPr>
          <w:rFonts w:ascii="Segoe UI Symbol" w:eastAsia="MS Mincho" w:hAnsi="Segoe UI Symbol" w:cs="Segoe UI Symbol"/>
        </w:rPr>
        <w:t>☐</w:t>
      </w:r>
      <w:r w:rsidRPr="00D945C4">
        <w:rPr>
          <w:rFonts w:ascii="Calibri" w:hAnsi="Calibri" w:cs="Lucida Grande"/>
        </w:rPr>
        <w:tab/>
      </w:r>
      <w:r w:rsidRPr="00D945C4">
        <w:rPr>
          <w:rFonts w:ascii="Segoe UI Symbol" w:eastAsia="MS Mincho" w:hAnsi="Segoe UI Symbol" w:cs="Segoe UI Symbol"/>
        </w:rPr>
        <w:t>☐</w:t>
      </w:r>
    </w:p>
    <w:p w:rsidR="00822A7F" w:rsidRPr="00D945C4" w:rsidRDefault="00822A7F" w:rsidP="00F711D0">
      <w:pPr>
        <w:pStyle w:val="ListParagraph"/>
        <w:numPr>
          <w:ilvl w:val="1"/>
          <w:numId w:val="5"/>
        </w:numPr>
        <w:tabs>
          <w:tab w:val="left" w:pos="6804"/>
          <w:tab w:val="left" w:pos="8505"/>
        </w:tabs>
        <w:spacing w:after="160" w:line="252" w:lineRule="auto"/>
        <w:jc w:val="both"/>
        <w:rPr>
          <w:rFonts w:ascii="Calibri" w:hAnsi="Calibri"/>
        </w:rPr>
      </w:pPr>
      <w:r w:rsidRPr="00D945C4">
        <w:rPr>
          <w:rFonts w:ascii="Calibri" w:hAnsi="Calibri"/>
        </w:rPr>
        <w:t>Wireless/mobile</w:t>
      </w:r>
      <w:r w:rsidRPr="00D945C4">
        <w:rPr>
          <w:rFonts w:ascii="Calibri" w:hAnsi="Calibri"/>
        </w:rPr>
        <w:tab/>
      </w:r>
      <w:r w:rsidRPr="00D945C4">
        <w:rPr>
          <w:rFonts w:ascii="Segoe UI Symbol" w:eastAsia="MS Mincho" w:hAnsi="Segoe UI Symbol" w:cs="Segoe UI Symbol"/>
        </w:rPr>
        <w:t>☐</w:t>
      </w:r>
      <w:r w:rsidRPr="00D945C4">
        <w:rPr>
          <w:rFonts w:ascii="Calibri" w:hAnsi="Calibri" w:cs="Lucida Grande"/>
        </w:rPr>
        <w:tab/>
      </w:r>
      <w:r w:rsidRPr="00D945C4">
        <w:rPr>
          <w:rFonts w:ascii="Segoe UI Symbol" w:eastAsia="MS Mincho" w:hAnsi="Segoe UI Symbol" w:cs="Segoe UI Symbol"/>
        </w:rPr>
        <w:t>☐</w:t>
      </w:r>
    </w:p>
    <w:p w:rsidR="00822A7F" w:rsidRPr="00D945C4" w:rsidRDefault="00822A7F" w:rsidP="00F711D0">
      <w:pPr>
        <w:pStyle w:val="ListParagraph"/>
        <w:numPr>
          <w:ilvl w:val="0"/>
          <w:numId w:val="5"/>
        </w:numPr>
        <w:tabs>
          <w:tab w:val="left" w:pos="6804"/>
          <w:tab w:val="left" w:pos="8505"/>
        </w:tabs>
        <w:spacing w:after="160" w:line="252" w:lineRule="auto"/>
        <w:jc w:val="both"/>
        <w:rPr>
          <w:rFonts w:ascii="Calibri" w:hAnsi="Calibri"/>
        </w:rPr>
      </w:pPr>
      <w:r w:rsidRPr="00D945C4">
        <w:rPr>
          <w:rFonts w:ascii="Calibri" w:hAnsi="Calibri"/>
        </w:rPr>
        <w:t>Core/aggregation and transport</w:t>
      </w:r>
      <w:r>
        <w:rPr>
          <w:rFonts w:ascii="Calibri" w:hAnsi="Calibri"/>
        </w:rPr>
        <w:t xml:space="preserve"> </w:t>
      </w:r>
      <w:r w:rsidRPr="00D945C4">
        <w:rPr>
          <w:rFonts w:ascii="Calibri" w:hAnsi="Calibri"/>
        </w:rPr>
        <w:t>network</w:t>
      </w:r>
    </w:p>
    <w:p w:rsidR="00822A7F" w:rsidRPr="00D945C4" w:rsidRDefault="00822A7F" w:rsidP="00F711D0">
      <w:pPr>
        <w:pStyle w:val="ListParagraph"/>
        <w:numPr>
          <w:ilvl w:val="1"/>
          <w:numId w:val="5"/>
        </w:numPr>
        <w:tabs>
          <w:tab w:val="left" w:pos="6804"/>
          <w:tab w:val="left" w:pos="8505"/>
        </w:tabs>
        <w:spacing w:after="160" w:line="252" w:lineRule="auto"/>
        <w:jc w:val="both"/>
        <w:rPr>
          <w:rFonts w:ascii="Calibri" w:hAnsi="Calibri"/>
        </w:rPr>
      </w:pPr>
      <w:r w:rsidRPr="00D945C4">
        <w:rPr>
          <w:rFonts w:ascii="Calibri" w:hAnsi="Calibri"/>
        </w:rPr>
        <w:t>Transport</w:t>
      </w:r>
      <w:r w:rsidRPr="00D945C4">
        <w:rPr>
          <w:rFonts w:ascii="Calibri" w:hAnsi="Calibri"/>
        </w:rPr>
        <w:tab/>
      </w:r>
      <w:r w:rsidRPr="00D945C4">
        <w:rPr>
          <w:rFonts w:ascii="Segoe UI Symbol" w:eastAsia="MS Mincho" w:hAnsi="Segoe UI Symbol" w:cs="Segoe UI Symbol"/>
        </w:rPr>
        <w:t>☐</w:t>
      </w:r>
      <w:r w:rsidRPr="00D945C4">
        <w:rPr>
          <w:rFonts w:ascii="Calibri" w:hAnsi="Calibri" w:cs="Lucida Grande"/>
        </w:rPr>
        <w:tab/>
      </w:r>
      <w:r w:rsidRPr="00D945C4">
        <w:rPr>
          <w:rFonts w:ascii="Segoe UI Symbol" w:eastAsia="MS Mincho" w:hAnsi="Segoe UI Symbol" w:cs="Segoe UI Symbol"/>
        </w:rPr>
        <w:t>☐</w:t>
      </w:r>
    </w:p>
    <w:p w:rsidR="00822A7F" w:rsidRPr="00D945C4" w:rsidRDefault="00822A7F" w:rsidP="00F711D0">
      <w:pPr>
        <w:pStyle w:val="ListParagraph"/>
        <w:numPr>
          <w:ilvl w:val="1"/>
          <w:numId w:val="5"/>
        </w:numPr>
        <w:tabs>
          <w:tab w:val="left" w:pos="6804"/>
          <w:tab w:val="left" w:pos="8505"/>
        </w:tabs>
        <w:spacing w:after="160" w:line="252" w:lineRule="auto"/>
        <w:jc w:val="both"/>
        <w:rPr>
          <w:rFonts w:ascii="Calibri" w:hAnsi="Calibri"/>
        </w:rPr>
      </w:pPr>
      <w:r w:rsidRPr="00D945C4">
        <w:rPr>
          <w:rFonts w:ascii="Calibri" w:hAnsi="Calibri"/>
        </w:rPr>
        <w:t>Switching/routing</w:t>
      </w:r>
      <w:r w:rsidRPr="00D945C4">
        <w:rPr>
          <w:rFonts w:ascii="Calibri" w:hAnsi="Calibri"/>
        </w:rPr>
        <w:tab/>
      </w:r>
      <w:r w:rsidRPr="00D945C4">
        <w:rPr>
          <w:rFonts w:ascii="Segoe UI Symbol" w:eastAsia="MS Mincho" w:hAnsi="Segoe UI Symbol" w:cs="Segoe UI Symbol"/>
        </w:rPr>
        <w:t>☐</w:t>
      </w:r>
      <w:r w:rsidRPr="00D945C4">
        <w:rPr>
          <w:rFonts w:ascii="Calibri" w:hAnsi="Calibri" w:cs="Lucida Grande"/>
        </w:rPr>
        <w:tab/>
      </w:r>
      <w:r w:rsidRPr="00D945C4">
        <w:rPr>
          <w:rFonts w:ascii="Segoe UI Symbol" w:eastAsia="MS Mincho" w:hAnsi="Segoe UI Symbol" w:cs="Segoe UI Symbol"/>
        </w:rPr>
        <w:t>☐</w:t>
      </w:r>
    </w:p>
    <w:p w:rsidR="00822A7F" w:rsidRPr="00D945C4" w:rsidRDefault="00822A7F" w:rsidP="00F711D0">
      <w:pPr>
        <w:pStyle w:val="ListParagraph"/>
        <w:numPr>
          <w:ilvl w:val="0"/>
          <w:numId w:val="5"/>
        </w:numPr>
        <w:tabs>
          <w:tab w:val="left" w:pos="6804"/>
          <w:tab w:val="left" w:pos="8505"/>
        </w:tabs>
        <w:spacing w:after="160" w:line="252" w:lineRule="auto"/>
        <w:jc w:val="both"/>
        <w:rPr>
          <w:rFonts w:ascii="Calibri" w:hAnsi="Calibri"/>
        </w:rPr>
      </w:pPr>
      <w:r w:rsidRPr="00D945C4">
        <w:rPr>
          <w:rFonts w:ascii="Calibri" w:hAnsi="Calibri"/>
        </w:rPr>
        <w:t>Wireless/mobile core/edge network</w:t>
      </w:r>
    </w:p>
    <w:p w:rsidR="00822A7F" w:rsidRPr="00D945C4" w:rsidRDefault="00822A7F" w:rsidP="00F711D0">
      <w:pPr>
        <w:pStyle w:val="ListParagraph"/>
        <w:numPr>
          <w:ilvl w:val="1"/>
          <w:numId w:val="5"/>
        </w:numPr>
        <w:tabs>
          <w:tab w:val="left" w:pos="6804"/>
          <w:tab w:val="left" w:pos="8505"/>
        </w:tabs>
        <w:spacing w:after="160" w:line="252" w:lineRule="auto"/>
        <w:jc w:val="both"/>
        <w:rPr>
          <w:rFonts w:ascii="Calibri" w:hAnsi="Calibri"/>
        </w:rPr>
      </w:pPr>
      <w:r w:rsidRPr="00D945C4">
        <w:rPr>
          <w:rFonts w:ascii="Calibri" w:hAnsi="Calibri"/>
        </w:rPr>
        <w:t>Transport</w:t>
      </w:r>
      <w:r w:rsidRPr="00D945C4">
        <w:rPr>
          <w:rFonts w:ascii="Calibri" w:hAnsi="Calibri"/>
        </w:rPr>
        <w:tab/>
      </w:r>
      <w:r w:rsidRPr="00D945C4">
        <w:rPr>
          <w:rFonts w:ascii="Segoe UI Symbol" w:eastAsia="MS Mincho" w:hAnsi="Segoe UI Symbol" w:cs="Segoe UI Symbol"/>
        </w:rPr>
        <w:t>☐</w:t>
      </w:r>
      <w:r w:rsidRPr="00D945C4">
        <w:rPr>
          <w:rFonts w:ascii="Calibri" w:hAnsi="Calibri" w:cs="Lucida Grande"/>
        </w:rPr>
        <w:tab/>
      </w:r>
      <w:r w:rsidRPr="00D945C4">
        <w:rPr>
          <w:rFonts w:ascii="Segoe UI Symbol" w:eastAsia="MS Mincho" w:hAnsi="Segoe UI Symbol" w:cs="Segoe UI Symbol"/>
        </w:rPr>
        <w:t>☐</w:t>
      </w:r>
    </w:p>
    <w:p w:rsidR="00822A7F" w:rsidRPr="00D945C4" w:rsidRDefault="00822A7F" w:rsidP="00F711D0">
      <w:pPr>
        <w:pStyle w:val="ListParagraph"/>
        <w:numPr>
          <w:ilvl w:val="1"/>
          <w:numId w:val="5"/>
        </w:numPr>
        <w:tabs>
          <w:tab w:val="left" w:pos="6804"/>
          <w:tab w:val="left" w:pos="8505"/>
        </w:tabs>
        <w:spacing w:after="160" w:line="252" w:lineRule="auto"/>
        <w:jc w:val="both"/>
        <w:rPr>
          <w:rFonts w:ascii="Calibri" w:hAnsi="Calibri"/>
        </w:rPr>
      </w:pPr>
      <w:r w:rsidRPr="00D945C4">
        <w:rPr>
          <w:rFonts w:ascii="Calibri" w:hAnsi="Calibri"/>
        </w:rPr>
        <w:t>Switching/routing</w:t>
      </w:r>
      <w:r w:rsidRPr="00D945C4">
        <w:rPr>
          <w:rFonts w:ascii="Calibri" w:hAnsi="Calibri"/>
        </w:rPr>
        <w:tab/>
      </w:r>
      <w:r w:rsidRPr="00D945C4">
        <w:rPr>
          <w:rFonts w:ascii="Segoe UI Symbol" w:eastAsia="MS Mincho" w:hAnsi="Segoe UI Symbol" w:cs="Segoe UI Symbol"/>
        </w:rPr>
        <w:t>☐</w:t>
      </w:r>
      <w:r w:rsidRPr="00D945C4">
        <w:rPr>
          <w:rFonts w:ascii="Calibri" w:hAnsi="Calibri" w:cs="Lucida Grande"/>
        </w:rPr>
        <w:tab/>
      </w:r>
      <w:r w:rsidRPr="00D945C4">
        <w:rPr>
          <w:rFonts w:ascii="Segoe UI Symbol" w:eastAsia="MS Mincho" w:hAnsi="Segoe UI Symbol" w:cs="Segoe UI Symbol"/>
        </w:rPr>
        <w:t>☐</w:t>
      </w:r>
    </w:p>
    <w:p w:rsidR="00822A7F" w:rsidRPr="00D945C4" w:rsidRDefault="00822A7F" w:rsidP="00F711D0">
      <w:pPr>
        <w:pStyle w:val="ListParagraph"/>
        <w:numPr>
          <w:ilvl w:val="0"/>
          <w:numId w:val="5"/>
        </w:numPr>
        <w:tabs>
          <w:tab w:val="left" w:pos="6804"/>
          <w:tab w:val="left" w:pos="8505"/>
        </w:tabs>
        <w:spacing w:after="160" w:line="252" w:lineRule="auto"/>
        <w:jc w:val="both"/>
        <w:rPr>
          <w:rFonts w:ascii="Calibri" w:hAnsi="Calibri"/>
        </w:rPr>
      </w:pPr>
      <w:r w:rsidRPr="00D945C4">
        <w:rPr>
          <w:rFonts w:ascii="Calibri" w:hAnsi="Calibri"/>
        </w:rPr>
        <w:t>Cooling technologies for networking equipment</w:t>
      </w:r>
    </w:p>
    <w:p w:rsidR="00822A7F" w:rsidRPr="00D945C4" w:rsidRDefault="00822A7F" w:rsidP="00F711D0">
      <w:pPr>
        <w:pStyle w:val="ListParagraph"/>
        <w:numPr>
          <w:ilvl w:val="1"/>
          <w:numId w:val="5"/>
        </w:numPr>
        <w:tabs>
          <w:tab w:val="left" w:pos="6804"/>
          <w:tab w:val="left" w:pos="8505"/>
        </w:tabs>
        <w:spacing w:after="160" w:line="252" w:lineRule="auto"/>
        <w:jc w:val="both"/>
        <w:rPr>
          <w:rFonts w:ascii="Calibri" w:hAnsi="Calibri"/>
        </w:rPr>
      </w:pPr>
      <w:r w:rsidRPr="00D945C4">
        <w:rPr>
          <w:rFonts w:ascii="Calibri" w:hAnsi="Calibri"/>
        </w:rPr>
        <w:t xml:space="preserve">Equipment </w:t>
      </w:r>
      <w:r w:rsidRPr="00D945C4">
        <w:rPr>
          <w:rFonts w:ascii="Calibri" w:hAnsi="Calibri"/>
        </w:rPr>
        <w:tab/>
      </w:r>
      <w:r w:rsidRPr="00D945C4">
        <w:rPr>
          <w:rFonts w:ascii="Segoe UI Symbol" w:eastAsia="MS Mincho" w:hAnsi="Segoe UI Symbol" w:cs="Segoe UI Symbol"/>
        </w:rPr>
        <w:t>☐</w:t>
      </w:r>
      <w:r w:rsidRPr="00D945C4">
        <w:rPr>
          <w:rFonts w:ascii="Calibri" w:hAnsi="Calibri" w:cs="Lucida Grande"/>
        </w:rPr>
        <w:tab/>
      </w:r>
      <w:r w:rsidRPr="00D945C4">
        <w:rPr>
          <w:rFonts w:ascii="Segoe UI Symbol" w:eastAsia="MS Mincho" w:hAnsi="Segoe UI Symbol" w:cs="Segoe UI Symbol"/>
        </w:rPr>
        <w:t>☐</w:t>
      </w:r>
    </w:p>
    <w:p w:rsidR="00822A7F" w:rsidRPr="00D945C4" w:rsidRDefault="00822A7F" w:rsidP="00F711D0">
      <w:pPr>
        <w:pStyle w:val="ListParagraph"/>
        <w:numPr>
          <w:ilvl w:val="1"/>
          <w:numId w:val="5"/>
        </w:numPr>
        <w:tabs>
          <w:tab w:val="left" w:pos="6804"/>
          <w:tab w:val="left" w:pos="8505"/>
        </w:tabs>
        <w:spacing w:after="160" w:line="252" w:lineRule="auto"/>
        <w:jc w:val="both"/>
        <w:rPr>
          <w:rFonts w:ascii="Calibri" w:hAnsi="Calibri"/>
        </w:rPr>
      </w:pPr>
      <w:r w:rsidRPr="00D945C4">
        <w:rPr>
          <w:rFonts w:ascii="Calibri" w:hAnsi="Calibri"/>
        </w:rPr>
        <w:t>Cabinet</w:t>
      </w:r>
      <w:r w:rsidRPr="00D945C4">
        <w:rPr>
          <w:rFonts w:ascii="Calibri" w:hAnsi="Calibri"/>
        </w:rPr>
        <w:tab/>
      </w:r>
      <w:r w:rsidRPr="00D945C4">
        <w:rPr>
          <w:rFonts w:ascii="Segoe UI Symbol" w:eastAsia="MS Mincho" w:hAnsi="Segoe UI Symbol" w:cs="Segoe UI Symbol"/>
        </w:rPr>
        <w:t>☐</w:t>
      </w:r>
      <w:r w:rsidRPr="00D945C4">
        <w:rPr>
          <w:rFonts w:ascii="Calibri" w:hAnsi="Calibri" w:cs="Lucida Grande"/>
        </w:rPr>
        <w:tab/>
      </w:r>
      <w:r w:rsidRPr="00D945C4">
        <w:rPr>
          <w:rFonts w:ascii="Segoe UI Symbol" w:eastAsia="MS Mincho" w:hAnsi="Segoe UI Symbol" w:cs="Segoe UI Symbol"/>
        </w:rPr>
        <w:t>☐</w:t>
      </w:r>
    </w:p>
    <w:p w:rsidR="00822A7F" w:rsidRPr="00D945C4" w:rsidRDefault="00822A7F" w:rsidP="00F711D0">
      <w:pPr>
        <w:pStyle w:val="ListParagraph"/>
        <w:numPr>
          <w:ilvl w:val="1"/>
          <w:numId w:val="5"/>
        </w:numPr>
        <w:tabs>
          <w:tab w:val="left" w:pos="6804"/>
          <w:tab w:val="left" w:pos="8505"/>
        </w:tabs>
        <w:spacing w:after="160" w:line="252" w:lineRule="auto"/>
        <w:jc w:val="both"/>
        <w:rPr>
          <w:rFonts w:ascii="Calibri" w:hAnsi="Calibri"/>
        </w:rPr>
      </w:pPr>
      <w:r w:rsidRPr="00D945C4">
        <w:rPr>
          <w:rFonts w:ascii="Calibri" w:hAnsi="Calibri"/>
        </w:rPr>
        <w:t xml:space="preserve">Site </w:t>
      </w:r>
      <w:r w:rsidRPr="00D945C4">
        <w:rPr>
          <w:rFonts w:ascii="Calibri" w:hAnsi="Calibri"/>
        </w:rPr>
        <w:tab/>
      </w:r>
      <w:r w:rsidRPr="00D945C4">
        <w:rPr>
          <w:rFonts w:ascii="Segoe UI Symbol" w:eastAsia="MS Mincho" w:hAnsi="Segoe UI Symbol" w:cs="Segoe UI Symbol"/>
        </w:rPr>
        <w:t>☐</w:t>
      </w:r>
      <w:r w:rsidRPr="00D945C4">
        <w:rPr>
          <w:rFonts w:ascii="Calibri" w:hAnsi="Calibri" w:cs="Lucida Grande"/>
        </w:rPr>
        <w:tab/>
      </w:r>
      <w:r w:rsidRPr="00D945C4">
        <w:rPr>
          <w:rFonts w:ascii="Segoe UI Symbol" w:eastAsia="MS Mincho" w:hAnsi="Segoe UI Symbol" w:cs="Segoe UI Symbol"/>
        </w:rPr>
        <w:t>☐</w:t>
      </w:r>
    </w:p>
    <w:p w:rsidR="00822A7F" w:rsidRPr="00D945C4" w:rsidRDefault="00822A7F" w:rsidP="00F711D0">
      <w:pPr>
        <w:pStyle w:val="ListParagraph"/>
        <w:numPr>
          <w:ilvl w:val="0"/>
          <w:numId w:val="5"/>
        </w:numPr>
        <w:tabs>
          <w:tab w:val="left" w:pos="6804"/>
          <w:tab w:val="left" w:pos="8505"/>
        </w:tabs>
        <w:spacing w:after="160" w:line="252" w:lineRule="auto"/>
        <w:jc w:val="both"/>
        <w:rPr>
          <w:rFonts w:ascii="Calibri" w:hAnsi="Calibri"/>
        </w:rPr>
      </w:pPr>
      <w:r w:rsidRPr="00D945C4">
        <w:rPr>
          <w:rFonts w:ascii="Calibri" w:hAnsi="Calibri"/>
        </w:rPr>
        <w:t>Power supply for networking</w:t>
      </w:r>
    </w:p>
    <w:p w:rsidR="00822A7F" w:rsidRPr="00D945C4" w:rsidRDefault="00822A7F" w:rsidP="00F711D0">
      <w:pPr>
        <w:pStyle w:val="ListParagraph"/>
        <w:numPr>
          <w:ilvl w:val="1"/>
          <w:numId w:val="5"/>
        </w:numPr>
        <w:tabs>
          <w:tab w:val="left" w:pos="6804"/>
          <w:tab w:val="left" w:pos="8505"/>
        </w:tabs>
        <w:spacing w:after="160" w:line="252" w:lineRule="auto"/>
        <w:jc w:val="both"/>
        <w:rPr>
          <w:rFonts w:ascii="Calibri" w:hAnsi="Calibri"/>
        </w:rPr>
      </w:pPr>
      <w:r w:rsidRPr="00D945C4">
        <w:rPr>
          <w:rFonts w:ascii="Calibri" w:hAnsi="Calibri"/>
        </w:rPr>
        <w:t>Equipment</w:t>
      </w:r>
      <w:r w:rsidRPr="00D945C4">
        <w:rPr>
          <w:rFonts w:ascii="Calibri" w:hAnsi="Calibri"/>
        </w:rPr>
        <w:tab/>
      </w:r>
      <w:r w:rsidRPr="00D945C4">
        <w:rPr>
          <w:rFonts w:ascii="Segoe UI Symbol" w:eastAsia="MS Mincho" w:hAnsi="Segoe UI Symbol" w:cs="Segoe UI Symbol"/>
        </w:rPr>
        <w:t>☐</w:t>
      </w:r>
      <w:r w:rsidRPr="00D945C4">
        <w:rPr>
          <w:rFonts w:ascii="Calibri" w:hAnsi="Calibri" w:cs="Lucida Grande"/>
        </w:rPr>
        <w:tab/>
      </w:r>
      <w:r w:rsidRPr="00D945C4">
        <w:rPr>
          <w:rFonts w:ascii="Segoe UI Symbol" w:eastAsia="MS Mincho" w:hAnsi="Segoe UI Symbol" w:cs="Segoe UI Symbol"/>
        </w:rPr>
        <w:t>☐</w:t>
      </w:r>
    </w:p>
    <w:p w:rsidR="00822A7F" w:rsidRPr="00D945C4" w:rsidRDefault="00822A7F" w:rsidP="00F711D0">
      <w:pPr>
        <w:pStyle w:val="ListParagraph"/>
        <w:numPr>
          <w:ilvl w:val="1"/>
          <w:numId w:val="5"/>
        </w:numPr>
        <w:tabs>
          <w:tab w:val="left" w:pos="6804"/>
          <w:tab w:val="left" w:pos="8505"/>
        </w:tabs>
        <w:spacing w:after="160" w:line="252" w:lineRule="auto"/>
        <w:jc w:val="both"/>
        <w:rPr>
          <w:rFonts w:ascii="Calibri" w:hAnsi="Calibri"/>
        </w:rPr>
      </w:pPr>
      <w:r w:rsidRPr="00D945C4">
        <w:rPr>
          <w:rFonts w:ascii="Calibri" w:hAnsi="Calibri"/>
        </w:rPr>
        <w:t>Cabinet</w:t>
      </w:r>
      <w:r w:rsidRPr="00D945C4">
        <w:rPr>
          <w:rFonts w:ascii="Calibri" w:hAnsi="Calibri"/>
        </w:rPr>
        <w:tab/>
      </w:r>
      <w:r w:rsidRPr="00D945C4">
        <w:rPr>
          <w:rFonts w:ascii="Segoe UI Symbol" w:eastAsia="MS Mincho" w:hAnsi="Segoe UI Symbol" w:cs="Segoe UI Symbol"/>
        </w:rPr>
        <w:t>☐</w:t>
      </w:r>
      <w:r w:rsidRPr="00D945C4">
        <w:rPr>
          <w:rFonts w:ascii="Calibri" w:hAnsi="Calibri" w:cs="Lucida Grande"/>
        </w:rPr>
        <w:tab/>
      </w:r>
      <w:r w:rsidRPr="00D945C4">
        <w:rPr>
          <w:rFonts w:ascii="Segoe UI Symbol" w:eastAsia="MS Mincho" w:hAnsi="Segoe UI Symbol" w:cs="Segoe UI Symbol"/>
        </w:rPr>
        <w:t>☐</w:t>
      </w:r>
    </w:p>
    <w:p w:rsidR="00822A7F" w:rsidRPr="00D945C4" w:rsidRDefault="00822A7F" w:rsidP="00F711D0">
      <w:pPr>
        <w:pStyle w:val="ListParagraph"/>
        <w:numPr>
          <w:ilvl w:val="1"/>
          <w:numId w:val="5"/>
        </w:numPr>
        <w:tabs>
          <w:tab w:val="left" w:pos="6804"/>
          <w:tab w:val="left" w:pos="8505"/>
        </w:tabs>
        <w:spacing w:after="160" w:line="252" w:lineRule="auto"/>
        <w:jc w:val="both"/>
        <w:rPr>
          <w:rFonts w:ascii="Calibri" w:hAnsi="Calibri"/>
        </w:rPr>
      </w:pPr>
      <w:r w:rsidRPr="00D945C4">
        <w:rPr>
          <w:rFonts w:ascii="Calibri" w:hAnsi="Calibri"/>
        </w:rPr>
        <w:t>Site</w:t>
      </w:r>
      <w:r w:rsidRPr="00D945C4">
        <w:rPr>
          <w:rFonts w:ascii="Calibri" w:hAnsi="Calibri"/>
        </w:rPr>
        <w:tab/>
      </w:r>
      <w:r w:rsidRPr="00D945C4">
        <w:rPr>
          <w:rFonts w:ascii="Segoe UI Symbol" w:eastAsia="MS Mincho" w:hAnsi="Segoe UI Symbol" w:cs="Segoe UI Symbol"/>
        </w:rPr>
        <w:t>☐</w:t>
      </w:r>
      <w:r w:rsidRPr="00D945C4">
        <w:rPr>
          <w:rFonts w:ascii="Calibri" w:hAnsi="Calibri" w:cs="Lucida Grande"/>
        </w:rPr>
        <w:tab/>
      </w:r>
      <w:r w:rsidRPr="00D945C4">
        <w:rPr>
          <w:rFonts w:ascii="Segoe UI Symbol" w:eastAsia="MS Mincho" w:hAnsi="Segoe UI Symbol" w:cs="Segoe UI Symbol"/>
        </w:rPr>
        <w:t>☐</w:t>
      </w:r>
    </w:p>
    <w:p w:rsidR="00822A7F" w:rsidRPr="00D945C4" w:rsidRDefault="00822A7F" w:rsidP="00F711D0">
      <w:pPr>
        <w:pStyle w:val="ListParagraph"/>
        <w:numPr>
          <w:ilvl w:val="0"/>
          <w:numId w:val="5"/>
        </w:numPr>
        <w:tabs>
          <w:tab w:val="left" w:pos="6804"/>
          <w:tab w:val="left" w:pos="8505"/>
        </w:tabs>
        <w:spacing w:after="160" w:line="252" w:lineRule="auto"/>
        <w:jc w:val="both"/>
        <w:rPr>
          <w:rFonts w:ascii="Calibri" w:hAnsi="Calibri"/>
        </w:rPr>
      </w:pPr>
      <w:r w:rsidRPr="00D945C4">
        <w:rPr>
          <w:rFonts w:ascii="Calibri" w:hAnsi="Calibri"/>
        </w:rPr>
        <w:t>Data centres</w:t>
      </w:r>
    </w:p>
    <w:p w:rsidR="00822A7F" w:rsidRPr="00D945C4" w:rsidRDefault="00822A7F" w:rsidP="00F711D0">
      <w:pPr>
        <w:pStyle w:val="ListParagraph"/>
        <w:numPr>
          <w:ilvl w:val="1"/>
          <w:numId w:val="5"/>
        </w:numPr>
        <w:tabs>
          <w:tab w:val="left" w:pos="6804"/>
          <w:tab w:val="left" w:pos="8505"/>
        </w:tabs>
        <w:spacing w:after="160" w:line="252" w:lineRule="auto"/>
        <w:jc w:val="both"/>
        <w:rPr>
          <w:rFonts w:ascii="Calibri" w:hAnsi="Calibri"/>
        </w:rPr>
      </w:pPr>
      <w:r w:rsidRPr="00D945C4">
        <w:rPr>
          <w:rFonts w:ascii="Calibri" w:hAnsi="Calibri"/>
        </w:rPr>
        <w:t>Networking equipment</w:t>
      </w:r>
      <w:r w:rsidRPr="00D945C4">
        <w:rPr>
          <w:rFonts w:ascii="Calibri" w:hAnsi="Calibri"/>
        </w:rPr>
        <w:tab/>
      </w:r>
      <w:r w:rsidRPr="00D945C4">
        <w:rPr>
          <w:rFonts w:ascii="Segoe UI Symbol" w:eastAsia="MS Mincho" w:hAnsi="Segoe UI Symbol" w:cs="Segoe UI Symbol"/>
        </w:rPr>
        <w:t>☐</w:t>
      </w:r>
      <w:r w:rsidRPr="00D945C4">
        <w:rPr>
          <w:rFonts w:ascii="Calibri" w:hAnsi="Calibri" w:cs="Lucida Grande"/>
        </w:rPr>
        <w:tab/>
      </w:r>
      <w:r w:rsidRPr="00D945C4">
        <w:rPr>
          <w:rFonts w:ascii="Segoe UI Symbol" w:eastAsia="MS Mincho" w:hAnsi="Segoe UI Symbol" w:cs="Segoe UI Symbol"/>
        </w:rPr>
        <w:t>☐</w:t>
      </w:r>
    </w:p>
    <w:p w:rsidR="00822A7F" w:rsidRPr="00D945C4" w:rsidRDefault="00822A7F" w:rsidP="00F711D0">
      <w:pPr>
        <w:pStyle w:val="ListParagraph"/>
        <w:numPr>
          <w:ilvl w:val="1"/>
          <w:numId w:val="5"/>
        </w:numPr>
        <w:tabs>
          <w:tab w:val="left" w:pos="6804"/>
          <w:tab w:val="left" w:pos="8505"/>
        </w:tabs>
        <w:spacing w:after="160" w:line="252" w:lineRule="auto"/>
        <w:jc w:val="both"/>
        <w:rPr>
          <w:rFonts w:ascii="Calibri" w:hAnsi="Calibri"/>
        </w:rPr>
      </w:pPr>
      <w:r w:rsidRPr="00D945C4">
        <w:rPr>
          <w:rFonts w:ascii="Calibri" w:hAnsi="Calibri"/>
        </w:rPr>
        <w:t>IT equipment</w:t>
      </w:r>
      <w:r w:rsidRPr="00D945C4">
        <w:rPr>
          <w:rFonts w:ascii="Calibri" w:hAnsi="Calibri"/>
        </w:rPr>
        <w:tab/>
      </w:r>
      <w:r w:rsidRPr="00D945C4">
        <w:rPr>
          <w:rFonts w:ascii="Segoe UI Symbol" w:eastAsia="MS Mincho" w:hAnsi="Segoe UI Symbol" w:cs="Segoe UI Symbol"/>
        </w:rPr>
        <w:t>☐</w:t>
      </w:r>
      <w:r w:rsidRPr="00D945C4">
        <w:rPr>
          <w:rFonts w:ascii="Calibri" w:hAnsi="Calibri" w:cs="Lucida Grande"/>
        </w:rPr>
        <w:tab/>
      </w:r>
      <w:r w:rsidRPr="00D945C4">
        <w:rPr>
          <w:rFonts w:ascii="Segoe UI Symbol" w:eastAsia="MS Mincho" w:hAnsi="Segoe UI Symbol" w:cs="Segoe UI Symbol"/>
        </w:rPr>
        <w:t>☐</w:t>
      </w:r>
    </w:p>
    <w:p w:rsidR="00822A7F" w:rsidRPr="00D945C4" w:rsidRDefault="00822A7F" w:rsidP="00F711D0">
      <w:pPr>
        <w:pStyle w:val="ListParagraph"/>
        <w:numPr>
          <w:ilvl w:val="1"/>
          <w:numId w:val="5"/>
        </w:numPr>
        <w:tabs>
          <w:tab w:val="left" w:pos="6804"/>
          <w:tab w:val="left" w:pos="8505"/>
        </w:tabs>
        <w:spacing w:after="160" w:line="252" w:lineRule="auto"/>
        <w:jc w:val="both"/>
        <w:rPr>
          <w:rFonts w:ascii="Calibri" w:hAnsi="Calibri"/>
        </w:rPr>
      </w:pPr>
      <w:r w:rsidRPr="00D945C4">
        <w:rPr>
          <w:rFonts w:ascii="Calibri" w:hAnsi="Calibri"/>
        </w:rPr>
        <w:t>Power supply</w:t>
      </w:r>
      <w:r w:rsidRPr="00D945C4">
        <w:rPr>
          <w:rFonts w:ascii="Calibri" w:hAnsi="Calibri"/>
        </w:rPr>
        <w:tab/>
      </w:r>
      <w:r w:rsidRPr="00D945C4">
        <w:rPr>
          <w:rFonts w:ascii="Segoe UI Symbol" w:eastAsia="MS Mincho" w:hAnsi="Segoe UI Symbol" w:cs="Segoe UI Symbol"/>
        </w:rPr>
        <w:t>☐</w:t>
      </w:r>
      <w:r w:rsidRPr="00D945C4">
        <w:rPr>
          <w:rFonts w:ascii="Calibri" w:hAnsi="Calibri" w:cs="Lucida Grande"/>
        </w:rPr>
        <w:tab/>
      </w:r>
      <w:r w:rsidRPr="00D945C4">
        <w:rPr>
          <w:rFonts w:ascii="Segoe UI Symbol" w:eastAsia="MS Mincho" w:hAnsi="Segoe UI Symbol" w:cs="Segoe UI Symbol"/>
        </w:rPr>
        <w:t>☐</w:t>
      </w:r>
    </w:p>
    <w:p w:rsidR="00822A7F" w:rsidRPr="00D945C4" w:rsidRDefault="00822A7F" w:rsidP="00F711D0">
      <w:pPr>
        <w:pStyle w:val="ListParagraph"/>
        <w:numPr>
          <w:ilvl w:val="1"/>
          <w:numId w:val="5"/>
        </w:numPr>
        <w:tabs>
          <w:tab w:val="left" w:pos="6804"/>
          <w:tab w:val="left" w:pos="8505"/>
        </w:tabs>
        <w:spacing w:after="160" w:line="252" w:lineRule="auto"/>
        <w:jc w:val="both"/>
        <w:rPr>
          <w:rFonts w:ascii="Calibri" w:hAnsi="Calibri"/>
        </w:rPr>
      </w:pPr>
      <w:r w:rsidRPr="00D945C4">
        <w:rPr>
          <w:rFonts w:ascii="Calibri" w:hAnsi="Calibri"/>
        </w:rPr>
        <w:t>Cooling technologies</w:t>
      </w:r>
      <w:r w:rsidRPr="00D945C4">
        <w:rPr>
          <w:rFonts w:ascii="Calibri" w:hAnsi="Calibri"/>
        </w:rPr>
        <w:tab/>
      </w:r>
      <w:r w:rsidRPr="00D945C4">
        <w:rPr>
          <w:rFonts w:ascii="Segoe UI Symbol" w:eastAsia="MS Mincho" w:hAnsi="Segoe UI Symbol" w:cs="Segoe UI Symbol"/>
        </w:rPr>
        <w:t>☐</w:t>
      </w:r>
      <w:r w:rsidRPr="00D945C4">
        <w:rPr>
          <w:rFonts w:ascii="Calibri" w:hAnsi="Calibri" w:cs="Lucida Grande"/>
        </w:rPr>
        <w:tab/>
      </w:r>
      <w:r w:rsidRPr="00D945C4">
        <w:rPr>
          <w:rFonts w:ascii="Segoe UI Symbol" w:eastAsia="MS Mincho" w:hAnsi="Segoe UI Symbol" w:cs="Segoe UI Symbol"/>
        </w:rPr>
        <w:t>☐</w:t>
      </w:r>
    </w:p>
    <w:p w:rsidR="00822A7F" w:rsidRPr="00D945C4" w:rsidRDefault="00822A7F" w:rsidP="00F711D0">
      <w:pPr>
        <w:pStyle w:val="ListParagraph"/>
        <w:numPr>
          <w:ilvl w:val="0"/>
          <w:numId w:val="5"/>
        </w:numPr>
        <w:tabs>
          <w:tab w:val="left" w:pos="6804"/>
          <w:tab w:val="left" w:pos="8505"/>
        </w:tabs>
        <w:spacing w:after="160" w:line="252" w:lineRule="auto"/>
        <w:jc w:val="both"/>
        <w:rPr>
          <w:rFonts w:ascii="Calibri" w:hAnsi="Calibri"/>
        </w:rPr>
      </w:pPr>
      <w:r w:rsidRPr="00D945C4">
        <w:rPr>
          <w:rFonts w:ascii="Calibri" w:hAnsi="Calibri"/>
        </w:rPr>
        <w:t xml:space="preserve">ICT services </w:t>
      </w:r>
    </w:p>
    <w:p w:rsidR="00822A7F" w:rsidRPr="00D945C4" w:rsidRDefault="00822A7F" w:rsidP="00F711D0">
      <w:pPr>
        <w:pStyle w:val="ListParagraph"/>
        <w:numPr>
          <w:ilvl w:val="1"/>
          <w:numId w:val="5"/>
        </w:numPr>
        <w:tabs>
          <w:tab w:val="left" w:pos="6804"/>
          <w:tab w:val="left" w:pos="8505"/>
        </w:tabs>
        <w:spacing w:after="160" w:line="252" w:lineRule="auto"/>
        <w:jc w:val="both"/>
        <w:rPr>
          <w:rFonts w:ascii="Calibri" w:hAnsi="Calibri"/>
        </w:rPr>
      </w:pPr>
      <w:r w:rsidRPr="00D945C4">
        <w:rPr>
          <w:rFonts w:ascii="Calibri" w:hAnsi="Calibri"/>
        </w:rPr>
        <w:t>Commercial services</w:t>
      </w:r>
      <w:r w:rsidRPr="00D945C4">
        <w:rPr>
          <w:rFonts w:ascii="Calibri" w:hAnsi="Calibri"/>
        </w:rPr>
        <w:tab/>
      </w:r>
      <w:r w:rsidRPr="00D945C4">
        <w:rPr>
          <w:rFonts w:ascii="Segoe UI Symbol" w:eastAsia="MS Mincho" w:hAnsi="Segoe UI Symbol" w:cs="Segoe UI Symbol"/>
        </w:rPr>
        <w:t>☐</w:t>
      </w:r>
      <w:r w:rsidRPr="00D945C4">
        <w:rPr>
          <w:rFonts w:ascii="Calibri" w:hAnsi="Calibri" w:cs="Lucida Grande"/>
        </w:rPr>
        <w:tab/>
      </w:r>
      <w:r w:rsidRPr="00D945C4">
        <w:rPr>
          <w:rFonts w:ascii="Segoe UI Symbol" w:eastAsia="MS Mincho" w:hAnsi="Segoe UI Symbol" w:cs="Segoe UI Symbol"/>
        </w:rPr>
        <w:t>☐</w:t>
      </w:r>
    </w:p>
    <w:p w:rsidR="00822A7F" w:rsidRPr="00D945C4" w:rsidRDefault="00822A7F" w:rsidP="00F711D0">
      <w:pPr>
        <w:pStyle w:val="ListParagraph"/>
        <w:numPr>
          <w:ilvl w:val="1"/>
          <w:numId w:val="5"/>
        </w:numPr>
        <w:tabs>
          <w:tab w:val="left" w:pos="6804"/>
          <w:tab w:val="left" w:pos="8505"/>
        </w:tabs>
        <w:spacing w:after="160" w:line="252" w:lineRule="auto"/>
        <w:jc w:val="both"/>
        <w:rPr>
          <w:rFonts w:ascii="Calibri" w:hAnsi="Calibri"/>
        </w:rPr>
      </w:pPr>
      <w:r w:rsidRPr="00D945C4">
        <w:rPr>
          <w:rFonts w:ascii="Calibri" w:hAnsi="Calibri"/>
        </w:rPr>
        <w:t>Educational services</w:t>
      </w:r>
      <w:r w:rsidRPr="00D945C4">
        <w:rPr>
          <w:rFonts w:ascii="Calibri" w:hAnsi="Calibri"/>
        </w:rPr>
        <w:tab/>
      </w:r>
      <w:r w:rsidRPr="00D945C4">
        <w:rPr>
          <w:rFonts w:ascii="Segoe UI Symbol" w:eastAsia="MS Mincho" w:hAnsi="Segoe UI Symbol" w:cs="Segoe UI Symbol"/>
        </w:rPr>
        <w:t>☐</w:t>
      </w:r>
      <w:r w:rsidRPr="00D945C4">
        <w:rPr>
          <w:rFonts w:ascii="Calibri" w:hAnsi="Calibri" w:cs="Lucida Grande"/>
        </w:rPr>
        <w:tab/>
      </w:r>
      <w:r w:rsidRPr="00D945C4">
        <w:rPr>
          <w:rFonts w:ascii="Segoe UI Symbol" w:eastAsia="MS Mincho" w:hAnsi="Segoe UI Symbol" w:cs="Segoe UI Symbol"/>
        </w:rPr>
        <w:t>☐</w:t>
      </w:r>
    </w:p>
    <w:p w:rsidR="00822A7F" w:rsidRPr="00D945C4" w:rsidRDefault="00822A7F" w:rsidP="00F711D0">
      <w:pPr>
        <w:pStyle w:val="ListParagraph"/>
        <w:numPr>
          <w:ilvl w:val="1"/>
          <w:numId w:val="5"/>
        </w:numPr>
        <w:tabs>
          <w:tab w:val="left" w:pos="6804"/>
          <w:tab w:val="left" w:pos="8505"/>
        </w:tabs>
        <w:spacing w:after="160" w:line="252" w:lineRule="auto"/>
        <w:jc w:val="both"/>
        <w:rPr>
          <w:rFonts w:ascii="Calibri" w:hAnsi="Calibri"/>
        </w:rPr>
      </w:pPr>
      <w:r w:rsidRPr="00D945C4">
        <w:rPr>
          <w:rFonts w:ascii="Calibri" w:hAnsi="Calibri"/>
        </w:rPr>
        <w:t>Machine to machine (M2M)</w:t>
      </w:r>
      <w:r w:rsidRPr="00D945C4">
        <w:rPr>
          <w:rFonts w:ascii="Calibri" w:hAnsi="Calibri"/>
        </w:rPr>
        <w:tab/>
      </w:r>
      <w:r w:rsidRPr="00D945C4">
        <w:rPr>
          <w:rFonts w:ascii="Segoe UI Symbol" w:eastAsia="MS Mincho" w:hAnsi="Segoe UI Symbol" w:cs="Segoe UI Symbol"/>
        </w:rPr>
        <w:t>☐</w:t>
      </w:r>
      <w:r w:rsidRPr="00D945C4">
        <w:rPr>
          <w:rFonts w:ascii="Calibri" w:hAnsi="Calibri" w:cs="Lucida Grande"/>
        </w:rPr>
        <w:tab/>
      </w:r>
      <w:r w:rsidRPr="00D945C4">
        <w:rPr>
          <w:rFonts w:ascii="Segoe UI Symbol" w:eastAsia="MS Mincho" w:hAnsi="Segoe UI Symbol" w:cs="Segoe UI Symbol"/>
        </w:rPr>
        <w:t>☐</w:t>
      </w:r>
    </w:p>
    <w:p w:rsidR="00822A7F" w:rsidRPr="00D945C4" w:rsidRDefault="00822A7F" w:rsidP="00F711D0">
      <w:pPr>
        <w:pStyle w:val="ListParagraph"/>
        <w:numPr>
          <w:ilvl w:val="1"/>
          <w:numId w:val="5"/>
        </w:numPr>
        <w:tabs>
          <w:tab w:val="left" w:pos="6804"/>
          <w:tab w:val="left" w:pos="8505"/>
        </w:tabs>
        <w:spacing w:after="160" w:line="252" w:lineRule="auto"/>
        <w:jc w:val="both"/>
        <w:rPr>
          <w:rFonts w:ascii="Calibri" w:hAnsi="Calibri"/>
        </w:rPr>
      </w:pPr>
      <w:r w:rsidRPr="00D945C4">
        <w:rPr>
          <w:rFonts w:ascii="Calibri" w:hAnsi="Calibri"/>
        </w:rPr>
        <w:t>Others</w:t>
      </w:r>
      <w:r w:rsidRPr="00D945C4">
        <w:rPr>
          <w:rFonts w:ascii="Calibri" w:hAnsi="Calibri"/>
        </w:rPr>
        <w:tab/>
      </w:r>
      <w:r w:rsidRPr="00D945C4">
        <w:rPr>
          <w:rFonts w:ascii="Segoe UI Symbol" w:eastAsia="MS Mincho" w:hAnsi="Segoe UI Symbol" w:cs="Segoe UI Symbol"/>
        </w:rPr>
        <w:t>☐</w:t>
      </w:r>
      <w:r w:rsidRPr="00D945C4">
        <w:rPr>
          <w:rFonts w:ascii="Calibri" w:hAnsi="Calibri" w:cs="Lucida Grande"/>
        </w:rPr>
        <w:tab/>
      </w:r>
      <w:r w:rsidRPr="00D945C4">
        <w:rPr>
          <w:rFonts w:ascii="Segoe UI Symbol" w:eastAsia="MS Mincho" w:hAnsi="Segoe UI Symbol" w:cs="Segoe UI Symbol"/>
        </w:rPr>
        <w:t>☐</w:t>
      </w:r>
    </w:p>
    <w:p w:rsidR="00822A7F" w:rsidRPr="00D945C4" w:rsidRDefault="00822A7F" w:rsidP="00822A7F">
      <w:pPr>
        <w:pStyle w:val="ListParagraph"/>
        <w:tabs>
          <w:tab w:val="left" w:pos="6804"/>
          <w:tab w:val="left" w:pos="8505"/>
        </w:tabs>
        <w:spacing w:line="252" w:lineRule="auto"/>
        <w:ind w:left="1440"/>
        <w:rPr>
          <w:rFonts w:ascii="Calibri" w:hAnsi="Calibri"/>
        </w:rPr>
      </w:pPr>
      <w:r w:rsidRPr="00D945C4">
        <w:rPr>
          <w:rFonts w:ascii="Calibri" w:hAnsi="Calibri"/>
        </w:rPr>
        <w:t>(specify)_______________________________________________________</w:t>
      </w:r>
    </w:p>
    <w:p w:rsidR="00822A7F" w:rsidRPr="00D945C4" w:rsidRDefault="00822A7F" w:rsidP="00F711D0">
      <w:pPr>
        <w:pStyle w:val="ListParagraph"/>
        <w:numPr>
          <w:ilvl w:val="0"/>
          <w:numId w:val="5"/>
        </w:numPr>
        <w:spacing w:after="160" w:line="252" w:lineRule="auto"/>
        <w:jc w:val="both"/>
        <w:rPr>
          <w:rFonts w:ascii="Calibri" w:hAnsi="Calibri"/>
        </w:rPr>
      </w:pPr>
      <w:r w:rsidRPr="00D945C4">
        <w:rPr>
          <w:rFonts w:ascii="Calibri" w:hAnsi="Calibri"/>
        </w:rPr>
        <w:t>Others (specify)_______________________________________________________</w:t>
      </w:r>
    </w:p>
    <w:p w:rsidR="00822A7F" w:rsidRPr="00D945C4" w:rsidRDefault="00822A7F" w:rsidP="00822A7F">
      <w:pPr>
        <w:pStyle w:val="Heading3"/>
        <w:rPr>
          <w:rFonts w:ascii="Calibri" w:hAnsi="Calibri"/>
          <w:szCs w:val="24"/>
        </w:rPr>
      </w:pPr>
      <w:r w:rsidRPr="00D945C4">
        <w:rPr>
          <w:rFonts w:ascii="Calibri" w:hAnsi="Calibri"/>
          <w:szCs w:val="24"/>
        </w:rPr>
        <w:lastRenderedPageBreak/>
        <w:t>Scope</w:t>
      </w:r>
    </w:p>
    <w:p w:rsidR="00822A7F" w:rsidRPr="00D945C4" w:rsidRDefault="00822A7F" w:rsidP="00822A7F">
      <w:pPr>
        <w:pStyle w:val="Help"/>
        <w:keepNext/>
        <w:keepLines/>
        <w:rPr>
          <w:rFonts w:ascii="Calibri" w:hAnsi="Calibri"/>
          <w:sz w:val="24"/>
          <w:szCs w:val="24"/>
        </w:rPr>
      </w:pPr>
      <w:r w:rsidRPr="00D945C4">
        <w:rPr>
          <w:rFonts w:ascii="Calibri" w:hAnsi="Calibri"/>
          <w:sz w:val="24"/>
          <w:szCs w:val="24"/>
        </w:rPr>
        <w:t>Provide the scope description including the typical use-cases where the standard can be applied to obtain the objectives defined above (1000 characters maximum).</w:t>
      </w:r>
    </w:p>
    <w:p w:rsidR="00822A7F" w:rsidRPr="00D945C4" w:rsidRDefault="00822A7F" w:rsidP="00822A7F">
      <w:pPr>
        <w:keepNext/>
        <w:keepLines/>
        <w:rPr>
          <w:rFonts w:ascii="Calibri" w:hAnsi="Calibri"/>
          <w:szCs w:val="24"/>
        </w:rPr>
      </w:pPr>
      <w:r w:rsidRPr="00D945C4">
        <w:rPr>
          <w:rFonts w:ascii="Calibri" w:hAnsi="Calibr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2A7F" w:rsidRPr="00D945C4" w:rsidRDefault="00822A7F" w:rsidP="00822A7F">
      <w:pPr>
        <w:pStyle w:val="Help"/>
        <w:rPr>
          <w:rFonts w:ascii="Calibri" w:hAnsi="Calibri"/>
          <w:sz w:val="24"/>
          <w:szCs w:val="24"/>
        </w:rPr>
      </w:pPr>
    </w:p>
    <w:p w:rsidR="00822A7F" w:rsidRPr="00D945C4" w:rsidRDefault="00822A7F" w:rsidP="00822A7F">
      <w:pPr>
        <w:pStyle w:val="Heading3"/>
        <w:rPr>
          <w:rFonts w:ascii="Calibri" w:hAnsi="Calibri"/>
          <w:szCs w:val="24"/>
        </w:rPr>
      </w:pPr>
      <w:r w:rsidRPr="00D945C4">
        <w:rPr>
          <w:rFonts w:ascii="Calibri" w:hAnsi="Calibri"/>
          <w:szCs w:val="24"/>
        </w:rPr>
        <w:t xml:space="preserve">Output description </w:t>
      </w:r>
    </w:p>
    <w:p w:rsidR="00822A7F" w:rsidRPr="00D945C4" w:rsidRDefault="00822A7F" w:rsidP="00822A7F">
      <w:pPr>
        <w:pStyle w:val="Help"/>
        <w:rPr>
          <w:rFonts w:ascii="Calibri" w:hAnsi="Calibri"/>
          <w:sz w:val="24"/>
          <w:szCs w:val="24"/>
        </w:rPr>
      </w:pPr>
      <w:r w:rsidRPr="00D945C4">
        <w:rPr>
          <w:rFonts w:ascii="Calibri" w:hAnsi="Calibri"/>
          <w:sz w:val="24"/>
          <w:szCs w:val="24"/>
        </w:rPr>
        <w:t xml:space="preserve">Specify the SDO, industrial forum or other organizations involved in the standardization action, the deliverable type, the status of the deliverable as well as the tentative start and end dates of the activity. </w:t>
      </w:r>
    </w:p>
    <w:tbl>
      <w:tblPr>
        <w:tblStyle w:val="ListTable1Light1"/>
        <w:tblW w:w="439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48"/>
        <w:gridCol w:w="1216"/>
        <w:gridCol w:w="1208"/>
        <w:gridCol w:w="1000"/>
        <w:gridCol w:w="797"/>
        <w:gridCol w:w="937"/>
        <w:gridCol w:w="2032"/>
      </w:tblGrid>
      <w:tr w:rsidR="00822A7F" w:rsidRPr="00D945C4" w:rsidTr="00822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hideMark/>
          </w:tcPr>
          <w:p w:rsidR="00822A7F" w:rsidRPr="00D945C4" w:rsidRDefault="00822A7F" w:rsidP="00822A7F">
            <w:pPr>
              <w:jc w:val="center"/>
              <w:rPr>
                <w:rFonts w:ascii="Calibri" w:eastAsiaTheme="minorEastAsia" w:hAnsi="Calibri"/>
                <w:b w:val="0"/>
                <w:bCs w:val="0"/>
                <w:i/>
              </w:rPr>
            </w:pPr>
            <w:r w:rsidRPr="00D945C4">
              <w:rPr>
                <w:rFonts w:ascii="Calibri" w:hAnsi="Calibri"/>
                <w:i/>
              </w:rPr>
              <w:t>Organization involved</w:t>
            </w:r>
          </w:p>
        </w:tc>
        <w:tc>
          <w:tcPr>
            <w:tcW w:w="696"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vAlign w:val="center"/>
            <w:hideMark/>
          </w:tcPr>
          <w:p w:rsidR="00822A7F" w:rsidRPr="00D945C4" w:rsidRDefault="00822A7F" w:rsidP="00822A7F">
            <w:pPr>
              <w:spacing w:after="160" w:line="252" w:lineRule="auto"/>
              <w:ind w:right="-166"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bCs w:val="0"/>
                <w:i/>
              </w:rPr>
            </w:pPr>
            <w:r w:rsidRPr="00D945C4">
              <w:rPr>
                <w:rFonts w:ascii="Calibri" w:hAnsi="Calibri"/>
                <w:i/>
              </w:rPr>
              <w:t>Document type</w:t>
            </w:r>
            <w:r w:rsidRPr="009B0576">
              <w:rPr>
                <w:rStyle w:val="FootnoteReference"/>
                <w:rFonts w:ascii="Calibri" w:hAnsi="Calibri"/>
                <w:i/>
                <w:szCs w:val="16"/>
              </w:rPr>
              <w:footnoteReference w:id="4"/>
            </w:r>
          </w:p>
        </w:tc>
        <w:tc>
          <w:tcPr>
            <w:tcW w:w="691"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vAlign w:val="center"/>
            <w:hideMark/>
          </w:tcPr>
          <w:p w:rsidR="00822A7F" w:rsidRPr="00D945C4" w:rsidRDefault="00822A7F" w:rsidP="00822A7F">
            <w:pPr>
              <w:spacing w:after="160" w:line="252" w:lineRule="auto"/>
              <w:ind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b w:val="0"/>
                <w:bCs w:val="0"/>
                <w:i/>
              </w:rPr>
            </w:pPr>
            <w:r w:rsidRPr="00D945C4">
              <w:rPr>
                <w:rFonts w:ascii="Calibri" w:hAnsi="Calibri"/>
              </w:rPr>
              <w:t>Status</w:t>
            </w:r>
            <w:r w:rsidRPr="009B0576">
              <w:rPr>
                <w:rStyle w:val="FootnoteReference"/>
                <w:rFonts w:ascii="Calibri" w:hAnsi="Calibri"/>
                <w:szCs w:val="16"/>
              </w:rPr>
              <w:footnoteReference w:id="5"/>
            </w:r>
          </w:p>
        </w:tc>
        <w:tc>
          <w:tcPr>
            <w:tcW w:w="572"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hideMark/>
          </w:tcPr>
          <w:p w:rsidR="00822A7F" w:rsidRPr="00D945C4" w:rsidRDefault="00822A7F" w:rsidP="00822A7F">
            <w:pPr>
              <w:ind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D945C4">
              <w:rPr>
                <w:rFonts w:ascii="Calibri" w:hAnsi="Calibri"/>
              </w:rPr>
              <w:t>SDO status</w:t>
            </w:r>
            <w:r w:rsidRPr="009B0576">
              <w:rPr>
                <w:rStyle w:val="FootnoteReference"/>
                <w:rFonts w:ascii="Calibri" w:hAnsi="Calibri"/>
                <w:szCs w:val="16"/>
              </w:rPr>
              <w:footnoteReference w:id="6"/>
            </w:r>
          </w:p>
        </w:tc>
        <w:tc>
          <w:tcPr>
            <w:tcW w:w="456"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hideMark/>
          </w:tcPr>
          <w:p w:rsidR="00822A7F" w:rsidRPr="00D945C4" w:rsidRDefault="00822A7F" w:rsidP="00822A7F">
            <w:pPr>
              <w:ind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D945C4">
              <w:rPr>
                <w:rFonts w:ascii="Calibri" w:hAnsi="Calibri"/>
              </w:rPr>
              <w:t>Start date</w:t>
            </w:r>
          </w:p>
        </w:tc>
        <w:tc>
          <w:tcPr>
            <w:tcW w:w="536"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hideMark/>
          </w:tcPr>
          <w:p w:rsidR="00822A7F" w:rsidRPr="00D945C4" w:rsidRDefault="00822A7F" w:rsidP="00822A7F">
            <w:pPr>
              <w:ind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D945C4">
              <w:rPr>
                <w:rFonts w:ascii="Calibri" w:hAnsi="Calibri"/>
              </w:rPr>
              <w:t>End date</w:t>
            </w:r>
            <w:r w:rsidRPr="009B0576">
              <w:rPr>
                <w:rStyle w:val="FootnoteReference"/>
                <w:rFonts w:ascii="Calibri" w:hAnsi="Calibri"/>
                <w:szCs w:val="16"/>
              </w:rPr>
              <w:footnoteReference w:id="7"/>
            </w:r>
          </w:p>
        </w:tc>
        <w:tc>
          <w:tcPr>
            <w:tcW w:w="1163"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vAlign w:val="center"/>
            <w:hideMark/>
          </w:tcPr>
          <w:p w:rsidR="00822A7F" w:rsidRPr="00D945C4" w:rsidRDefault="00822A7F" w:rsidP="00822A7F">
            <w:pPr>
              <w:ind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D945C4">
              <w:rPr>
                <w:rFonts w:ascii="Calibri" w:hAnsi="Calibri"/>
              </w:rPr>
              <w:t>Additional information</w:t>
            </w:r>
            <w:r w:rsidRPr="009B0576">
              <w:rPr>
                <w:rStyle w:val="FootnoteReference"/>
                <w:rFonts w:ascii="Calibri" w:hAnsi="Calibri"/>
                <w:szCs w:val="16"/>
              </w:rPr>
              <w:footnoteReference w:id="8"/>
            </w:r>
          </w:p>
        </w:tc>
      </w:tr>
      <w:tr w:rsidR="00822A7F" w:rsidRPr="00D945C4" w:rsidTr="00822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jc w:val="center"/>
              <w:rPr>
                <w:rFonts w:ascii="Calibri" w:eastAsiaTheme="minorEastAsia" w:hAnsi="Calibri"/>
                <w:b w:val="0"/>
                <w:bCs w:val="0"/>
                <w:lang w:eastAsia="it-IT"/>
              </w:rPr>
            </w:pPr>
          </w:p>
        </w:tc>
        <w:tc>
          <w:tcPr>
            <w:tcW w:w="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spacing w:after="160" w:line="252" w:lineRule="auto"/>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6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spacing w:before="200" w:after="160" w:line="252" w:lineRule="auto"/>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4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11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r>
      <w:tr w:rsidR="00822A7F" w:rsidRPr="00D945C4" w:rsidTr="00822A7F">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jc w:val="center"/>
              <w:rPr>
                <w:rFonts w:ascii="Calibri" w:eastAsiaTheme="minorEastAsia" w:hAnsi="Calibri"/>
                <w:b w:val="0"/>
                <w:bCs w:val="0"/>
                <w:lang w:eastAsia="it-IT"/>
              </w:rPr>
            </w:pPr>
          </w:p>
        </w:tc>
        <w:tc>
          <w:tcPr>
            <w:tcW w:w="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6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4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11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r>
      <w:tr w:rsidR="00822A7F" w:rsidRPr="00D945C4" w:rsidTr="00822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jc w:val="center"/>
              <w:rPr>
                <w:rFonts w:ascii="Calibri" w:eastAsiaTheme="minorEastAsia" w:hAnsi="Calibri"/>
                <w:b w:val="0"/>
                <w:bCs w:val="0"/>
                <w:lang w:eastAsia="it-IT"/>
              </w:rPr>
            </w:pPr>
          </w:p>
        </w:tc>
        <w:tc>
          <w:tcPr>
            <w:tcW w:w="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6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4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11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r>
      <w:tr w:rsidR="00822A7F" w:rsidRPr="00D945C4" w:rsidTr="00822A7F">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jc w:val="center"/>
              <w:rPr>
                <w:rFonts w:ascii="Calibri" w:eastAsiaTheme="minorEastAsia" w:hAnsi="Calibri"/>
                <w:b w:val="0"/>
                <w:bCs w:val="0"/>
                <w:lang w:eastAsia="it-IT"/>
              </w:rPr>
            </w:pPr>
          </w:p>
        </w:tc>
        <w:tc>
          <w:tcPr>
            <w:tcW w:w="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6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4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11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r>
    </w:tbl>
    <w:p w:rsidR="00822A7F" w:rsidRPr="00D945C4" w:rsidRDefault="00822A7F" w:rsidP="00822A7F">
      <w:pPr>
        <w:keepNext/>
        <w:keepLines/>
        <w:rPr>
          <w:rFonts w:ascii="Calibri" w:hAnsi="Calibri" w:cstheme="minorBidi"/>
          <w:szCs w:val="24"/>
          <w:lang w:eastAsia="it-IT"/>
        </w:rPr>
      </w:pPr>
    </w:p>
    <w:p w:rsidR="00822A7F" w:rsidRPr="00D945C4" w:rsidRDefault="00822A7F" w:rsidP="00822A7F">
      <w:pPr>
        <w:rPr>
          <w:rFonts w:ascii="Calibri" w:hAnsi="Calibri"/>
          <w:szCs w:val="24"/>
        </w:rPr>
      </w:pPr>
      <w:r w:rsidRPr="00D945C4">
        <w:rPr>
          <w:rFonts w:ascii="Calibri" w:hAnsi="Calibri"/>
          <w:szCs w:val="24"/>
        </w:rPr>
        <w:br w:type="page"/>
      </w:r>
    </w:p>
    <w:p w:rsidR="00822A7F" w:rsidRPr="00D945C4" w:rsidRDefault="00822A7F" w:rsidP="00822A7F">
      <w:pPr>
        <w:pStyle w:val="InnerContent"/>
        <w:spacing w:before="60"/>
        <w:rPr>
          <w:rFonts w:ascii="Calibri" w:hAnsi="Calibri"/>
          <w:b/>
          <w:bCs/>
          <w:iCs/>
          <w:sz w:val="24"/>
          <w:szCs w:val="24"/>
        </w:rPr>
      </w:pPr>
      <w:r w:rsidRPr="00D945C4">
        <w:rPr>
          <w:rFonts w:ascii="Calibri" w:hAnsi="Calibri"/>
          <w:b/>
          <w:bCs/>
          <w:iCs/>
          <w:sz w:val="24"/>
          <w:szCs w:val="24"/>
        </w:rPr>
        <w:lastRenderedPageBreak/>
        <w:t>Additional information</w:t>
      </w:r>
    </w:p>
    <w:p w:rsidR="00822A7F" w:rsidRPr="00D945C4" w:rsidRDefault="00822A7F" w:rsidP="00822A7F">
      <w:pPr>
        <w:pStyle w:val="Heading3"/>
        <w:rPr>
          <w:rFonts w:ascii="Calibri" w:hAnsi="Calibri"/>
          <w:szCs w:val="24"/>
        </w:rPr>
      </w:pPr>
      <w:r w:rsidRPr="00D945C4">
        <w:rPr>
          <w:rFonts w:ascii="Calibri" w:hAnsi="Calibri"/>
          <w:szCs w:val="24"/>
        </w:rPr>
        <w:t>Technologies</w:t>
      </w:r>
    </w:p>
    <w:p w:rsidR="00822A7F" w:rsidRPr="00D945C4" w:rsidRDefault="00822A7F" w:rsidP="00822A7F">
      <w:pPr>
        <w:pStyle w:val="InnerContent"/>
        <w:spacing w:before="60"/>
        <w:rPr>
          <w:rFonts w:ascii="Calibri" w:hAnsi="Calibri"/>
          <w:i/>
          <w:sz w:val="24"/>
          <w:szCs w:val="24"/>
        </w:rPr>
      </w:pPr>
      <w:r w:rsidRPr="00D945C4">
        <w:rPr>
          <w:rFonts w:ascii="Calibri" w:hAnsi="Calibri"/>
          <w:i/>
          <w:sz w:val="24"/>
          <w:szCs w:val="24"/>
        </w:rPr>
        <w:t>Identify the technologies defined in the standardization action (e.g. interfaces, protocols, transmission techniques, architectures ….), if any.</w:t>
      </w:r>
    </w:p>
    <w:tbl>
      <w:tblPr>
        <w:tblStyle w:val="ListTable1Light1"/>
        <w:tblW w:w="4918" w:type="pct"/>
        <w:tblLook w:val="04A0" w:firstRow="1" w:lastRow="0" w:firstColumn="1" w:lastColumn="0" w:noHBand="0" w:noVBand="1"/>
      </w:tblPr>
      <w:tblGrid>
        <w:gridCol w:w="681"/>
        <w:gridCol w:w="2997"/>
        <w:gridCol w:w="6104"/>
      </w:tblGrid>
      <w:tr w:rsidR="00822A7F" w:rsidRPr="00D945C4" w:rsidTr="00822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tcPr>
          <w:p w:rsidR="00822A7F" w:rsidRPr="00D945C4" w:rsidRDefault="00822A7F" w:rsidP="00822A7F">
            <w:pPr>
              <w:ind w:firstLine="284"/>
              <w:jc w:val="center"/>
              <w:rPr>
                <w:rFonts w:ascii="Calibri" w:eastAsiaTheme="minorEastAsia" w:hAnsi="Calibri"/>
                <w:b w:val="0"/>
              </w:rPr>
            </w:pPr>
          </w:p>
        </w:tc>
        <w:tc>
          <w:tcPr>
            <w:tcW w:w="2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hideMark/>
          </w:tcPr>
          <w:p w:rsidR="00822A7F" w:rsidRPr="00D945C4" w:rsidRDefault="00822A7F" w:rsidP="00822A7F">
            <w:pPr>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D945C4">
              <w:rPr>
                <w:rFonts w:ascii="Calibri" w:hAnsi="Calibri"/>
                <w:i/>
              </w:rPr>
              <w:t>Name</w:t>
            </w:r>
          </w:p>
        </w:tc>
        <w:tc>
          <w:tcPr>
            <w:tcW w:w="5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hideMark/>
          </w:tcPr>
          <w:p w:rsidR="00822A7F" w:rsidRPr="00D945C4" w:rsidRDefault="00822A7F" w:rsidP="00822A7F">
            <w:pPr>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D945C4">
              <w:rPr>
                <w:rFonts w:ascii="Calibri" w:hAnsi="Calibri"/>
                <w:i/>
              </w:rPr>
              <w:t>Description</w:t>
            </w:r>
          </w:p>
        </w:tc>
      </w:tr>
      <w:tr w:rsidR="00822A7F" w:rsidRPr="00D945C4" w:rsidTr="00822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22A7F" w:rsidRPr="00D945C4" w:rsidRDefault="00822A7F" w:rsidP="00822A7F">
            <w:pPr>
              <w:ind w:firstLine="284"/>
              <w:jc w:val="center"/>
              <w:rPr>
                <w:rFonts w:ascii="Calibri" w:eastAsiaTheme="minorEastAsia" w:hAnsi="Calibri"/>
                <w:b w:val="0"/>
              </w:rPr>
            </w:pPr>
            <w:r w:rsidRPr="00D945C4">
              <w:rPr>
                <w:rFonts w:ascii="Calibri" w:hAnsi="Calibri"/>
                <w:b w:val="0"/>
              </w:rPr>
              <w:t>1</w:t>
            </w:r>
          </w:p>
        </w:tc>
        <w:tc>
          <w:tcPr>
            <w:tcW w:w="2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pStyle w:val="InnerContent"/>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5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822A7F" w:rsidRPr="00D945C4" w:rsidTr="00822A7F">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22A7F" w:rsidRPr="00D945C4" w:rsidRDefault="00822A7F" w:rsidP="00822A7F">
            <w:pPr>
              <w:ind w:firstLine="284"/>
              <w:jc w:val="center"/>
              <w:rPr>
                <w:rFonts w:ascii="Calibri" w:eastAsiaTheme="minorEastAsia" w:hAnsi="Calibri"/>
                <w:b w:val="0"/>
              </w:rPr>
            </w:pPr>
            <w:r w:rsidRPr="00D945C4">
              <w:rPr>
                <w:rFonts w:ascii="Calibri" w:hAnsi="Calibri"/>
                <w:b w:val="0"/>
              </w:rPr>
              <w:t>2</w:t>
            </w:r>
          </w:p>
        </w:tc>
        <w:tc>
          <w:tcPr>
            <w:tcW w:w="2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pStyle w:val="InnerContent"/>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5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822A7F" w:rsidRPr="00D945C4" w:rsidTr="00822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22A7F" w:rsidRPr="00D945C4" w:rsidRDefault="00822A7F" w:rsidP="00822A7F">
            <w:pPr>
              <w:ind w:firstLine="284"/>
              <w:jc w:val="center"/>
              <w:rPr>
                <w:rFonts w:ascii="Calibri" w:eastAsiaTheme="minorEastAsia" w:hAnsi="Calibri"/>
                <w:b w:val="0"/>
              </w:rPr>
            </w:pPr>
            <w:r w:rsidRPr="00D945C4">
              <w:rPr>
                <w:rFonts w:ascii="Calibri" w:hAnsi="Calibri"/>
                <w:b w:val="0"/>
              </w:rPr>
              <w:t>3</w:t>
            </w:r>
          </w:p>
        </w:tc>
        <w:tc>
          <w:tcPr>
            <w:tcW w:w="2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pStyle w:val="InnerContent"/>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5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822A7F" w:rsidRPr="00D945C4" w:rsidTr="00822A7F">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themeColor="background1" w:themeShade="BF"/>
              <w:left w:val="nil"/>
              <w:bottom w:val="nil"/>
              <w:right w:val="nil"/>
            </w:tcBorders>
            <w:vAlign w:val="center"/>
            <w:hideMark/>
          </w:tcPr>
          <w:p w:rsidR="00822A7F" w:rsidRPr="00D945C4" w:rsidRDefault="00822A7F" w:rsidP="00822A7F">
            <w:pPr>
              <w:ind w:firstLine="284"/>
              <w:jc w:val="center"/>
              <w:rPr>
                <w:rFonts w:ascii="Calibri" w:eastAsiaTheme="minorEastAsia" w:hAnsi="Calibri"/>
                <w:b w:val="0"/>
              </w:rPr>
            </w:pPr>
            <w:r w:rsidRPr="00D945C4">
              <w:rPr>
                <w:rFonts w:ascii="Calibri" w:hAnsi="Calibri"/>
                <w:b w:val="0"/>
              </w:rPr>
              <w:t>…</w:t>
            </w:r>
          </w:p>
        </w:tc>
        <w:tc>
          <w:tcPr>
            <w:tcW w:w="2929" w:type="dxa"/>
            <w:tcBorders>
              <w:top w:val="single" w:sz="4" w:space="0" w:color="BFBFBF" w:themeColor="background1" w:themeShade="BF"/>
              <w:left w:val="nil"/>
              <w:bottom w:val="nil"/>
              <w:right w:val="nil"/>
            </w:tcBorders>
            <w:vAlign w:val="center"/>
          </w:tcPr>
          <w:p w:rsidR="00822A7F" w:rsidRPr="00D945C4" w:rsidRDefault="00822A7F" w:rsidP="00822A7F">
            <w:pPr>
              <w:pStyle w:val="InnerContent"/>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5965" w:type="dxa"/>
            <w:tcBorders>
              <w:top w:val="single" w:sz="4" w:space="0" w:color="BFBFBF" w:themeColor="background1" w:themeShade="BF"/>
              <w:left w:val="nil"/>
              <w:bottom w:val="nil"/>
              <w:right w:val="nil"/>
            </w:tcBorders>
            <w:vAlign w:val="center"/>
          </w:tcPr>
          <w:p w:rsidR="00822A7F" w:rsidRPr="00D945C4" w:rsidRDefault="00822A7F" w:rsidP="00822A7F">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bl>
    <w:p w:rsidR="00822A7F" w:rsidRPr="00D945C4" w:rsidRDefault="00822A7F" w:rsidP="00822A7F">
      <w:pPr>
        <w:pStyle w:val="Heading3"/>
        <w:rPr>
          <w:rFonts w:ascii="Calibri" w:eastAsiaTheme="majorEastAsia" w:hAnsi="Calibri" w:cstheme="majorBidi"/>
          <w:szCs w:val="24"/>
          <w:lang w:val="en-US"/>
        </w:rPr>
      </w:pPr>
      <w:r w:rsidRPr="00D945C4">
        <w:rPr>
          <w:rFonts w:ascii="Calibri" w:hAnsi="Calibri"/>
          <w:szCs w:val="24"/>
        </w:rPr>
        <w:t>Metrics, key performance indicators (KPIs) and benchmarks</w:t>
      </w:r>
    </w:p>
    <w:p w:rsidR="00822A7F" w:rsidRPr="00D945C4" w:rsidRDefault="00822A7F" w:rsidP="00822A7F">
      <w:pPr>
        <w:pStyle w:val="Help"/>
        <w:keepNext/>
        <w:keepLines/>
        <w:rPr>
          <w:rFonts w:ascii="Calibri" w:hAnsi="Calibri"/>
          <w:sz w:val="24"/>
          <w:szCs w:val="24"/>
        </w:rPr>
      </w:pPr>
      <w:r w:rsidRPr="00D945C4">
        <w:rPr>
          <w:rFonts w:ascii="Calibri" w:hAnsi="Calibri"/>
          <w:sz w:val="24"/>
          <w:szCs w:val="24"/>
        </w:rPr>
        <w:t>Identify the metrics/KPIs/benchmarks defined in the standardization action, if any.</w:t>
      </w:r>
    </w:p>
    <w:tbl>
      <w:tblPr>
        <w:tblStyle w:val="ListTable1Light1"/>
        <w:tblW w:w="4923" w:type="pct"/>
        <w:tblLook w:val="04A0" w:firstRow="1" w:lastRow="0" w:firstColumn="1" w:lastColumn="0" w:noHBand="0" w:noVBand="1"/>
      </w:tblPr>
      <w:tblGrid>
        <w:gridCol w:w="682"/>
        <w:gridCol w:w="2894"/>
        <w:gridCol w:w="6216"/>
      </w:tblGrid>
      <w:tr w:rsidR="00822A7F" w:rsidRPr="00D945C4" w:rsidTr="00822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tcPr>
          <w:p w:rsidR="00822A7F" w:rsidRPr="00D945C4" w:rsidRDefault="00822A7F" w:rsidP="00822A7F">
            <w:pPr>
              <w:keepNext/>
              <w:keepLines/>
              <w:ind w:firstLine="284"/>
              <w:jc w:val="center"/>
              <w:rPr>
                <w:rFonts w:ascii="Calibri" w:eastAsiaTheme="minorEastAsia" w:hAnsi="Calibri"/>
                <w:b w:val="0"/>
                <w:bCs w:val="0"/>
                <w:lang w:eastAsia="it-IT"/>
              </w:rPr>
            </w:pPr>
          </w:p>
        </w:tc>
        <w:tc>
          <w:tcPr>
            <w:tcW w:w="28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hideMark/>
          </w:tcPr>
          <w:p w:rsidR="00822A7F" w:rsidRPr="00D945C4" w:rsidRDefault="00822A7F" w:rsidP="00822A7F">
            <w:pPr>
              <w:keepNext/>
              <w:keepLines/>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243F60" w:themeColor="accent1" w:themeShade="7F"/>
                <w:lang w:eastAsia="it-IT"/>
              </w:rPr>
            </w:pPr>
            <w:r w:rsidRPr="00D945C4">
              <w:rPr>
                <w:rFonts w:ascii="Calibri" w:hAnsi="Calibri"/>
                <w:i/>
              </w:rPr>
              <w:t>Name</w:t>
            </w:r>
          </w:p>
        </w:tc>
        <w:tc>
          <w:tcPr>
            <w:tcW w:w="6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hideMark/>
          </w:tcPr>
          <w:p w:rsidR="00822A7F" w:rsidRPr="00D945C4" w:rsidRDefault="00822A7F" w:rsidP="00822A7F">
            <w:pPr>
              <w:keepNext/>
              <w:keepLines/>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243F60" w:themeColor="accent1" w:themeShade="7F"/>
                <w:lang w:eastAsia="it-IT"/>
              </w:rPr>
            </w:pPr>
            <w:r w:rsidRPr="00D945C4">
              <w:rPr>
                <w:rFonts w:ascii="Calibri" w:hAnsi="Calibri"/>
                <w:i/>
              </w:rPr>
              <w:t>Description</w:t>
            </w:r>
          </w:p>
        </w:tc>
      </w:tr>
      <w:tr w:rsidR="00822A7F" w:rsidRPr="00D945C4" w:rsidTr="00822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22A7F" w:rsidRPr="00D945C4" w:rsidRDefault="00822A7F" w:rsidP="00822A7F">
            <w:pPr>
              <w:keepNext/>
              <w:keepLines/>
              <w:ind w:firstLine="284"/>
              <w:jc w:val="center"/>
              <w:rPr>
                <w:rFonts w:ascii="Calibri" w:eastAsiaTheme="majorEastAsia" w:hAnsi="Calibri" w:cstheme="majorBidi"/>
                <w:b w:val="0"/>
                <w:bCs w:val="0"/>
                <w:i/>
                <w:iCs/>
                <w:color w:val="243F60" w:themeColor="accent1" w:themeShade="7F"/>
                <w:lang w:eastAsia="it-IT"/>
              </w:rPr>
            </w:pPr>
            <w:r w:rsidRPr="00D945C4">
              <w:rPr>
                <w:rFonts w:ascii="Calibri" w:hAnsi="Calibri"/>
                <w:b w:val="0"/>
              </w:rPr>
              <w:t>1</w:t>
            </w:r>
          </w:p>
        </w:tc>
        <w:tc>
          <w:tcPr>
            <w:tcW w:w="28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pStyle w:val="InnerContent"/>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6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822A7F" w:rsidRPr="00D945C4" w:rsidTr="00822A7F">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22A7F" w:rsidRPr="00D945C4" w:rsidRDefault="00822A7F" w:rsidP="00822A7F">
            <w:pPr>
              <w:keepNext/>
              <w:keepLines/>
              <w:ind w:firstLine="284"/>
              <w:jc w:val="center"/>
              <w:rPr>
                <w:rFonts w:ascii="Calibri" w:eastAsiaTheme="majorEastAsia" w:hAnsi="Calibri" w:cstheme="majorBidi"/>
                <w:b w:val="0"/>
                <w:bCs w:val="0"/>
                <w:i/>
                <w:iCs/>
                <w:color w:val="243F60" w:themeColor="accent1" w:themeShade="7F"/>
                <w:lang w:eastAsia="it-IT"/>
              </w:rPr>
            </w:pPr>
            <w:r w:rsidRPr="00D945C4">
              <w:rPr>
                <w:rFonts w:ascii="Calibri" w:hAnsi="Calibri"/>
                <w:b w:val="0"/>
              </w:rPr>
              <w:t>2</w:t>
            </w:r>
          </w:p>
        </w:tc>
        <w:tc>
          <w:tcPr>
            <w:tcW w:w="28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pStyle w:val="InnerContent"/>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6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822A7F" w:rsidRPr="00D945C4" w:rsidTr="00822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22A7F" w:rsidRPr="00D945C4" w:rsidRDefault="00822A7F" w:rsidP="00822A7F">
            <w:pPr>
              <w:keepNext/>
              <w:keepLines/>
              <w:ind w:firstLine="284"/>
              <w:jc w:val="center"/>
              <w:rPr>
                <w:rFonts w:ascii="Calibri" w:eastAsiaTheme="majorEastAsia" w:hAnsi="Calibri" w:cstheme="majorBidi"/>
                <w:b w:val="0"/>
                <w:bCs w:val="0"/>
                <w:i/>
                <w:iCs/>
                <w:color w:val="243F60" w:themeColor="accent1" w:themeShade="7F"/>
                <w:lang w:eastAsia="it-IT"/>
              </w:rPr>
            </w:pPr>
            <w:r w:rsidRPr="00D945C4">
              <w:rPr>
                <w:rFonts w:ascii="Calibri" w:hAnsi="Calibri"/>
                <w:b w:val="0"/>
              </w:rPr>
              <w:t>3</w:t>
            </w:r>
          </w:p>
        </w:tc>
        <w:tc>
          <w:tcPr>
            <w:tcW w:w="28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pStyle w:val="InnerContent"/>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6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22A7F" w:rsidRPr="00D945C4" w:rsidRDefault="00822A7F" w:rsidP="00822A7F">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822A7F" w:rsidRPr="00D945C4" w:rsidTr="00822A7F">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themeColor="background1" w:themeShade="BF"/>
              <w:left w:val="nil"/>
              <w:bottom w:val="nil"/>
              <w:right w:val="nil"/>
            </w:tcBorders>
            <w:vAlign w:val="center"/>
            <w:hideMark/>
          </w:tcPr>
          <w:p w:rsidR="00822A7F" w:rsidRPr="00D945C4" w:rsidRDefault="00822A7F" w:rsidP="00822A7F">
            <w:pPr>
              <w:keepNext/>
              <w:keepLines/>
              <w:ind w:firstLine="284"/>
              <w:jc w:val="center"/>
              <w:rPr>
                <w:rFonts w:ascii="Calibri" w:eastAsiaTheme="majorEastAsia" w:hAnsi="Calibri" w:cstheme="majorBidi"/>
                <w:b w:val="0"/>
                <w:bCs w:val="0"/>
                <w:i/>
                <w:iCs/>
                <w:color w:val="243F60" w:themeColor="accent1" w:themeShade="7F"/>
                <w:lang w:eastAsia="it-IT"/>
              </w:rPr>
            </w:pPr>
            <w:r w:rsidRPr="00D945C4">
              <w:rPr>
                <w:rFonts w:ascii="Calibri" w:hAnsi="Calibri"/>
                <w:b w:val="0"/>
              </w:rPr>
              <w:t>…</w:t>
            </w:r>
          </w:p>
        </w:tc>
        <w:tc>
          <w:tcPr>
            <w:tcW w:w="2866" w:type="dxa"/>
            <w:tcBorders>
              <w:top w:val="single" w:sz="4" w:space="0" w:color="BFBFBF" w:themeColor="background1" w:themeShade="BF"/>
              <w:left w:val="nil"/>
              <w:bottom w:val="nil"/>
              <w:right w:val="nil"/>
            </w:tcBorders>
            <w:vAlign w:val="center"/>
          </w:tcPr>
          <w:p w:rsidR="00822A7F" w:rsidRPr="00D945C4" w:rsidRDefault="00822A7F" w:rsidP="00822A7F">
            <w:pPr>
              <w:pStyle w:val="InnerContent"/>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6155" w:type="dxa"/>
            <w:tcBorders>
              <w:top w:val="single" w:sz="4" w:space="0" w:color="BFBFBF" w:themeColor="background1" w:themeShade="BF"/>
              <w:left w:val="nil"/>
              <w:bottom w:val="nil"/>
              <w:right w:val="nil"/>
            </w:tcBorders>
            <w:vAlign w:val="center"/>
          </w:tcPr>
          <w:p w:rsidR="00822A7F" w:rsidRPr="00D945C4" w:rsidRDefault="00822A7F" w:rsidP="00822A7F">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bl>
    <w:p w:rsidR="00822A7F" w:rsidRPr="00D945C4" w:rsidRDefault="00822A7F" w:rsidP="00822A7F">
      <w:pPr>
        <w:pStyle w:val="Heading3"/>
        <w:rPr>
          <w:rFonts w:ascii="Calibri" w:eastAsiaTheme="majorEastAsia" w:hAnsi="Calibri" w:cstheme="majorBidi"/>
          <w:szCs w:val="24"/>
          <w:lang w:val="en-US"/>
        </w:rPr>
      </w:pPr>
      <w:r w:rsidRPr="00D945C4">
        <w:rPr>
          <w:rFonts w:ascii="Calibri" w:hAnsi="Calibri"/>
          <w:szCs w:val="24"/>
        </w:rPr>
        <w:t>Test methods and methodologies</w:t>
      </w:r>
    </w:p>
    <w:p w:rsidR="00822A7F" w:rsidRPr="00D945C4" w:rsidRDefault="00822A7F" w:rsidP="00822A7F">
      <w:pPr>
        <w:pStyle w:val="InnerContent"/>
        <w:keepNext/>
        <w:spacing w:before="60"/>
        <w:rPr>
          <w:rFonts w:ascii="Calibri" w:hAnsi="Calibri"/>
          <w:i/>
          <w:sz w:val="24"/>
          <w:szCs w:val="24"/>
        </w:rPr>
      </w:pPr>
      <w:r w:rsidRPr="00D945C4">
        <w:rPr>
          <w:rFonts w:ascii="Calibri" w:hAnsi="Calibri"/>
          <w:i/>
          <w:sz w:val="24"/>
          <w:szCs w:val="24"/>
        </w:rPr>
        <w:t>Identify the test methods and methodologies defined in the standardization action, if any.</w:t>
      </w:r>
    </w:p>
    <w:tbl>
      <w:tblPr>
        <w:tblStyle w:val="ListTable1Light1"/>
        <w:tblW w:w="9639" w:type="dxa"/>
        <w:tblLook w:val="04A0" w:firstRow="1" w:lastRow="0" w:firstColumn="1" w:lastColumn="0" w:noHBand="0" w:noVBand="1"/>
      </w:tblPr>
      <w:tblGrid>
        <w:gridCol w:w="622"/>
        <w:gridCol w:w="3246"/>
        <w:gridCol w:w="5771"/>
      </w:tblGrid>
      <w:tr w:rsidR="00822A7F" w:rsidRPr="00D945C4" w:rsidTr="00822A7F">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622" w:type="dxa"/>
            <w:tcBorders>
              <w:top w:val="nil"/>
              <w:left w:val="nil"/>
              <w:right w:val="nil"/>
            </w:tcBorders>
            <w:shd w:val="clear" w:color="auto" w:fill="CCC0D9" w:themeFill="accent4" w:themeFillTint="66"/>
            <w:vAlign w:val="center"/>
          </w:tcPr>
          <w:p w:rsidR="00822A7F" w:rsidRPr="00D945C4" w:rsidRDefault="00822A7F" w:rsidP="00822A7F">
            <w:pPr>
              <w:keepNext/>
              <w:ind w:right="-108" w:firstLine="284"/>
              <w:rPr>
                <w:rFonts w:ascii="Calibri" w:eastAsiaTheme="minorEastAsia" w:hAnsi="Calibri"/>
                <w:b w:val="0"/>
                <w:bCs w:val="0"/>
                <w:lang w:eastAsia="it-IT"/>
              </w:rPr>
            </w:pPr>
          </w:p>
        </w:tc>
        <w:tc>
          <w:tcPr>
            <w:tcW w:w="3246" w:type="dxa"/>
            <w:tcBorders>
              <w:top w:val="nil"/>
              <w:left w:val="nil"/>
              <w:right w:val="nil"/>
            </w:tcBorders>
            <w:shd w:val="clear" w:color="auto" w:fill="CCC0D9" w:themeFill="accent4" w:themeFillTint="66"/>
            <w:vAlign w:val="center"/>
            <w:hideMark/>
          </w:tcPr>
          <w:p w:rsidR="00822A7F" w:rsidRPr="0075714D" w:rsidRDefault="00822A7F" w:rsidP="00822A7F">
            <w:pPr>
              <w:keepNext/>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404040" w:themeColor="text1" w:themeTint="BF"/>
                <w:lang w:eastAsia="it-IT"/>
              </w:rPr>
            </w:pPr>
            <w:r w:rsidRPr="009B0576">
              <w:rPr>
                <w:rFonts w:ascii="Calibri" w:hAnsi="Calibri"/>
                <w:i/>
                <w:iCs/>
              </w:rPr>
              <w:t>Name</w:t>
            </w:r>
          </w:p>
        </w:tc>
        <w:tc>
          <w:tcPr>
            <w:tcW w:w="5771" w:type="dxa"/>
            <w:tcBorders>
              <w:top w:val="nil"/>
              <w:left w:val="nil"/>
              <w:right w:val="nil"/>
            </w:tcBorders>
            <w:shd w:val="clear" w:color="auto" w:fill="CCC0D9" w:themeFill="accent4" w:themeFillTint="66"/>
            <w:vAlign w:val="center"/>
            <w:hideMark/>
          </w:tcPr>
          <w:p w:rsidR="00822A7F" w:rsidRPr="0075714D" w:rsidRDefault="00822A7F" w:rsidP="00822A7F">
            <w:pPr>
              <w:keepNext/>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404040" w:themeColor="text1" w:themeTint="BF"/>
                <w:lang w:eastAsia="it-IT"/>
              </w:rPr>
            </w:pPr>
            <w:r w:rsidRPr="009B0576">
              <w:rPr>
                <w:rFonts w:ascii="Calibri" w:hAnsi="Calibri"/>
                <w:i/>
                <w:iCs/>
              </w:rPr>
              <w:t>Description</w:t>
            </w:r>
          </w:p>
        </w:tc>
      </w:tr>
      <w:tr w:rsidR="00822A7F" w:rsidRPr="00D945C4" w:rsidTr="00822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vAlign w:val="center"/>
            <w:hideMark/>
          </w:tcPr>
          <w:p w:rsidR="00822A7F" w:rsidRPr="00D945C4" w:rsidRDefault="00822A7F" w:rsidP="00822A7F">
            <w:pPr>
              <w:keepNext/>
              <w:ind w:right="-108" w:firstLine="284"/>
              <w:rPr>
                <w:rFonts w:ascii="Calibri" w:eastAsiaTheme="majorEastAsia" w:hAnsi="Calibri" w:cstheme="majorBidi"/>
                <w:b w:val="0"/>
                <w:bCs w:val="0"/>
                <w:i/>
                <w:iCs/>
                <w:color w:val="404040" w:themeColor="text1" w:themeTint="BF"/>
                <w:lang w:eastAsia="it-IT"/>
              </w:rPr>
            </w:pPr>
            <w:r w:rsidRPr="00D945C4">
              <w:rPr>
                <w:rFonts w:ascii="Calibri" w:hAnsi="Calibri"/>
                <w:b w:val="0"/>
              </w:rPr>
              <w:t>1</w:t>
            </w:r>
          </w:p>
        </w:tc>
        <w:tc>
          <w:tcPr>
            <w:tcW w:w="3246" w:type="dxa"/>
            <w:vAlign w:val="center"/>
          </w:tcPr>
          <w:p w:rsidR="00822A7F" w:rsidRPr="00D945C4" w:rsidRDefault="00822A7F" w:rsidP="00822A7F">
            <w:pPr>
              <w:pStyle w:val="InnerContent"/>
              <w:keepNext/>
              <w:jc w:val="center"/>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c>
          <w:tcPr>
            <w:tcW w:w="5771" w:type="dxa"/>
            <w:vAlign w:val="center"/>
          </w:tcPr>
          <w:p w:rsidR="00822A7F" w:rsidRPr="00D945C4" w:rsidRDefault="00822A7F" w:rsidP="00822A7F">
            <w:pPr>
              <w:pStyle w:val="InnerContent"/>
              <w:keepNext/>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r>
      <w:tr w:rsidR="00822A7F" w:rsidRPr="00D945C4" w:rsidTr="00822A7F">
        <w:tc>
          <w:tcPr>
            <w:cnfStyle w:val="001000000000" w:firstRow="0" w:lastRow="0" w:firstColumn="1" w:lastColumn="0" w:oddVBand="0" w:evenVBand="0" w:oddHBand="0" w:evenHBand="0" w:firstRowFirstColumn="0" w:firstRowLastColumn="0" w:lastRowFirstColumn="0" w:lastRowLastColumn="0"/>
            <w:tcW w:w="622" w:type="dxa"/>
            <w:vAlign w:val="center"/>
            <w:hideMark/>
          </w:tcPr>
          <w:p w:rsidR="00822A7F" w:rsidRPr="00D945C4" w:rsidRDefault="00822A7F" w:rsidP="00822A7F">
            <w:pPr>
              <w:keepNext/>
              <w:ind w:right="-108" w:firstLine="284"/>
              <w:rPr>
                <w:rFonts w:ascii="Calibri" w:eastAsiaTheme="majorEastAsia" w:hAnsi="Calibri" w:cstheme="majorBidi"/>
                <w:b w:val="0"/>
                <w:bCs w:val="0"/>
                <w:i/>
                <w:iCs/>
                <w:color w:val="404040" w:themeColor="text1" w:themeTint="BF"/>
                <w:lang w:eastAsia="it-IT"/>
              </w:rPr>
            </w:pPr>
            <w:r w:rsidRPr="00D945C4">
              <w:rPr>
                <w:rFonts w:ascii="Calibri" w:hAnsi="Calibri"/>
                <w:b w:val="0"/>
              </w:rPr>
              <w:t>2</w:t>
            </w:r>
          </w:p>
        </w:tc>
        <w:tc>
          <w:tcPr>
            <w:tcW w:w="3246" w:type="dxa"/>
            <w:vAlign w:val="center"/>
          </w:tcPr>
          <w:p w:rsidR="00822A7F" w:rsidRPr="00D945C4" w:rsidRDefault="00822A7F" w:rsidP="00822A7F">
            <w:pPr>
              <w:pStyle w:val="InnerContent"/>
              <w:keepNext/>
              <w:jc w:val="center"/>
              <w:cnfStyle w:val="000000000000" w:firstRow="0" w:lastRow="0" w:firstColumn="0" w:lastColumn="0" w:oddVBand="0" w:evenVBand="0" w:oddHBand="0" w:evenHBand="0" w:firstRowFirstColumn="0" w:firstRowLastColumn="0" w:lastRowFirstColumn="0" w:lastRowLastColumn="0"/>
              <w:rPr>
                <w:rFonts w:ascii="Calibri" w:hAnsi="Calibri"/>
                <w:b/>
                <w:sz w:val="24"/>
                <w:szCs w:val="24"/>
              </w:rPr>
            </w:pPr>
          </w:p>
        </w:tc>
        <w:tc>
          <w:tcPr>
            <w:tcW w:w="5771" w:type="dxa"/>
            <w:vAlign w:val="center"/>
          </w:tcPr>
          <w:p w:rsidR="00822A7F" w:rsidRPr="00D945C4" w:rsidRDefault="00822A7F" w:rsidP="00822A7F">
            <w:pPr>
              <w:pStyle w:val="InnerContent"/>
              <w:keepNext/>
              <w:cnfStyle w:val="000000000000" w:firstRow="0" w:lastRow="0" w:firstColumn="0" w:lastColumn="0" w:oddVBand="0" w:evenVBand="0" w:oddHBand="0" w:evenHBand="0" w:firstRowFirstColumn="0" w:firstRowLastColumn="0" w:lastRowFirstColumn="0" w:lastRowLastColumn="0"/>
              <w:rPr>
                <w:rFonts w:ascii="Calibri" w:hAnsi="Calibri"/>
                <w:b/>
                <w:sz w:val="24"/>
                <w:szCs w:val="24"/>
              </w:rPr>
            </w:pPr>
          </w:p>
        </w:tc>
      </w:tr>
      <w:tr w:rsidR="00822A7F" w:rsidRPr="00D945C4" w:rsidTr="00822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vAlign w:val="center"/>
            <w:hideMark/>
          </w:tcPr>
          <w:p w:rsidR="00822A7F" w:rsidRPr="00D945C4" w:rsidRDefault="00822A7F" w:rsidP="00822A7F">
            <w:pPr>
              <w:keepNext/>
              <w:ind w:right="-108" w:firstLine="284"/>
              <w:rPr>
                <w:rFonts w:ascii="Calibri" w:eastAsiaTheme="majorEastAsia" w:hAnsi="Calibri" w:cstheme="majorBidi"/>
                <w:b w:val="0"/>
                <w:bCs w:val="0"/>
                <w:i/>
                <w:iCs/>
                <w:color w:val="404040" w:themeColor="text1" w:themeTint="BF"/>
                <w:lang w:eastAsia="it-IT"/>
              </w:rPr>
            </w:pPr>
            <w:r w:rsidRPr="00D945C4">
              <w:rPr>
                <w:rFonts w:ascii="Calibri" w:hAnsi="Calibri"/>
                <w:b w:val="0"/>
              </w:rPr>
              <w:t>3</w:t>
            </w:r>
          </w:p>
        </w:tc>
        <w:tc>
          <w:tcPr>
            <w:tcW w:w="3246" w:type="dxa"/>
            <w:vAlign w:val="center"/>
          </w:tcPr>
          <w:p w:rsidR="00822A7F" w:rsidRPr="00D945C4" w:rsidRDefault="00822A7F" w:rsidP="00822A7F">
            <w:pPr>
              <w:pStyle w:val="InnerContent"/>
              <w:keepNext/>
              <w:jc w:val="center"/>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c>
          <w:tcPr>
            <w:tcW w:w="5771" w:type="dxa"/>
            <w:vAlign w:val="center"/>
          </w:tcPr>
          <w:p w:rsidR="00822A7F" w:rsidRPr="00D945C4" w:rsidRDefault="00822A7F" w:rsidP="00822A7F">
            <w:pPr>
              <w:pStyle w:val="InnerContent"/>
              <w:keepNext/>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r>
    </w:tbl>
    <w:p w:rsidR="00822A7F" w:rsidRPr="00D945C4" w:rsidRDefault="00822A7F" w:rsidP="00822A7F">
      <w:pPr>
        <w:rPr>
          <w:rFonts w:ascii="Calibri" w:hAnsi="Calibri" w:cstheme="minorBidi"/>
          <w:szCs w:val="24"/>
          <w:lang w:eastAsia="it-IT"/>
        </w:rPr>
      </w:pPr>
      <w:r w:rsidRPr="00D945C4">
        <w:rPr>
          <w:rFonts w:ascii="Calibri" w:hAnsi="Calibri"/>
          <w:b/>
          <w:bCs/>
          <w:szCs w:val="24"/>
        </w:rPr>
        <w:br w:type="page"/>
      </w:r>
    </w:p>
    <w:p w:rsidR="00822A7F" w:rsidRPr="00D945C4" w:rsidRDefault="00822A7F" w:rsidP="00822A7F">
      <w:pPr>
        <w:pStyle w:val="Help"/>
        <w:rPr>
          <w:rFonts w:ascii="Calibri" w:hAnsi="Calibri"/>
          <w:sz w:val="24"/>
          <w:szCs w:val="24"/>
        </w:rPr>
      </w:pPr>
    </w:p>
    <w:p w:rsidR="00822A7F" w:rsidRPr="00D945C4" w:rsidRDefault="00822A7F" w:rsidP="00822A7F">
      <w:pPr>
        <w:pStyle w:val="Heading3"/>
        <w:rPr>
          <w:rFonts w:ascii="Calibri" w:hAnsi="Calibri"/>
          <w:szCs w:val="24"/>
        </w:rPr>
      </w:pPr>
      <w:r w:rsidRPr="00D945C4">
        <w:rPr>
          <w:rFonts w:ascii="Calibri" w:hAnsi="Calibri"/>
          <w:szCs w:val="24"/>
        </w:rPr>
        <w:t xml:space="preserve">Best practices </w:t>
      </w:r>
    </w:p>
    <w:p w:rsidR="00822A7F" w:rsidRPr="00D945C4" w:rsidRDefault="00822A7F" w:rsidP="00822A7F">
      <w:pPr>
        <w:pStyle w:val="InnerContent"/>
        <w:keepNext/>
        <w:spacing w:before="60"/>
        <w:rPr>
          <w:rFonts w:ascii="Calibri" w:hAnsi="Calibri"/>
          <w:i/>
          <w:sz w:val="24"/>
          <w:szCs w:val="24"/>
        </w:rPr>
      </w:pPr>
      <w:r w:rsidRPr="00D945C4">
        <w:rPr>
          <w:rFonts w:ascii="Calibri" w:hAnsi="Calibri"/>
          <w:i/>
          <w:sz w:val="24"/>
          <w:szCs w:val="24"/>
        </w:rPr>
        <w:t>Identify the best practices relevant to the standardization action, if any.</w:t>
      </w:r>
    </w:p>
    <w:tbl>
      <w:tblPr>
        <w:tblStyle w:val="ListTable1Light1"/>
        <w:tblW w:w="0" w:type="auto"/>
        <w:tblLook w:val="04A0" w:firstRow="1" w:lastRow="0" w:firstColumn="1" w:lastColumn="0" w:noHBand="0" w:noVBand="1"/>
      </w:tblPr>
      <w:tblGrid>
        <w:gridCol w:w="675"/>
        <w:gridCol w:w="3055"/>
        <w:gridCol w:w="6118"/>
      </w:tblGrid>
      <w:tr w:rsidR="00822A7F" w:rsidRPr="0075714D" w:rsidTr="00822A7F">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675" w:type="dxa"/>
            <w:tcBorders>
              <w:top w:val="nil"/>
              <w:left w:val="nil"/>
              <w:right w:val="nil"/>
            </w:tcBorders>
            <w:shd w:val="clear" w:color="auto" w:fill="CCC0D9" w:themeFill="accent4" w:themeFillTint="66"/>
            <w:vAlign w:val="center"/>
          </w:tcPr>
          <w:p w:rsidR="00822A7F" w:rsidRPr="009B0576" w:rsidRDefault="00822A7F" w:rsidP="00822A7F">
            <w:pPr>
              <w:keepNext/>
              <w:ind w:firstLine="284"/>
              <w:jc w:val="center"/>
              <w:rPr>
                <w:rFonts w:ascii="Calibri" w:eastAsiaTheme="minorEastAsia" w:hAnsi="Calibri"/>
                <w:b w:val="0"/>
                <w:bCs w:val="0"/>
                <w:i/>
                <w:iCs/>
                <w:lang w:eastAsia="it-IT"/>
              </w:rPr>
            </w:pPr>
          </w:p>
        </w:tc>
        <w:tc>
          <w:tcPr>
            <w:tcW w:w="3055" w:type="dxa"/>
            <w:tcBorders>
              <w:top w:val="nil"/>
              <w:left w:val="nil"/>
              <w:right w:val="nil"/>
            </w:tcBorders>
            <w:shd w:val="clear" w:color="auto" w:fill="CCC0D9" w:themeFill="accent4" w:themeFillTint="66"/>
            <w:vAlign w:val="center"/>
            <w:hideMark/>
          </w:tcPr>
          <w:p w:rsidR="00822A7F" w:rsidRPr="0075714D" w:rsidRDefault="00822A7F" w:rsidP="00822A7F">
            <w:pPr>
              <w:keepNext/>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404040" w:themeColor="text1" w:themeTint="BF"/>
                <w:lang w:eastAsia="it-IT"/>
              </w:rPr>
            </w:pPr>
            <w:r w:rsidRPr="009B0576">
              <w:rPr>
                <w:rFonts w:ascii="Calibri" w:hAnsi="Calibri"/>
                <w:i/>
                <w:iCs/>
              </w:rPr>
              <w:t>Name</w:t>
            </w:r>
          </w:p>
        </w:tc>
        <w:tc>
          <w:tcPr>
            <w:tcW w:w="6118" w:type="dxa"/>
            <w:tcBorders>
              <w:top w:val="nil"/>
              <w:left w:val="nil"/>
              <w:right w:val="nil"/>
            </w:tcBorders>
            <w:shd w:val="clear" w:color="auto" w:fill="CCC0D9" w:themeFill="accent4" w:themeFillTint="66"/>
            <w:vAlign w:val="center"/>
            <w:hideMark/>
          </w:tcPr>
          <w:p w:rsidR="00822A7F" w:rsidRPr="0075714D" w:rsidRDefault="00822A7F" w:rsidP="00822A7F">
            <w:pPr>
              <w:keepNext/>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404040" w:themeColor="text1" w:themeTint="BF"/>
                <w:lang w:eastAsia="it-IT"/>
              </w:rPr>
            </w:pPr>
            <w:r w:rsidRPr="009B0576">
              <w:rPr>
                <w:rFonts w:ascii="Calibri" w:hAnsi="Calibri"/>
                <w:i/>
                <w:iCs/>
              </w:rPr>
              <w:t>Description</w:t>
            </w:r>
          </w:p>
        </w:tc>
      </w:tr>
      <w:tr w:rsidR="00822A7F" w:rsidRPr="00D945C4" w:rsidTr="00822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hideMark/>
          </w:tcPr>
          <w:p w:rsidR="00822A7F" w:rsidRPr="00D945C4" w:rsidRDefault="00822A7F" w:rsidP="00822A7F">
            <w:pPr>
              <w:keepNext/>
              <w:ind w:firstLine="284"/>
              <w:jc w:val="center"/>
              <w:rPr>
                <w:rFonts w:ascii="Calibri" w:eastAsiaTheme="majorEastAsia" w:hAnsi="Calibri" w:cstheme="majorBidi"/>
                <w:b w:val="0"/>
                <w:bCs w:val="0"/>
                <w:i/>
                <w:iCs/>
                <w:color w:val="404040" w:themeColor="text1" w:themeTint="BF"/>
                <w:lang w:eastAsia="it-IT"/>
              </w:rPr>
            </w:pPr>
            <w:r w:rsidRPr="00D945C4">
              <w:rPr>
                <w:rFonts w:ascii="Calibri" w:hAnsi="Calibri"/>
                <w:b w:val="0"/>
              </w:rPr>
              <w:t>1</w:t>
            </w:r>
          </w:p>
        </w:tc>
        <w:tc>
          <w:tcPr>
            <w:tcW w:w="3055" w:type="dxa"/>
            <w:vAlign w:val="center"/>
          </w:tcPr>
          <w:p w:rsidR="00822A7F" w:rsidRPr="00D945C4" w:rsidRDefault="00822A7F" w:rsidP="00822A7F">
            <w:pPr>
              <w:pStyle w:val="InnerContent"/>
              <w:keepNext/>
              <w:jc w:val="center"/>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c>
          <w:tcPr>
            <w:tcW w:w="6118" w:type="dxa"/>
            <w:vAlign w:val="center"/>
          </w:tcPr>
          <w:p w:rsidR="00822A7F" w:rsidRPr="00D945C4" w:rsidRDefault="00822A7F" w:rsidP="00822A7F">
            <w:pPr>
              <w:pStyle w:val="InnerContent"/>
              <w:keepNext/>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r>
      <w:tr w:rsidR="00822A7F" w:rsidRPr="00D945C4" w:rsidTr="00822A7F">
        <w:tc>
          <w:tcPr>
            <w:cnfStyle w:val="001000000000" w:firstRow="0" w:lastRow="0" w:firstColumn="1" w:lastColumn="0" w:oddVBand="0" w:evenVBand="0" w:oddHBand="0" w:evenHBand="0" w:firstRowFirstColumn="0" w:firstRowLastColumn="0" w:lastRowFirstColumn="0" w:lastRowLastColumn="0"/>
            <w:tcW w:w="675" w:type="dxa"/>
            <w:vAlign w:val="center"/>
            <w:hideMark/>
          </w:tcPr>
          <w:p w:rsidR="00822A7F" w:rsidRPr="00D945C4" w:rsidRDefault="00822A7F" w:rsidP="00822A7F">
            <w:pPr>
              <w:keepNext/>
              <w:ind w:firstLine="284"/>
              <w:jc w:val="center"/>
              <w:rPr>
                <w:rFonts w:ascii="Calibri" w:eastAsiaTheme="majorEastAsia" w:hAnsi="Calibri" w:cstheme="majorBidi"/>
                <w:b w:val="0"/>
                <w:bCs w:val="0"/>
                <w:i/>
                <w:iCs/>
                <w:color w:val="404040" w:themeColor="text1" w:themeTint="BF"/>
                <w:lang w:eastAsia="it-IT"/>
              </w:rPr>
            </w:pPr>
            <w:r w:rsidRPr="00D945C4">
              <w:rPr>
                <w:rFonts w:ascii="Calibri" w:hAnsi="Calibri"/>
                <w:b w:val="0"/>
              </w:rPr>
              <w:t>2</w:t>
            </w:r>
          </w:p>
        </w:tc>
        <w:tc>
          <w:tcPr>
            <w:tcW w:w="3055" w:type="dxa"/>
            <w:vAlign w:val="center"/>
          </w:tcPr>
          <w:p w:rsidR="00822A7F" w:rsidRPr="00D945C4" w:rsidRDefault="00822A7F" w:rsidP="00822A7F">
            <w:pPr>
              <w:pStyle w:val="InnerContent"/>
              <w:keepNext/>
              <w:jc w:val="center"/>
              <w:cnfStyle w:val="000000000000" w:firstRow="0" w:lastRow="0" w:firstColumn="0" w:lastColumn="0" w:oddVBand="0" w:evenVBand="0" w:oddHBand="0" w:evenHBand="0" w:firstRowFirstColumn="0" w:firstRowLastColumn="0" w:lastRowFirstColumn="0" w:lastRowLastColumn="0"/>
              <w:rPr>
                <w:rFonts w:ascii="Calibri" w:hAnsi="Calibri"/>
                <w:b/>
                <w:sz w:val="24"/>
                <w:szCs w:val="24"/>
              </w:rPr>
            </w:pPr>
          </w:p>
        </w:tc>
        <w:tc>
          <w:tcPr>
            <w:tcW w:w="6118" w:type="dxa"/>
            <w:vAlign w:val="center"/>
          </w:tcPr>
          <w:p w:rsidR="00822A7F" w:rsidRPr="00D945C4" w:rsidRDefault="00822A7F" w:rsidP="00822A7F">
            <w:pPr>
              <w:pStyle w:val="InnerContent"/>
              <w:keepNext/>
              <w:cnfStyle w:val="000000000000" w:firstRow="0" w:lastRow="0" w:firstColumn="0" w:lastColumn="0" w:oddVBand="0" w:evenVBand="0" w:oddHBand="0" w:evenHBand="0" w:firstRowFirstColumn="0" w:firstRowLastColumn="0" w:lastRowFirstColumn="0" w:lastRowLastColumn="0"/>
              <w:rPr>
                <w:rFonts w:ascii="Calibri" w:hAnsi="Calibri"/>
                <w:b/>
                <w:sz w:val="24"/>
                <w:szCs w:val="24"/>
              </w:rPr>
            </w:pPr>
          </w:p>
        </w:tc>
      </w:tr>
      <w:tr w:rsidR="00822A7F" w:rsidRPr="00D945C4" w:rsidTr="00822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hideMark/>
          </w:tcPr>
          <w:p w:rsidR="00822A7F" w:rsidRPr="00D945C4" w:rsidRDefault="00822A7F" w:rsidP="00822A7F">
            <w:pPr>
              <w:keepNext/>
              <w:ind w:firstLine="284"/>
              <w:jc w:val="center"/>
              <w:rPr>
                <w:rFonts w:ascii="Calibri" w:eastAsiaTheme="majorEastAsia" w:hAnsi="Calibri" w:cstheme="majorBidi"/>
                <w:b w:val="0"/>
                <w:bCs w:val="0"/>
                <w:i/>
                <w:iCs/>
                <w:color w:val="404040" w:themeColor="text1" w:themeTint="BF"/>
                <w:lang w:eastAsia="it-IT"/>
              </w:rPr>
            </w:pPr>
            <w:r w:rsidRPr="00D945C4">
              <w:rPr>
                <w:rFonts w:ascii="Calibri" w:hAnsi="Calibri"/>
                <w:b w:val="0"/>
              </w:rPr>
              <w:t>3</w:t>
            </w:r>
          </w:p>
        </w:tc>
        <w:tc>
          <w:tcPr>
            <w:tcW w:w="3055" w:type="dxa"/>
            <w:vAlign w:val="center"/>
          </w:tcPr>
          <w:p w:rsidR="00822A7F" w:rsidRPr="00D945C4" w:rsidRDefault="00822A7F" w:rsidP="00822A7F">
            <w:pPr>
              <w:pStyle w:val="InnerContent"/>
              <w:keepNext/>
              <w:jc w:val="center"/>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c>
          <w:tcPr>
            <w:tcW w:w="6118" w:type="dxa"/>
            <w:vAlign w:val="center"/>
          </w:tcPr>
          <w:p w:rsidR="00822A7F" w:rsidRPr="00D945C4" w:rsidRDefault="00822A7F" w:rsidP="00822A7F">
            <w:pPr>
              <w:pStyle w:val="InnerContent"/>
              <w:keepNext/>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r>
    </w:tbl>
    <w:p w:rsidR="00822A7F" w:rsidRPr="00D945C4" w:rsidRDefault="00822A7F" w:rsidP="00822A7F">
      <w:pPr>
        <w:rPr>
          <w:rFonts w:ascii="Calibri" w:hAnsi="Calibri" w:cstheme="minorBidi"/>
          <w:szCs w:val="24"/>
          <w:lang w:eastAsia="it-IT"/>
        </w:rPr>
      </w:pPr>
    </w:p>
    <w:p w:rsidR="00822A7F" w:rsidRPr="00D945C4" w:rsidRDefault="00822A7F" w:rsidP="00822A7F">
      <w:pPr>
        <w:pStyle w:val="Heading3"/>
        <w:rPr>
          <w:rFonts w:ascii="Calibri" w:hAnsi="Calibri"/>
          <w:szCs w:val="24"/>
        </w:rPr>
      </w:pPr>
      <w:r w:rsidRPr="00D945C4">
        <w:rPr>
          <w:rFonts w:ascii="Calibri" w:hAnsi="Calibri"/>
          <w:szCs w:val="24"/>
        </w:rPr>
        <w:t>Reference to other related standards/documents</w:t>
      </w:r>
    </w:p>
    <w:p w:rsidR="00822A7F" w:rsidRPr="00D945C4" w:rsidRDefault="00822A7F" w:rsidP="00822A7F">
      <w:pPr>
        <w:pStyle w:val="InnerContent"/>
        <w:spacing w:after="200"/>
        <w:rPr>
          <w:rFonts w:ascii="Calibri" w:hAnsi="Calibri"/>
          <w:i/>
          <w:sz w:val="24"/>
          <w:szCs w:val="24"/>
        </w:rPr>
      </w:pPr>
      <w:r w:rsidRPr="00D945C4">
        <w:rPr>
          <w:rFonts w:ascii="Calibri" w:hAnsi="Calibri"/>
          <w:i/>
          <w:sz w:val="24"/>
          <w:szCs w:val="24"/>
        </w:rPr>
        <w:t>List the main standards, technical documents or papers related to the standardization action, if any.</w:t>
      </w:r>
    </w:p>
    <w:tbl>
      <w:tblPr>
        <w:tblStyle w:val="ListTable1Light1"/>
        <w:tblW w:w="4950" w:type="pct"/>
        <w:jc w:val="center"/>
        <w:tblLayout w:type="fixed"/>
        <w:tblLook w:val="04A0" w:firstRow="1" w:lastRow="0" w:firstColumn="1" w:lastColumn="0" w:noHBand="0" w:noVBand="1"/>
      </w:tblPr>
      <w:tblGrid>
        <w:gridCol w:w="445"/>
        <w:gridCol w:w="1588"/>
        <w:gridCol w:w="1362"/>
        <w:gridCol w:w="1536"/>
        <w:gridCol w:w="1420"/>
        <w:gridCol w:w="2073"/>
        <w:gridCol w:w="1387"/>
        <w:gridCol w:w="35"/>
      </w:tblGrid>
      <w:tr w:rsidR="00822A7F" w:rsidRPr="0075714D" w:rsidTr="00822A7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 w:type="dxa"/>
            <w:tcBorders>
              <w:top w:val="nil"/>
              <w:left w:val="nil"/>
              <w:right w:val="nil"/>
            </w:tcBorders>
            <w:shd w:val="clear" w:color="auto" w:fill="CCC0D9" w:themeFill="accent4" w:themeFillTint="66"/>
          </w:tcPr>
          <w:p w:rsidR="00822A7F" w:rsidRPr="0075714D" w:rsidRDefault="00822A7F" w:rsidP="00822A7F">
            <w:pPr>
              <w:ind w:firstLine="284"/>
              <w:jc w:val="center"/>
              <w:rPr>
                <w:rFonts w:ascii="Calibri" w:eastAsiaTheme="minorEastAsia" w:hAnsi="Calibri"/>
                <w:i/>
              </w:rPr>
            </w:pPr>
          </w:p>
        </w:tc>
        <w:tc>
          <w:tcPr>
            <w:tcW w:w="1581" w:type="dxa"/>
            <w:tcBorders>
              <w:top w:val="nil"/>
              <w:left w:val="nil"/>
              <w:right w:val="nil"/>
            </w:tcBorders>
            <w:shd w:val="clear" w:color="auto" w:fill="CCC0D9" w:themeFill="accent4" w:themeFillTint="66"/>
            <w:vAlign w:val="center"/>
            <w:hideMark/>
          </w:tcPr>
          <w:p w:rsidR="00822A7F" w:rsidRPr="0075714D" w:rsidRDefault="00822A7F" w:rsidP="00822A7F">
            <w:pPr>
              <w:ind w:firstLine="31"/>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75714D">
              <w:rPr>
                <w:rFonts w:ascii="Calibri" w:hAnsi="Calibri"/>
                <w:i/>
              </w:rPr>
              <w:t>Organization name</w:t>
            </w:r>
          </w:p>
        </w:tc>
        <w:tc>
          <w:tcPr>
            <w:tcW w:w="1356" w:type="dxa"/>
            <w:tcBorders>
              <w:top w:val="nil"/>
              <w:left w:val="nil"/>
              <w:right w:val="nil"/>
            </w:tcBorders>
            <w:shd w:val="clear" w:color="auto" w:fill="CCC0D9" w:themeFill="accent4" w:themeFillTint="66"/>
            <w:vAlign w:val="center"/>
            <w:hideMark/>
          </w:tcPr>
          <w:p w:rsidR="00822A7F" w:rsidRPr="0075714D" w:rsidRDefault="00822A7F" w:rsidP="00822A7F">
            <w:pPr>
              <w:ind w:firstLine="31"/>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75714D">
              <w:rPr>
                <w:rFonts w:ascii="Calibri" w:hAnsi="Calibri"/>
                <w:i/>
              </w:rPr>
              <w:t>Document type</w:t>
            </w:r>
          </w:p>
        </w:tc>
        <w:tc>
          <w:tcPr>
            <w:tcW w:w="1529" w:type="dxa"/>
            <w:tcBorders>
              <w:top w:val="nil"/>
              <w:left w:val="nil"/>
              <w:right w:val="nil"/>
            </w:tcBorders>
            <w:shd w:val="clear" w:color="auto" w:fill="CCC0D9" w:themeFill="accent4" w:themeFillTint="66"/>
            <w:vAlign w:val="center"/>
            <w:hideMark/>
          </w:tcPr>
          <w:p w:rsidR="00822A7F" w:rsidRPr="009B0576" w:rsidRDefault="00822A7F" w:rsidP="00822A7F">
            <w:pPr>
              <w:ind w:firstLine="31"/>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9B0576">
              <w:rPr>
                <w:rFonts w:ascii="Calibri" w:hAnsi="Calibri"/>
                <w:i/>
              </w:rPr>
              <w:t>Title</w:t>
            </w:r>
          </w:p>
        </w:tc>
        <w:tc>
          <w:tcPr>
            <w:tcW w:w="1414" w:type="dxa"/>
            <w:tcBorders>
              <w:top w:val="nil"/>
              <w:left w:val="nil"/>
              <w:right w:val="nil"/>
            </w:tcBorders>
            <w:shd w:val="clear" w:color="auto" w:fill="CCC0D9" w:themeFill="accent4" w:themeFillTint="66"/>
            <w:vAlign w:val="center"/>
            <w:hideMark/>
          </w:tcPr>
          <w:p w:rsidR="00822A7F" w:rsidRPr="009B0576" w:rsidRDefault="00822A7F" w:rsidP="00822A7F">
            <w:pPr>
              <w:ind w:right="-165" w:firstLine="31"/>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color w:val="404040" w:themeColor="text1" w:themeTint="BF"/>
                <w:lang w:eastAsia="it-IT"/>
              </w:rPr>
            </w:pPr>
            <w:r w:rsidRPr="009B0576">
              <w:rPr>
                <w:rFonts w:ascii="Calibri" w:hAnsi="Calibri"/>
                <w:i/>
              </w:rPr>
              <w:t>Relevance</w:t>
            </w:r>
            <w:r w:rsidRPr="009B0576">
              <w:rPr>
                <w:rStyle w:val="FootnoteReference"/>
                <w:szCs w:val="16"/>
              </w:rPr>
              <w:footnoteReference w:id="9"/>
            </w:r>
          </w:p>
        </w:tc>
        <w:tc>
          <w:tcPr>
            <w:tcW w:w="2064" w:type="dxa"/>
            <w:tcBorders>
              <w:top w:val="nil"/>
              <w:left w:val="nil"/>
              <w:right w:val="nil"/>
            </w:tcBorders>
            <w:shd w:val="clear" w:color="auto" w:fill="CCC0D9" w:themeFill="accent4" w:themeFillTint="66"/>
            <w:vAlign w:val="center"/>
            <w:hideMark/>
          </w:tcPr>
          <w:p w:rsidR="00822A7F" w:rsidRPr="009B0576" w:rsidRDefault="00822A7F" w:rsidP="00822A7F">
            <w:pPr>
              <w:ind w:firstLine="31"/>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9B0576">
              <w:rPr>
                <w:rFonts w:ascii="Calibri" w:hAnsi="Calibri"/>
                <w:i/>
              </w:rPr>
              <w:t>Additional information</w:t>
            </w:r>
            <w:r w:rsidRPr="009B0576">
              <w:rPr>
                <w:rStyle w:val="FootnoteReference"/>
                <w:rFonts w:ascii="Calibri" w:hAnsi="Calibri"/>
                <w:i/>
                <w:szCs w:val="16"/>
              </w:rPr>
              <w:footnoteReference w:id="10"/>
            </w:r>
          </w:p>
        </w:tc>
        <w:tc>
          <w:tcPr>
            <w:tcW w:w="1416" w:type="dxa"/>
            <w:gridSpan w:val="2"/>
            <w:tcBorders>
              <w:top w:val="nil"/>
              <w:left w:val="nil"/>
              <w:right w:val="nil"/>
            </w:tcBorders>
            <w:shd w:val="clear" w:color="auto" w:fill="CCC0D9" w:themeFill="accent4" w:themeFillTint="66"/>
            <w:vAlign w:val="center"/>
            <w:hideMark/>
          </w:tcPr>
          <w:p w:rsidR="00822A7F" w:rsidRPr="009B0576" w:rsidRDefault="00822A7F" w:rsidP="00822A7F">
            <w:pPr>
              <w:ind w:firstLine="31"/>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9B0576">
              <w:rPr>
                <w:rFonts w:ascii="Calibri" w:hAnsi="Calibri"/>
                <w:i/>
              </w:rPr>
              <w:t>Relation</w:t>
            </w:r>
            <w:r w:rsidRPr="009B0576">
              <w:rPr>
                <w:rStyle w:val="FootnoteReference"/>
                <w:rFonts w:ascii="Calibri" w:hAnsi="Calibri"/>
                <w:i/>
                <w:szCs w:val="16"/>
              </w:rPr>
              <w:footnoteReference w:id="11"/>
            </w:r>
          </w:p>
        </w:tc>
      </w:tr>
      <w:tr w:rsidR="00822A7F" w:rsidRPr="00D945C4" w:rsidTr="00822A7F">
        <w:trPr>
          <w:gridAfter w:val="1"/>
          <w:cnfStyle w:val="000000100000" w:firstRow="0" w:lastRow="0" w:firstColumn="0" w:lastColumn="0" w:oddVBand="0" w:evenVBand="0" w:oddHBand="1" w:evenHBand="0" w:firstRowFirstColumn="0" w:firstRowLastColumn="0" w:lastRowFirstColumn="0" w:lastRowLastColumn="0"/>
          <w:wAfter w:w="35" w:type="dxa"/>
          <w:jc w:val="center"/>
        </w:trPr>
        <w:tc>
          <w:tcPr>
            <w:cnfStyle w:val="001000000000" w:firstRow="0" w:lastRow="0" w:firstColumn="1" w:lastColumn="0" w:oddVBand="0" w:evenVBand="0" w:oddHBand="0" w:evenHBand="0" w:firstRowFirstColumn="0" w:firstRowLastColumn="0" w:lastRowFirstColumn="0" w:lastRowLastColumn="0"/>
            <w:tcW w:w="443" w:type="dxa"/>
            <w:hideMark/>
          </w:tcPr>
          <w:p w:rsidR="00822A7F" w:rsidRPr="00D945C4" w:rsidRDefault="00822A7F" w:rsidP="00822A7F">
            <w:pPr>
              <w:pStyle w:val="InnerContent"/>
              <w:jc w:val="center"/>
              <w:rPr>
                <w:rFonts w:ascii="Calibri" w:hAnsi="Calibri"/>
                <w:b w:val="0"/>
                <w:sz w:val="24"/>
                <w:szCs w:val="24"/>
              </w:rPr>
            </w:pPr>
            <w:r w:rsidRPr="00D945C4">
              <w:rPr>
                <w:rFonts w:ascii="Calibri" w:hAnsi="Calibri"/>
                <w:b w:val="0"/>
                <w:sz w:val="24"/>
                <w:szCs w:val="24"/>
              </w:rPr>
              <w:t>1</w:t>
            </w:r>
          </w:p>
        </w:tc>
        <w:tc>
          <w:tcPr>
            <w:tcW w:w="1581" w:type="dxa"/>
            <w:vAlign w:val="center"/>
          </w:tcPr>
          <w:p w:rsidR="00822A7F" w:rsidRPr="00D945C4" w:rsidRDefault="00822A7F" w:rsidP="00822A7F">
            <w:pPr>
              <w:pStyle w:val="InnerContent"/>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356" w:type="dxa"/>
            <w:vAlign w:val="center"/>
          </w:tcPr>
          <w:p w:rsidR="00822A7F" w:rsidRPr="00D945C4" w:rsidRDefault="00822A7F" w:rsidP="00822A7F">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529" w:type="dxa"/>
          </w:tcPr>
          <w:p w:rsidR="00822A7F" w:rsidRPr="00D945C4" w:rsidRDefault="00822A7F" w:rsidP="00822A7F">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414" w:type="dxa"/>
          </w:tcPr>
          <w:p w:rsidR="00822A7F" w:rsidRPr="00D945C4" w:rsidRDefault="00822A7F" w:rsidP="00822A7F">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2064" w:type="dxa"/>
            <w:vAlign w:val="center"/>
          </w:tcPr>
          <w:p w:rsidR="00822A7F" w:rsidRPr="00D945C4" w:rsidRDefault="00822A7F" w:rsidP="00822A7F">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381" w:type="dxa"/>
          </w:tcPr>
          <w:p w:rsidR="00822A7F" w:rsidRPr="00D945C4" w:rsidRDefault="00822A7F" w:rsidP="00822A7F">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822A7F" w:rsidRPr="00D945C4" w:rsidTr="00822A7F">
        <w:trPr>
          <w:gridAfter w:val="1"/>
          <w:wAfter w:w="35" w:type="dxa"/>
          <w:jc w:val="center"/>
        </w:trPr>
        <w:tc>
          <w:tcPr>
            <w:cnfStyle w:val="001000000000" w:firstRow="0" w:lastRow="0" w:firstColumn="1" w:lastColumn="0" w:oddVBand="0" w:evenVBand="0" w:oddHBand="0" w:evenHBand="0" w:firstRowFirstColumn="0" w:firstRowLastColumn="0" w:lastRowFirstColumn="0" w:lastRowLastColumn="0"/>
            <w:tcW w:w="443" w:type="dxa"/>
            <w:hideMark/>
          </w:tcPr>
          <w:p w:rsidR="00822A7F" w:rsidRPr="00D945C4" w:rsidRDefault="00822A7F" w:rsidP="00822A7F">
            <w:pPr>
              <w:pStyle w:val="InnerContent"/>
              <w:jc w:val="center"/>
              <w:rPr>
                <w:rFonts w:ascii="Calibri" w:hAnsi="Calibri"/>
                <w:b w:val="0"/>
                <w:sz w:val="24"/>
                <w:szCs w:val="24"/>
              </w:rPr>
            </w:pPr>
            <w:r w:rsidRPr="00D945C4">
              <w:rPr>
                <w:rFonts w:ascii="Calibri" w:hAnsi="Calibri"/>
                <w:b w:val="0"/>
                <w:sz w:val="24"/>
                <w:szCs w:val="24"/>
              </w:rPr>
              <w:t>2</w:t>
            </w:r>
          </w:p>
        </w:tc>
        <w:tc>
          <w:tcPr>
            <w:tcW w:w="1581" w:type="dxa"/>
            <w:vAlign w:val="center"/>
          </w:tcPr>
          <w:p w:rsidR="00822A7F" w:rsidRPr="00D945C4" w:rsidRDefault="00822A7F" w:rsidP="00822A7F">
            <w:pPr>
              <w:pStyle w:val="InnerContent"/>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356" w:type="dxa"/>
            <w:vAlign w:val="center"/>
          </w:tcPr>
          <w:p w:rsidR="00822A7F" w:rsidRPr="00D945C4" w:rsidRDefault="00822A7F" w:rsidP="00822A7F">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529" w:type="dxa"/>
          </w:tcPr>
          <w:p w:rsidR="00822A7F" w:rsidRPr="00D945C4" w:rsidRDefault="00822A7F" w:rsidP="00822A7F">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414" w:type="dxa"/>
          </w:tcPr>
          <w:p w:rsidR="00822A7F" w:rsidRPr="00D945C4" w:rsidRDefault="00822A7F" w:rsidP="00822A7F">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2064" w:type="dxa"/>
            <w:vAlign w:val="center"/>
          </w:tcPr>
          <w:p w:rsidR="00822A7F" w:rsidRPr="00D945C4" w:rsidRDefault="00822A7F" w:rsidP="00822A7F">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381" w:type="dxa"/>
          </w:tcPr>
          <w:p w:rsidR="00822A7F" w:rsidRPr="00D945C4" w:rsidRDefault="00822A7F" w:rsidP="00822A7F">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822A7F" w:rsidRPr="00D945C4" w:rsidTr="00822A7F">
        <w:trPr>
          <w:gridAfter w:val="1"/>
          <w:cnfStyle w:val="000000100000" w:firstRow="0" w:lastRow="0" w:firstColumn="0" w:lastColumn="0" w:oddVBand="0" w:evenVBand="0" w:oddHBand="1" w:evenHBand="0" w:firstRowFirstColumn="0" w:firstRowLastColumn="0" w:lastRowFirstColumn="0" w:lastRowLastColumn="0"/>
          <w:wAfter w:w="35" w:type="dxa"/>
          <w:jc w:val="center"/>
        </w:trPr>
        <w:tc>
          <w:tcPr>
            <w:cnfStyle w:val="001000000000" w:firstRow="0" w:lastRow="0" w:firstColumn="1" w:lastColumn="0" w:oddVBand="0" w:evenVBand="0" w:oddHBand="0" w:evenHBand="0" w:firstRowFirstColumn="0" w:firstRowLastColumn="0" w:lastRowFirstColumn="0" w:lastRowLastColumn="0"/>
            <w:tcW w:w="443" w:type="dxa"/>
            <w:hideMark/>
          </w:tcPr>
          <w:p w:rsidR="00822A7F" w:rsidRPr="00D945C4" w:rsidRDefault="00822A7F" w:rsidP="00822A7F">
            <w:pPr>
              <w:pStyle w:val="InnerContent"/>
              <w:jc w:val="center"/>
              <w:rPr>
                <w:rFonts w:ascii="Calibri" w:hAnsi="Calibri"/>
                <w:b w:val="0"/>
                <w:sz w:val="24"/>
                <w:szCs w:val="24"/>
              </w:rPr>
            </w:pPr>
            <w:r w:rsidRPr="00D945C4">
              <w:rPr>
                <w:rFonts w:ascii="Calibri" w:hAnsi="Calibri"/>
                <w:b w:val="0"/>
                <w:sz w:val="24"/>
                <w:szCs w:val="24"/>
              </w:rPr>
              <w:t>3</w:t>
            </w:r>
          </w:p>
        </w:tc>
        <w:tc>
          <w:tcPr>
            <w:tcW w:w="1581" w:type="dxa"/>
            <w:vAlign w:val="center"/>
          </w:tcPr>
          <w:p w:rsidR="00822A7F" w:rsidRPr="00D945C4" w:rsidRDefault="00822A7F" w:rsidP="00822A7F">
            <w:pPr>
              <w:pStyle w:val="InnerContent"/>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356" w:type="dxa"/>
            <w:vAlign w:val="center"/>
          </w:tcPr>
          <w:p w:rsidR="00822A7F" w:rsidRPr="00D945C4" w:rsidRDefault="00822A7F" w:rsidP="00822A7F">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529" w:type="dxa"/>
          </w:tcPr>
          <w:p w:rsidR="00822A7F" w:rsidRPr="00D945C4" w:rsidRDefault="00822A7F" w:rsidP="00822A7F">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414" w:type="dxa"/>
          </w:tcPr>
          <w:p w:rsidR="00822A7F" w:rsidRPr="00D945C4" w:rsidRDefault="00822A7F" w:rsidP="00822A7F">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2064" w:type="dxa"/>
            <w:vAlign w:val="center"/>
          </w:tcPr>
          <w:p w:rsidR="00822A7F" w:rsidRPr="00D945C4" w:rsidRDefault="00822A7F" w:rsidP="00822A7F">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381" w:type="dxa"/>
          </w:tcPr>
          <w:p w:rsidR="00822A7F" w:rsidRPr="00D945C4" w:rsidRDefault="00822A7F" w:rsidP="00822A7F">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822A7F" w:rsidRPr="00D945C4" w:rsidTr="00822A7F">
        <w:trPr>
          <w:gridAfter w:val="1"/>
          <w:wAfter w:w="35" w:type="dxa"/>
          <w:jc w:val="center"/>
        </w:trPr>
        <w:tc>
          <w:tcPr>
            <w:cnfStyle w:val="001000000000" w:firstRow="0" w:lastRow="0" w:firstColumn="1" w:lastColumn="0" w:oddVBand="0" w:evenVBand="0" w:oddHBand="0" w:evenHBand="0" w:firstRowFirstColumn="0" w:firstRowLastColumn="0" w:lastRowFirstColumn="0" w:lastRowLastColumn="0"/>
            <w:tcW w:w="443" w:type="dxa"/>
            <w:hideMark/>
          </w:tcPr>
          <w:p w:rsidR="00822A7F" w:rsidRPr="00D945C4" w:rsidRDefault="00822A7F" w:rsidP="00822A7F">
            <w:pPr>
              <w:pStyle w:val="InnerContent"/>
              <w:jc w:val="center"/>
              <w:rPr>
                <w:rFonts w:ascii="Calibri" w:hAnsi="Calibri"/>
                <w:b w:val="0"/>
                <w:sz w:val="24"/>
                <w:szCs w:val="24"/>
              </w:rPr>
            </w:pPr>
            <w:r w:rsidRPr="00D945C4">
              <w:rPr>
                <w:rFonts w:ascii="Calibri" w:hAnsi="Calibri"/>
                <w:b w:val="0"/>
                <w:sz w:val="24"/>
                <w:szCs w:val="24"/>
              </w:rPr>
              <w:t>...</w:t>
            </w:r>
          </w:p>
        </w:tc>
        <w:tc>
          <w:tcPr>
            <w:tcW w:w="1581" w:type="dxa"/>
            <w:vAlign w:val="center"/>
          </w:tcPr>
          <w:p w:rsidR="00822A7F" w:rsidRPr="00D945C4" w:rsidRDefault="00822A7F" w:rsidP="00822A7F">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356" w:type="dxa"/>
            <w:vAlign w:val="center"/>
          </w:tcPr>
          <w:p w:rsidR="00822A7F" w:rsidRPr="00D945C4" w:rsidRDefault="00822A7F" w:rsidP="00822A7F">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529" w:type="dxa"/>
          </w:tcPr>
          <w:p w:rsidR="00822A7F" w:rsidRPr="00D945C4" w:rsidRDefault="00822A7F" w:rsidP="00822A7F">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414" w:type="dxa"/>
          </w:tcPr>
          <w:p w:rsidR="00822A7F" w:rsidRPr="00D945C4" w:rsidRDefault="00822A7F" w:rsidP="00822A7F">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2064" w:type="dxa"/>
            <w:vAlign w:val="center"/>
          </w:tcPr>
          <w:p w:rsidR="00822A7F" w:rsidRPr="00D945C4" w:rsidRDefault="00822A7F" w:rsidP="00822A7F">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381" w:type="dxa"/>
          </w:tcPr>
          <w:p w:rsidR="00822A7F" w:rsidRPr="00D945C4" w:rsidRDefault="00822A7F" w:rsidP="00822A7F">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bl>
    <w:p w:rsidR="00822A7F" w:rsidRPr="00D945C4" w:rsidRDefault="00822A7F" w:rsidP="00822A7F">
      <w:pPr>
        <w:pStyle w:val="Heading3"/>
        <w:rPr>
          <w:rFonts w:ascii="Calibri" w:eastAsiaTheme="majorEastAsia" w:hAnsi="Calibri" w:cstheme="majorBidi"/>
          <w:szCs w:val="24"/>
          <w:lang w:val="en-US"/>
        </w:rPr>
      </w:pPr>
      <w:r w:rsidRPr="00D945C4">
        <w:rPr>
          <w:rFonts w:ascii="Calibri" w:hAnsi="Calibri"/>
          <w:szCs w:val="24"/>
        </w:rPr>
        <w:lastRenderedPageBreak/>
        <w:t>Liaisons</w:t>
      </w:r>
    </w:p>
    <w:p w:rsidR="00822A7F" w:rsidRPr="00D945C4" w:rsidRDefault="00822A7F" w:rsidP="00822A7F">
      <w:pPr>
        <w:pStyle w:val="Help"/>
        <w:keepNext/>
        <w:keepLines/>
        <w:rPr>
          <w:rFonts w:ascii="Calibri" w:hAnsi="Calibri"/>
          <w:sz w:val="24"/>
          <w:szCs w:val="24"/>
        </w:rPr>
      </w:pPr>
      <w:r w:rsidRPr="00D945C4">
        <w:rPr>
          <w:rFonts w:ascii="Calibri" w:hAnsi="Calibri"/>
          <w:sz w:val="24"/>
          <w:szCs w:val="24"/>
        </w:rPr>
        <w:t>Specify the established, planned or foreseen liaisons/cooperation with other SDOs/industrial forums/projects for the standardization action development, if appropriate.</w:t>
      </w:r>
    </w:p>
    <w:tbl>
      <w:tblPr>
        <w:tblStyle w:val="ListTable1Light1"/>
        <w:tblW w:w="4800" w:type="pct"/>
        <w:jc w:val="center"/>
        <w:tblLayout w:type="fixed"/>
        <w:tblLook w:val="04A0" w:firstRow="1" w:lastRow="0" w:firstColumn="1" w:lastColumn="0" w:noHBand="0" w:noVBand="1"/>
      </w:tblPr>
      <w:tblGrid>
        <w:gridCol w:w="655"/>
        <w:gridCol w:w="2612"/>
        <w:gridCol w:w="2139"/>
        <w:gridCol w:w="4119"/>
        <w:gridCol w:w="22"/>
      </w:tblGrid>
      <w:tr w:rsidR="00822A7F" w:rsidRPr="0075714D" w:rsidTr="00822A7F">
        <w:trPr>
          <w:gridAfter w:val="1"/>
          <w:cnfStyle w:val="100000000000" w:firstRow="1" w:lastRow="0" w:firstColumn="0" w:lastColumn="0" w:oddVBand="0" w:evenVBand="0" w:oddHBand="0" w:evenHBand="0" w:firstRowFirstColumn="0" w:firstRowLastColumn="0" w:lastRowFirstColumn="0" w:lastRowLastColumn="0"/>
          <w:wAfter w:w="22" w:type="dxa"/>
          <w:jc w:val="center"/>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right w:val="nil"/>
            </w:tcBorders>
            <w:shd w:val="clear" w:color="auto" w:fill="CCC0D9" w:themeFill="accent4" w:themeFillTint="66"/>
          </w:tcPr>
          <w:p w:rsidR="00822A7F" w:rsidRPr="0075714D" w:rsidRDefault="00822A7F" w:rsidP="00822A7F">
            <w:pPr>
              <w:keepNext/>
              <w:keepLines/>
              <w:ind w:firstLine="284"/>
              <w:jc w:val="center"/>
              <w:rPr>
                <w:rFonts w:ascii="Calibri" w:eastAsiaTheme="minorEastAsia" w:hAnsi="Calibri"/>
                <w:b w:val="0"/>
                <w:bCs w:val="0"/>
                <w:i/>
                <w:lang w:eastAsia="it-IT"/>
              </w:rPr>
            </w:pPr>
          </w:p>
        </w:tc>
        <w:tc>
          <w:tcPr>
            <w:tcW w:w="2608" w:type="dxa"/>
            <w:tcBorders>
              <w:top w:val="nil"/>
              <w:left w:val="nil"/>
              <w:right w:val="nil"/>
            </w:tcBorders>
            <w:shd w:val="clear" w:color="auto" w:fill="CCC0D9" w:themeFill="accent4" w:themeFillTint="66"/>
            <w:vAlign w:val="center"/>
            <w:hideMark/>
          </w:tcPr>
          <w:p w:rsidR="00822A7F" w:rsidRPr="0075714D" w:rsidRDefault="00822A7F" w:rsidP="00822A7F">
            <w:pPr>
              <w:keepNext/>
              <w:keepLines/>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b w:val="0"/>
                <w:bCs w:val="0"/>
                <w:i/>
                <w:lang w:eastAsia="it-IT"/>
              </w:rPr>
            </w:pPr>
            <w:r w:rsidRPr="0075714D">
              <w:rPr>
                <w:rFonts w:ascii="Calibri" w:hAnsi="Calibri"/>
                <w:i/>
              </w:rPr>
              <w:t>Organization name</w:t>
            </w:r>
            <w:r w:rsidRPr="009B0576">
              <w:rPr>
                <w:rStyle w:val="FootnoteReference"/>
                <w:rFonts w:ascii="Calibri" w:hAnsi="Calibri"/>
                <w:i/>
                <w:szCs w:val="16"/>
              </w:rPr>
              <w:footnoteReference w:id="12"/>
            </w:r>
          </w:p>
        </w:tc>
        <w:tc>
          <w:tcPr>
            <w:tcW w:w="2135" w:type="dxa"/>
            <w:tcBorders>
              <w:top w:val="nil"/>
              <w:left w:val="nil"/>
              <w:right w:val="nil"/>
            </w:tcBorders>
            <w:shd w:val="clear" w:color="auto" w:fill="CCC0D9" w:themeFill="accent4" w:themeFillTint="66"/>
            <w:vAlign w:val="center"/>
            <w:hideMark/>
          </w:tcPr>
          <w:p w:rsidR="00822A7F" w:rsidRPr="009B0576" w:rsidRDefault="00822A7F" w:rsidP="00822A7F">
            <w:pPr>
              <w:keepNext/>
              <w:keepLines/>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b w:val="0"/>
                <w:bCs w:val="0"/>
                <w:i/>
                <w:lang w:eastAsia="it-IT"/>
              </w:rPr>
            </w:pPr>
            <w:r w:rsidRPr="009B0576">
              <w:rPr>
                <w:rFonts w:ascii="Calibri" w:hAnsi="Calibri"/>
                <w:i/>
              </w:rPr>
              <w:t>Standard reference</w:t>
            </w:r>
            <w:r w:rsidRPr="009B0576">
              <w:rPr>
                <w:rStyle w:val="FootnoteReference"/>
                <w:rFonts w:ascii="Calibri" w:hAnsi="Calibri"/>
                <w:i/>
                <w:szCs w:val="16"/>
              </w:rPr>
              <w:footnoteReference w:id="13"/>
            </w:r>
          </w:p>
        </w:tc>
        <w:tc>
          <w:tcPr>
            <w:tcW w:w="4112" w:type="dxa"/>
            <w:tcBorders>
              <w:top w:val="nil"/>
              <w:left w:val="nil"/>
              <w:right w:val="nil"/>
            </w:tcBorders>
            <w:shd w:val="clear" w:color="auto" w:fill="CCC0D9" w:themeFill="accent4" w:themeFillTint="66"/>
            <w:vAlign w:val="center"/>
            <w:hideMark/>
          </w:tcPr>
          <w:p w:rsidR="00822A7F" w:rsidRPr="009B0576" w:rsidRDefault="00822A7F" w:rsidP="00822A7F">
            <w:pPr>
              <w:keepNext/>
              <w:keepLines/>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b w:val="0"/>
                <w:bCs w:val="0"/>
                <w:i/>
                <w:lang w:eastAsia="it-IT"/>
              </w:rPr>
            </w:pPr>
            <w:r w:rsidRPr="009B0576">
              <w:rPr>
                <w:rFonts w:ascii="Calibri" w:hAnsi="Calibri"/>
                <w:i/>
              </w:rPr>
              <w:t>Additional information</w:t>
            </w:r>
            <w:r w:rsidRPr="009B0576">
              <w:rPr>
                <w:rStyle w:val="FootnoteReference"/>
                <w:rFonts w:ascii="Calibri" w:hAnsi="Calibri"/>
                <w:i/>
                <w:szCs w:val="16"/>
              </w:rPr>
              <w:footnoteReference w:id="14"/>
            </w:r>
          </w:p>
        </w:tc>
      </w:tr>
      <w:tr w:rsidR="00822A7F" w:rsidRPr="00D945C4" w:rsidTr="00822A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4" w:type="dxa"/>
            <w:hideMark/>
          </w:tcPr>
          <w:p w:rsidR="00822A7F" w:rsidRPr="00D945C4" w:rsidRDefault="00822A7F" w:rsidP="00822A7F">
            <w:pPr>
              <w:pStyle w:val="InnerContent"/>
              <w:keepNext/>
              <w:keepLines/>
              <w:jc w:val="center"/>
              <w:rPr>
                <w:rFonts w:ascii="Calibri" w:hAnsi="Calibri"/>
                <w:b w:val="0"/>
                <w:bCs w:val="0"/>
                <w:sz w:val="24"/>
                <w:szCs w:val="24"/>
                <w:lang w:val="it-IT"/>
              </w:rPr>
            </w:pPr>
            <w:r w:rsidRPr="00D945C4">
              <w:rPr>
                <w:rFonts w:ascii="Calibri" w:hAnsi="Calibri"/>
                <w:b w:val="0"/>
                <w:sz w:val="24"/>
                <w:szCs w:val="24"/>
              </w:rPr>
              <w:t>1</w:t>
            </w:r>
          </w:p>
        </w:tc>
        <w:tc>
          <w:tcPr>
            <w:tcW w:w="2608" w:type="dxa"/>
            <w:vAlign w:val="center"/>
          </w:tcPr>
          <w:p w:rsidR="00822A7F" w:rsidRPr="00D945C4" w:rsidRDefault="00822A7F" w:rsidP="00822A7F">
            <w:pPr>
              <w:pStyle w:val="InnerContent"/>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2135" w:type="dxa"/>
          </w:tcPr>
          <w:p w:rsidR="00822A7F" w:rsidRPr="00D945C4" w:rsidRDefault="00822A7F" w:rsidP="00822A7F">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4134" w:type="dxa"/>
            <w:gridSpan w:val="2"/>
            <w:vAlign w:val="center"/>
          </w:tcPr>
          <w:p w:rsidR="00822A7F" w:rsidRPr="00D945C4" w:rsidRDefault="00822A7F" w:rsidP="00822A7F">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822A7F" w:rsidRPr="00D945C4" w:rsidTr="00822A7F">
        <w:trPr>
          <w:jc w:val="center"/>
        </w:trPr>
        <w:tc>
          <w:tcPr>
            <w:cnfStyle w:val="001000000000" w:firstRow="0" w:lastRow="0" w:firstColumn="1" w:lastColumn="0" w:oddVBand="0" w:evenVBand="0" w:oddHBand="0" w:evenHBand="0" w:firstRowFirstColumn="0" w:firstRowLastColumn="0" w:lastRowFirstColumn="0" w:lastRowLastColumn="0"/>
            <w:tcW w:w="654" w:type="dxa"/>
            <w:hideMark/>
          </w:tcPr>
          <w:p w:rsidR="00822A7F" w:rsidRPr="00D945C4" w:rsidRDefault="00822A7F" w:rsidP="00822A7F">
            <w:pPr>
              <w:pStyle w:val="InnerContent"/>
              <w:keepNext/>
              <w:keepLines/>
              <w:jc w:val="center"/>
              <w:rPr>
                <w:rFonts w:ascii="Calibri" w:hAnsi="Calibri"/>
                <w:b w:val="0"/>
                <w:bCs w:val="0"/>
                <w:sz w:val="24"/>
                <w:szCs w:val="24"/>
                <w:lang w:val="it-IT"/>
              </w:rPr>
            </w:pPr>
            <w:r w:rsidRPr="00D945C4">
              <w:rPr>
                <w:rFonts w:ascii="Calibri" w:hAnsi="Calibri"/>
                <w:b w:val="0"/>
                <w:sz w:val="24"/>
                <w:szCs w:val="24"/>
              </w:rPr>
              <w:t>2</w:t>
            </w:r>
          </w:p>
        </w:tc>
        <w:tc>
          <w:tcPr>
            <w:tcW w:w="2608" w:type="dxa"/>
            <w:vAlign w:val="center"/>
          </w:tcPr>
          <w:p w:rsidR="00822A7F" w:rsidRPr="00D945C4" w:rsidRDefault="00822A7F" w:rsidP="00822A7F">
            <w:pPr>
              <w:pStyle w:val="InnerContent"/>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2135" w:type="dxa"/>
          </w:tcPr>
          <w:p w:rsidR="00822A7F" w:rsidRPr="00D945C4" w:rsidRDefault="00822A7F" w:rsidP="00822A7F">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4134" w:type="dxa"/>
            <w:gridSpan w:val="2"/>
            <w:vAlign w:val="center"/>
          </w:tcPr>
          <w:p w:rsidR="00822A7F" w:rsidRPr="00D945C4" w:rsidRDefault="00822A7F" w:rsidP="00822A7F">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822A7F" w:rsidRPr="00D945C4" w:rsidTr="00822A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4" w:type="dxa"/>
            <w:hideMark/>
          </w:tcPr>
          <w:p w:rsidR="00822A7F" w:rsidRPr="00D945C4" w:rsidRDefault="00822A7F" w:rsidP="00822A7F">
            <w:pPr>
              <w:pStyle w:val="InnerContent"/>
              <w:keepNext/>
              <w:keepLines/>
              <w:jc w:val="center"/>
              <w:rPr>
                <w:rFonts w:ascii="Calibri" w:hAnsi="Calibri"/>
                <w:b w:val="0"/>
                <w:bCs w:val="0"/>
                <w:sz w:val="24"/>
                <w:szCs w:val="24"/>
                <w:lang w:val="it-IT"/>
              </w:rPr>
            </w:pPr>
            <w:r w:rsidRPr="00D945C4">
              <w:rPr>
                <w:rFonts w:ascii="Calibri" w:hAnsi="Calibri"/>
                <w:b w:val="0"/>
                <w:sz w:val="24"/>
                <w:szCs w:val="24"/>
              </w:rPr>
              <w:t>3</w:t>
            </w:r>
          </w:p>
        </w:tc>
        <w:tc>
          <w:tcPr>
            <w:tcW w:w="2608" w:type="dxa"/>
            <w:vAlign w:val="center"/>
          </w:tcPr>
          <w:p w:rsidR="00822A7F" w:rsidRPr="00D945C4" w:rsidRDefault="00822A7F" w:rsidP="00822A7F">
            <w:pPr>
              <w:pStyle w:val="InnerContent"/>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2135" w:type="dxa"/>
          </w:tcPr>
          <w:p w:rsidR="00822A7F" w:rsidRPr="00D945C4" w:rsidRDefault="00822A7F" w:rsidP="00822A7F">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4134" w:type="dxa"/>
            <w:gridSpan w:val="2"/>
            <w:vAlign w:val="center"/>
          </w:tcPr>
          <w:p w:rsidR="00822A7F" w:rsidRPr="00D945C4" w:rsidRDefault="00822A7F" w:rsidP="00822A7F">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822A7F" w:rsidRPr="00D945C4" w:rsidTr="00822A7F">
        <w:trPr>
          <w:jc w:val="center"/>
        </w:trPr>
        <w:tc>
          <w:tcPr>
            <w:cnfStyle w:val="001000000000" w:firstRow="0" w:lastRow="0" w:firstColumn="1" w:lastColumn="0" w:oddVBand="0" w:evenVBand="0" w:oddHBand="0" w:evenHBand="0" w:firstRowFirstColumn="0" w:firstRowLastColumn="0" w:lastRowFirstColumn="0" w:lastRowLastColumn="0"/>
            <w:tcW w:w="654" w:type="dxa"/>
            <w:hideMark/>
          </w:tcPr>
          <w:p w:rsidR="00822A7F" w:rsidRPr="00D945C4" w:rsidRDefault="00822A7F" w:rsidP="00822A7F">
            <w:pPr>
              <w:pStyle w:val="InnerContent"/>
              <w:keepNext/>
              <w:keepLines/>
              <w:jc w:val="center"/>
              <w:rPr>
                <w:rFonts w:ascii="Calibri" w:hAnsi="Calibri"/>
                <w:b w:val="0"/>
                <w:bCs w:val="0"/>
                <w:sz w:val="24"/>
                <w:szCs w:val="24"/>
                <w:lang w:val="it-IT"/>
              </w:rPr>
            </w:pPr>
            <w:r w:rsidRPr="00D945C4">
              <w:rPr>
                <w:rFonts w:ascii="Calibri" w:hAnsi="Calibri"/>
                <w:b w:val="0"/>
                <w:sz w:val="24"/>
                <w:szCs w:val="24"/>
              </w:rPr>
              <w:t>...</w:t>
            </w:r>
          </w:p>
        </w:tc>
        <w:tc>
          <w:tcPr>
            <w:tcW w:w="2608" w:type="dxa"/>
            <w:vAlign w:val="center"/>
          </w:tcPr>
          <w:p w:rsidR="00822A7F" w:rsidRPr="00D945C4" w:rsidRDefault="00822A7F" w:rsidP="00822A7F">
            <w:pPr>
              <w:pStyle w:val="InnerContent"/>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2135" w:type="dxa"/>
          </w:tcPr>
          <w:p w:rsidR="00822A7F" w:rsidRPr="00D945C4" w:rsidRDefault="00822A7F" w:rsidP="00822A7F">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4134" w:type="dxa"/>
            <w:gridSpan w:val="2"/>
            <w:vAlign w:val="center"/>
          </w:tcPr>
          <w:p w:rsidR="00822A7F" w:rsidRPr="00D945C4" w:rsidRDefault="00822A7F" w:rsidP="00822A7F">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bl>
    <w:p w:rsidR="00822A7F" w:rsidRPr="00D945C4" w:rsidRDefault="00822A7F" w:rsidP="00822A7F">
      <w:pPr>
        <w:pStyle w:val="Heading3"/>
        <w:rPr>
          <w:rFonts w:ascii="Calibri" w:eastAsiaTheme="majorEastAsia" w:hAnsi="Calibri" w:cstheme="majorBidi"/>
          <w:szCs w:val="24"/>
          <w:lang w:val="en-US"/>
        </w:rPr>
      </w:pPr>
      <w:r w:rsidRPr="00D945C4">
        <w:rPr>
          <w:rFonts w:ascii="Calibri" w:hAnsi="Calibri"/>
          <w:szCs w:val="24"/>
        </w:rPr>
        <w:t>Open issues</w:t>
      </w:r>
    </w:p>
    <w:p w:rsidR="00822A7F" w:rsidRPr="00D945C4" w:rsidRDefault="00822A7F" w:rsidP="00822A7F">
      <w:pPr>
        <w:pStyle w:val="Help"/>
        <w:rPr>
          <w:rFonts w:ascii="Calibri" w:hAnsi="Calibri"/>
          <w:sz w:val="24"/>
          <w:szCs w:val="24"/>
        </w:rPr>
      </w:pPr>
      <w:r w:rsidRPr="00D945C4">
        <w:rPr>
          <w:rFonts w:ascii="Calibri" w:hAnsi="Calibri"/>
          <w:sz w:val="24"/>
          <w:szCs w:val="24"/>
        </w:rPr>
        <w:t>Identify and describe open issues that</w:t>
      </w:r>
      <w:r>
        <w:rPr>
          <w:rFonts w:ascii="Calibri" w:hAnsi="Calibri"/>
          <w:sz w:val="24"/>
          <w:szCs w:val="24"/>
        </w:rPr>
        <w:t xml:space="preserve"> </w:t>
      </w:r>
      <w:r w:rsidRPr="00D945C4">
        <w:rPr>
          <w:rFonts w:ascii="Calibri" w:hAnsi="Calibri"/>
          <w:sz w:val="24"/>
          <w:szCs w:val="24"/>
        </w:rPr>
        <w:t>were not described before, if any.</w:t>
      </w:r>
    </w:p>
    <w:p w:rsidR="00822A7F" w:rsidRPr="00D945C4" w:rsidRDefault="00822A7F" w:rsidP="00822A7F">
      <w:pPr>
        <w:pStyle w:val="InnerContent"/>
        <w:rPr>
          <w:rFonts w:ascii="Calibri" w:hAnsi="Calibri"/>
          <w:sz w:val="24"/>
          <w:szCs w:val="24"/>
        </w:rPr>
      </w:pPr>
      <w:r w:rsidRPr="00D945C4">
        <w:rPr>
          <w:rFonts w:ascii="Calibri" w:hAnsi="Calibri"/>
          <w:sz w:val="24"/>
          <w:szCs w:val="24"/>
        </w:rPr>
        <w:t>__________________________________________________________________________________________________________________________________________________________________</w:t>
      </w:r>
    </w:p>
    <w:p w:rsidR="00822A7F" w:rsidRPr="00D945C4" w:rsidRDefault="00822A7F" w:rsidP="00822A7F">
      <w:pPr>
        <w:pStyle w:val="Heading3"/>
        <w:rPr>
          <w:rFonts w:ascii="Calibri" w:hAnsi="Calibri"/>
          <w:szCs w:val="24"/>
        </w:rPr>
      </w:pPr>
      <w:r w:rsidRPr="00D945C4">
        <w:rPr>
          <w:rFonts w:ascii="Calibri" w:hAnsi="Calibri"/>
          <w:szCs w:val="24"/>
        </w:rPr>
        <w:t>Future actions</w:t>
      </w:r>
    </w:p>
    <w:p w:rsidR="00822A7F" w:rsidRPr="00D945C4" w:rsidRDefault="00822A7F" w:rsidP="00822A7F">
      <w:pPr>
        <w:pStyle w:val="Help"/>
        <w:rPr>
          <w:rFonts w:ascii="Calibri" w:hAnsi="Calibri"/>
          <w:sz w:val="24"/>
          <w:szCs w:val="24"/>
        </w:rPr>
      </w:pPr>
      <w:r w:rsidRPr="00D945C4">
        <w:rPr>
          <w:rFonts w:ascii="Calibri" w:hAnsi="Calibri"/>
          <w:sz w:val="24"/>
          <w:szCs w:val="24"/>
        </w:rPr>
        <w:t>Describe any planned or foreseen future development for the standardization action, if any.</w:t>
      </w:r>
    </w:p>
    <w:p w:rsidR="00822A7F" w:rsidRPr="00D945C4" w:rsidRDefault="00822A7F" w:rsidP="00822A7F">
      <w:pPr>
        <w:pStyle w:val="InnerContent"/>
        <w:spacing w:after="200"/>
        <w:rPr>
          <w:rFonts w:ascii="Calibri" w:hAnsi="Calibri"/>
          <w:b/>
          <w:sz w:val="24"/>
          <w:szCs w:val="24"/>
        </w:rPr>
      </w:pPr>
      <w:r w:rsidRPr="00D945C4">
        <w:rPr>
          <w:rFonts w:ascii="Calibri" w:hAnsi="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2A7F" w:rsidRPr="00D945C4" w:rsidRDefault="00822A7F" w:rsidP="00822A7F">
      <w:pPr>
        <w:pStyle w:val="InnerContent"/>
        <w:spacing w:after="200"/>
        <w:rPr>
          <w:rFonts w:ascii="Calibri" w:hAnsi="Calibri"/>
          <w:b/>
          <w:sz w:val="24"/>
          <w:szCs w:val="24"/>
        </w:rPr>
      </w:pPr>
    </w:p>
    <w:p w:rsidR="00822A7F" w:rsidRPr="00D945C4" w:rsidRDefault="00822A7F" w:rsidP="00822A7F">
      <w:pPr>
        <w:pStyle w:val="Heading3"/>
        <w:rPr>
          <w:rFonts w:ascii="Calibri" w:hAnsi="Calibri"/>
          <w:szCs w:val="24"/>
        </w:rPr>
      </w:pPr>
      <w:r w:rsidRPr="00D945C4">
        <w:rPr>
          <w:rFonts w:ascii="Calibri" w:hAnsi="Calibri"/>
          <w:szCs w:val="24"/>
        </w:rPr>
        <w:t>Your contact information</w:t>
      </w:r>
    </w:p>
    <w:p w:rsidR="00822A7F" w:rsidRPr="00D945C4" w:rsidRDefault="00822A7F" w:rsidP="00822A7F">
      <w:pPr>
        <w:pStyle w:val="Help"/>
        <w:keepNext/>
        <w:rPr>
          <w:rFonts w:ascii="Calibri" w:hAnsi="Calibri"/>
          <w:sz w:val="24"/>
          <w:szCs w:val="24"/>
        </w:rPr>
      </w:pPr>
      <w:r w:rsidRPr="00D945C4">
        <w:rPr>
          <w:rFonts w:ascii="Calibri" w:hAnsi="Calibri"/>
          <w:sz w:val="24"/>
          <w:szCs w:val="24"/>
        </w:rPr>
        <w:t>Insert your contact information.</w:t>
      </w:r>
    </w:p>
    <w:tbl>
      <w:tblPr>
        <w:tblStyle w:val="ListTable1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932"/>
      </w:tblGrid>
      <w:tr w:rsidR="00822A7F" w:rsidRPr="00D945C4" w:rsidTr="00822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single"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822A7F" w:rsidRPr="00D945C4" w:rsidRDefault="00822A7F" w:rsidP="00822A7F">
            <w:pPr>
              <w:pStyle w:val="InnerContent"/>
              <w:spacing w:before="40" w:after="40"/>
              <w:jc w:val="left"/>
              <w:rPr>
                <w:rFonts w:ascii="Calibri" w:hAnsi="Calibri"/>
                <w:b w:val="0"/>
                <w:sz w:val="24"/>
                <w:szCs w:val="24"/>
              </w:rPr>
            </w:pPr>
            <w:r w:rsidRPr="00D945C4">
              <w:rPr>
                <w:rFonts w:ascii="Calibri" w:hAnsi="Calibri"/>
                <w:b w:val="0"/>
                <w:sz w:val="24"/>
                <w:szCs w:val="24"/>
              </w:rPr>
              <w:t>Name</w:t>
            </w:r>
          </w:p>
        </w:tc>
        <w:tc>
          <w:tcPr>
            <w:tcW w:w="7855" w:type="dxa"/>
            <w:tcBorders>
              <w:top w:val="single" w:sz="4" w:space="0" w:color="auto"/>
              <w:left w:val="single" w:sz="4" w:space="0" w:color="auto"/>
              <w:bottom w:val="dashed" w:sz="4" w:space="0" w:color="auto"/>
              <w:right w:val="single" w:sz="4" w:space="0" w:color="auto"/>
            </w:tcBorders>
            <w:vAlign w:val="center"/>
          </w:tcPr>
          <w:p w:rsidR="00822A7F" w:rsidRPr="00D945C4" w:rsidRDefault="00822A7F" w:rsidP="00822A7F">
            <w:pPr>
              <w:pStyle w:val="InnerContent"/>
              <w:spacing w:before="40" w:after="40"/>
              <w:cnfStyle w:val="100000000000" w:firstRow="1" w:lastRow="0" w:firstColumn="0" w:lastColumn="0" w:oddVBand="0" w:evenVBand="0" w:oddHBand="0" w:evenHBand="0" w:firstRowFirstColumn="0" w:firstRowLastColumn="0" w:lastRowFirstColumn="0" w:lastRowLastColumn="0"/>
              <w:rPr>
                <w:rFonts w:ascii="Calibri" w:hAnsi="Calibri"/>
                <w:b w:val="0"/>
                <w:sz w:val="24"/>
                <w:szCs w:val="24"/>
              </w:rPr>
            </w:pPr>
          </w:p>
        </w:tc>
      </w:tr>
      <w:tr w:rsidR="00822A7F" w:rsidRPr="00D945C4" w:rsidTr="00822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822A7F" w:rsidRPr="00D945C4" w:rsidRDefault="00822A7F" w:rsidP="00822A7F">
            <w:pPr>
              <w:pStyle w:val="InnerContent"/>
              <w:spacing w:before="40" w:after="40"/>
              <w:jc w:val="left"/>
              <w:rPr>
                <w:rFonts w:ascii="Calibri" w:hAnsi="Calibri"/>
                <w:b w:val="0"/>
                <w:sz w:val="24"/>
                <w:szCs w:val="24"/>
              </w:rPr>
            </w:pPr>
            <w:r w:rsidRPr="00D945C4">
              <w:rPr>
                <w:rFonts w:ascii="Calibri" w:hAnsi="Calibri"/>
                <w:b w:val="0"/>
                <w:sz w:val="24"/>
                <w:szCs w:val="24"/>
              </w:rPr>
              <w:t>Phone</w:t>
            </w:r>
          </w:p>
        </w:tc>
        <w:tc>
          <w:tcPr>
            <w:tcW w:w="7855" w:type="dxa"/>
            <w:tcBorders>
              <w:top w:val="dashed" w:sz="4" w:space="0" w:color="auto"/>
              <w:left w:val="single" w:sz="4" w:space="0" w:color="auto"/>
              <w:bottom w:val="dashed" w:sz="4" w:space="0" w:color="auto"/>
              <w:right w:val="single" w:sz="4" w:space="0" w:color="auto"/>
            </w:tcBorders>
            <w:vAlign w:val="center"/>
          </w:tcPr>
          <w:p w:rsidR="00822A7F" w:rsidRPr="00D945C4" w:rsidRDefault="00822A7F" w:rsidP="00822A7F">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822A7F" w:rsidRPr="00D945C4" w:rsidTr="00822A7F">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822A7F" w:rsidRPr="00D945C4" w:rsidRDefault="00822A7F" w:rsidP="00822A7F">
            <w:pPr>
              <w:pStyle w:val="InnerContent"/>
              <w:spacing w:before="40" w:after="40"/>
              <w:jc w:val="left"/>
              <w:rPr>
                <w:rFonts w:ascii="Calibri" w:hAnsi="Calibri"/>
                <w:b w:val="0"/>
                <w:sz w:val="24"/>
                <w:szCs w:val="24"/>
              </w:rPr>
            </w:pPr>
            <w:r w:rsidRPr="00D945C4">
              <w:rPr>
                <w:rFonts w:ascii="Calibri" w:hAnsi="Calibri"/>
                <w:b w:val="0"/>
                <w:sz w:val="24"/>
                <w:szCs w:val="24"/>
              </w:rPr>
              <w:t>Email</w:t>
            </w:r>
          </w:p>
        </w:tc>
        <w:tc>
          <w:tcPr>
            <w:tcW w:w="7855" w:type="dxa"/>
            <w:tcBorders>
              <w:top w:val="dashed" w:sz="4" w:space="0" w:color="auto"/>
              <w:left w:val="single" w:sz="4" w:space="0" w:color="auto"/>
              <w:bottom w:val="dashed" w:sz="4" w:space="0" w:color="auto"/>
              <w:right w:val="single" w:sz="4" w:space="0" w:color="auto"/>
            </w:tcBorders>
            <w:vAlign w:val="center"/>
          </w:tcPr>
          <w:p w:rsidR="00822A7F" w:rsidRPr="00D945C4" w:rsidRDefault="00822A7F" w:rsidP="00822A7F">
            <w:pPr>
              <w:pStyle w:val="InnerContent"/>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822A7F" w:rsidRPr="00D945C4" w:rsidTr="00822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822A7F" w:rsidRPr="00D945C4" w:rsidRDefault="00822A7F" w:rsidP="00822A7F">
            <w:pPr>
              <w:pStyle w:val="InnerContent"/>
              <w:spacing w:before="40" w:after="40"/>
              <w:jc w:val="center"/>
              <w:rPr>
                <w:rFonts w:ascii="Calibri" w:hAnsi="Calibri"/>
                <w:b w:val="0"/>
                <w:sz w:val="24"/>
                <w:szCs w:val="24"/>
              </w:rPr>
            </w:pPr>
            <w:r w:rsidRPr="00D945C4">
              <w:rPr>
                <w:rFonts w:ascii="Calibri" w:hAnsi="Calibri"/>
                <w:b w:val="0"/>
                <w:sz w:val="24"/>
                <w:szCs w:val="24"/>
              </w:rPr>
              <w:t>Organization Unit</w:t>
            </w:r>
          </w:p>
        </w:tc>
        <w:tc>
          <w:tcPr>
            <w:tcW w:w="7855" w:type="dxa"/>
            <w:tcBorders>
              <w:top w:val="dashed" w:sz="4" w:space="0" w:color="auto"/>
              <w:left w:val="single" w:sz="4" w:space="0" w:color="auto"/>
              <w:bottom w:val="single" w:sz="4" w:space="0" w:color="auto"/>
              <w:right w:val="single" w:sz="4" w:space="0" w:color="auto"/>
            </w:tcBorders>
            <w:vAlign w:val="center"/>
          </w:tcPr>
          <w:p w:rsidR="00822A7F" w:rsidRPr="00D945C4" w:rsidRDefault="00822A7F" w:rsidP="00822A7F">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bl>
    <w:p w:rsidR="00822A7F" w:rsidRPr="00D945C4" w:rsidRDefault="00822A7F" w:rsidP="00822A7F">
      <w:pPr>
        <w:pStyle w:val="Heading3"/>
        <w:spacing w:before="480"/>
        <w:rPr>
          <w:rFonts w:ascii="Calibri" w:eastAsiaTheme="majorEastAsia" w:hAnsi="Calibri" w:cstheme="majorBidi"/>
          <w:szCs w:val="24"/>
          <w:lang w:val="en-US"/>
        </w:rPr>
      </w:pPr>
      <w:r w:rsidRPr="00D945C4">
        <w:rPr>
          <w:rFonts w:ascii="Calibri" w:hAnsi="Calibri"/>
          <w:szCs w:val="24"/>
        </w:rPr>
        <w:lastRenderedPageBreak/>
        <w:t>Organization reference person information</w:t>
      </w:r>
    </w:p>
    <w:p w:rsidR="00822A7F" w:rsidRPr="00D945C4" w:rsidRDefault="00822A7F" w:rsidP="00822A7F">
      <w:pPr>
        <w:pStyle w:val="Help"/>
        <w:keepNext/>
        <w:rPr>
          <w:rFonts w:ascii="Calibri" w:hAnsi="Calibri"/>
          <w:sz w:val="24"/>
          <w:szCs w:val="24"/>
        </w:rPr>
      </w:pPr>
      <w:r w:rsidRPr="00D945C4">
        <w:rPr>
          <w:rFonts w:ascii="Calibri" w:hAnsi="Calibri"/>
          <w:sz w:val="24"/>
          <w:szCs w:val="24"/>
        </w:rPr>
        <w:t>Insert contact information about the organization reference person,</w:t>
      </w:r>
      <w:r>
        <w:rPr>
          <w:rFonts w:ascii="Calibri" w:hAnsi="Calibri"/>
          <w:sz w:val="24"/>
          <w:szCs w:val="24"/>
        </w:rPr>
        <w:t xml:space="preserve"> </w:t>
      </w:r>
      <w:r w:rsidRPr="00D945C4">
        <w:rPr>
          <w:rFonts w:ascii="Calibri" w:hAnsi="Calibri"/>
          <w:sz w:val="24"/>
          <w:szCs w:val="24"/>
        </w:rPr>
        <w:t>if different from you. The reference person is the responsible for the data entered in the questionnaire. Please be sure to have his/her approval before submission.</w:t>
      </w:r>
    </w:p>
    <w:tbl>
      <w:tblPr>
        <w:tblStyle w:val="ListTable1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7945"/>
      </w:tblGrid>
      <w:tr w:rsidR="00822A7F" w:rsidRPr="00D945C4" w:rsidTr="00822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822A7F" w:rsidRPr="00D945C4" w:rsidRDefault="00822A7F" w:rsidP="00822A7F">
            <w:pPr>
              <w:pStyle w:val="InnerContent"/>
              <w:spacing w:before="40" w:after="40"/>
              <w:jc w:val="left"/>
              <w:rPr>
                <w:rFonts w:ascii="Calibri" w:hAnsi="Calibri"/>
                <w:b w:val="0"/>
                <w:sz w:val="24"/>
                <w:szCs w:val="24"/>
              </w:rPr>
            </w:pPr>
            <w:r w:rsidRPr="00D945C4">
              <w:rPr>
                <w:rFonts w:ascii="Calibri" w:hAnsi="Calibri"/>
                <w:b w:val="0"/>
                <w:sz w:val="24"/>
                <w:szCs w:val="24"/>
              </w:rPr>
              <w:t>Name</w:t>
            </w:r>
          </w:p>
        </w:tc>
        <w:tc>
          <w:tcPr>
            <w:tcW w:w="8172" w:type="dxa"/>
            <w:tcBorders>
              <w:top w:val="single" w:sz="4" w:space="0" w:color="auto"/>
              <w:left w:val="single" w:sz="4" w:space="0" w:color="auto"/>
              <w:bottom w:val="dashed" w:sz="4" w:space="0" w:color="auto"/>
              <w:right w:val="single" w:sz="4" w:space="0" w:color="auto"/>
            </w:tcBorders>
            <w:vAlign w:val="center"/>
          </w:tcPr>
          <w:p w:rsidR="00822A7F" w:rsidRPr="00D945C4" w:rsidRDefault="00822A7F" w:rsidP="00822A7F">
            <w:pPr>
              <w:pStyle w:val="InnerContent"/>
              <w:spacing w:before="40" w:after="40"/>
              <w:cnfStyle w:val="100000000000" w:firstRow="1" w:lastRow="0" w:firstColumn="0" w:lastColumn="0" w:oddVBand="0" w:evenVBand="0" w:oddHBand="0" w:evenHBand="0" w:firstRowFirstColumn="0" w:firstRowLastColumn="0" w:lastRowFirstColumn="0" w:lastRowLastColumn="0"/>
              <w:rPr>
                <w:rFonts w:ascii="Calibri" w:hAnsi="Calibri"/>
                <w:b w:val="0"/>
                <w:sz w:val="24"/>
                <w:szCs w:val="24"/>
              </w:rPr>
            </w:pPr>
          </w:p>
        </w:tc>
      </w:tr>
      <w:tr w:rsidR="00822A7F" w:rsidRPr="00D945C4" w:rsidTr="00822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822A7F" w:rsidRPr="00D945C4" w:rsidRDefault="00822A7F" w:rsidP="00822A7F">
            <w:pPr>
              <w:pStyle w:val="InnerContent"/>
              <w:spacing w:before="40" w:after="40"/>
              <w:jc w:val="left"/>
              <w:rPr>
                <w:rFonts w:ascii="Calibri" w:hAnsi="Calibri"/>
                <w:b w:val="0"/>
                <w:sz w:val="24"/>
                <w:szCs w:val="24"/>
              </w:rPr>
            </w:pPr>
            <w:r w:rsidRPr="00D945C4">
              <w:rPr>
                <w:rFonts w:ascii="Calibri" w:hAnsi="Calibri"/>
                <w:b w:val="0"/>
                <w:sz w:val="24"/>
                <w:szCs w:val="24"/>
              </w:rPr>
              <w:t>Phone</w:t>
            </w:r>
          </w:p>
        </w:tc>
        <w:tc>
          <w:tcPr>
            <w:tcW w:w="8172" w:type="dxa"/>
            <w:tcBorders>
              <w:top w:val="dashed" w:sz="4" w:space="0" w:color="auto"/>
              <w:left w:val="single" w:sz="4" w:space="0" w:color="auto"/>
              <w:bottom w:val="dashed" w:sz="4" w:space="0" w:color="auto"/>
              <w:right w:val="single" w:sz="4" w:space="0" w:color="auto"/>
            </w:tcBorders>
            <w:vAlign w:val="center"/>
          </w:tcPr>
          <w:p w:rsidR="00822A7F" w:rsidRPr="00D945C4" w:rsidRDefault="00822A7F" w:rsidP="00822A7F">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822A7F" w:rsidRPr="00D945C4" w:rsidTr="00822A7F">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822A7F" w:rsidRPr="00D945C4" w:rsidRDefault="00822A7F" w:rsidP="00822A7F">
            <w:pPr>
              <w:pStyle w:val="InnerContent"/>
              <w:spacing w:before="40" w:after="40"/>
              <w:jc w:val="left"/>
              <w:rPr>
                <w:rFonts w:ascii="Calibri" w:hAnsi="Calibri"/>
                <w:b w:val="0"/>
                <w:sz w:val="24"/>
                <w:szCs w:val="24"/>
              </w:rPr>
            </w:pPr>
            <w:r w:rsidRPr="00D945C4">
              <w:rPr>
                <w:rFonts w:ascii="Calibri" w:hAnsi="Calibri"/>
                <w:b w:val="0"/>
                <w:sz w:val="24"/>
                <w:szCs w:val="24"/>
              </w:rPr>
              <w:t>Email</w:t>
            </w:r>
          </w:p>
        </w:tc>
        <w:tc>
          <w:tcPr>
            <w:tcW w:w="8172" w:type="dxa"/>
            <w:tcBorders>
              <w:top w:val="dashed" w:sz="4" w:space="0" w:color="auto"/>
              <w:left w:val="single" w:sz="4" w:space="0" w:color="auto"/>
              <w:bottom w:val="dashed" w:sz="4" w:space="0" w:color="auto"/>
              <w:right w:val="single" w:sz="4" w:space="0" w:color="auto"/>
            </w:tcBorders>
            <w:vAlign w:val="center"/>
          </w:tcPr>
          <w:p w:rsidR="00822A7F" w:rsidRPr="00D945C4" w:rsidRDefault="00822A7F" w:rsidP="00822A7F">
            <w:pPr>
              <w:pStyle w:val="InnerContent"/>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822A7F" w:rsidRPr="00D945C4" w:rsidTr="00822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822A7F" w:rsidRPr="00D945C4" w:rsidRDefault="00822A7F" w:rsidP="00822A7F">
            <w:pPr>
              <w:pStyle w:val="InnerContent"/>
              <w:spacing w:before="40" w:after="40"/>
              <w:jc w:val="center"/>
              <w:rPr>
                <w:rFonts w:ascii="Calibri" w:hAnsi="Calibri"/>
                <w:b w:val="0"/>
                <w:sz w:val="24"/>
                <w:szCs w:val="24"/>
              </w:rPr>
            </w:pPr>
            <w:r w:rsidRPr="00D945C4">
              <w:rPr>
                <w:rFonts w:ascii="Calibri" w:hAnsi="Calibri"/>
                <w:b w:val="0"/>
                <w:sz w:val="24"/>
                <w:szCs w:val="24"/>
              </w:rPr>
              <w:t>Organization Unit</w:t>
            </w:r>
          </w:p>
        </w:tc>
        <w:tc>
          <w:tcPr>
            <w:tcW w:w="8172" w:type="dxa"/>
            <w:tcBorders>
              <w:top w:val="dashed" w:sz="4" w:space="0" w:color="auto"/>
              <w:left w:val="single" w:sz="4" w:space="0" w:color="auto"/>
              <w:bottom w:val="single" w:sz="4" w:space="0" w:color="auto"/>
              <w:right w:val="single" w:sz="4" w:space="0" w:color="auto"/>
            </w:tcBorders>
            <w:vAlign w:val="center"/>
          </w:tcPr>
          <w:p w:rsidR="00822A7F" w:rsidRPr="00D945C4" w:rsidRDefault="00822A7F" w:rsidP="00822A7F">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bl>
    <w:p w:rsidR="00822A7F" w:rsidRPr="00D945C4" w:rsidRDefault="00822A7F" w:rsidP="00822A7F">
      <w:pPr>
        <w:pStyle w:val="InnerContent"/>
        <w:spacing w:after="200"/>
        <w:rPr>
          <w:rFonts w:ascii="Calibri" w:hAnsi="Calibri" w:cstheme="minorBidi"/>
          <w:b/>
          <w:sz w:val="24"/>
          <w:szCs w:val="24"/>
        </w:rPr>
      </w:pPr>
    </w:p>
    <w:p w:rsidR="00822A7F" w:rsidRPr="009B0576" w:rsidRDefault="00822A7F" w:rsidP="00822A7F">
      <w:pPr>
        <w:pStyle w:val="AnnexNotitle"/>
        <w:rPr>
          <w:rFonts w:ascii="Calibri" w:hAnsi="Calibri"/>
          <w:b w:val="0"/>
          <w:bCs/>
          <w:sz w:val="24"/>
          <w:szCs w:val="24"/>
          <w:lang w:val="es-ES_tradnl"/>
        </w:rPr>
      </w:pPr>
      <w:r w:rsidRPr="009B0576">
        <w:rPr>
          <w:rFonts w:ascii="Calibri" w:hAnsi="Calibri"/>
          <w:b w:val="0"/>
          <w:bCs/>
          <w:sz w:val="24"/>
          <w:szCs w:val="24"/>
          <w:lang w:val="es-ES_tradnl"/>
        </w:rPr>
        <w:t>__________________</w:t>
      </w:r>
    </w:p>
    <w:p w:rsidR="00822A7F" w:rsidRDefault="00822A7F" w:rsidP="00822A7F">
      <w:pPr>
        <w:spacing w:before="360"/>
        <w:jc w:val="center"/>
      </w:pPr>
    </w:p>
    <w:p w:rsidR="00833A21" w:rsidRPr="00E17CCC" w:rsidRDefault="00833A21" w:rsidP="00F711D0">
      <w:pPr>
        <w:tabs>
          <w:tab w:val="clear" w:pos="794"/>
          <w:tab w:val="clear" w:pos="1191"/>
          <w:tab w:val="clear" w:pos="1588"/>
          <w:tab w:val="clear" w:pos="1985"/>
        </w:tabs>
        <w:overflowPunct/>
        <w:autoSpaceDE/>
        <w:autoSpaceDN/>
        <w:adjustRightInd/>
        <w:spacing w:before="0"/>
        <w:textAlignment w:val="auto"/>
        <w:rPr>
          <w:b/>
          <w:bCs/>
        </w:rPr>
      </w:pPr>
    </w:p>
    <w:p w:rsidR="00AA35BE" w:rsidRPr="000776E5" w:rsidRDefault="00AA35BE" w:rsidP="00833A21">
      <w:pPr>
        <w:tabs>
          <w:tab w:val="clear" w:pos="794"/>
          <w:tab w:val="clear" w:pos="1191"/>
          <w:tab w:val="left" w:pos="465"/>
        </w:tabs>
        <w:jc w:val="center"/>
        <w:rPr>
          <w:lang w:eastAsia="zh-CN"/>
        </w:rPr>
      </w:pPr>
    </w:p>
    <w:sectPr w:rsidR="00AA35BE" w:rsidRPr="000776E5" w:rsidSect="0066225E">
      <w:headerReference w:type="even" r:id="rId12"/>
      <w:headerReference w:type="default" r:id="rId13"/>
      <w:footerReference w:type="even" r:id="rId14"/>
      <w:footerReference w:type="default" r:id="rId15"/>
      <w:headerReference w:type="first" r:id="rId16"/>
      <w:footerReference w:type="first" r:id="rId17"/>
      <w:pgSz w:w="11907" w:h="16834"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A7F" w:rsidRDefault="00822A7F">
      <w:r>
        <w:separator/>
      </w:r>
    </w:p>
  </w:endnote>
  <w:endnote w:type="continuationSeparator" w:id="0">
    <w:p w:rsidR="00822A7F" w:rsidRDefault="0082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TKaiti">
    <w:altName w:val="SimSun"/>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64C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28F" w:rsidRDefault="000802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5E" w:rsidRPr="00CB7C43" w:rsidRDefault="0008028F" w:rsidP="0008028F">
    <w:pPr>
      <w:pStyle w:val="Footer"/>
      <w:rPr>
        <w:sz w:val="16"/>
        <w:szCs w:val="16"/>
      </w:rPr>
    </w:pPr>
    <w:bookmarkStart w:id="2" w:name="_GoBack"/>
    <w:r w:rsidRPr="00CB7C43">
      <w:rPr>
        <w:rFonts w:ascii="Calibri" w:hAnsi="Calibri"/>
        <w:caps w:val="0"/>
        <w:sz w:val="16"/>
        <w:szCs w:val="16"/>
        <w:lang w:val="fr-CH"/>
      </w:rPr>
      <w:t>ITU-T\BUREAU\CIRC\186C.DOC</w:t>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5E" w:rsidRPr="0066225E" w:rsidRDefault="0066225E" w:rsidP="0066225E">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eastAsia="Times New Roman" w:hAnsi="Calibri" w:cs="Calibri"/>
        <w:color w:val="3E8EDE"/>
        <w:sz w:val="18"/>
        <w:szCs w:val="18"/>
        <w:lang w:val="fr-CH"/>
      </w:rPr>
    </w:pPr>
    <w:r w:rsidRPr="00E41E39">
      <w:rPr>
        <w:rFonts w:ascii="Calibri" w:eastAsia="Times New Roman" w:hAnsi="Calibri" w:cs="Calibri"/>
        <w:color w:val="3E8EDE"/>
        <w:sz w:val="18"/>
        <w:szCs w:val="18"/>
        <w:lang w:val="fr-CH"/>
      </w:rPr>
      <w:t>International Telecommunication Union • Place des Nations, CH</w:t>
    </w:r>
    <w:r w:rsidRPr="00E41E39">
      <w:rPr>
        <w:rFonts w:ascii="Calibri" w:eastAsia="Times New Roman" w:hAnsi="Calibri" w:cs="Calibri"/>
        <w:color w:val="3E8EDE"/>
        <w:sz w:val="18"/>
        <w:szCs w:val="18"/>
        <w:lang w:val="fr-CH"/>
      </w:rPr>
      <w:noBreakHyphen/>
      <w:t xml:space="preserve">1211 Geneva 20, Switzerland </w:t>
    </w:r>
    <w:r w:rsidRPr="00E41E39">
      <w:rPr>
        <w:rFonts w:ascii="Calibri" w:eastAsia="Times New Roman" w:hAnsi="Calibri" w:cs="Calibri"/>
        <w:color w:val="3E8EDE"/>
        <w:sz w:val="18"/>
        <w:szCs w:val="18"/>
        <w:lang w:val="fr-CH"/>
      </w:rPr>
      <w:br/>
      <w:t xml:space="preserve">Tel: +41 22 730 5111 • Fax: +41 22 733 7256 • </w:t>
    </w:r>
    <w:r w:rsidRPr="00E41E39">
      <w:rPr>
        <w:rFonts w:ascii="Calibri" w:eastAsia="Times New Roman" w:hAnsi="Calibri" w:cs="Calibri"/>
        <w:color w:val="3E8EDE"/>
        <w:sz w:val="18"/>
        <w:szCs w:val="18"/>
        <w:lang w:val="fr-CH"/>
      </w:rPr>
      <w:br/>
      <w:t xml:space="preserve">E-mail: </w:t>
    </w:r>
    <w:hyperlink r:id="rId1" w:history="1">
      <w:r w:rsidRPr="00E41E39">
        <w:rPr>
          <w:rFonts w:ascii="Calibri" w:eastAsia="Times New Roman" w:hAnsi="Calibri" w:cs="Calibri"/>
          <w:color w:val="3E8EDE"/>
          <w:sz w:val="18"/>
          <w:szCs w:val="18"/>
          <w:lang w:val="fr-CH"/>
        </w:rPr>
        <w:t>itumail@itu.int</w:t>
      </w:r>
    </w:hyperlink>
    <w:r w:rsidRPr="00E41E39">
      <w:rPr>
        <w:rFonts w:ascii="Calibri" w:eastAsia="Times New Roman" w:hAnsi="Calibri" w:cs="Calibri"/>
        <w:color w:val="3E8EDE"/>
        <w:sz w:val="18"/>
        <w:szCs w:val="18"/>
        <w:lang w:val="fr-CH"/>
      </w:rPr>
      <w:t xml:space="preserve"> • </w:t>
    </w:r>
    <w:hyperlink r:id="rId2" w:history="1">
      <w:r w:rsidRPr="00E41E39">
        <w:rPr>
          <w:rFonts w:ascii="Calibri" w:eastAsia="Times New Roman" w:hAnsi="Calibri" w:cs="Calibri"/>
          <w:color w:val="3E8EDE"/>
          <w:sz w:val="18"/>
          <w:szCs w:val="18"/>
          <w:lang w:val="fr-CH"/>
        </w:rPr>
        <w:t>www.itu.int</w:t>
      </w:r>
    </w:hyperlink>
    <w:r w:rsidRPr="00E41E39">
      <w:rPr>
        <w:rFonts w:ascii="Calibri" w:eastAsia="Times New Roman" w:hAnsi="Calibri" w:cs="Calibri"/>
        <w:color w:val="3E8EDE"/>
        <w:sz w:val="18"/>
        <w:szCs w:val="18"/>
        <w:lang w:val="fr-CH"/>
      </w:rPr>
      <w:t xml:space="preserve"> • </w:t>
    </w:r>
    <w:hyperlink r:id="rId3" w:history="1">
      <w:r w:rsidRPr="00CD768E">
        <w:rPr>
          <w:color w:val="3E8EDE"/>
          <w:sz w:val="18"/>
          <w:szCs w:val="22"/>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A7F" w:rsidRDefault="00822A7F">
      <w:r>
        <w:separator/>
      </w:r>
    </w:p>
  </w:footnote>
  <w:footnote w:type="continuationSeparator" w:id="0">
    <w:p w:rsidR="00822A7F" w:rsidRDefault="00822A7F">
      <w:r>
        <w:continuationSeparator/>
      </w:r>
    </w:p>
  </w:footnote>
  <w:footnote w:id="1">
    <w:p w:rsidR="00822A7F" w:rsidRPr="009B0576" w:rsidRDefault="00822A7F" w:rsidP="00822A7F">
      <w:pPr>
        <w:pStyle w:val="FootnoteText"/>
        <w:rPr>
          <w:rFonts w:ascii="Calibri" w:hAnsi="Calibri"/>
          <w:sz w:val="16"/>
          <w:szCs w:val="16"/>
          <w:lang w:val="en-US"/>
        </w:rPr>
      </w:pPr>
      <w:r w:rsidRPr="009B0576">
        <w:rPr>
          <w:rStyle w:val="FootnoteReference"/>
          <w:rFonts w:ascii="Calibri" w:hAnsi="Calibri"/>
          <w:szCs w:val="16"/>
        </w:rPr>
        <w:footnoteRef/>
      </w:r>
      <w:r w:rsidRPr="009B0576">
        <w:rPr>
          <w:rFonts w:ascii="Calibri" w:hAnsi="Calibri"/>
          <w:sz w:val="16"/>
          <w:szCs w:val="16"/>
          <w:lang w:val="en-US"/>
        </w:rPr>
        <w:t>The organization develops its own standards.</w:t>
      </w:r>
    </w:p>
  </w:footnote>
  <w:footnote w:id="2">
    <w:p w:rsidR="00822A7F" w:rsidRPr="009B0576" w:rsidRDefault="00822A7F" w:rsidP="00822A7F">
      <w:pPr>
        <w:pStyle w:val="FootnoteText"/>
        <w:rPr>
          <w:rFonts w:ascii="Calibri" w:hAnsi="Calibri"/>
          <w:sz w:val="16"/>
          <w:szCs w:val="16"/>
          <w:lang w:val="en-US"/>
        </w:rPr>
      </w:pPr>
      <w:r w:rsidRPr="009B0576">
        <w:rPr>
          <w:rStyle w:val="FootnoteReference"/>
          <w:rFonts w:ascii="Calibri" w:hAnsi="Calibri"/>
          <w:szCs w:val="16"/>
        </w:rPr>
        <w:footnoteRef/>
      </w:r>
      <w:r w:rsidRPr="009B0576">
        <w:rPr>
          <w:rFonts w:ascii="Calibri" w:hAnsi="Calibri"/>
          <w:sz w:val="16"/>
          <w:szCs w:val="16"/>
          <w:lang w:val="en-US"/>
        </w:rPr>
        <w:t>The organization has either contributed or is contributing or is planning to contribute to standard development by supporting the work of either SDOs or industrial forums.</w:t>
      </w:r>
    </w:p>
  </w:footnote>
  <w:footnote w:id="3">
    <w:p w:rsidR="00822A7F" w:rsidRPr="009B0576" w:rsidRDefault="00822A7F" w:rsidP="00822A7F">
      <w:pPr>
        <w:pStyle w:val="FootnoteText"/>
        <w:rPr>
          <w:sz w:val="16"/>
          <w:szCs w:val="16"/>
          <w:lang w:val="en-US"/>
        </w:rPr>
      </w:pPr>
      <w:r w:rsidRPr="009B0576">
        <w:rPr>
          <w:rStyle w:val="FootnoteReference"/>
          <w:rFonts w:ascii="Calibri" w:hAnsi="Calibri"/>
          <w:szCs w:val="16"/>
        </w:rPr>
        <w:footnoteRef/>
      </w:r>
      <w:r w:rsidRPr="009B0576">
        <w:rPr>
          <w:rFonts w:ascii="Calibri" w:hAnsi="Calibri"/>
          <w:sz w:val="16"/>
          <w:szCs w:val="16"/>
          <w:lang w:val="en-US"/>
        </w:rPr>
        <w:t>The organization has neither contributed nor is contributing</w:t>
      </w:r>
      <w:r>
        <w:rPr>
          <w:rFonts w:ascii="Calibri" w:hAnsi="Calibri"/>
          <w:sz w:val="16"/>
          <w:szCs w:val="16"/>
          <w:lang w:val="en-US"/>
        </w:rPr>
        <w:t xml:space="preserve"> </w:t>
      </w:r>
      <w:r w:rsidRPr="009B0576">
        <w:rPr>
          <w:rFonts w:ascii="Calibri" w:hAnsi="Calibri"/>
          <w:sz w:val="16"/>
          <w:szCs w:val="16"/>
          <w:lang w:val="en-US"/>
        </w:rPr>
        <w:t>nor is planning to contribute to standard development by addressing either SDOs or industrial forums;</w:t>
      </w:r>
      <w:r>
        <w:rPr>
          <w:rFonts w:ascii="Calibri" w:hAnsi="Calibri"/>
          <w:sz w:val="16"/>
          <w:szCs w:val="16"/>
          <w:lang w:val="en-US"/>
        </w:rPr>
        <w:t xml:space="preserve"> </w:t>
      </w:r>
      <w:r w:rsidRPr="009B0576">
        <w:rPr>
          <w:rFonts w:ascii="Calibri" w:hAnsi="Calibri"/>
          <w:sz w:val="16"/>
          <w:szCs w:val="16"/>
          <w:lang w:val="en-US"/>
        </w:rPr>
        <w:t>nonetheless the activity it is conducting can potentially support standard development activities in the future.</w:t>
      </w:r>
      <w:r w:rsidRPr="009B0576">
        <w:rPr>
          <w:sz w:val="16"/>
          <w:szCs w:val="16"/>
          <w:lang w:val="en-US"/>
        </w:rPr>
        <w:t xml:space="preserve"> </w:t>
      </w:r>
    </w:p>
  </w:footnote>
  <w:footnote w:id="4">
    <w:p w:rsidR="00822A7F" w:rsidRPr="009B0576" w:rsidRDefault="00822A7F" w:rsidP="00822A7F">
      <w:pPr>
        <w:pStyle w:val="FootnoteText"/>
        <w:rPr>
          <w:rFonts w:ascii="Calibri" w:hAnsi="Calibri"/>
          <w:sz w:val="16"/>
          <w:szCs w:val="16"/>
        </w:rPr>
      </w:pPr>
      <w:r w:rsidRPr="009B0576">
        <w:rPr>
          <w:rStyle w:val="FootnoteReference"/>
          <w:rFonts w:ascii="Calibri" w:hAnsi="Calibri"/>
          <w:szCs w:val="16"/>
        </w:rPr>
        <w:footnoteRef/>
      </w:r>
      <w:r w:rsidRPr="009B0576">
        <w:rPr>
          <w:rFonts w:ascii="Calibri" w:hAnsi="Calibri"/>
          <w:sz w:val="16"/>
          <w:szCs w:val="16"/>
        </w:rPr>
        <w:t xml:space="preserve"> E.g., ETSI Standard (ES), ETSI Guide (EG), IETF RFC Standard (STD), IETF RFC Best Current Practice (BCP), ITU-T Recommendation G-Series, ITU-R Publication, ZigBee Alliance Specification, ZigBee Alliance Standard, Broadband Forum, etc.</w:t>
      </w:r>
    </w:p>
  </w:footnote>
  <w:footnote w:id="5">
    <w:p w:rsidR="00822A7F" w:rsidRPr="009B0576" w:rsidRDefault="00822A7F" w:rsidP="00822A7F">
      <w:pPr>
        <w:pStyle w:val="FootnoteText"/>
        <w:rPr>
          <w:rFonts w:ascii="Calibri" w:hAnsi="Calibri"/>
          <w:sz w:val="16"/>
          <w:szCs w:val="16"/>
        </w:rPr>
      </w:pPr>
      <w:r w:rsidRPr="009B0576">
        <w:rPr>
          <w:rStyle w:val="FootnoteReference"/>
          <w:rFonts w:ascii="Calibri" w:hAnsi="Calibri"/>
          <w:szCs w:val="16"/>
        </w:rPr>
        <w:footnoteRef/>
      </w:r>
      <w:r w:rsidRPr="009B0576">
        <w:rPr>
          <w:rFonts w:ascii="Calibri" w:hAnsi="Calibri"/>
          <w:sz w:val="16"/>
          <w:szCs w:val="16"/>
        </w:rPr>
        <w:t xml:space="preserve"> One among: a) early draft, b) stable draft, c) final draft, d) approved, e) published, f) voting phase (select the definition that is closest to SDO specific one).</w:t>
      </w:r>
    </w:p>
  </w:footnote>
  <w:footnote w:id="6">
    <w:p w:rsidR="00822A7F" w:rsidRPr="009B0576" w:rsidRDefault="00822A7F" w:rsidP="00822A7F">
      <w:pPr>
        <w:pStyle w:val="FootnoteText"/>
        <w:rPr>
          <w:rFonts w:ascii="Calibri" w:hAnsi="Calibri"/>
          <w:sz w:val="16"/>
          <w:szCs w:val="16"/>
        </w:rPr>
      </w:pPr>
      <w:r w:rsidRPr="009B0576">
        <w:rPr>
          <w:rStyle w:val="FootnoteReference"/>
          <w:rFonts w:ascii="Calibri" w:hAnsi="Calibri"/>
          <w:szCs w:val="16"/>
        </w:rPr>
        <w:footnoteRef/>
      </w:r>
      <w:r w:rsidRPr="009B0576">
        <w:rPr>
          <w:rFonts w:ascii="Calibri" w:hAnsi="Calibri"/>
          <w:sz w:val="16"/>
          <w:szCs w:val="16"/>
        </w:rPr>
        <w:t>Organization specific status code if any.</w:t>
      </w:r>
    </w:p>
  </w:footnote>
  <w:footnote w:id="7">
    <w:p w:rsidR="00822A7F" w:rsidRPr="009B0576" w:rsidRDefault="00822A7F" w:rsidP="00822A7F">
      <w:pPr>
        <w:pStyle w:val="FootnoteText"/>
        <w:rPr>
          <w:rFonts w:ascii="Calibri" w:hAnsi="Calibri"/>
          <w:sz w:val="16"/>
          <w:szCs w:val="16"/>
        </w:rPr>
      </w:pPr>
      <w:r w:rsidRPr="009B0576">
        <w:rPr>
          <w:rStyle w:val="FootnoteReference"/>
          <w:rFonts w:ascii="Calibri" w:hAnsi="Calibri"/>
          <w:szCs w:val="16"/>
        </w:rPr>
        <w:footnoteRef/>
      </w:r>
      <w:r w:rsidRPr="009B0576">
        <w:rPr>
          <w:rFonts w:ascii="Calibri" w:hAnsi="Calibri"/>
          <w:sz w:val="16"/>
          <w:szCs w:val="16"/>
        </w:rPr>
        <w:t xml:space="preserve"> Expected if the document is being edited.</w:t>
      </w:r>
    </w:p>
  </w:footnote>
  <w:footnote w:id="8">
    <w:p w:rsidR="00822A7F" w:rsidRPr="009B0576" w:rsidRDefault="00822A7F" w:rsidP="00822A7F">
      <w:pPr>
        <w:pStyle w:val="FootnoteText"/>
        <w:rPr>
          <w:rFonts w:ascii="Calibri" w:hAnsi="Calibri"/>
          <w:sz w:val="16"/>
          <w:szCs w:val="16"/>
        </w:rPr>
      </w:pPr>
      <w:r w:rsidRPr="009B0576">
        <w:rPr>
          <w:rStyle w:val="FootnoteReference"/>
          <w:rFonts w:ascii="Calibri" w:hAnsi="Calibri"/>
          <w:szCs w:val="16"/>
        </w:rPr>
        <w:footnoteRef/>
      </w:r>
      <w:r w:rsidRPr="009B0576">
        <w:rPr>
          <w:rFonts w:ascii="Calibri" w:hAnsi="Calibri"/>
          <w:sz w:val="16"/>
          <w:szCs w:val="16"/>
        </w:rPr>
        <w:t xml:space="preserve"> Include any additional relevant information and a link (URL) to the document, if available.</w:t>
      </w:r>
    </w:p>
  </w:footnote>
  <w:footnote w:id="9">
    <w:p w:rsidR="00822A7F" w:rsidRPr="009B0576" w:rsidRDefault="00822A7F" w:rsidP="00822A7F">
      <w:pPr>
        <w:pStyle w:val="FootnoteText"/>
        <w:rPr>
          <w:rFonts w:ascii="Calibri" w:hAnsi="Calibri"/>
          <w:sz w:val="16"/>
          <w:szCs w:val="16"/>
          <w:lang w:val="en-US"/>
        </w:rPr>
      </w:pPr>
      <w:r w:rsidRPr="009B0576">
        <w:rPr>
          <w:rStyle w:val="FootnoteReference"/>
          <w:rFonts w:ascii="Calibri" w:hAnsi="Calibri"/>
          <w:szCs w:val="16"/>
        </w:rPr>
        <w:footnoteRef/>
      </w:r>
      <w:r w:rsidRPr="009B0576">
        <w:rPr>
          <w:rFonts w:ascii="Calibri" w:hAnsi="Calibri"/>
          <w:sz w:val="16"/>
          <w:szCs w:val="16"/>
        </w:rPr>
        <w:t>Choose: a) Informative, b) Normative.</w:t>
      </w:r>
    </w:p>
  </w:footnote>
  <w:footnote w:id="10">
    <w:p w:rsidR="00822A7F" w:rsidRPr="009B0576" w:rsidRDefault="00822A7F" w:rsidP="00822A7F">
      <w:pPr>
        <w:pStyle w:val="FootnoteText"/>
        <w:rPr>
          <w:rFonts w:ascii="Calibri" w:hAnsi="Calibri"/>
          <w:sz w:val="16"/>
          <w:szCs w:val="16"/>
        </w:rPr>
      </w:pPr>
      <w:r w:rsidRPr="009B0576">
        <w:rPr>
          <w:rStyle w:val="FootnoteReference"/>
          <w:rFonts w:ascii="Calibri" w:hAnsi="Calibri"/>
          <w:szCs w:val="16"/>
        </w:rPr>
        <w:footnoteRef/>
      </w:r>
      <w:r w:rsidRPr="009B0576">
        <w:rPr>
          <w:rFonts w:ascii="Calibri" w:hAnsi="Calibri"/>
          <w:sz w:val="16"/>
          <w:szCs w:val="16"/>
        </w:rPr>
        <w:t xml:space="preserve"> Include a brief description of the content and</w:t>
      </w:r>
      <w:r>
        <w:rPr>
          <w:rFonts w:ascii="Calibri" w:hAnsi="Calibri"/>
          <w:sz w:val="16"/>
          <w:szCs w:val="16"/>
        </w:rPr>
        <w:t xml:space="preserve"> </w:t>
      </w:r>
      <w:r w:rsidRPr="009B0576">
        <w:rPr>
          <w:rFonts w:ascii="Calibri" w:hAnsi="Calibri"/>
          <w:sz w:val="16"/>
          <w:szCs w:val="16"/>
        </w:rPr>
        <w:t>a link (URL) to the document</w:t>
      </w:r>
      <w:r>
        <w:rPr>
          <w:rFonts w:ascii="Calibri" w:hAnsi="Calibri"/>
          <w:sz w:val="16"/>
          <w:szCs w:val="16"/>
        </w:rPr>
        <w:t>.</w:t>
      </w:r>
    </w:p>
  </w:footnote>
  <w:footnote w:id="11">
    <w:p w:rsidR="00822A7F" w:rsidRPr="009B0576" w:rsidRDefault="00822A7F" w:rsidP="00822A7F">
      <w:pPr>
        <w:pStyle w:val="FootnoteText"/>
        <w:rPr>
          <w:rFonts w:ascii="Calibri" w:hAnsi="Calibri"/>
          <w:sz w:val="16"/>
          <w:szCs w:val="16"/>
        </w:rPr>
      </w:pPr>
      <w:r w:rsidRPr="009B0576">
        <w:rPr>
          <w:rStyle w:val="FootnoteReference"/>
          <w:rFonts w:ascii="Calibri" w:hAnsi="Calibri"/>
          <w:szCs w:val="16"/>
        </w:rPr>
        <w:footnoteRef/>
      </w:r>
      <w:r w:rsidRPr="009B0576">
        <w:rPr>
          <w:rFonts w:ascii="Calibri" w:hAnsi="Calibri"/>
          <w:sz w:val="16"/>
          <w:szCs w:val="16"/>
        </w:rPr>
        <w:t xml:space="preserve"> Specify what relation the listed document has with the “standardization action output”; select one amon</w:t>
      </w:r>
      <w:r>
        <w:rPr>
          <w:rFonts w:ascii="Calibri" w:hAnsi="Calibri"/>
          <w:sz w:val="16"/>
          <w:szCs w:val="16"/>
        </w:rPr>
        <w:t>g a) Technology; b) Metric/KPI;</w:t>
      </w:r>
      <w:r>
        <w:rPr>
          <w:rFonts w:ascii="Calibri" w:hAnsi="Calibri"/>
          <w:sz w:val="16"/>
          <w:szCs w:val="16"/>
        </w:rPr>
        <w:br/>
      </w:r>
      <w:r w:rsidRPr="009B0576">
        <w:rPr>
          <w:rFonts w:ascii="Calibri" w:hAnsi="Calibri"/>
          <w:sz w:val="16"/>
          <w:szCs w:val="16"/>
        </w:rPr>
        <w:t>c) Benchmark/Test Method, d) Best practices. For example, selecting (a), it means that the listed document is a Technology, which the “Standardization Activity Output” is based on; selecting (c), it means that the listed document defines Benchmarks or Test Methods the “Standardization Action Output” refers to.</w:t>
      </w:r>
    </w:p>
  </w:footnote>
  <w:footnote w:id="12">
    <w:p w:rsidR="00822A7F" w:rsidRPr="009B0576" w:rsidRDefault="00822A7F" w:rsidP="00822A7F">
      <w:pPr>
        <w:pStyle w:val="FootnoteText"/>
        <w:rPr>
          <w:rFonts w:ascii="Calibri" w:hAnsi="Calibri"/>
          <w:sz w:val="16"/>
          <w:szCs w:val="16"/>
          <w:lang w:val="en-US"/>
        </w:rPr>
      </w:pPr>
      <w:r w:rsidRPr="009B0576">
        <w:rPr>
          <w:rStyle w:val="FootnoteReference"/>
          <w:rFonts w:ascii="Calibri" w:hAnsi="Calibri"/>
          <w:szCs w:val="16"/>
        </w:rPr>
        <w:footnoteRef/>
      </w:r>
      <w:r w:rsidRPr="009B0576">
        <w:rPr>
          <w:rFonts w:ascii="Calibri" w:hAnsi="Calibri"/>
          <w:sz w:val="16"/>
          <w:szCs w:val="16"/>
        </w:rPr>
        <w:t xml:space="preserve">Name of the </w:t>
      </w:r>
      <w:r w:rsidRPr="009B0576">
        <w:rPr>
          <w:rFonts w:ascii="Calibri" w:hAnsi="Calibri"/>
          <w:sz w:val="16"/>
          <w:szCs w:val="16"/>
          <w:lang w:val="en-US"/>
        </w:rPr>
        <w:t>organization invited to cooperate.</w:t>
      </w:r>
    </w:p>
  </w:footnote>
  <w:footnote w:id="13">
    <w:p w:rsidR="00822A7F" w:rsidRPr="009B0576" w:rsidRDefault="00822A7F" w:rsidP="00822A7F">
      <w:pPr>
        <w:pStyle w:val="FootnoteText"/>
        <w:rPr>
          <w:rFonts w:ascii="Calibri" w:hAnsi="Calibri"/>
          <w:sz w:val="16"/>
          <w:szCs w:val="16"/>
          <w:lang w:val="en-US"/>
        </w:rPr>
      </w:pPr>
      <w:r w:rsidRPr="009B0576">
        <w:rPr>
          <w:rStyle w:val="FootnoteReference"/>
          <w:rFonts w:ascii="Calibri" w:hAnsi="Calibri"/>
          <w:szCs w:val="16"/>
        </w:rPr>
        <w:footnoteRef/>
      </w:r>
      <w:r w:rsidRPr="009B0576">
        <w:rPr>
          <w:rFonts w:ascii="Calibri" w:hAnsi="Calibri"/>
          <w:sz w:val="16"/>
          <w:szCs w:val="16"/>
          <w:lang w:val="en-US"/>
        </w:rPr>
        <w:t>Specify the addressed organization’s standard document(s), if any, affected by the liaison (one row per each document)</w:t>
      </w:r>
      <w:r>
        <w:rPr>
          <w:rFonts w:ascii="Calibri" w:hAnsi="Calibri"/>
          <w:sz w:val="16"/>
          <w:szCs w:val="16"/>
          <w:lang w:val="en-US"/>
        </w:rPr>
        <w:t>.</w:t>
      </w:r>
    </w:p>
  </w:footnote>
  <w:footnote w:id="14">
    <w:p w:rsidR="00822A7F" w:rsidRPr="009B0576" w:rsidRDefault="00822A7F" w:rsidP="00822A7F">
      <w:pPr>
        <w:pStyle w:val="FootnoteText"/>
        <w:rPr>
          <w:rFonts w:ascii="Calibri" w:hAnsi="Calibri"/>
          <w:sz w:val="16"/>
          <w:szCs w:val="16"/>
        </w:rPr>
      </w:pPr>
      <w:r w:rsidRPr="009B0576">
        <w:rPr>
          <w:rStyle w:val="FootnoteReference"/>
          <w:rFonts w:ascii="Calibri" w:hAnsi="Calibri"/>
          <w:szCs w:val="16"/>
        </w:rPr>
        <w:footnoteRef/>
      </w:r>
      <w:r w:rsidRPr="009B0576">
        <w:rPr>
          <w:rFonts w:ascii="Calibri" w:hAnsi="Calibri"/>
          <w:sz w:val="16"/>
          <w:szCs w:val="16"/>
        </w:rPr>
        <w:t xml:space="preserve"> Include a brief description of the </w:t>
      </w:r>
      <w:r>
        <w:rPr>
          <w:rFonts w:ascii="Calibri" w:hAnsi="Calibri"/>
          <w:sz w:val="16"/>
          <w:szCs w:val="16"/>
        </w:rPr>
        <w:t>liaison operability and targets.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28F" w:rsidRDefault="000802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5E" w:rsidRDefault="00CB7C43" w:rsidP="0066225E">
    <w:pPr>
      <w:pStyle w:val="Header"/>
      <w:rPr>
        <w:noProof/>
        <w:sz w:val="18"/>
        <w:szCs w:val="18"/>
      </w:rPr>
    </w:pPr>
    <w:sdt>
      <w:sdtPr>
        <w:rPr>
          <w:sz w:val="18"/>
          <w:szCs w:val="18"/>
        </w:rPr>
        <w:id w:val="1363023925"/>
        <w:docPartObj>
          <w:docPartGallery w:val="Page Numbers (Top of Page)"/>
          <w:docPartUnique/>
        </w:docPartObj>
      </w:sdtPr>
      <w:sdtEndPr>
        <w:rPr>
          <w:noProof/>
        </w:rPr>
      </w:sdtEndPr>
      <w:sdtContent>
        <w:r w:rsidR="0066225E" w:rsidRPr="00F410B7">
          <w:rPr>
            <w:sz w:val="18"/>
            <w:szCs w:val="18"/>
          </w:rPr>
          <w:t>--</w:t>
        </w:r>
        <w:r w:rsidR="0066225E" w:rsidRPr="00F410B7">
          <w:rPr>
            <w:sz w:val="18"/>
            <w:szCs w:val="18"/>
          </w:rPr>
          <w:fldChar w:fldCharType="begin"/>
        </w:r>
        <w:r w:rsidR="0066225E" w:rsidRPr="00F410B7">
          <w:rPr>
            <w:sz w:val="18"/>
            <w:szCs w:val="18"/>
          </w:rPr>
          <w:instrText xml:space="preserve"> PAGE   \* MERGEFORMAT </w:instrText>
        </w:r>
        <w:r w:rsidR="0066225E" w:rsidRPr="00F410B7">
          <w:rPr>
            <w:sz w:val="18"/>
            <w:szCs w:val="18"/>
          </w:rPr>
          <w:fldChar w:fldCharType="separate"/>
        </w:r>
        <w:r>
          <w:rPr>
            <w:noProof/>
            <w:sz w:val="18"/>
            <w:szCs w:val="18"/>
          </w:rPr>
          <w:t>2</w:t>
        </w:r>
        <w:r w:rsidR="0066225E" w:rsidRPr="00F410B7">
          <w:rPr>
            <w:noProof/>
            <w:sz w:val="18"/>
            <w:szCs w:val="18"/>
          </w:rPr>
          <w:fldChar w:fldCharType="end"/>
        </w:r>
      </w:sdtContent>
    </w:sdt>
    <w:r w:rsidR="0066225E" w:rsidRPr="00F410B7">
      <w:rPr>
        <w:noProof/>
        <w:sz w:val="18"/>
        <w:szCs w:val="18"/>
      </w:rPr>
      <w:t>--</w:t>
    </w:r>
  </w:p>
  <w:p w:rsidR="004F1EBD" w:rsidRPr="00F410B7" w:rsidRDefault="004F1EBD" w:rsidP="0066225E">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28F" w:rsidRDefault="000802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6040"/>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AB33292"/>
    <w:multiLevelType w:val="hybridMultilevel"/>
    <w:tmpl w:val="8820A16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4C07A8A"/>
    <w:multiLevelType w:val="hybridMultilevel"/>
    <w:tmpl w:val="861EC6D2"/>
    <w:lvl w:ilvl="0" w:tplc="FFD4F1AE">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476340D"/>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01A2977"/>
    <w:multiLevelType w:val="hybridMultilevel"/>
    <w:tmpl w:val="C94E2D5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4C"/>
    <w:rsid w:val="00027EE3"/>
    <w:rsid w:val="0006679E"/>
    <w:rsid w:val="00072C4C"/>
    <w:rsid w:val="00076F28"/>
    <w:rsid w:val="000776E5"/>
    <w:rsid w:val="0008028F"/>
    <w:rsid w:val="00081BA5"/>
    <w:rsid w:val="00090E72"/>
    <w:rsid w:val="00091F68"/>
    <w:rsid w:val="00094C0B"/>
    <w:rsid w:val="000A2484"/>
    <w:rsid w:val="000A6A3A"/>
    <w:rsid w:val="000C4F7A"/>
    <w:rsid w:val="000D1DA5"/>
    <w:rsid w:val="000D205A"/>
    <w:rsid w:val="000F67FA"/>
    <w:rsid w:val="000F7CEA"/>
    <w:rsid w:val="00107C89"/>
    <w:rsid w:val="00113BC0"/>
    <w:rsid w:val="001154A8"/>
    <w:rsid w:val="00117471"/>
    <w:rsid w:val="001314B5"/>
    <w:rsid w:val="00160A43"/>
    <w:rsid w:val="001A6AF1"/>
    <w:rsid w:val="001D6E70"/>
    <w:rsid w:val="001D737E"/>
    <w:rsid w:val="001E6C28"/>
    <w:rsid w:val="001F2FE3"/>
    <w:rsid w:val="001F760D"/>
    <w:rsid w:val="00204823"/>
    <w:rsid w:val="00210C1D"/>
    <w:rsid w:val="002217BC"/>
    <w:rsid w:val="002255DE"/>
    <w:rsid w:val="00227FB0"/>
    <w:rsid w:val="002331F8"/>
    <w:rsid w:val="00234A9B"/>
    <w:rsid w:val="00243928"/>
    <w:rsid w:val="00257127"/>
    <w:rsid w:val="00267EEF"/>
    <w:rsid w:val="00272B42"/>
    <w:rsid w:val="00282732"/>
    <w:rsid w:val="00284869"/>
    <w:rsid w:val="0028751B"/>
    <w:rsid w:val="002A22D4"/>
    <w:rsid w:val="002A653A"/>
    <w:rsid w:val="002D3D14"/>
    <w:rsid w:val="002E05E3"/>
    <w:rsid w:val="002E6F22"/>
    <w:rsid w:val="003036BC"/>
    <w:rsid w:val="00303A2A"/>
    <w:rsid w:val="003062D0"/>
    <w:rsid w:val="003064AD"/>
    <w:rsid w:val="00313DAE"/>
    <w:rsid w:val="00334A24"/>
    <w:rsid w:val="00343E77"/>
    <w:rsid w:val="0035674D"/>
    <w:rsid w:val="00372530"/>
    <w:rsid w:val="0038372D"/>
    <w:rsid w:val="003B2CB1"/>
    <w:rsid w:val="003B3FAC"/>
    <w:rsid w:val="003F1CCA"/>
    <w:rsid w:val="003F27BD"/>
    <w:rsid w:val="00422060"/>
    <w:rsid w:val="00464015"/>
    <w:rsid w:val="0046665B"/>
    <w:rsid w:val="004731F5"/>
    <w:rsid w:val="00481991"/>
    <w:rsid w:val="00481B30"/>
    <w:rsid w:val="00486359"/>
    <w:rsid w:val="0049488D"/>
    <w:rsid w:val="00494C67"/>
    <w:rsid w:val="004A1CC5"/>
    <w:rsid w:val="004F0EAF"/>
    <w:rsid w:val="004F1EBD"/>
    <w:rsid w:val="004F72BB"/>
    <w:rsid w:val="00500ABE"/>
    <w:rsid w:val="00533EE6"/>
    <w:rsid w:val="005476D3"/>
    <w:rsid w:val="00561B75"/>
    <w:rsid w:val="0057420A"/>
    <w:rsid w:val="00590119"/>
    <w:rsid w:val="00594CFE"/>
    <w:rsid w:val="00597BE4"/>
    <w:rsid w:val="005B44B0"/>
    <w:rsid w:val="005C26FD"/>
    <w:rsid w:val="005D5A45"/>
    <w:rsid w:val="005F0821"/>
    <w:rsid w:val="00621618"/>
    <w:rsid w:val="00627AE8"/>
    <w:rsid w:val="0063445E"/>
    <w:rsid w:val="006408E4"/>
    <w:rsid w:val="0066225E"/>
    <w:rsid w:val="006652D4"/>
    <w:rsid w:val="006A10A9"/>
    <w:rsid w:val="006A6022"/>
    <w:rsid w:val="006B463C"/>
    <w:rsid w:val="006D22B1"/>
    <w:rsid w:val="006D42C6"/>
    <w:rsid w:val="006E512A"/>
    <w:rsid w:val="00752C9E"/>
    <w:rsid w:val="007568DA"/>
    <w:rsid w:val="007742E1"/>
    <w:rsid w:val="007A1E12"/>
    <w:rsid w:val="007A4CF9"/>
    <w:rsid w:val="007E6AE2"/>
    <w:rsid w:val="00822A7F"/>
    <w:rsid w:val="00833A21"/>
    <w:rsid w:val="00834349"/>
    <w:rsid w:val="00841612"/>
    <w:rsid w:val="0084436D"/>
    <w:rsid w:val="0087102F"/>
    <w:rsid w:val="008B2BDA"/>
    <w:rsid w:val="009128F1"/>
    <w:rsid w:val="0092604E"/>
    <w:rsid w:val="009424FC"/>
    <w:rsid w:val="00956D38"/>
    <w:rsid w:val="009727EA"/>
    <w:rsid w:val="00974486"/>
    <w:rsid w:val="009C2FF6"/>
    <w:rsid w:val="009D173C"/>
    <w:rsid w:val="009E2379"/>
    <w:rsid w:val="00A1090D"/>
    <w:rsid w:val="00A16AB0"/>
    <w:rsid w:val="00A504DB"/>
    <w:rsid w:val="00A55D76"/>
    <w:rsid w:val="00A85FAD"/>
    <w:rsid w:val="00A903D4"/>
    <w:rsid w:val="00AA35BE"/>
    <w:rsid w:val="00AC79FD"/>
    <w:rsid w:val="00AE1D7D"/>
    <w:rsid w:val="00AE479C"/>
    <w:rsid w:val="00B01F79"/>
    <w:rsid w:val="00B235FA"/>
    <w:rsid w:val="00B33117"/>
    <w:rsid w:val="00B56B75"/>
    <w:rsid w:val="00B9194C"/>
    <w:rsid w:val="00BA46C8"/>
    <w:rsid w:val="00BB5392"/>
    <w:rsid w:val="00BC7AEE"/>
    <w:rsid w:val="00BD100F"/>
    <w:rsid w:val="00BE339D"/>
    <w:rsid w:val="00BE49E3"/>
    <w:rsid w:val="00C03E87"/>
    <w:rsid w:val="00C04472"/>
    <w:rsid w:val="00C55DE8"/>
    <w:rsid w:val="00C6016A"/>
    <w:rsid w:val="00C7008A"/>
    <w:rsid w:val="00C83817"/>
    <w:rsid w:val="00C916ED"/>
    <w:rsid w:val="00CB7C43"/>
    <w:rsid w:val="00CF2CEE"/>
    <w:rsid w:val="00D05C2D"/>
    <w:rsid w:val="00D16F47"/>
    <w:rsid w:val="00D17037"/>
    <w:rsid w:val="00D34F86"/>
    <w:rsid w:val="00D54F3F"/>
    <w:rsid w:val="00D63234"/>
    <w:rsid w:val="00D92EE2"/>
    <w:rsid w:val="00DF2821"/>
    <w:rsid w:val="00E021ED"/>
    <w:rsid w:val="00E35907"/>
    <w:rsid w:val="00E41E39"/>
    <w:rsid w:val="00E47AFF"/>
    <w:rsid w:val="00E65F9A"/>
    <w:rsid w:val="00EB6547"/>
    <w:rsid w:val="00EC52D2"/>
    <w:rsid w:val="00EC7CD5"/>
    <w:rsid w:val="00EE0B16"/>
    <w:rsid w:val="00F07A3C"/>
    <w:rsid w:val="00F1605C"/>
    <w:rsid w:val="00F2245E"/>
    <w:rsid w:val="00F304AF"/>
    <w:rsid w:val="00F346AB"/>
    <w:rsid w:val="00F410B7"/>
    <w:rsid w:val="00F444AC"/>
    <w:rsid w:val="00F711D0"/>
    <w:rsid w:val="00F9383A"/>
    <w:rsid w:val="00FA59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EF19F629-19ED-48AB-8F42-074F6552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uiPriority w:val="99"/>
    <w:rsid w:val="000D1DA5"/>
    <w:rPr>
      <w:position w:val="6"/>
      <w:sz w:val="16"/>
    </w:rPr>
  </w:style>
  <w:style w:type="paragraph" w:styleId="FootnoteText">
    <w:name w:val="footnote text"/>
    <w:basedOn w:val="Normal"/>
    <w:link w:val="FootnoteTextChar"/>
    <w:uiPriority w:val="99"/>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uiPriority w:val="99"/>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uiPriority w:val="99"/>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le">
    <w:name w:val="Title"/>
    <w:basedOn w:val="Normal"/>
    <w:next w:val="Normal"/>
    <w:link w:val="TitleChar"/>
    <w:uiPriority w:val="10"/>
    <w:qFormat/>
    <w:rsid w:val="00822A7F"/>
    <w:pPr>
      <w:pBdr>
        <w:bottom w:val="single" w:sz="8" w:space="4" w:color="4F81BD" w:themeColor="accent1"/>
      </w:pBdr>
      <w:tabs>
        <w:tab w:val="clear" w:pos="794"/>
        <w:tab w:val="clear" w:pos="1191"/>
        <w:tab w:val="clear" w:pos="1588"/>
        <w:tab w:val="clear" w:pos="1985"/>
      </w:tabs>
      <w:overflowPunct/>
      <w:autoSpaceDE/>
      <w:autoSpaceDN/>
      <w:adjustRightInd/>
      <w:spacing w:before="0" w:after="300"/>
      <w:ind w:firstLine="284"/>
      <w:contextualSpacing/>
      <w:jc w:val="both"/>
      <w:textAlignment w:val="auto"/>
    </w:pPr>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leChar">
    <w:name w:val="Title Char"/>
    <w:basedOn w:val="DefaultParagraphFont"/>
    <w:link w:val="Title"/>
    <w:uiPriority w:val="10"/>
    <w:rsid w:val="00822A7F"/>
    <w:rPr>
      <w:rFonts w:asciiTheme="majorHAnsi" w:eastAsiaTheme="majorEastAsia" w:hAnsiTheme="majorHAnsi" w:cstheme="majorBidi"/>
      <w:color w:val="17365D" w:themeColor="text2" w:themeShade="BF"/>
      <w:spacing w:val="5"/>
      <w:kern w:val="28"/>
      <w:sz w:val="52"/>
      <w:szCs w:val="52"/>
      <w:lang w:val="en-GB" w:eastAsia="it-IT"/>
    </w:rPr>
  </w:style>
  <w:style w:type="character" w:customStyle="1" w:styleId="InnerContentChar">
    <w:name w:val="InnerContent Char"/>
    <w:basedOn w:val="DefaultParagraphFont"/>
    <w:link w:val="InnerContent"/>
    <w:locked/>
    <w:rsid w:val="00822A7F"/>
    <w:rPr>
      <w:szCs w:val="22"/>
      <w:lang w:eastAsia="en-US"/>
    </w:rPr>
  </w:style>
  <w:style w:type="paragraph" w:customStyle="1" w:styleId="InnerContent">
    <w:name w:val="InnerContent"/>
    <w:basedOn w:val="Normal"/>
    <w:link w:val="InnerContentChar"/>
    <w:rsid w:val="00822A7F"/>
    <w:pPr>
      <w:tabs>
        <w:tab w:val="clear" w:pos="794"/>
        <w:tab w:val="clear" w:pos="1191"/>
        <w:tab w:val="clear" w:pos="1588"/>
        <w:tab w:val="clear" w:pos="1985"/>
      </w:tabs>
      <w:overflowPunct/>
      <w:autoSpaceDE/>
      <w:autoSpaceDN/>
      <w:adjustRightInd/>
      <w:spacing w:before="200" w:after="160" w:line="252" w:lineRule="auto"/>
      <w:jc w:val="both"/>
      <w:textAlignment w:val="auto"/>
    </w:pPr>
    <w:rPr>
      <w:rFonts w:ascii="Times New Roman" w:hAnsi="Times New Roman"/>
      <w:sz w:val="20"/>
      <w:szCs w:val="22"/>
      <w:lang w:val="en-US"/>
    </w:rPr>
  </w:style>
  <w:style w:type="character" w:customStyle="1" w:styleId="HelpChar">
    <w:name w:val="Help Char"/>
    <w:basedOn w:val="DefaultParagraphFont"/>
    <w:link w:val="Help"/>
    <w:locked/>
    <w:rsid w:val="00822A7F"/>
    <w:rPr>
      <w:i/>
      <w:lang w:eastAsia="en-US"/>
    </w:rPr>
  </w:style>
  <w:style w:type="paragraph" w:customStyle="1" w:styleId="Help">
    <w:name w:val="Help"/>
    <w:basedOn w:val="Normal"/>
    <w:link w:val="HelpChar"/>
    <w:qFormat/>
    <w:rsid w:val="00822A7F"/>
    <w:pPr>
      <w:tabs>
        <w:tab w:val="clear" w:pos="794"/>
        <w:tab w:val="clear" w:pos="1191"/>
        <w:tab w:val="clear" w:pos="1588"/>
        <w:tab w:val="clear" w:pos="1985"/>
      </w:tabs>
      <w:overflowPunct/>
      <w:autoSpaceDE/>
      <w:autoSpaceDN/>
      <w:adjustRightInd/>
      <w:spacing w:before="60" w:after="160" w:line="252" w:lineRule="auto"/>
      <w:jc w:val="both"/>
      <w:textAlignment w:val="auto"/>
    </w:pPr>
    <w:rPr>
      <w:rFonts w:ascii="Times New Roman" w:hAnsi="Times New Roman"/>
      <w:i/>
      <w:sz w:val="20"/>
      <w:lang w:val="en-US"/>
    </w:rPr>
  </w:style>
  <w:style w:type="character" w:customStyle="1" w:styleId="StandardHeadingChar">
    <w:name w:val="Standard Heading Char"/>
    <w:basedOn w:val="DefaultParagraphFont"/>
    <w:link w:val="StandardHeading"/>
    <w:locked/>
    <w:rsid w:val="00822A7F"/>
    <w:rPr>
      <w:rFonts w:asciiTheme="majorHAnsi" w:eastAsiaTheme="majorEastAsia" w:hAnsiTheme="majorHAnsi" w:cstheme="majorBidi"/>
      <w:b/>
      <w:bCs/>
      <w:color w:val="345A8A" w:themeColor="accent1" w:themeShade="B5"/>
      <w:sz w:val="32"/>
      <w:szCs w:val="28"/>
      <w:shd w:val="clear" w:color="auto" w:fill="CCC0D9" w:themeFill="accent4" w:themeFillTint="66"/>
      <w:lang w:eastAsia="en-US"/>
    </w:rPr>
  </w:style>
  <w:style w:type="paragraph" w:customStyle="1" w:styleId="StandardHeading">
    <w:name w:val="Standard Heading"/>
    <w:basedOn w:val="Heading2"/>
    <w:link w:val="StandardHeadingChar"/>
    <w:qFormat/>
    <w:rsid w:val="00822A7F"/>
    <w:pPr>
      <w:pBdr>
        <w:top w:val="single" w:sz="4" w:space="1" w:color="auto"/>
        <w:left w:val="single" w:sz="4" w:space="4" w:color="auto"/>
        <w:bottom w:val="single" w:sz="4" w:space="1" w:color="auto"/>
        <w:right w:val="single" w:sz="4" w:space="4" w:color="auto"/>
      </w:pBdr>
      <w:shd w:val="clear" w:color="auto" w:fill="CCC0D9" w:themeFill="accent4" w:themeFillTint="66"/>
      <w:tabs>
        <w:tab w:val="clear" w:pos="794"/>
        <w:tab w:val="clear" w:pos="1191"/>
        <w:tab w:val="clear" w:pos="1588"/>
        <w:tab w:val="clear" w:pos="1985"/>
      </w:tabs>
      <w:overflowPunct/>
      <w:autoSpaceDE/>
      <w:autoSpaceDN/>
      <w:adjustRightInd/>
      <w:spacing w:before="240" w:after="120"/>
      <w:ind w:left="0" w:firstLine="0"/>
      <w:jc w:val="center"/>
      <w:textAlignment w:val="auto"/>
    </w:pPr>
    <w:rPr>
      <w:rFonts w:asciiTheme="majorHAnsi" w:eastAsiaTheme="majorEastAsia" w:hAnsiTheme="majorHAnsi" w:cstheme="majorBidi"/>
      <w:bCs/>
      <w:color w:val="345A8A" w:themeColor="accent1" w:themeShade="B5"/>
      <w:sz w:val="32"/>
      <w:szCs w:val="28"/>
      <w:lang w:val="en-US"/>
    </w:rPr>
  </w:style>
  <w:style w:type="table" w:customStyle="1" w:styleId="ListTable1Light1">
    <w:name w:val="List Table 1 Light1"/>
    <w:basedOn w:val="TableNormal"/>
    <w:uiPriority w:val="46"/>
    <w:rsid w:val="00822A7F"/>
    <w:pPr>
      <w:jc w:val="both"/>
    </w:pPr>
    <w:rPr>
      <w:rFonts w:eastAsia="Times New Roman"/>
      <w:sz w:val="22"/>
      <w:szCs w:val="24"/>
      <w:lang w:val="it-IT"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sg5@itu.i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ITU-T/climatechang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sbsg5@itu.in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52</TotalTime>
  <Pages>14</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12626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170C.DOCX  For: _x000d_Document date: _x000d_Saved by ITU51010110 at 08:26:46 on 23/09/15</dc:description>
  <cp:lastModifiedBy>Lacombe, Odile</cp:lastModifiedBy>
  <cp:revision>13</cp:revision>
  <cp:lastPrinted>2015-10-02T09:27:00Z</cp:lastPrinted>
  <dcterms:created xsi:type="dcterms:W3CDTF">2016-01-04T15:40:00Z</dcterms:created>
  <dcterms:modified xsi:type="dcterms:W3CDTF">2016-01-17T15:29:00Z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170C.DOCX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