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697BC1" w:rsidTr="00AD73B4">
        <w:trPr>
          <w:cantSplit/>
          <w:trHeight w:val="1702"/>
        </w:trPr>
        <w:tc>
          <w:tcPr>
            <w:tcW w:w="6426" w:type="dxa"/>
            <w:vAlign w:val="center"/>
          </w:tcPr>
          <w:p w:rsidR="00517A03" w:rsidRPr="00697BC1" w:rsidRDefault="00517A03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="00697BC1"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</w:t>
            </w:r>
            <w:r w:rsidR="00CC65A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des </w:t>
            </w: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télécommunications</w:t>
            </w:r>
          </w:p>
        </w:tc>
        <w:tc>
          <w:tcPr>
            <w:tcW w:w="3355" w:type="dxa"/>
            <w:vAlign w:val="center"/>
          </w:tcPr>
          <w:p w:rsidR="00517A03" w:rsidRPr="00697BC1" w:rsidRDefault="001026FD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97BC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404C2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404C24">
        <w:rPr>
          <w:rFonts w:asciiTheme="minorHAnsi" w:hAnsiTheme="minorHAnsi"/>
        </w:rPr>
        <w:t>7 octobre</w:t>
      </w:r>
      <w:r w:rsidR="00BF37C9">
        <w:rPr>
          <w:rFonts w:asciiTheme="minorHAnsi" w:hAnsiTheme="minorHAnsi"/>
        </w:rPr>
        <w:t xml:space="preserve"> 2014</w:t>
      </w:r>
    </w:p>
    <w:p w:rsidR="00517A03" w:rsidRPr="00697BC1" w:rsidRDefault="00517A03" w:rsidP="0008295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08295A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BF37C9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404C24" w:rsidRPr="00404C24" w:rsidRDefault="00404C24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 xml:space="preserve">Addendum 1 à </w:t>
            </w:r>
            <w:r w:rsidR="00B17FA0">
              <w:rPr>
                <w:rFonts w:asciiTheme="minorHAnsi" w:hAnsiTheme="minorHAnsi"/>
                <w:b/>
                <w:lang w:val="fr-CH"/>
              </w:rPr>
              <w:t>la</w:t>
            </w:r>
          </w:p>
          <w:p w:rsidR="00517A03" w:rsidRPr="00691798" w:rsidRDefault="00BF37C9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691798">
              <w:rPr>
                <w:rFonts w:asciiTheme="minorHAnsi" w:hAnsiTheme="minorHAnsi"/>
                <w:b/>
                <w:lang w:val="fr-CH"/>
              </w:rPr>
              <w:t>Circulaire TSB 115</w:t>
            </w:r>
          </w:p>
          <w:p w:rsidR="00517A03" w:rsidRPr="00BF37C9" w:rsidRDefault="00BF37C9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BF37C9">
              <w:rPr>
                <w:rFonts w:asciiTheme="minorHAnsi" w:hAnsiTheme="minorHAnsi"/>
                <w:lang w:val="en-US"/>
              </w:rPr>
              <w:t>TSB Workshops/VM</w:t>
            </w:r>
          </w:p>
          <w:p w:rsidR="00517A03" w:rsidRPr="00BF37C9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BF37C9">
              <w:rPr>
                <w:rFonts w:asciiTheme="minorHAnsi" w:hAnsiTheme="minorHAnsi"/>
                <w:lang w:val="en-US"/>
              </w:rPr>
              <w:t xml:space="preserve">+41 22 730 </w:t>
            </w:r>
            <w:r w:rsidR="00BF37C9">
              <w:rPr>
                <w:rFonts w:asciiTheme="minorHAnsi" w:hAnsiTheme="minorHAnsi"/>
                <w:lang w:val="en-US"/>
              </w:rPr>
              <w:t>5591</w:t>
            </w:r>
            <w:r w:rsidRPr="00BF37C9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BF37C9">
              <w:rPr>
                <w:rFonts w:asciiTheme="minorHAnsi" w:hAnsiTheme="minorHAnsi"/>
                <w:lang w:val="en-US"/>
              </w:rPr>
              <w:br/>
            </w:r>
            <w:hyperlink r:id="rId9" w:history="1">
              <w:r w:rsidR="00BF37C9" w:rsidRPr="004924ED">
                <w:rPr>
                  <w:rStyle w:val="Hyperlink"/>
                  <w:rFonts w:asciiTheme="minorHAnsi" w:hAnsiTheme="minorHAnsi"/>
                  <w:szCs w:val="22"/>
                  <w:lang w:val="en-US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</w:tcPr>
          <w:p w:rsidR="00517A03" w:rsidRPr="00BF37C9" w:rsidRDefault="00517A03" w:rsidP="000829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3"/>
              <w:rPr>
                <w:rFonts w:asciiTheme="minorHAnsi" w:hAnsiTheme="minorHAnsi"/>
              </w:rPr>
            </w:pPr>
            <w:bookmarkStart w:id="0" w:name="Addressee_F"/>
            <w:bookmarkEnd w:id="0"/>
            <w:r w:rsidRPr="00BF37C9">
              <w:rPr>
                <w:rFonts w:asciiTheme="minorHAnsi" w:hAnsiTheme="minorHAnsi"/>
              </w:rPr>
              <w:t>-</w:t>
            </w:r>
            <w:r w:rsidRPr="00BF37C9">
              <w:rPr>
                <w:rFonts w:asciiTheme="minorHAnsi" w:hAnsiTheme="minorHAnsi"/>
              </w:rPr>
              <w:tab/>
              <w:t>Aux admin</w:t>
            </w:r>
            <w:r w:rsidR="00CC65A0">
              <w:rPr>
                <w:rFonts w:asciiTheme="minorHAnsi" w:hAnsiTheme="minorHAnsi"/>
              </w:rPr>
              <w:t>istrations des Etats Membres de </w:t>
            </w:r>
            <w:r w:rsidRPr="00BF37C9">
              <w:rPr>
                <w:rFonts w:asciiTheme="minorHAnsi" w:hAnsiTheme="minorHAnsi"/>
              </w:rPr>
              <w:t>l</w:t>
            </w:r>
            <w:r w:rsidR="00167472" w:rsidRPr="00BF37C9">
              <w:rPr>
                <w:rFonts w:asciiTheme="minorHAnsi" w:hAnsiTheme="minorHAnsi"/>
              </w:rPr>
              <w:t>'</w:t>
            </w:r>
            <w:r w:rsidRPr="00BF37C9">
              <w:rPr>
                <w:rFonts w:asciiTheme="minorHAnsi" w:hAnsiTheme="minorHAnsi"/>
              </w:rPr>
              <w:t>Union</w:t>
            </w:r>
            <w:r w:rsidR="00C74F71">
              <w:rPr>
                <w:rFonts w:asciiTheme="minorHAnsi" w:hAnsiTheme="minorHAnsi"/>
              </w:rPr>
              <w:t>;</w:t>
            </w:r>
          </w:p>
          <w:p w:rsidR="00BF37C9" w:rsidRPr="00BF37C9" w:rsidRDefault="00BF37C9" w:rsidP="0008295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</w:rPr>
              <w:t>Aux Membres du Secteur UIT-T</w:t>
            </w:r>
            <w:r w:rsidR="00C74F71">
              <w:rPr>
                <w:rFonts w:asciiTheme="minorHAnsi" w:hAnsiTheme="minorHAnsi"/>
              </w:rPr>
              <w:t>;</w:t>
            </w:r>
          </w:p>
          <w:p w:rsidR="00BF37C9" w:rsidRPr="00BF37C9" w:rsidRDefault="00BF37C9" w:rsidP="0008295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</w:rPr>
              <w:t>Aux Associés de l'UIT-T</w:t>
            </w:r>
            <w:r w:rsidR="00C74F71">
              <w:rPr>
                <w:rFonts w:asciiTheme="minorHAnsi" w:hAnsiTheme="minorHAnsi"/>
              </w:rPr>
              <w:t>;</w:t>
            </w:r>
          </w:p>
          <w:p w:rsidR="00BF37C9" w:rsidRPr="00BF37C9" w:rsidRDefault="00BF37C9" w:rsidP="0008295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</w:rPr>
              <w:t xml:space="preserve">Aux établissements universitaires participant </w:t>
            </w:r>
            <w:r w:rsidR="00CC65A0">
              <w:rPr>
                <w:rFonts w:asciiTheme="minorHAnsi" w:hAnsiTheme="minorHAnsi"/>
              </w:rPr>
              <w:br/>
            </w:r>
            <w:r w:rsidRPr="00BF37C9">
              <w:rPr>
                <w:rFonts w:asciiTheme="minorHAnsi" w:hAnsiTheme="minorHAnsi"/>
              </w:rPr>
              <w:t>aux travaux de l'UIT-T</w:t>
            </w:r>
          </w:p>
        </w:tc>
      </w:tr>
      <w:tr w:rsidR="00517A03" w:rsidRPr="00697BC1" w:rsidTr="00AD73B4">
        <w:trPr>
          <w:cantSplit/>
          <w:trHeight w:val="2910"/>
        </w:trPr>
        <w:tc>
          <w:tcPr>
            <w:tcW w:w="822" w:type="dxa"/>
          </w:tcPr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08295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08295A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0829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</w:t>
            </w:r>
            <w:r w:rsidR="00CC65A0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et Vice-Présidents de</w:t>
            </w:r>
            <w:r w:rsidR="00BF37C9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Commission</w:t>
            </w:r>
            <w:r w:rsidR="00BF37C9">
              <w:rPr>
                <w:rFonts w:asciiTheme="minorHAnsi" w:hAnsiTheme="minorHAnsi"/>
              </w:rPr>
              <w:t>s </w:t>
            </w:r>
            <w:r w:rsidRPr="00697BC1">
              <w:rPr>
                <w:rFonts w:asciiTheme="minorHAnsi" w:hAnsiTheme="minorHAnsi"/>
              </w:rPr>
              <w:t>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="00BF37C9">
              <w:rPr>
                <w:rFonts w:asciiTheme="minorHAnsi" w:hAnsiTheme="minorHAnsi"/>
              </w:rPr>
              <w:t>études de l'UIT-T</w:t>
            </w:r>
            <w:r w:rsidR="00C74F7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0829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</w:t>
            </w:r>
            <w:r w:rsidR="00BF37C9">
              <w:rPr>
                <w:rFonts w:asciiTheme="minorHAnsi" w:hAnsiTheme="minorHAnsi"/>
              </w:rPr>
              <w:t xml:space="preserve"> du Bureau de développement des </w:t>
            </w:r>
            <w:r w:rsidR="00CC65A0">
              <w:rPr>
                <w:rFonts w:asciiTheme="minorHAnsi" w:hAnsiTheme="minorHAnsi"/>
              </w:rPr>
              <w:t>télécommunications</w:t>
            </w:r>
            <w:r w:rsidR="00C74F71">
              <w:rPr>
                <w:rFonts w:asciiTheme="minorHAnsi" w:hAnsiTheme="minorHAnsi"/>
              </w:rPr>
              <w:t>;</w:t>
            </w:r>
          </w:p>
          <w:p w:rsidR="00517A03" w:rsidRDefault="00517A03" w:rsidP="00C74F7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="0008295A">
              <w:rPr>
                <w:rFonts w:asciiTheme="minorHAnsi" w:hAnsiTheme="minorHAnsi"/>
              </w:rPr>
              <w:t xml:space="preserve"> </w:t>
            </w:r>
            <w:r w:rsidRPr="00697BC1">
              <w:rPr>
                <w:rFonts w:asciiTheme="minorHAnsi" w:hAnsiTheme="minorHAnsi"/>
              </w:rPr>
              <w:t>radiocommunications</w:t>
            </w:r>
            <w:r w:rsidR="00C74F71">
              <w:rPr>
                <w:rFonts w:asciiTheme="minorHAnsi" w:hAnsiTheme="minorHAnsi"/>
              </w:rPr>
              <w:t>;</w:t>
            </w:r>
          </w:p>
          <w:p w:rsidR="00CC65A0" w:rsidRPr="00697BC1" w:rsidRDefault="00CC65A0" w:rsidP="000829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  <w:t>Aux Directeurs des bureaux régionaux de l'UIT</w:t>
            </w:r>
          </w:p>
        </w:tc>
      </w:tr>
      <w:tr w:rsidR="00517A03" w:rsidRPr="00BF37C9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BF37C9" w:rsidRDefault="00517A03" w:rsidP="0008295A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2"/>
              </w:rPr>
            </w:pPr>
            <w:r w:rsidRPr="00BF37C9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BF37C9" w:rsidRDefault="00BF37C9" w:rsidP="00691798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  <w:b/>
              </w:rPr>
              <w:t>Atelier sur les services financiers numériques et l'inclusion financière</w:t>
            </w:r>
            <w:r w:rsidR="00CC65A0">
              <w:rPr>
                <w:rFonts w:asciiTheme="minorHAnsi" w:hAnsiTheme="minorHAnsi"/>
                <w:b/>
              </w:rPr>
              <w:br/>
            </w:r>
            <w:r w:rsidRPr="00BF37C9">
              <w:rPr>
                <w:rFonts w:asciiTheme="minorHAnsi" w:hAnsiTheme="minorHAnsi"/>
                <w:b/>
              </w:rPr>
              <w:t>Genève (Suisse), 4 décembre 2014</w:t>
            </w:r>
          </w:p>
        </w:tc>
      </w:tr>
    </w:tbl>
    <w:p w:rsidR="00517A03" w:rsidRPr="00BF37C9" w:rsidRDefault="00517A03" w:rsidP="00A8618D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BF37C9">
        <w:rPr>
          <w:rFonts w:asciiTheme="minorHAnsi" w:hAnsiTheme="minorHAnsi"/>
        </w:rPr>
        <w:t>Madame, Monsieur,</w:t>
      </w:r>
    </w:p>
    <w:p w:rsidR="00404C24" w:rsidRPr="00404C24" w:rsidRDefault="00404C24" w:rsidP="00A861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Suite à la Circulaire TSB 115 du 25 août 2014, nous avons l'honneur de vous informer que la date limite </w:t>
      </w:r>
      <w:r w:rsidR="00382FDF">
        <w:rPr>
          <w:rFonts w:asciiTheme="minorHAnsi" w:hAnsiTheme="minorHAnsi"/>
        </w:rPr>
        <w:t>de soumission</w:t>
      </w:r>
      <w:r>
        <w:rPr>
          <w:rFonts w:asciiTheme="minorHAnsi" w:hAnsiTheme="minorHAnsi"/>
        </w:rPr>
        <w:t xml:space="preserve"> des demandes de bourse</w:t>
      </w:r>
      <w:r w:rsidR="00D87F4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 été repoussée du 16 octobre 2014 au </w:t>
      </w:r>
      <w:r w:rsidR="00A8618D">
        <w:rPr>
          <w:rFonts w:asciiTheme="minorHAnsi" w:hAnsiTheme="minorHAnsi"/>
          <w:b/>
          <w:bCs/>
          <w:u w:val="single"/>
        </w:rPr>
        <w:t>22 </w:t>
      </w:r>
      <w:r>
        <w:rPr>
          <w:rFonts w:asciiTheme="minorHAnsi" w:hAnsiTheme="minorHAnsi"/>
          <w:b/>
          <w:bCs/>
          <w:u w:val="single"/>
        </w:rPr>
        <w:t>octobre</w:t>
      </w:r>
      <w:r w:rsidR="00A8618D">
        <w:rPr>
          <w:rFonts w:asciiTheme="minorHAnsi" w:hAnsiTheme="minorHAnsi"/>
          <w:b/>
          <w:bCs/>
          <w:u w:val="single"/>
        </w:rPr>
        <w:t> </w:t>
      </w:r>
      <w:r>
        <w:rPr>
          <w:rFonts w:asciiTheme="minorHAnsi" w:hAnsiTheme="minorHAnsi"/>
          <w:b/>
          <w:bCs/>
          <w:u w:val="single"/>
        </w:rPr>
        <w:t>2014</w:t>
      </w:r>
      <w:r>
        <w:rPr>
          <w:rFonts w:asciiTheme="minorHAnsi" w:hAnsiTheme="minorHAnsi"/>
        </w:rPr>
        <w:t>.</w:t>
      </w:r>
    </w:p>
    <w:p w:rsidR="00517A03" w:rsidRPr="00BF37C9" w:rsidRDefault="00517A03" w:rsidP="00A8618D">
      <w:pPr>
        <w:rPr>
          <w:rFonts w:asciiTheme="minorHAnsi" w:hAnsiTheme="minorHAnsi"/>
        </w:rPr>
      </w:pPr>
      <w:r w:rsidRPr="00BF37C9">
        <w:rPr>
          <w:rFonts w:asciiTheme="minorHAnsi" w:hAnsiTheme="minorHAnsi"/>
        </w:rPr>
        <w:t>Veuillez agréer, Madame, Monsieur, l</w:t>
      </w:r>
      <w:r w:rsidR="00167472" w:rsidRPr="00BF37C9">
        <w:rPr>
          <w:rFonts w:asciiTheme="minorHAnsi" w:hAnsiTheme="minorHAnsi"/>
        </w:rPr>
        <w:t>'</w:t>
      </w:r>
      <w:r w:rsidRPr="00BF37C9">
        <w:rPr>
          <w:rFonts w:asciiTheme="minorHAnsi" w:hAnsiTheme="minorHAnsi"/>
        </w:rPr>
        <w:t>assurance de ma haute considération.</w:t>
      </w:r>
    </w:p>
    <w:p w:rsidR="00BF37C9" w:rsidRPr="00404C24" w:rsidRDefault="00517A03" w:rsidP="00A8618D">
      <w:pPr>
        <w:spacing w:before="1440"/>
        <w:ind w:right="-284"/>
        <w:rPr>
          <w:rFonts w:asciiTheme="minorHAnsi" w:hAnsiTheme="minorHAnsi"/>
          <w:bCs/>
          <w:sz w:val="2"/>
          <w:szCs w:val="2"/>
          <w:lang w:val="fr-CH"/>
        </w:rPr>
      </w:pPr>
      <w:r w:rsidRPr="00BF37C9">
        <w:rPr>
          <w:rFonts w:asciiTheme="minorHAnsi" w:hAnsiTheme="minorHAnsi"/>
        </w:rPr>
        <w:t>Malcolm Johnson</w:t>
      </w:r>
      <w:bookmarkStart w:id="2" w:name="_GoBack"/>
      <w:bookmarkEnd w:id="2"/>
      <w:r w:rsidRPr="00BF37C9">
        <w:rPr>
          <w:rFonts w:asciiTheme="minorHAnsi" w:hAnsiTheme="minorHAnsi"/>
        </w:rPr>
        <w:br/>
        <w:t>Directeur du Bureau de la</w:t>
      </w:r>
      <w:r w:rsidRPr="00BF37C9">
        <w:rPr>
          <w:rFonts w:asciiTheme="minorHAnsi" w:hAnsiTheme="minorHAnsi"/>
        </w:rPr>
        <w:br/>
        <w:t>normalisation des télécommunications</w:t>
      </w:r>
    </w:p>
    <w:sectPr w:rsidR="00BF37C9" w:rsidRPr="00404C24" w:rsidSect="0008295A">
      <w:footerReference w:type="first" r:id="rId10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E4" w:rsidRDefault="00C711E4">
      <w:r>
        <w:separator/>
      </w:r>
    </w:p>
  </w:endnote>
  <w:endnote w:type="continuationSeparator" w:id="0">
    <w:p w:rsidR="00C711E4" w:rsidRDefault="00C7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24" w:rsidRPr="00697BC1" w:rsidRDefault="00404C24" w:rsidP="00404C24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r w:rsidR="00C74F71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  <w:p w:rsidR="00404C24" w:rsidRPr="00404C24" w:rsidRDefault="00404C24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E4" w:rsidRDefault="00C711E4">
      <w:r>
        <w:t>____________________</w:t>
      </w:r>
    </w:p>
  </w:footnote>
  <w:footnote w:type="continuationSeparator" w:id="0">
    <w:p w:rsidR="00C711E4" w:rsidRDefault="00C7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9F"/>
    <w:rsid w:val="000039EE"/>
    <w:rsid w:val="00005622"/>
    <w:rsid w:val="00017011"/>
    <w:rsid w:val="0002519E"/>
    <w:rsid w:val="00035B43"/>
    <w:rsid w:val="000758B3"/>
    <w:rsid w:val="0008295A"/>
    <w:rsid w:val="000B0D96"/>
    <w:rsid w:val="000B59D8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14101"/>
    <w:rsid w:val="00333A80"/>
    <w:rsid w:val="00364E95"/>
    <w:rsid w:val="00372875"/>
    <w:rsid w:val="00382FDF"/>
    <w:rsid w:val="003B1E80"/>
    <w:rsid w:val="003B66E8"/>
    <w:rsid w:val="004033F1"/>
    <w:rsid w:val="00404C24"/>
    <w:rsid w:val="00414B0C"/>
    <w:rsid w:val="004257AC"/>
    <w:rsid w:val="0043711B"/>
    <w:rsid w:val="0045479F"/>
    <w:rsid w:val="004924ED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1798"/>
    <w:rsid w:val="00697BC1"/>
    <w:rsid w:val="006A6FFE"/>
    <w:rsid w:val="006C5A91"/>
    <w:rsid w:val="00716BBC"/>
    <w:rsid w:val="00720CFD"/>
    <w:rsid w:val="007321BC"/>
    <w:rsid w:val="00760063"/>
    <w:rsid w:val="00775E4B"/>
    <w:rsid w:val="0079553B"/>
    <w:rsid w:val="00795679"/>
    <w:rsid w:val="007A40FE"/>
    <w:rsid w:val="007B0B55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8618D"/>
    <w:rsid w:val="00A97C37"/>
    <w:rsid w:val="00AC37B5"/>
    <w:rsid w:val="00AD73B4"/>
    <w:rsid w:val="00AD752F"/>
    <w:rsid w:val="00B17FA0"/>
    <w:rsid w:val="00B27B41"/>
    <w:rsid w:val="00B8573E"/>
    <w:rsid w:val="00BB24C0"/>
    <w:rsid w:val="00BF37C9"/>
    <w:rsid w:val="00C26F2E"/>
    <w:rsid w:val="00C45376"/>
    <w:rsid w:val="00C711E4"/>
    <w:rsid w:val="00C74F71"/>
    <w:rsid w:val="00C9028F"/>
    <w:rsid w:val="00CA0416"/>
    <w:rsid w:val="00CB1125"/>
    <w:rsid w:val="00CC65A0"/>
    <w:rsid w:val="00CD042E"/>
    <w:rsid w:val="00CF2560"/>
    <w:rsid w:val="00CF5B46"/>
    <w:rsid w:val="00D46B68"/>
    <w:rsid w:val="00D542A5"/>
    <w:rsid w:val="00D87F46"/>
    <w:rsid w:val="00DC3D47"/>
    <w:rsid w:val="00DD77DA"/>
    <w:rsid w:val="00E06C61"/>
    <w:rsid w:val="00E13DB3"/>
    <w:rsid w:val="00E2408B"/>
    <w:rsid w:val="00E62CEA"/>
    <w:rsid w:val="00E72AE1"/>
    <w:rsid w:val="00E805A2"/>
    <w:rsid w:val="00ED6A7A"/>
    <w:rsid w:val="00EE4C36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DE61613-DDDE-45B6-AB27-4DF66EA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BF37C9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08295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08295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213B-B8B8-4F27-AA32-2285AB5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169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1166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Aveline, Marion</cp:lastModifiedBy>
  <cp:revision>2</cp:revision>
  <cp:lastPrinted>2014-10-14T15:18:00Z</cp:lastPrinted>
  <dcterms:created xsi:type="dcterms:W3CDTF">2014-10-15T08:03:00Z</dcterms:created>
  <dcterms:modified xsi:type="dcterms:W3CDTF">2014-10-15T08:03:00Z</dcterms:modified>
</cp:coreProperties>
</file>