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1E6075" w:rsidTr="00B43610">
        <w:trPr>
          <w:cantSplit/>
        </w:trPr>
        <w:tc>
          <w:tcPr>
            <w:tcW w:w="7044" w:type="dxa"/>
            <w:vAlign w:val="center"/>
          </w:tcPr>
          <w:p w:rsidR="00642ECF" w:rsidRPr="001E6075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1E607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E607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1E6075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E6075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7131BBA1" wp14:editId="1BF7FC83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1E6075" w:rsidTr="00B43610">
        <w:trPr>
          <w:cantSplit/>
        </w:trPr>
        <w:tc>
          <w:tcPr>
            <w:tcW w:w="7044" w:type="dxa"/>
            <w:vAlign w:val="center"/>
          </w:tcPr>
          <w:p w:rsidR="00642ECF" w:rsidRPr="001E6075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1E6075" w:rsidRDefault="00642ECF" w:rsidP="00B43610">
            <w:pPr>
              <w:rPr>
                <w:lang w:val="ru-RU"/>
              </w:rPr>
            </w:pPr>
          </w:p>
        </w:tc>
      </w:tr>
    </w:tbl>
    <w:p w:rsidR="00701561" w:rsidRPr="001E6075" w:rsidRDefault="00701561" w:rsidP="0025206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1E6075">
        <w:rPr>
          <w:lang w:val="ru-RU"/>
        </w:rPr>
        <w:tab/>
        <w:t>Женева,</w:t>
      </w:r>
      <w:r w:rsidR="00047184" w:rsidRPr="001E6075">
        <w:rPr>
          <w:lang w:val="ru-RU"/>
        </w:rPr>
        <w:t xml:space="preserve"> </w:t>
      </w:r>
      <w:r w:rsidR="00252066" w:rsidRPr="001E6075">
        <w:rPr>
          <w:lang w:val="ru-RU"/>
        </w:rPr>
        <w:t xml:space="preserve">16 апреля 2014 </w:t>
      </w:r>
      <w:r w:rsidR="00047184" w:rsidRPr="001E6075">
        <w:rPr>
          <w:lang w:val="ru-RU"/>
        </w:rPr>
        <w:t>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1E6075" w:rsidTr="00D91C71">
        <w:trPr>
          <w:cantSplit/>
        </w:trPr>
        <w:tc>
          <w:tcPr>
            <w:tcW w:w="1232" w:type="dxa"/>
          </w:tcPr>
          <w:p w:rsidR="00701561" w:rsidRPr="001E6075" w:rsidRDefault="00701561" w:rsidP="00E6370F">
            <w:pPr>
              <w:spacing w:before="0"/>
              <w:rPr>
                <w:lang w:val="ru-RU"/>
              </w:rPr>
            </w:pPr>
            <w:r w:rsidRPr="001E6075">
              <w:rPr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1E6075" w:rsidRDefault="00252066" w:rsidP="00BD175D">
            <w:pPr>
              <w:spacing w:before="0"/>
              <w:rPr>
                <w:lang w:val="ru-RU"/>
              </w:rPr>
            </w:pPr>
            <w:r w:rsidRPr="001E6075">
              <w:rPr>
                <w:b/>
                <w:bCs/>
                <w:lang w:val="ru-RU"/>
              </w:rPr>
              <w:t>Циркуляр 9</w:t>
            </w:r>
            <w:r w:rsidR="00BD175D">
              <w:rPr>
                <w:b/>
                <w:bCs/>
                <w:lang w:val="ru-RU"/>
              </w:rPr>
              <w:t>7</w:t>
            </w:r>
            <w:r w:rsidRPr="001E6075">
              <w:rPr>
                <w:b/>
                <w:bCs/>
                <w:lang w:val="ru-RU"/>
              </w:rPr>
              <w:t xml:space="preserve"> БСЭ</w:t>
            </w:r>
            <w:r w:rsidRPr="001E6075">
              <w:rPr>
                <w:b/>
                <w:bCs/>
                <w:lang w:val="ru-RU"/>
              </w:rPr>
              <w:br/>
            </w:r>
            <w:r w:rsidRPr="001E6075">
              <w:rPr>
                <w:lang w:val="ru-RU"/>
              </w:rPr>
              <w:t>COM 15/GJ</w:t>
            </w:r>
          </w:p>
          <w:p w:rsidR="00701561" w:rsidRPr="001E6075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1E6075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B42010" w:rsidTr="00D91C71">
        <w:trPr>
          <w:cantSplit/>
        </w:trPr>
        <w:tc>
          <w:tcPr>
            <w:tcW w:w="1232" w:type="dxa"/>
          </w:tcPr>
          <w:p w:rsidR="00701561" w:rsidRPr="001E6075" w:rsidRDefault="00701561" w:rsidP="00E6370F">
            <w:pPr>
              <w:spacing w:before="0"/>
              <w:rPr>
                <w:lang w:val="ru-RU"/>
              </w:rPr>
            </w:pPr>
            <w:r w:rsidRPr="001E6075">
              <w:rPr>
                <w:lang w:val="ru-RU"/>
              </w:rPr>
              <w:t>Тел.:</w:t>
            </w:r>
            <w:r w:rsidR="00E6370F" w:rsidRPr="001E6075">
              <w:rPr>
                <w:lang w:val="ru-RU"/>
              </w:rPr>
              <w:br/>
            </w:r>
            <w:r w:rsidRPr="001E6075">
              <w:rPr>
                <w:lang w:val="ru-RU"/>
              </w:rPr>
              <w:t>Факс:</w:t>
            </w:r>
            <w:r w:rsidRPr="001E6075">
              <w:rPr>
                <w:lang w:val="ru-RU"/>
              </w:rPr>
              <w:br/>
              <w:t>Эл</w:t>
            </w:r>
            <w:proofErr w:type="gramStart"/>
            <w:r w:rsidRPr="001E6075">
              <w:rPr>
                <w:lang w:val="ru-RU"/>
              </w:rPr>
              <w:t>.</w:t>
            </w:r>
            <w:proofErr w:type="gramEnd"/>
            <w:r w:rsidRPr="001E6075">
              <w:rPr>
                <w:lang w:val="ru-RU"/>
              </w:rPr>
              <w:t xml:space="preserve"> </w:t>
            </w:r>
            <w:proofErr w:type="gramStart"/>
            <w:r w:rsidRPr="001E6075">
              <w:rPr>
                <w:lang w:val="ru-RU"/>
              </w:rPr>
              <w:t>п</w:t>
            </w:r>
            <w:proofErr w:type="gramEnd"/>
            <w:r w:rsidRPr="001E6075">
              <w:rPr>
                <w:lang w:val="ru-RU"/>
              </w:rPr>
              <w:t>очта:</w:t>
            </w:r>
          </w:p>
        </w:tc>
        <w:tc>
          <w:tcPr>
            <w:tcW w:w="4273" w:type="dxa"/>
          </w:tcPr>
          <w:p w:rsidR="00701561" w:rsidRPr="00B42010" w:rsidRDefault="00252066" w:rsidP="00E6370F">
            <w:pPr>
              <w:spacing w:before="0"/>
            </w:pPr>
            <w:r w:rsidRPr="001E6075">
              <w:rPr>
                <w:lang w:val="ru-RU"/>
              </w:rPr>
              <w:t>+41 22 730 5515</w:t>
            </w:r>
            <w:r w:rsidRPr="001E6075">
              <w:rPr>
                <w:lang w:val="ru-RU"/>
              </w:rPr>
              <w:br/>
              <w:t>+41 22 730 5853</w:t>
            </w:r>
            <w:r w:rsidRPr="001E6075">
              <w:rPr>
                <w:lang w:val="ru-RU"/>
              </w:rPr>
              <w:br/>
            </w:r>
            <w:hyperlink r:id="rId10" w:history="1">
              <w:r w:rsidR="00B42010" w:rsidRPr="003D351F">
                <w:rPr>
                  <w:rStyle w:val="Hyperlink"/>
                  <w:lang w:val="ru-RU"/>
                </w:rPr>
                <w:t>tsbsg15@</w:t>
              </w:r>
              <w:r w:rsidR="00B42010" w:rsidRPr="003D351F">
                <w:rPr>
                  <w:rStyle w:val="Hyperlink"/>
                  <w:lang w:val="ru-RU"/>
                </w:rPr>
                <w:t>i</w:t>
              </w:r>
              <w:r w:rsidR="00B42010" w:rsidRPr="003D351F">
                <w:rPr>
                  <w:rStyle w:val="Hyperlink"/>
                  <w:lang w:val="ru-RU"/>
                </w:rPr>
                <w:t>tu.int</w:t>
              </w:r>
            </w:hyperlink>
            <w:r w:rsidR="00B42010">
              <w:rPr>
                <w:rStyle w:val="Hyperlink"/>
              </w:rPr>
              <w:t xml:space="preserve"> </w:t>
            </w:r>
          </w:p>
        </w:tc>
        <w:tc>
          <w:tcPr>
            <w:tcW w:w="4322" w:type="dxa"/>
          </w:tcPr>
          <w:p w:rsidR="00701561" w:rsidRPr="001E6075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b/>
                <w:bCs/>
                <w:lang w:val="ru-RU"/>
              </w:rPr>
              <w:t>Копии</w:t>
            </w:r>
            <w:r w:rsidRPr="001E6075">
              <w:rPr>
                <w:lang w:val="ru-RU"/>
              </w:rPr>
              <w:t>: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Членам Сектора МСЭ-Т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Ассоциированным членам МСЭ-Т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Академическим организациям − Членам МСЭ</w:t>
            </w:r>
            <w:r w:rsidRPr="001E6075">
              <w:rPr>
                <w:lang w:val="ru-RU"/>
              </w:rPr>
              <w:noBreakHyphen/>
              <w:t>Т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 xml:space="preserve">Председателю и заместителям </w:t>
            </w:r>
            <w:r w:rsidR="00DB35EB" w:rsidRPr="001E6075">
              <w:rPr>
                <w:lang w:val="ru-RU"/>
              </w:rPr>
              <w:t xml:space="preserve">Председателя </w:t>
            </w:r>
            <w:r w:rsidRPr="001E6075">
              <w:rPr>
                <w:lang w:val="ru-RU"/>
              </w:rPr>
              <w:t>15-й Исследовательской комиссии</w:t>
            </w:r>
          </w:p>
          <w:p w:rsidR="00252066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Директору Бюро развития электросвязи</w:t>
            </w:r>
          </w:p>
          <w:p w:rsidR="00A35953" w:rsidRPr="001E6075" w:rsidRDefault="00252066" w:rsidP="002520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E6075">
              <w:rPr>
                <w:lang w:val="ru-RU"/>
              </w:rPr>
              <w:t>–</w:t>
            </w:r>
            <w:r w:rsidRPr="001E6075">
              <w:rPr>
                <w:lang w:val="ru-RU"/>
              </w:rPr>
              <w:tab/>
              <w:t>Директору Бюро радиосвязи</w:t>
            </w:r>
          </w:p>
        </w:tc>
      </w:tr>
      <w:tr w:rsidR="00A35953" w:rsidRPr="00B42010" w:rsidTr="009C781B">
        <w:trPr>
          <w:cantSplit/>
        </w:trPr>
        <w:tc>
          <w:tcPr>
            <w:tcW w:w="1232" w:type="dxa"/>
          </w:tcPr>
          <w:p w:rsidR="00A35953" w:rsidRPr="001E6075" w:rsidRDefault="00A35953" w:rsidP="00A35953">
            <w:pPr>
              <w:rPr>
                <w:lang w:val="ru-RU"/>
              </w:rPr>
            </w:pPr>
            <w:r w:rsidRPr="001E6075">
              <w:rPr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E85F60" w:rsidRDefault="00BD175D" w:rsidP="007749B0">
            <w:pPr>
              <w:rPr>
                <w:b/>
                <w:bCs/>
                <w:lang w:val="ru-RU"/>
              </w:rPr>
            </w:pPr>
            <w:r w:rsidRPr="00E85F60">
              <w:rPr>
                <w:b/>
                <w:bCs/>
                <w:lang w:val="ru-RU"/>
              </w:rPr>
              <w:t>Утверждение пересмотренн</w:t>
            </w:r>
            <w:r w:rsidR="00E85F60">
              <w:rPr>
                <w:b/>
                <w:bCs/>
                <w:lang w:val="ru-RU"/>
              </w:rPr>
              <w:t>ых</w:t>
            </w:r>
            <w:r w:rsidRPr="00E85F60">
              <w:rPr>
                <w:b/>
                <w:bCs/>
                <w:lang w:val="ru-RU"/>
              </w:rPr>
              <w:t xml:space="preserve"> Рекомендаци</w:t>
            </w:r>
            <w:r w:rsidR="00E85F60">
              <w:rPr>
                <w:b/>
                <w:bCs/>
                <w:lang w:val="ru-RU"/>
              </w:rPr>
              <w:t>й</w:t>
            </w:r>
            <w:r w:rsidRPr="00E85F60">
              <w:rPr>
                <w:b/>
                <w:bCs/>
                <w:lang w:val="ru-RU"/>
              </w:rPr>
              <w:t xml:space="preserve"> МСЭ-Т </w:t>
            </w:r>
            <w:r w:rsidRPr="00E85F60">
              <w:rPr>
                <w:b/>
                <w:bCs/>
              </w:rPr>
              <w:t>G</w:t>
            </w:r>
            <w:r w:rsidR="00DB35EB">
              <w:rPr>
                <w:b/>
                <w:bCs/>
                <w:lang w:val="ru-RU"/>
              </w:rPr>
              <w:t>.9961</w:t>
            </w:r>
            <w:r w:rsidR="00DB35EB">
              <w:rPr>
                <w:lang w:val="ru-RU"/>
              </w:rPr>
              <w:t>;</w:t>
            </w:r>
            <w:r w:rsidRPr="00E85F60">
              <w:rPr>
                <w:b/>
                <w:bCs/>
                <w:lang w:val="ru-RU"/>
              </w:rPr>
              <w:t xml:space="preserve"> </w:t>
            </w:r>
            <w:r w:rsidR="00E85F60" w:rsidRPr="00E85F60">
              <w:rPr>
                <w:b/>
                <w:bCs/>
                <w:lang w:val="ru-RU"/>
              </w:rPr>
              <w:t>МСЭ</w:t>
            </w:r>
            <w:r w:rsidR="00647F72">
              <w:rPr>
                <w:b/>
                <w:bCs/>
                <w:lang w:val="ru-RU"/>
              </w:rPr>
              <w:noBreakHyphen/>
            </w:r>
            <w:proofErr w:type="gramStart"/>
            <w:r w:rsidR="00E85F60" w:rsidRPr="00E85F60">
              <w:rPr>
                <w:b/>
                <w:bCs/>
              </w:rPr>
              <w:t>T</w:t>
            </w:r>
            <w:proofErr w:type="gramEnd"/>
            <w:r w:rsidR="00E85F60">
              <w:rPr>
                <w:b/>
                <w:bCs/>
                <w:lang w:val="ru-RU"/>
              </w:rPr>
              <w:t> </w:t>
            </w:r>
            <w:r w:rsidRPr="00E85F60">
              <w:rPr>
                <w:b/>
                <w:bCs/>
              </w:rPr>
              <w:t>G</w:t>
            </w:r>
            <w:r w:rsidRPr="00E85F60">
              <w:rPr>
                <w:b/>
                <w:bCs/>
                <w:lang w:val="ru-RU"/>
              </w:rPr>
              <w:t>.993.5</w:t>
            </w:r>
            <w:r w:rsidR="00E85F60">
              <w:rPr>
                <w:b/>
                <w:bCs/>
                <w:lang w:val="ru-RU"/>
              </w:rPr>
              <w:t> </w:t>
            </w:r>
            <w:r w:rsidRPr="00E85F60">
              <w:rPr>
                <w:b/>
                <w:bCs/>
                <w:lang w:val="ru-RU"/>
              </w:rPr>
              <w:t>(2010)</w:t>
            </w:r>
            <w:r w:rsidR="00E85F60">
              <w:rPr>
                <w:b/>
                <w:bCs/>
                <w:lang w:val="ru-RU"/>
              </w:rPr>
              <w:t>/</w:t>
            </w:r>
            <w:r w:rsidRPr="00E85F60">
              <w:rPr>
                <w:b/>
                <w:bCs/>
                <w:lang w:val="ru-RU"/>
              </w:rPr>
              <w:t>Попр.</w:t>
            </w:r>
            <w:r w:rsidRPr="00E85F60">
              <w:rPr>
                <w:b/>
                <w:bCs/>
              </w:rPr>
              <w:t> </w:t>
            </w:r>
            <w:r w:rsidR="00DB35EB">
              <w:rPr>
                <w:b/>
                <w:bCs/>
                <w:lang w:val="ru-RU"/>
              </w:rPr>
              <w:t>5</w:t>
            </w:r>
            <w:r w:rsidR="00DB35EB">
              <w:rPr>
                <w:lang w:val="ru-RU"/>
              </w:rPr>
              <w:t>;</w:t>
            </w:r>
            <w:r w:rsidR="007749B0" w:rsidRPr="007749B0">
              <w:rPr>
                <w:lang w:val="ru-RU"/>
              </w:rPr>
              <w:t xml:space="preserve"> </w:t>
            </w:r>
            <w:r w:rsidRPr="00E85F60">
              <w:rPr>
                <w:b/>
                <w:bCs/>
                <w:lang w:val="ru-RU"/>
              </w:rPr>
              <w:t>МСЭ-</w:t>
            </w:r>
            <w:r w:rsidRPr="00E85F60">
              <w:rPr>
                <w:b/>
                <w:bCs/>
              </w:rPr>
              <w:t>T</w:t>
            </w:r>
            <w:r w:rsidRPr="00E85F60">
              <w:rPr>
                <w:b/>
                <w:bCs/>
                <w:lang w:val="ru-RU"/>
              </w:rPr>
              <w:t xml:space="preserve"> </w:t>
            </w:r>
            <w:r w:rsidRPr="00E85F60">
              <w:rPr>
                <w:b/>
                <w:bCs/>
              </w:rPr>
              <w:t>G</w:t>
            </w:r>
            <w:r w:rsidRPr="00E85F60">
              <w:rPr>
                <w:b/>
                <w:bCs/>
                <w:lang w:val="ru-RU"/>
              </w:rPr>
              <w:t>.999.1 (2009)</w:t>
            </w:r>
            <w:r w:rsidR="00E85F60">
              <w:rPr>
                <w:b/>
                <w:bCs/>
                <w:lang w:val="ru-RU"/>
              </w:rPr>
              <w:t>/</w:t>
            </w:r>
            <w:r w:rsidRPr="00E85F60">
              <w:rPr>
                <w:b/>
                <w:bCs/>
                <w:lang w:val="ru-RU"/>
              </w:rPr>
              <w:t>Попр.</w:t>
            </w:r>
            <w:r w:rsidRPr="00E85F60">
              <w:rPr>
                <w:b/>
                <w:bCs/>
              </w:rPr>
              <w:t> </w:t>
            </w:r>
            <w:r w:rsidR="00DB35EB">
              <w:rPr>
                <w:b/>
                <w:bCs/>
                <w:lang w:val="ru-RU"/>
              </w:rPr>
              <w:t>1</w:t>
            </w:r>
            <w:r w:rsidR="00DB35EB">
              <w:rPr>
                <w:lang w:val="ru-RU"/>
              </w:rPr>
              <w:t>;</w:t>
            </w:r>
            <w:r w:rsidR="007749B0">
              <w:rPr>
                <w:b/>
                <w:bCs/>
                <w:lang w:val="ru-RU"/>
              </w:rPr>
              <w:t xml:space="preserve"> МСЭ</w:t>
            </w:r>
            <w:r w:rsidR="007749B0" w:rsidRPr="007749B0">
              <w:rPr>
                <w:b/>
                <w:bCs/>
                <w:lang w:val="ru-RU"/>
              </w:rPr>
              <w:noBreakHyphen/>
            </w:r>
            <w:r w:rsidRPr="00E85F60">
              <w:rPr>
                <w:b/>
                <w:bCs/>
              </w:rPr>
              <w:t>T</w:t>
            </w:r>
            <w:r w:rsidR="007749B0">
              <w:rPr>
                <w:b/>
                <w:bCs/>
              </w:rPr>
              <w:t> </w:t>
            </w:r>
            <w:r w:rsidRPr="00E85F60">
              <w:rPr>
                <w:b/>
                <w:bCs/>
              </w:rPr>
              <w:t>G</w:t>
            </w:r>
            <w:r w:rsidR="007749B0">
              <w:rPr>
                <w:b/>
                <w:bCs/>
                <w:lang w:val="ru-RU"/>
              </w:rPr>
              <w:t>.9961</w:t>
            </w:r>
            <w:r w:rsidR="007749B0">
              <w:rPr>
                <w:b/>
                <w:bCs/>
              </w:rPr>
              <w:t> </w:t>
            </w:r>
            <w:r w:rsidRPr="00E85F60">
              <w:rPr>
                <w:b/>
                <w:bCs/>
                <w:lang w:val="ru-RU"/>
              </w:rPr>
              <w:t>(2010)</w:t>
            </w:r>
            <w:r w:rsidR="00E85F60">
              <w:rPr>
                <w:b/>
                <w:bCs/>
                <w:lang w:val="ru-RU"/>
              </w:rPr>
              <w:t>/</w:t>
            </w:r>
            <w:r w:rsidRPr="00E85F60">
              <w:rPr>
                <w:b/>
                <w:bCs/>
                <w:lang w:val="ru-RU"/>
              </w:rPr>
              <w:t>Попр.</w:t>
            </w:r>
            <w:r w:rsidRPr="00E85F60">
              <w:rPr>
                <w:b/>
                <w:bCs/>
              </w:rPr>
              <w:t> </w:t>
            </w:r>
            <w:r w:rsidR="00DB35EB">
              <w:rPr>
                <w:b/>
                <w:bCs/>
                <w:lang w:val="ru-RU"/>
              </w:rPr>
              <w:t>2</w:t>
            </w:r>
            <w:r w:rsidR="00DB35EB">
              <w:rPr>
                <w:lang w:val="ru-RU"/>
              </w:rPr>
              <w:t>;</w:t>
            </w:r>
            <w:r w:rsidRPr="00E85F60">
              <w:rPr>
                <w:b/>
                <w:bCs/>
                <w:lang w:val="ru-RU"/>
              </w:rPr>
              <w:t xml:space="preserve"> МСЭ-</w:t>
            </w:r>
            <w:r w:rsidRPr="00E85F60">
              <w:rPr>
                <w:b/>
                <w:bCs/>
              </w:rPr>
              <w:t>T</w:t>
            </w:r>
            <w:r w:rsidRPr="00E85F60">
              <w:rPr>
                <w:b/>
                <w:bCs/>
                <w:lang w:val="ru-RU"/>
              </w:rPr>
              <w:t xml:space="preserve"> </w:t>
            </w:r>
            <w:r w:rsidRPr="00E85F60">
              <w:rPr>
                <w:b/>
                <w:bCs/>
              </w:rPr>
              <w:t>G</w:t>
            </w:r>
            <w:r w:rsidRPr="00E85F60">
              <w:rPr>
                <w:b/>
                <w:bCs/>
                <w:lang w:val="ru-RU"/>
              </w:rPr>
              <w:t>.9963 (2011)</w:t>
            </w:r>
            <w:r w:rsidR="00E85F60">
              <w:rPr>
                <w:b/>
                <w:bCs/>
                <w:lang w:val="ru-RU"/>
              </w:rPr>
              <w:t>/</w:t>
            </w:r>
            <w:r w:rsidRPr="00E85F60">
              <w:rPr>
                <w:b/>
                <w:bCs/>
                <w:lang w:val="ru-RU"/>
              </w:rPr>
              <w:t>Испр.</w:t>
            </w:r>
            <w:r w:rsidRPr="00E85F60">
              <w:rPr>
                <w:b/>
                <w:bCs/>
              </w:rPr>
              <w:t> </w:t>
            </w:r>
            <w:r w:rsidRPr="00E85F60">
              <w:rPr>
                <w:b/>
                <w:bCs/>
                <w:lang w:val="ru-RU"/>
              </w:rPr>
              <w:t>1 и</w:t>
            </w:r>
            <w:r w:rsidR="007749B0">
              <w:rPr>
                <w:b/>
                <w:bCs/>
              </w:rPr>
              <w:t> </w:t>
            </w:r>
            <w:r w:rsidRPr="00E85F60">
              <w:rPr>
                <w:b/>
                <w:bCs/>
                <w:lang w:val="ru-RU"/>
              </w:rPr>
              <w:t>МСЭ</w:t>
            </w:r>
            <w:r w:rsidR="007749B0" w:rsidRPr="007749B0">
              <w:rPr>
                <w:b/>
                <w:bCs/>
                <w:lang w:val="ru-RU"/>
              </w:rPr>
              <w:noBreakHyphen/>
            </w:r>
            <w:r w:rsidRPr="00E85F60">
              <w:rPr>
                <w:b/>
                <w:bCs/>
              </w:rPr>
              <w:t>T</w:t>
            </w:r>
            <w:r w:rsidR="007749B0">
              <w:rPr>
                <w:b/>
                <w:bCs/>
              </w:rPr>
              <w:t> </w:t>
            </w:r>
            <w:r w:rsidRPr="00E85F60">
              <w:rPr>
                <w:b/>
                <w:bCs/>
              </w:rPr>
              <w:t>G</w:t>
            </w:r>
            <w:r w:rsidRPr="00E85F60">
              <w:rPr>
                <w:b/>
                <w:bCs/>
                <w:lang w:val="ru-RU"/>
              </w:rPr>
              <w:t>.9972</w:t>
            </w:r>
            <w:r w:rsidR="007749B0">
              <w:rPr>
                <w:b/>
                <w:bCs/>
              </w:rPr>
              <w:t> </w:t>
            </w:r>
            <w:r w:rsidRPr="00E85F60">
              <w:rPr>
                <w:b/>
                <w:bCs/>
                <w:lang w:val="ru-RU"/>
              </w:rPr>
              <w:t>(2010)</w:t>
            </w:r>
            <w:r w:rsidR="00E85F60">
              <w:rPr>
                <w:b/>
                <w:bCs/>
                <w:lang w:val="ru-RU"/>
              </w:rPr>
              <w:t>/</w:t>
            </w:r>
            <w:r w:rsidRPr="00E85F60">
              <w:rPr>
                <w:b/>
                <w:bCs/>
                <w:lang w:val="ru-RU"/>
              </w:rPr>
              <w:t>Испр.</w:t>
            </w:r>
            <w:r w:rsidRPr="00E85F60">
              <w:rPr>
                <w:b/>
                <w:bCs/>
              </w:rPr>
              <w:t> </w:t>
            </w:r>
            <w:r w:rsidRPr="00E85F60">
              <w:rPr>
                <w:b/>
                <w:bCs/>
                <w:lang w:val="ru-RU"/>
              </w:rPr>
              <w:t>1</w:t>
            </w:r>
          </w:p>
        </w:tc>
      </w:tr>
    </w:tbl>
    <w:p w:rsidR="00701561" w:rsidRPr="001E6075" w:rsidRDefault="00701561" w:rsidP="00A35953">
      <w:pPr>
        <w:pStyle w:val="Normalaftertitle"/>
        <w:spacing w:before="600"/>
        <w:rPr>
          <w:lang w:val="ru-RU"/>
        </w:rPr>
      </w:pPr>
      <w:r w:rsidRPr="001E6075">
        <w:rPr>
          <w:lang w:val="ru-RU"/>
        </w:rPr>
        <w:t>Уважаемая госпожа,</w:t>
      </w:r>
      <w:r w:rsidRPr="001E6075">
        <w:rPr>
          <w:lang w:val="ru-RU"/>
        </w:rPr>
        <w:br/>
      </w:r>
      <w:r w:rsidR="00716973" w:rsidRPr="001E6075">
        <w:rPr>
          <w:lang w:val="ru-RU"/>
        </w:rPr>
        <w:t xml:space="preserve">уважаемый </w:t>
      </w:r>
      <w:r w:rsidRPr="001E6075">
        <w:rPr>
          <w:lang w:val="ru-RU"/>
        </w:rPr>
        <w:t>господин,</w:t>
      </w:r>
    </w:p>
    <w:p w:rsidR="00BD175D" w:rsidRPr="00A227C5" w:rsidRDefault="00BD175D" w:rsidP="00DB35EB">
      <w:pPr>
        <w:rPr>
          <w:lang w:val="ru-RU"/>
        </w:rPr>
      </w:pPr>
      <w:r w:rsidRPr="00A227C5">
        <w:rPr>
          <w:lang w:val="ru-RU"/>
        </w:rPr>
        <w:t>1</w:t>
      </w:r>
      <w:proofErr w:type="gramStart"/>
      <w:r w:rsidRPr="00A227C5">
        <w:rPr>
          <w:lang w:val="ru-RU"/>
        </w:rPr>
        <w:tab/>
        <w:t>В</w:t>
      </w:r>
      <w:proofErr w:type="gramEnd"/>
      <w:r w:rsidRPr="00A227C5">
        <w:rPr>
          <w:lang w:val="ru-RU"/>
        </w:rPr>
        <w:t xml:space="preserve"> дополнение к уведомлению </w:t>
      </w:r>
      <w:r w:rsidRPr="00A227C5">
        <w:rPr>
          <w:lang w:val="en-GB"/>
        </w:rPr>
        <w:t>AAP</w:t>
      </w:r>
      <w:r w:rsidRPr="00A227C5">
        <w:rPr>
          <w:lang w:val="ru-RU"/>
        </w:rPr>
        <w:t>-28 БСЭ от 16</w:t>
      </w:r>
      <w:r w:rsidRPr="00A227C5">
        <w:t> </w:t>
      </w:r>
      <w:r w:rsidRPr="00A227C5">
        <w:rPr>
          <w:lang w:val="ru-RU"/>
        </w:rPr>
        <w:t>февраля 2014 и в соответствии с п.</w:t>
      </w:r>
      <w:r w:rsidRPr="00A227C5">
        <w:t> </w:t>
      </w:r>
      <w:r w:rsidRPr="00A227C5">
        <w:rPr>
          <w:lang w:val="ru-RU"/>
        </w:rPr>
        <w:t xml:space="preserve">6.2 Рекомендации </w:t>
      </w:r>
      <w:r w:rsidRPr="00A227C5">
        <w:rPr>
          <w:lang w:val="en-GB"/>
        </w:rPr>
        <w:t>A</w:t>
      </w:r>
      <w:r w:rsidRPr="00A227C5">
        <w:rPr>
          <w:lang w:val="ru-RU"/>
        </w:rPr>
        <w:t>.8 (Дубай, 2012</w:t>
      </w:r>
      <w:r w:rsidRPr="00A227C5">
        <w:t> </w:t>
      </w:r>
      <w:r w:rsidRPr="00A227C5">
        <w:rPr>
          <w:lang w:val="ru-RU"/>
        </w:rPr>
        <w:t xml:space="preserve">г.) </w:t>
      </w:r>
      <w:r w:rsidRPr="00234689">
        <w:rPr>
          <w:lang w:val="ru-RU"/>
        </w:rPr>
        <w:t xml:space="preserve">настоящим информирую </w:t>
      </w:r>
      <w:r w:rsidR="00DB35EB">
        <w:rPr>
          <w:lang w:val="ru-RU"/>
        </w:rPr>
        <w:t>В</w:t>
      </w:r>
      <w:r w:rsidR="00DB35EB" w:rsidRPr="00234689">
        <w:rPr>
          <w:lang w:val="ru-RU"/>
        </w:rPr>
        <w:t xml:space="preserve">ас </w:t>
      </w:r>
      <w:r w:rsidRPr="00234689">
        <w:rPr>
          <w:lang w:val="ru-RU"/>
        </w:rPr>
        <w:t>о том, что 15-я</w:t>
      </w:r>
      <w:r>
        <w:rPr>
          <w:lang w:val="ru-RU"/>
        </w:rPr>
        <w:t> </w:t>
      </w:r>
      <w:r w:rsidRPr="00234689">
        <w:rPr>
          <w:lang w:val="ru-RU"/>
        </w:rPr>
        <w:t xml:space="preserve">Исследовательская комиссия </w:t>
      </w:r>
      <w:r w:rsidRPr="00DB35EB">
        <w:rPr>
          <w:lang w:val="ru-RU"/>
        </w:rPr>
        <w:t>утвердила</w:t>
      </w:r>
      <w:r w:rsidRPr="00234689">
        <w:rPr>
          <w:lang w:val="ru-RU"/>
        </w:rPr>
        <w:t xml:space="preserve"> перечисленные ниже тексты на своем пленарном заседании, </w:t>
      </w:r>
      <w:r>
        <w:rPr>
          <w:lang w:val="ru-RU"/>
        </w:rPr>
        <w:t xml:space="preserve">состоявшемся </w:t>
      </w:r>
      <w:r w:rsidRPr="00A227C5">
        <w:rPr>
          <w:lang w:val="ru-RU"/>
        </w:rPr>
        <w:t>4 апреля 2014 года.</w:t>
      </w:r>
    </w:p>
    <w:p w:rsidR="00BD175D" w:rsidRPr="00A227C5" w:rsidRDefault="00BD175D" w:rsidP="00E85F60">
      <w:pPr>
        <w:rPr>
          <w:lang w:val="ru-RU"/>
        </w:rPr>
      </w:pPr>
      <w:r w:rsidRPr="00A227C5">
        <w:rPr>
          <w:lang w:val="ru-RU"/>
        </w:rPr>
        <w:t>2</w:t>
      </w:r>
      <w:r w:rsidRPr="00A227C5">
        <w:rPr>
          <w:lang w:val="ru-RU"/>
        </w:rPr>
        <w:tab/>
        <w:t xml:space="preserve">Названия </w:t>
      </w:r>
      <w:r>
        <w:rPr>
          <w:lang w:val="ru-RU"/>
        </w:rPr>
        <w:t>текстов</w:t>
      </w:r>
      <w:r w:rsidRPr="00A227C5">
        <w:rPr>
          <w:lang w:val="ru-RU"/>
        </w:rPr>
        <w:t xml:space="preserve">, которые </w:t>
      </w:r>
      <w:r w:rsidRPr="00DB35EB">
        <w:rPr>
          <w:lang w:val="ru-RU"/>
        </w:rPr>
        <w:t>были</w:t>
      </w:r>
      <w:r w:rsidRPr="00A227C5">
        <w:rPr>
          <w:lang w:val="ru-RU"/>
        </w:rPr>
        <w:t xml:space="preserve"> утверждены, приводя</w:t>
      </w:r>
      <w:r w:rsidR="00E85F60">
        <w:rPr>
          <w:lang w:val="ru-RU"/>
        </w:rPr>
        <w:t>тся ниже:</w:t>
      </w:r>
    </w:p>
    <w:p w:rsidR="00BD175D" w:rsidRPr="00BD29CA" w:rsidRDefault="00BD175D" w:rsidP="00E85F60">
      <w:pPr>
        <w:pStyle w:val="enumlev1"/>
      </w:pPr>
      <w:r w:rsidRPr="00BD29CA">
        <w:t>−</w:t>
      </w:r>
      <w:r w:rsidRPr="00BD29CA">
        <w:tab/>
      </w:r>
      <w:r w:rsidRPr="00BD29CA">
        <w:rPr>
          <w:bCs/>
          <w:color w:val="000000"/>
        </w:rPr>
        <w:t>Поправка 5 к Рекомендации МСЭ-Т G.993.5 (2010 г.)</w:t>
      </w:r>
      <w:r w:rsidRPr="00BD29CA">
        <w:rPr>
          <w:color w:val="000000"/>
        </w:rPr>
        <w:t xml:space="preserve"> "</w:t>
      </w:r>
      <w:r w:rsidRPr="00BD29CA">
        <w:t>Самоподавление FEXT (векторизация) для использования с приемопередатчиками VDSL2: Поправка 5 − Обмен идентификаторами приемопередатчиков в ходе инициализации"</w:t>
      </w:r>
      <w:r w:rsidR="00DB35EB">
        <w:t>;</w:t>
      </w:r>
    </w:p>
    <w:p w:rsidR="00BD175D" w:rsidRPr="00BD29CA" w:rsidRDefault="00BD175D" w:rsidP="00E85F60">
      <w:pPr>
        <w:pStyle w:val="enumlev1"/>
      </w:pPr>
      <w:r w:rsidRPr="00BD29CA">
        <w:t>−</w:t>
      </w:r>
      <w:r w:rsidRPr="00BD29CA">
        <w:tab/>
      </w:r>
      <w:r w:rsidRPr="00BD29CA">
        <w:rPr>
          <w:bCs/>
        </w:rPr>
        <w:t xml:space="preserve">Поправка 1 к Рекомендации МСЭ-Т </w:t>
      </w:r>
      <w:r w:rsidRPr="00BD29CA">
        <w:rPr>
          <w:bCs/>
          <w:lang w:val="en-US"/>
        </w:rPr>
        <w:t>G</w:t>
      </w:r>
      <w:r w:rsidRPr="00BD29CA">
        <w:rPr>
          <w:bCs/>
        </w:rPr>
        <w:t>.999.1 (2009 г.)</w:t>
      </w:r>
      <w:r w:rsidRPr="00BD29CA">
        <w:t xml:space="preserve"> "Интерфейс между уровнем канала связи и физическим уровнем для приемопередатчиков цифровой абонентской линии (ЦАЛ): Поправка 1 − Расширение </w:t>
      </w:r>
      <w:proofErr w:type="gramStart"/>
      <w:r w:rsidRPr="00BD29CA">
        <w:t xml:space="preserve">для управления потоком в </w:t>
      </w:r>
      <w:r>
        <w:t>потоке данных в направлении от физического уровня к уровню</w:t>
      </w:r>
      <w:proofErr w:type="gramEnd"/>
      <w:r>
        <w:t xml:space="preserve"> канала связи </w:t>
      </w:r>
      <w:r w:rsidRPr="00BD29CA">
        <w:t>через эталонную точку гамма"</w:t>
      </w:r>
      <w:r w:rsidR="00DB35EB">
        <w:t>;</w:t>
      </w:r>
    </w:p>
    <w:p w:rsidR="00BD175D" w:rsidRPr="00CE224C" w:rsidRDefault="00BD175D" w:rsidP="00E85F60">
      <w:pPr>
        <w:pStyle w:val="enumlev1"/>
      </w:pPr>
      <w:r w:rsidRPr="00CE224C">
        <w:t>−</w:t>
      </w:r>
      <w:r w:rsidRPr="00CE224C">
        <w:tab/>
      </w:r>
      <w:r w:rsidRPr="00CE224C">
        <w:rPr>
          <w:bCs/>
        </w:rPr>
        <w:t>Рекомендации МСЭ-</w:t>
      </w:r>
      <w:proofErr w:type="gramStart"/>
      <w:r w:rsidRPr="00CE224C">
        <w:rPr>
          <w:bCs/>
          <w:lang w:val="en-US"/>
        </w:rPr>
        <w:t>T</w:t>
      </w:r>
      <w:proofErr w:type="gramEnd"/>
      <w:r w:rsidRPr="00CE224C">
        <w:rPr>
          <w:bCs/>
        </w:rPr>
        <w:t xml:space="preserve"> </w:t>
      </w:r>
      <w:r w:rsidRPr="00CE224C">
        <w:rPr>
          <w:bCs/>
          <w:lang w:val="en-US"/>
        </w:rPr>
        <w:t>G</w:t>
      </w:r>
      <w:r w:rsidRPr="00CE224C">
        <w:rPr>
          <w:bCs/>
        </w:rPr>
        <w:t>.9961 (пересмотренная)</w:t>
      </w:r>
      <w:r w:rsidRPr="00CE224C">
        <w:t xml:space="preserve"> "Унифицированные высокоскоростные приемопередатчики для организации проводных домашних сетей – </w:t>
      </w:r>
      <w:r w:rsidR="00DB35EB" w:rsidRPr="00CE224C">
        <w:t xml:space="preserve">спецификация </w:t>
      </w:r>
      <w:r w:rsidRPr="00CE224C">
        <w:t>уровня канала передачи данных"</w:t>
      </w:r>
      <w:r w:rsidR="00DB35EB">
        <w:t>;</w:t>
      </w:r>
    </w:p>
    <w:p w:rsidR="00BD175D" w:rsidRPr="000B004F" w:rsidRDefault="00BD175D" w:rsidP="00E85F60">
      <w:pPr>
        <w:pStyle w:val="enumlev1"/>
      </w:pPr>
      <w:r w:rsidRPr="000B004F">
        <w:t>−</w:t>
      </w:r>
      <w:r w:rsidRPr="000B004F">
        <w:tab/>
      </w:r>
      <w:r w:rsidRPr="000B004F">
        <w:rPr>
          <w:bCs/>
        </w:rPr>
        <w:t xml:space="preserve">Поправка 2 к Рекомендации МСЭ-Т </w:t>
      </w:r>
      <w:r w:rsidRPr="000B004F">
        <w:rPr>
          <w:bCs/>
          <w:lang w:val="en-US"/>
        </w:rPr>
        <w:t>G</w:t>
      </w:r>
      <w:r w:rsidRPr="000B004F">
        <w:rPr>
          <w:bCs/>
        </w:rPr>
        <w:t>.9961 (2010 г.) "</w:t>
      </w:r>
      <w:r w:rsidRPr="000B004F">
        <w:t xml:space="preserve">Унифицированные высокоскоростные приемопередатчики для организации проводных домашних сетей – </w:t>
      </w:r>
      <w:r w:rsidR="00DB35EB" w:rsidRPr="000B004F">
        <w:t xml:space="preserve">спецификация </w:t>
      </w:r>
      <w:r w:rsidRPr="000B004F">
        <w:t>уровня канала передачи данных: Поправка 2"</w:t>
      </w:r>
      <w:r w:rsidR="00DB35EB">
        <w:t>;</w:t>
      </w:r>
    </w:p>
    <w:p w:rsidR="00BD175D" w:rsidRPr="004E3A11" w:rsidRDefault="00BD175D" w:rsidP="00E85F60">
      <w:pPr>
        <w:pStyle w:val="enumlev1"/>
      </w:pPr>
      <w:r w:rsidRPr="004E3A11">
        <w:t>−</w:t>
      </w:r>
      <w:r w:rsidRPr="004E3A11">
        <w:tab/>
      </w:r>
      <w:r w:rsidRPr="004E3A11">
        <w:rPr>
          <w:bCs/>
        </w:rPr>
        <w:t xml:space="preserve">Исправление 1 к Рекомендации МСЭ-Т </w:t>
      </w:r>
      <w:r w:rsidRPr="004E3A11">
        <w:rPr>
          <w:bCs/>
          <w:lang w:val="en-US"/>
        </w:rPr>
        <w:t>G</w:t>
      </w:r>
      <w:r w:rsidRPr="004E3A11">
        <w:rPr>
          <w:bCs/>
        </w:rPr>
        <w:t>.9963 (2011 г.)</w:t>
      </w:r>
      <w:r w:rsidRPr="004E3A11">
        <w:t xml:space="preserve"> "Унифицированные высокоскоростные приемопередатчики для организации проводных домашних сетей – </w:t>
      </w:r>
      <w:r w:rsidR="00DB35EB" w:rsidRPr="004E3A11">
        <w:t xml:space="preserve">спецификация </w:t>
      </w:r>
      <w:r w:rsidRPr="004E3A11">
        <w:t xml:space="preserve">системы </w:t>
      </w:r>
      <w:proofErr w:type="gramStart"/>
      <w:r w:rsidRPr="004E3A11">
        <w:t>с</w:t>
      </w:r>
      <w:proofErr w:type="gramEnd"/>
      <w:r w:rsidRPr="004E3A11">
        <w:t xml:space="preserve"> многими входами и многими выходами</w:t>
      </w:r>
      <w:r>
        <w:t xml:space="preserve"> (</w:t>
      </w:r>
      <w:r>
        <w:rPr>
          <w:lang w:val="en-US"/>
        </w:rPr>
        <w:t>MIMO</w:t>
      </w:r>
      <w:r w:rsidRPr="001428F6">
        <w:t>)</w:t>
      </w:r>
      <w:r w:rsidRPr="004E3A11">
        <w:t>: Исправление 1"</w:t>
      </w:r>
      <w:r w:rsidR="00DB35EB">
        <w:t>;</w:t>
      </w:r>
    </w:p>
    <w:p w:rsidR="00E85F60" w:rsidRPr="00DB35EB" w:rsidRDefault="00E85F60" w:rsidP="00E85F60">
      <w:pPr>
        <w:rPr>
          <w:lang w:val="ru-RU"/>
        </w:rPr>
      </w:pPr>
      <w:r w:rsidRPr="00DB35EB">
        <w:rPr>
          <w:lang w:val="ru-RU"/>
        </w:rPr>
        <w:br w:type="page"/>
      </w:r>
    </w:p>
    <w:p w:rsidR="00BD175D" w:rsidRPr="00C57FBC" w:rsidRDefault="00BD175D" w:rsidP="00E85F60">
      <w:pPr>
        <w:pStyle w:val="enumlev1"/>
      </w:pPr>
      <w:r w:rsidRPr="004E3A11">
        <w:lastRenderedPageBreak/>
        <w:t>−</w:t>
      </w:r>
      <w:r w:rsidRPr="004E3A11">
        <w:tab/>
      </w:r>
      <w:r w:rsidRPr="004E3A11">
        <w:rPr>
          <w:bCs/>
        </w:rPr>
        <w:t>Исправление 1 к Рекомендации МСЭ-Т G.9972 (2010 г.)</w:t>
      </w:r>
      <w:r w:rsidRPr="004E3A11">
        <w:t xml:space="preserve"> "Механизм совместной работы приемопередатчиков в проводных домашних сетях: Исправление 1 − Пересмотренное определение категорий совместных систем"</w:t>
      </w:r>
      <w:r w:rsidR="00DB35EB">
        <w:t>.</w:t>
      </w:r>
    </w:p>
    <w:p w:rsidR="00BD175D" w:rsidRPr="00805B73" w:rsidRDefault="00BD175D" w:rsidP="00BD175D">
      <w:pPr>
        <w:rPr>
          <w:lang w:val="ru-RU"/>
        </w:rPr>
      </w:pPr>
      <w:r w:rsidRPr="00805B73">
        <w:rPr>
          <w:lang w:val="ru-RU"/>
        </w:rPr>
        <w:t>3</w:t>
      </w:r>
      <w:proofErr w:type="gramStart"/>
      <w:r w:rsidRPr="00805B73">
        <w:rPr>
          <w:lang w:val="ru-RU"/>
        </w:rPr>
        <w:tab/>
        <w:t>С</w:t>
      </w:r>
      <w:proofErr w:type="gramEnd"/>
      <w:r w:rsidRPr="00805B73">
        <w:rPr>
          <w:lang w:val="ru-RU"/>
        </w:rPr>
        <w:t xml:space="preserve"> имеющейся патентной информацией можно ознакомиться в онлайновом режиме на </w:t>
      </w:r>
      <w:r>
        <w:rPr>
          <w:lang w:val="ru-RU"/>
        </w:rPr>
        <w:t>веб</w:t>
      </w:r>
      <w:r>
        <w:rPr>
          <w:lang w:val="ru-RU"/>
        </w:rPr>
        <w:noBreakHyphen/>
        <w:t>сайте МСЭ-</w:t>
      </w:r>
      <w:r w:rsidRPr="00805B73">
        <w:rPr>
          <w:lang w:val="ru-RU"/>
        </w:rPr>
        <w:t>Т.</w:t>
      </w:r>
    </w:p>
    <w:p w:rsidR="00BD175D" w:rsidRPr="00805B73" w:rsidRDefault="00BD175D" w:rsidP="00BD175D">
      <w:pPr>
        <w:rPr>
          <w:lang w:val="ru-RU"/>
        </w:rPr>
      </w:pPr>
      <w:r w:rsidRPr="00805B73">
        <w:rPr>
          <w:lang w:val="ru-RU"/>
        </w:rPr>
        <w:t>4</w:t>
      </w:r>
      <w:r w:rsidRPr="00805B73">
        <w:rPr>
          <w:lang w:val="ru-RU"/>
        </w:rPr>
        <w:tab/>
        <w:t>Текст</w:t>
      </w:r>
      <w:r>
        <w:rPr>
          <w:lang w:val="ru-RU"/>
        </w:rPr>
        <w:t>ы предварительно опубликованных Рекомендаций</w:t>
      </w:r>
      <w:r w:rsidRPr="00805B73">
        <w:rPr>
          <w:lang w:val="ru-RU"/>
        </w:rPr>
        <w:t xml:space="preserve"> буд</w:t>
      </w:r>
      <w:r>
        <w:rPr>
          <w:lang w:val="ru-RU"/>
        </w:rPr>
        <w:t>ут</w:t>
      </w:r>
      <w:r w:rsidRPr="00805B73">
        <w:rPr>
          <w:lang w:val="ru-RU"/>
        </w:rPr>
        <w:t xml:space="preserve"> в ближайшее время размещен</w:t>
      </w:r>
      <w:r>
        <w:rPr>
          <w:lang w:val="ru-RU"/>
        </w:rPr>
        <w:t xml:space="preserve">ы </w:t>
      </w:r>
      <w:r w:rsidRPr="00805B73">
        <w:rPr>
          <w:lang w:val="ru-RU"/>
        </w:rPr>
        <w:t xml:space="preserve">на </w:t>
      </w:r>
      <w:r>
        <w:rPr>
          <w:lang w:val="ru-RU"/>
        </w:rPr>
        <w:t>веб-сайте МСЭ-</w:t>
      </w:r>
      <w:r w:rsidRPr="00805B73">
        <w:rPr>
          <w:lang w:val="ru-RU"/>
        </w:rPr>
        <w:t>Т.</w:t>
      </w:r>
    </w:p>
    <w:p w:rsidR="00701561" w:rsidRPr="001E6075" w:rsidRDefault="00BD175D" w:rsidP="00BD175D">
      <w:pPr>
        <w:rPr>
          <w:lang w:val="ru-RU"/>
        </w:rPr>
      </w:pPr>
      <w:r w:rsidRPr="00805B73">
        <w:rPr>
          <w:lang w:val="ru-RU"/>
        </w:rPr>
        <w:t>5</w:t>
      </w:r>
      <w:r w:rsidRPr="00805B73">
        <w:rPr>
          <w:lang w:val="ru-RU"/>
        </w:rPr>
        <w:tab/>
      </w:r>
      <w:r>
        <w:rPr>
          <w:lang w:val="ru-RU"/>
        </w:rPr>
        <w:t>Указанные т</w:t>
      </w:r>
      <w:r w:rsidRPr="00805B73">
        <w:rPr>
          <w:lang w:val="ru-RU"/>
        </w:rPr>
        <w:t>екст</w:t>
      </w:r>
      <w:r>
        <w:rPr>
          <w:lang w:val="ru-RU"/>
        </w:rPr>
        <w:t>ы</w:t>
      </w:r>
      <w:r w:rsidRPr="00805B73">
        <w:rPr>
          <w:lang w:val="ru-RU"/>
        </w:rPr>
        <w:t xml:space="preserve"> буд</w:t>
      </w:r>
      <w:r>
        <w:rPr>
          <w:lang w:val="ru-RU"/>
        </w:rPr>
        <w:t>ут</w:t>
      </w:r>
      <w:r w:rsidRPr="00805B73">
        <w:rPr>
          <w:lang w:val="ru-RU"/>
        </w:rPr>
        <w:t xml:space="preserve"> опубликован</w:t>
      </w:r>
      <w:r>
        <w:rPr>
          <w:lang w:val="ru-RU"/>
        </w:rPr>
        <w:t>ы</w:t>
      </w:r>
      <w:r w:rsidRPr="00805B73">
        <w:rPr>
          <w:lang w:val="ru-RU"/>
        </w:rPr>
        <w:t xml:space="preserve"> МСЭ в самое ближайшее время.</w:t>
      </w:r>
    </w:p>
    <w:p w:rsidR="00F00C7A" w:rsidRPr="001E6075" w:rsidRDefault="00701561" w:rsidP="00AF75C1">
      <w:pPr>
        <w:rPr>
          <w:lang w:val="ru-RU"/>
        </w:rPr>
      </w:pPr>
      <w:r w:rsidRPr="001E6075">
        <w:rPr>
          <w:lang w:val="ru-RU"/>
        </w:rPr>
        <w:t>С уважением,</w:t>
      </w:r>
    </w:p>
    <w:p w:rsidR="00805B73" w:rsidRPr="001E6075" w:rsidRDefault="00701561" w:rsidP="00A35953">
      <w:pPr>
        <w:pStyle w:val="Normalaftertitle"/>
        <w:spacing w:before="1080"/>
        <w:rPr>
          <w:lang w:val="ru-RU"/>
        </w:rPr>
      </w:pPr>
      <w:r w:rsidRPr="001E6075">
        <w:rPr>
          <w:lang w:val="ru-RU"/>
        </w:rPr>
        <w:t>Малколм Джонсон</w:t>
      </w:r>
      <w:r w:rsidRPr="001E6075">
        <w:rPr>
          <w:lang w:val="ru-RU"/>
        </w:rPr>
        <w:br/>
        <w:t>Директор Бюро</w:t>
      </w:r>
      <w:r w:rsidRPr="001E6075">
        <w:rPr>
          <w:lang w:val="ru-RU"/>
        </w:rPr>
        <w:br/>
        <w:t>стандартизации электросвязи</w:t>
      </w:r>
    </w:p>
    <w:sectPr w:rsidR="00805B73" w:rsidRPr="001E6075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84" w:rsidRDefault="00047184">
      <w:r>
        <w:separator/>
      </w:r>
    </w:p>
  </w:endnote>
  <w:endnote w:type="continuationSeparator" w:id="0">
    <w:p w:rsidR="00047184" w:rsidRDefault="0004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Pr="00663103" w:rsidRDefault="00663103" w:rsidP="00663103">
    <w:pPr>
      <w:pStyle w:val="Footer"/>
      <w:rPr>
        <w:sz w:val="18"/>
        <w:szCs w:val="18"/>
        <w:lang w:val="fr-CH"/>
      </w:rPr>
    </w:pPr>
    <w:r w:rsidRPr="00663103">
      <w:rPr>
        <w:sz w:val="18"/>
        <w:szCs w:val="18"/>
        <w:lang w:val="fr-CH"/>
      </w:rPr>
      <w:t>ITU-T\BUREAU\CIRC\097R.DOC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47184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47184" w:rsidRPr="00EF273F" w:rsidTr="00E6370F">
      <w:trPr>
        <w:cantSplit/>
      </w:trPr>
      <w:tc>
        <w:tcPr>
          <w:tcW w:w="1062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47184" w:rsidRPr="00EF273F" w:rsidRDefault="00047184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47184" w:rsidRPr="00E6370F" w:rsidRDefault="00047184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84" w:rsidRDefault="00047184">
      <w:r>
        <w:separator/>
      </w:r>
    </w:p>
  </w:footnote>
  <w:footnote w:type="continuationSeparator" w:id="0">
    <w:p w:rsidR="00047184" w:rsidRDefault="0004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184" w:rsidRDefault="0004718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01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6025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1AD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C08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8433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EC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8AC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D2A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D85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007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2C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184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6190"/>
    <w:rsid w:val="001B4A74"/>
    <w:rsid w:val="001D261C"/>
    <w:rsid w:val="001E0AA7"/>
    <w:rsid w:val="001E6075"/>
    <w:rsid w:val="001F3B90"/>
    <w:rsid w:val="00207341"/>
    <w:rsid w:val="00252066"/>
    <w:rsid w:val="0025701E"/>
    <w:rsid w:val="0026232A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62307"/>
    <w:rsid w:val="005D044D"/>
    <w:rsid w:val="005D3B0B"/>
    <w:rsid w:val="005E616E"/>
    <w:rsid w:val="006139B2"/>
    <w:rsid w:val="00625BAF"/>
    <w:rsid w:val="00636D90"/>
    <w:rsid w:val="00642ECF"/>
    <w:rsid w:val="00647F72"/>
    <w:rsid w:val="00663103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749B0"/>
    <w:rsid w:val="0079397B"/>
    <w:rsid w:val="007D0BFA"/>
    <w:rsid w:val="00805B73"/>
    <w:rsid w:val="00826CB4"/>
    <w:rsid w:val="00831FDC"/>
    <w:rsid w:val="00832A5A"/>
    <w:rsid w:val="00871131"/>
    <w:rsid w:val="00877DA4"/>
    <w:rsid w:val="00892388"/>
    <w:rsid w:val="008C5C0E"/>
    <w:rsid w:val="008C7044"/>
    <w:rsid w:val="008D54DE"/>
    <w:rsid w:val="008E0925"/>
    <w:rsid w:val="009469D2"/>
    <w:rsid w:val="00982781"/>
    <w:rsid w:val="009979B5"/>
    <w:rsid w:val="009A2C9B"/>
    <w:rsid w:val="009B0BFF"/>
    <w:rsid w:val="009B6144"/>
    <w:rsid w:val="00A21DD2"/>
    <w:rsid w:val="00A35953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AF75C1"/>
    <w:rsid w:val="00B34D84"/>
    <w:rsid w:val="00B34F94"/>
    <w:rsid w:val="00B42010"/>
    <w:rsid w:val="00B43610"/>
    <w:rsid w:val="00BC33B4"/>
    <w:rsid w:val="00BD175D"/>
    <w:rsid w:val="00C22D6C"/>
    <w:rsid w:val="00C60E38"/>
    <w:rsid w:val="00C623F1"/>
    <w:rsid w:val="00C90838"/>
    <w:rsid w:val="00C91EFA"/>
    <w:rsid w:val="00CC29FC"/>
    <w:rsid w:val="00D47122"/>
    <w:rsid w:val="00D54E5F"/>
    <w:rsid w:val="00D83022"/>
    <w:rsid w:val="00D911F5"/>
    <w:rsid w:val="00D91C71"/>
    <w:rsid w:val="00DA1127"/>
    <w:rsid w:val="00DB35EB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85F60"/>
    <w:rsid w:val="00EE7350"/>
    <w:rsid w:val="00EF273F"/>
    <w:rsid w:val="00F00C7A"/>
    <w:rsid w:val="00F15118"/>
    <w:rsid w:val="00F205F5"/>
    <w:rsid w:val="00F26DB3"/>
    <w:rsid w:val="00F830DA"/>
    <w:rsid w:val="00FC019B"/>
    <w:rsid w:val="00FD353E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1">
    <w:name w:val="enumlev1"/>
    <w:basedOn w:val="Normal"/>
    <w:link w:val="enumlev1Char"/>
    <w:rsid w:val="001E6075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1E6075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E607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1E6075"/>
    <w:rPr>
      <w:sz w:val="22"/>
      <w:lang w:val="ru-RU" w:eastAsia="en-US"/>
    </w:rPr>
  </w:style>
  <w:style w:type="paragraph" w:customStyle="1" w:styleId="enumlev3">
    <w:name w:val="enumlev3"/>
    <w:basedOn w:val="enumlev2"/>
    <w:rsid w:val="001E6075"/>
    <w:pPr>
      <w:ind w:left="2268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lev1">
    <w:name w:val="enumlev1"/>
    <w:basedOn w:val="Normal"/>
    <w:link w:val="enumlev1Char"/>
    <w:rsid w:val="001E6075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1E6075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E607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1E6075"/>
    <w:rPr>
      <w:sz w:val="22"/>
      <w:lang w:val="ru-RU" w:eastAsia="en-US"/>
    </w:rPr>
  </w:style>
  <w:style w:type="paragraph" w:customStyle="1" w:styleId="enumlev3">
    <w:name w:val="enumlev3"/>
    <w:basedOn w:val="enumlev2"/>
    <w:rsid w:val="001E6075"/>
    <w:pPr>
      <w:ind w:left="2268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1032-2238-4D85-8709-78A25CF6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2792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2014-04-22T12:03:00Z</cp:lastPrinted>
  <dcterms:created xsi:type="dcterms:W3CDTF">2014-04-28T14:01:00Z</dcterms:created>
  <dcterms:modified xsi:type="dcterms:W3CDTF">2014-04-28T14:01:00Z</dcterms:modified>
</cp:coreProperties>
</file>