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583"/>
        <w:gridCol w:w="5610"/>
        <w:gridCol w:w="2446"/>
      </w:tblGrid>
      <w:tr w:rsidR="00F628AA" w:rsidRPr="00C56944" w:rsidTr="00E37B5B">
        <w:trPr>
          <w:cantSplit/>
        </w:trPr>
        <w:tc>
          <w:tcPr>
            <w:tcW w:w="821" w:type="pct"/>
            <w:vAlign w:val="center"/>
          </w:tcPr>
          <w:p w:rsidR="00F628AA" w:rsidRPr="00617BE4" w:rsidRDefault="00F628AA" w:rsidP="00F628AA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8C4002C" wp14:editId="02476038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pct"/>
            <w:vAlign w:val="center"/>
          </w:tcPr>
          <w:p w:rsidR="00D4143F" w:rsidRDefault="006D5047" w:rsidP="00D4143F">
            <w:pPr>
              <w:jc w:val="left"/>
              <w:rPr>
                <w:b/>
                <w:bCs/>
                <w:sz w:val="44"/>
                <w:szCs w:val="44"/>
                <w:rtl/>
              </w:rPr>
            </w:pPr>
            <w:r w:rsidRPr="006D5047">
              <w:rPr>
                <w:b/>
                <w:bCs/>
                <w:sz w:val="36"/>
                <w:szCs w:val="44"/>
                <w:rtl/>
              </w:rPr>
              <w:t>الاتحـ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ـــ</w:t>
            </w:r>
            <w:r w:rsidRPr="006D5047">
              <w:rPr>
                <w:b/>
                <w:bCs/>
                <w:sz w:val="36"/>
                <w:szCs w:val="44"/>
                <w:rtl/>
              </w:rPr>
              <w:t>اد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 xml:space="preserve"> </w:t>
            </w:r>
            <w:r w:rsidRPr="006D5047">
              <w:rPr>
                <w:b/>
                <w:bCs/>
                <w:sz w:val="36"/>
                <w:szCs w:val="44"/>
                <w:rtl/>
              </w:rPr>
              <w:t>ال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دولـ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ـــ</w:t>
            </w:r>
            <w:r w:rsidRPr="006D5047">
              <w:rPr>
                <w:b/>
                <w:bCs/>
                <w:sz w:val="36"/>
                <w:szCs w:val="44"/>
                <w:rtl/>
              </w:rPr>
              <w:t>ي للاتص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6D5047">
              <w:rPr>
                <w:b/>
                <w:bCs/>
                <w:sz w:val="36"/>
                <w:szCs w:val="44"/>
                <w:rtl/>
              </w:rPr>
              <w:t>الات</w:t>
            </w:r>
          </w:p>
          <w:p w:rsidR="00F628AA" w:rsidRPr="00617BE4" w:rsidRDefault="00F628AA" w:rsidP="00D4143F">
            <w:pPr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1269" w:type="pct"/>
            <w:vAlign w:val="center"/>
          </w:tcPr>
          <w:p w:rsidR="00F628AA" w:rsidRPr="00C56944" w:rsidRDefault="00F628AA" w:rsidP="00F628AA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C259AD9" wp14:editId="49B27C8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5463F4" w:rsidRDefault="00640759" w:rsidP="001A488F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  <w:rtl/>
                <w:lang w:bidi="ar-EG"/>
              </w:rPr>
            </w:pPr>
            <w:r w:rsidRPr="0006789C">
              <w:rPr>
                <w:rFonts w:hint="cs"/>
                <w:rtl/>
              </w:rPr>
              <w:t xml:space="preserve">جنيف، </w:t>
            </w:r>
            <w:r w:rsidR="001A488F">
              <w:t>3</w:t>
            </w:r>
            <w:r w:rsidRPr="0006789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Pr="0006789C">
              <w:rPr>
                <w:rFonts w:hint="cs"/>
                <w:rtl/>
              </w:rPr>
              <w:t xml:space="preserve"> </w:t>
            </w:r>
            <w:r>
              <w:t>2015</w:t>
            </w:r>
          </w:p>
        </w:tc>
      </w:tr>
      <w:tr w:rsidR="00D4143F" w:rsidRPr="005463F4" w:rsidTr="00CF1B69">
        <w:trPr>
          <w:cantSplit/>
          <w:trHeight w:val="340"/>
        </w:trPr>
        <w:tc>
          <w:tcPr>
            <w:tcW w:w="1533" w:type="dxa"/>
          </w:tcPr>
          <w:p w:rsidR="00D4143F" w:rsidRPr="005463F4" w:rsidRDefault="00D4143F" w:rsidP="001A639F">
            <w:pPr>
              <w:tabs>
                <w:tab w:val="left" w:pos="4111"/>
              </w:tabs>
              <w:spacing w:before="6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4143F" w:rsidRPr="005463F4" w:rsidRDefault="001A488F" w:rsidP="001A639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lang w:bidi="ar-EG"/>
              </w:rPr>
            </w:pPr>
            <w:r w:rsidRPr="00FE7B71">
              <w:rPr>
                <w:rFonts w:ascii="Calibri" w:hAnsi="Calibri" w:hint="cs"/>
                <w:bCs/>
                <w:rtl/>
                <w:lang w:bidi="ar-EG"/>
              </w:rPr>
              <w:t>الإضافة</w:t>
            </w:r>
            <w:r w:rsidRPr="00FE7B71">
              <w:rPr>
                <w:rFonts w:ascii="Calibri" w:hAnsi="Calibri" w:hint="cs"/>
                <w:b/>
                <w:rtl/>
                <w:lang w:bidi="ar-EG"/>
              </w:rPr>
              <w:t xml:space="preserve"> </w:t>
            </w:r>
            <w:r>
              <w:rPr>
                <w:rFonts w:ascii="Calibri" w:hAnsi="Calibri"/>
                <w:b/>
                <w:lang w:bidi="ar-EG"/>
              </w:rPr>
              <w:t>2</w:t>
            </w:r>
            <w:r w:rsidRPr="00FE7B71">
              <w:rPr>
                <w:rFonts w:ascii="Calibri" w:hAnsi="Calibri" w:hint="cs"/>
                <w:b/>
                <w:rtl/>
                <w:lang w:bidi="ar-EG"/>
              </w:rPr>
              <w:t xml:space="preserve"> </w:t>
            </w:r>
            <w:r w:rsidRPr="00FE7B71">
              <w:rPr>
                <w:rFonts w:ascii="Calibri" w:hAnsi="Calibri" w:hint="cs"/>
                <w:bCs/>
                <w:rtl/>
                <w:lang w:bidi="ar-EG"/>
              </w:rPr>
              <w:t>إلى الرسالة الجماعية</w:t>
            </w:r>
            <w:r w:rsidRPr="00FE7B71">
              <w:rPr>
                <w:rFonts w:ascii="Calibri" w:hAnsi="Calibri"/>
                <w:b/>
              </w:rPr>
              <w:t xml:space="preserve"> TSB Collective letter </w:t>
            </w:r>
            <w:r>
              <w:rPr>
                <w:rFonts w:ascii="Calibri" w:hAnsi="Calibri"/>
                <w:b/>
              </w:rPr>
              <w:t>5</w:t>
            </w:r>
            <w:r w:rsidRPr="00FE7B71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4760" w:type="dxa"/>
            <w:vMerge w:val="restart"/>
          </w:tcPr>
          <w:p w:rsidR="001A488F" w:rsidRPr="00FE7B71" w:rsidRDefault="001A488F" w:rsidP="001A639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  <w:r w:rsidRPr="00FE7B71">
              <w:rPr>
                <w:rFonts w:ascii="Calibri" w:hAnsi="Calibri" w:hint="cs"/>
                <w:rtl/>
              </w:rPr>
              <w:t>إلى:</w:t>
            </w:r>
          </w:p>
          <w:p w:rsidR="001A488F" w:rsidRPr="00FE7B71" w:rsidRDefault="001A488F" w:rsidP="001A639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  <w:r w:rsidRPr="00FE7B71">
              <w:rPr>
                <w:rFonts w:ascii="Calibri" w:hAnsi="Calibri" w:hint="cs"/>
                <w:rtl/>
              </w:rPr>
              <w:t>-</w:t>
            </w:r>
            <w:r w:rsidRPr="00FE7B71">
              <w:rPr>
                <w:rFonts w:ascii="Calibri" w:hAnsi="Calibri"/>
                <w:rtl/>
              </w:rPr>
              <w:tab/>
            </w:r>
            <w:r w:rsidRPr="00FE7B71">
              <w:rPr>
                <w:rFonts w:ascii="Calibri" w:hAnsi="Calibri" w:hint="cs"/>
                <w:rtl/>
              </w:rPr>
              <w:t>إدارات الدول الأعضاء في الات</w:t>
            </w:r>
            <w:r w:rsidRPr="00FE7B71">
              <w:rPr>
                <w:rFonts w:ascii="Calibri" w:hAnsi="Calibri" w:hint="cs"/>
                <w:rtl/>
                <w:lang w:bidi="ar-EG"/>
              </w:rPr>
              <w:t>‍</w:t>
            </w:r>
            <w:r w:rsidRPr="00FE7B71">
              <w:rPr>
                <w:rFonts w:ascii="Calibri" w:hAnsi="Calibri" w:hint="cs"/>
                <w:rtl/>
              </w:rPr>
              <w:t>حاد؛</w:t>
            </w:r>
          </w:p>
          <w:p w:rsidR="001A488F" w:rsidRPr="00FE7B71" w:rsidRDefault="001A488F" w:rsidP="001A639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  <w:r w:rsidRPr="00FE7B71">
              <w:rPr>
                <w:rFonts w:ascii="Calibri" w:hAnsi="Calibri" w:hint="cs"/>
                <w:rtl/>
              </w:rPr>
              <w:t>-</w:t>
            </w:r>
            <w:r w:rsidRPr="00FE7B71">
              <w:rPr>
                <w:rFonts w:ascii="Calibri" w:hAnsi="Calibri"/>
                <w:rtl/>
              </w:rPr>
              <w:tab/>
            </w:r>
            <w:r w:rsidRPr="00FE7B71">
              <w:rPr>
                <w:rFonts w:ascii="Calibri" w:hAnsi="Calibri" w:hint="cs"/>
                <w:rtl/>
              </w:rPr>
              <w:t>أعضاء قطاع تقييس الاتصالات في الات‍حاد؛</w:t>
            </w:r>
          </w:p>
          <w:p w:rsidR="001A488F" w:rsidRPr="00FE7B71" w:rsidRDefault="001A488F" w:rsidP="001A639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ascii="Calibri" w:hAnsi="Calibri"/>
                <w:rtl/>
              </w:rPr>
            </w:pPr>
            <w:r w:rsidRPr="00FE7B71">
              <w:rPr>
                <w:rFonts w:ascii="Calibri" w:hAnsi="Calibri" w:hint="cs"/>
                <w:rtl/>
              </w:rPr>
              <w:t>-</w:t>
            </w:r>
            <w:r w:rsidRPr="00FE7B71">
              <w:rPr>
                <w:rFonts w:ascii="Calibri" w:hAnsi="Calibri"/>
                <w:rtl/>
              </w:rPr>
              <w:tab/>
            </w:r>
            <w:r w:rsidRPr="00FE7B71">
              <w:rPr>
                <w:rFonts w:ascii="Calibri" w:hAnsi="Calibri" w:hint="cs"/>
                <w:rtl/>
              </w:rPr>
              <w:t>ال‍منتسبين إلى قطاع تقييس الاتصالات ال‍مشاركين في</w:t>
            </w:r>
            <w:r w:rsidRPr="00FE7B71">
              <w:rPr>
                <w:rFonts w:ascii="Calibri" w:hAnsi="Calibri" w:hint="eastAsia"/>
                <w:rtl/>
              </w:rPr>
              <w:t> </w:t>
            </w:r>
            <w:r w:rsidRPr="00FE7B71">
              <w:rPr>
                <w:rFonts w:ascii="Calibri" w:hAnsi="Calibri" w:hint="cs"/>
                <w:rtl/>
              </w:rPr>
              <w:t>أعمال ل‍جنة الدراسات</w:t>
            </w:r>
            <w:r w:rsidRPr="00FE7B71">
              <w:rPr>
                <w:rFonts w:ascii="Calibri" w:hAnsi="Calibri" w:hint="eastAsia"/>
                <w:rtl/>
              </w:rPr>
              <w:t> </w:t>
            </w:r>
            <w:r>
              <w:rPr>
                <w:rFonts w:ascii="Calibri" w:hAnsi="Calibri"/>
              </w:rPr>
              <w:t>17</w:t>
            </w:r>
            <w:r w:rsidRPr="00FE7B71">
              <w:rPr>
                <w:rFonts w:ascii="Calibri" w:hAnsi="Calibri" w:hint="cs"/>
                <w:rtl/>
              </w:rPr>
              <w:t>؛</w:t>
            </w:r>
          </w:p>
          <w:p w:rsidR="00D4143F" w:rsidRPr="005463F4" w:rsidRDefault="001A488F" w:rsidP="001A639F">
            <w:pPr>
              <w:tabs>
                <w:tab w:val="left" w:pos="363"/>
                <w:tab w:val="left" w:pos="4111"/>
              </w:tabs>
              <w:spacing w:before="60" w:after="60" w:line="300" w:lineRule="exact"/>
              <w:ind w:left="57"/>
              <w:rPr>
                <w:b/>
              </w:rPr>
            </w:pPr>
            <w:r w:rsidRPr="00FE7B71">
              <w:rPr>
                <w:rFonts w:ascii="Calibri" w:hAnsi="Calibri" w:hint="cs"/>
                <w:rtl/>
              </w:rPr>
              <w:t>-</w:t>
            </w:r>
            <w:r w:rsidRPr="00FE7B71">
              <w:rPr>
                <w:rFonts w:ascii="Calibri" w:hAnsi="Calibri"/>
                <w:rtl/>
              </w:rPr>
              <w:tab/>
            </w:r>
            <w:r w:rsidRPr="00FE7B71">
              <w:rPr>
                <w:rFonts w:ascii="Calibri" w:hAnsi="Calibri" w:hint="cs"/>
                <w:spacing w:val="-6"/>
                <w:rtl/>
              </w:rPr>
              <w:t>الهيئات الأكادي‍مية ال‍منضمة إلى قطاع تقييس الاتصالات</w:t>
            </w:r>
          </w:p>
        </w:tc>
      </w:tr>
      <w:tr w:rsidR="001A639F" w:rsidRPr="005463F4" w:rsidTr="00CF1B69">
        <w:trPr>
          <w:cantSplit/>
          <w:trHeight w:val="340"/>
        </w:trPr>
        <w:tc>
          <w:tcPr>
            <w:tcW w:w="1533" w:type="dxa"/>
          </w:tcPr>
          <w:p w:rsidR="001A639F" w:rsidRPr="005463F4" w:rsidRDefault="001A639F" w:rsidP="001A639F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1A639F" w:rsidRPr="00FE7B71" w:rsidRDefault="001A639F" w:rsidP="001A639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Cs/>
                <w:rtl/>
                <w:lang w:bidi="ar-EG"/>
              </w:rPr>
            </w:pPr>
            <w:r w:rsidRPr="00F36AC4">
              <w:t>+41</w:t>
            </w:r>
            <w:r>
              <w:t> </w:t>
            </w:r>
            <w:r w:rsidRPr="00F36AC4">
              <w:t>22</w:t>
            </w:r>
            <w:r>
              <w:t> </w:t>
            </w:r>
            <w:r w:rsidRPr="00F36AC4">
              <w:t>730</w:t>
            </w:r>
            <w:r>
              <w:t> 5866</w:t>
            </w:r>
          </w:p>
        </w:tc>
        <w:tc>
          <w:tcPr>
            <w:tcW w:w="4760" w:type="dxa"/>
            <w:vMerge/>
          </w:tcPr>
          <w:p w:rsidR="001A639F" w:rsidRPr="00FE7B71" w:rsidRDefault="001A639F" w:rsidP="001A639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1A639F" w:rsidRPr="005463F4" w:rsidTr="00CF1B69">
        <w:trPr>
          <w:cantSplit/>
          <w:trHeight w:val="340"/>
        </w:trPr>
        <w:tc>
          <w:tcPr>
            <w:tcW w:w="1533" w:type="dxa"/>
          </w:tcPr>
          <w:p w:rsidR="001A639F" w:rsidRPr="005463F4" w:rsidRDefault="001A639F" w:rsidP="001A639F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</w:p>
        </w:tc>
        <w:tc>
          <w:tcPr>
            <w:tcW w:w="3340" w:type="dxa"/>
          </w:tcPr>
          <w:p w:rsidR="001A639F" w:rsidRPr="00FE7B71" w:rsidRDefault="001A639F" w:rsidP="001A639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Cs/>
                <w:rtl/>
                <w:lang w:bidi="ar-EG"/>
              </w:rPr>
            </w:pPr>
            <w:r w:rsidRPr="00F36AC4">
              <w:t>+41</w:t>
            </w:r>
            <w:r>
              <w:t> </w:t>
            </w:r>
            <w:r w:rsidRPr="00F36AC4">
              <w:t>22</w:t>
            </w:r>
            <w:r>
              <w:t> </w:t>
            </w:r>
            <w:r w:rsidRPr="00F36AC4">
              <w:t>730</w:t>
            </w:r>
            <w:r>
              <w:t> </w:t>
            </w:r>
            <w:r w:rsidRPr="00F36AC4">
              <w:t>5853</w:t>
            </w:r>
          </w:p>
        </w:tc>
        <w:tc>
          <w:tcPr>
            <w:tcW w:w="4760" w:type="dxa"/>
            <w:vMerge/>
          </w:tcPr>
          <w:p w:rsidR="001A639F" w:rsidRPr="00FE7B71" w:rsidRDefault="001A639F" w:rsidP="001A639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1A639F" w:rsidRPr="005463F4" w:rsidTr="009A5AD1">
        <w:trPr>
          <w:cantSplit/>
          <w:trHeight w:val="960"/>
        </w:trPr>
        <w:tc>
          <w:tcPr>
            <w:tcW w:w="1533" w:type="dxa"/>
          </w:tcPr>
          <w:p w:rsidR="001A639F" w:rsidRPr="005463F4" w:rsidRDefault="001A639F" w:rsidP="001A639F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1A639F" w:rsidRPr="00FE7B71" w:rsidRDefault="001367D0" w:rsidP="001A639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Cs/>
                <w:rtl/>
                <w:lang w:bidi="ar-EG"/>
              </w:rPr>
            </w:pPr>
            <w:hyperlink r:id="rId10" w:history="1">
              <w:r w:rsidR="001A639F" w:rsidRPr="005E6BAE">
                <w:rPr>
                  <w:rStyle w:val="Hyperlink"/>
                </w:rPr>
                <w:t>tsbsg17</w:t>
              </w:r>
              <w:bookmarkStart w:id="1" w:name="_GoBack"/>
              <w:bookmarkEnd w:id="1"/>
              <w:r w:rsidR="001A639F" w:rsidRPr="005E6BAE">
                <w:rPr>
                  <w:rStyle w:val="Hyperlink"/>
                </w:rPr>
                <w:t>@itu.int</w:t>
              </w:r>
            </w:hyperlink>
          </w:p>
        </w:tc>
        <w:tc>
          <w:tcPr>
            <w:tcW w:w="4760" w:type="dxa"/>
            <w:vMerge/>
          </w:tcPr>
          <w:p w:rsidR="001A639F" w:rsidRPr="00FE7B71" w:rsidRDefault="001A639F" w:rsidP="001A639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5463F4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5463F4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5463F4" w:rsidRDefault="001A488F" w:rsidP="002321D7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</w:rPr>
            </w:pPr>
            <w:r w:rsidRPr="00800F92">
              <w:rPr>
                <w:rFonts w:ascii="Calibri" w:hAnsi="Calibri" w:hint="cs"/>
                <w:b/>
                <w:bCs/>
                <w:spacing w:val="4"/>
                <w:rtl/>
              </w:rPr>
              <w:t>المنح</w:t>
            </w:r>
            <w:r>
              <w:rPr>
                <w:rFonts w:ascii="Calibri" w:hAnsi="Calibri" w:hint="cs"/>
                <w:b/>
                <w:bCs/>
                <w:spacing w:val="4"/>
                <w:rtl/>
              </w:rPr>
              <w:t xml:space="preserve">: 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</w:rPr>
              <w:t xml:space="preserve">اجتماع ل‍جنة الدراسات </w:t>
            </w:r>
            <w:r>
              <w:rPr>
                <w:rFonts w:ascii="Calibri" w:hAnsi="Calibri"/>
                <w:b/>
                <w:bCs/>
                <w:spacing w:val="4"/>
              </w:rPr>
              <w:t>17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</w:rPr>
              <w:t xml:space="preserve"> (جنيف، </w:t>
            </w:r>
            <w:r>
              <w:rPr>
                <w:rFonts w:ascii="Calibri" w:hAnsi="Calibri"/>
                <w:b/>
                <w:bCs/>
                <w:spacing w:val="4"/>
              </w:rPr>
              <w:t>17</w:t>
            </w:r>
            <w:r w:rsidRPr="00800F92">
              <w:rPr>
                <w:rFonts w:ascii="Calibri" w:hAnsi="Calibri"/>
                <w:b/>
                <w:bCs/>
                <w:spacing w:val="4"/>
              </w:rPr>
              <w:t>-</w:t>
            </w:r>
            <w:r>
              <w:rPr>
                <w:rFonts w:ascii="Calibri" w:hAnsi="Calibri"/>
                <w:b/>
                <w:bCs/>
                <w:spacing w:val="4"/>
              </w:rPr>
              <w:t>8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  <w:lang w:bidi="ar-SY"/>
              </w:rPr>
              <w:t xml:space="preserve"> </w:t>
            </w:r>
            <w:r>
              <w:rPr>
                <w:rFonts w:ascii="Calibri" w:hAnsi="Calibri" w:hint="cs"/>
                <w:b/>
                <w:bCs/>
                <w:spacing w:val="4"/>
                <w:rtl/>
                <w:lang w:bidi="ar-SY"/>
              </w:rPr>
              <w:t>أبريل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Pr="00800F92">
              <w:rPr>
                <w:rFonts w:ascii="Calibri" w:hAnsi="Calibri"/>
                <w:b/>
                <w:bCs/>
                <w:spacing w:val="4"/>
                <w:lang w:bidi="ar-SY"/>
              </w:rPr>
              <w:t>2015</w:t>
            </w:r>
            <w:r w:rsidRPr="00800F92">
              <w:rPr>
                <w:rFonts w:ascii="Calibri" w:hAnsi="Calibri" w:hint="cs"/>
                <w:b/>
                <w:bCs/>
                <w:spacing w:val="4"/>
                <w:rtl/>
                <w:lang w:bidi="ar-SY"/>
              </w:rPr>
              <w:t>)</w:t>
            </w:r>
          </w:p>
        </w:tc>
      </w:tr>
    </w:tbl>
    <w:p w:rsidR="00B73D95" w:rsidRPr="00032D8C" w:rsidRDefault="00B73D95" w:rsidP="00440059">
      <w:pPr>
        <w:spacing w:before="600"/>
        <w:rPr>
          <w:rtl/>
        </w:rPr>
      </w:pPr>
      <w:r w:rsidRPr="00032D8C">
        <w:rPr>
          <w:rFonts w:hint="cs"/>
          <w:rtl/>
        </w:rPr>
        <w:t>حضرات السادة والسيدات،</w:t>
      </w:r>
    </w:p>
    <w:p w:rsidR="00B73D95" w:rsidRPr="00032D8C" w:rsidRDefault="00B73D95" w:rsidP="003D19CD">
      <w:pPr>
        <w:rPr>
          <w:rtl/>
        </w:rPr>
      </w:pPr>
      <w:r w:rsidRPr="00032D8C">
        <w:rPr>
          <w:rFonts w:hint="cs"/>
          <w:rtl/>
        </w:rPr>
        <w:t>ت</w:t>
      </w:r>
      <w:r w:rsidR="00440059">
        <w:rPr>
          <w:rFonts w:hint="cs"/>
          <w:rtl/>
          <w:lang w:bidi="ar-EG"/>
        </w:rPr>
        <w:t>‍</w:t>
      </w:r>
      <w:r w:rsidRPr="00032D8C">
        <w:rPr>
          <w:rFonts w:hint="cs"/>
          <w:rtl/>
        </w:rPr>
        <w:t>حية طيبة وبعد،</w:t>
      </w:r>
    </w:p>
    <w:p w:rsidR="007B15E4" w:rsidRPr="00032D8C" w:rsidRDefault="001A488F" w:rsidP="00081667">
      <w:pPr>
        <w:rPr>
          <w:lang w:bidi="ar-EG"/>
        </w:rPr>
      </w:pPr>
      <w:r w:rsidRPr="00F74B50">
        <w:rPr>
          <w:rFonts w:ascii="Calibri" w:hAnsi="Calibri" w:hint="cs"/>
          <w:rtl/>
          <w:lang w:bidi="ar-SY"/>
        </w:rPr>
        <w:t>أود أن أحيطكم علماً بأن</w:t>
      </w:r>
      <w:r>
        <w:rPr>
          <w:rFonts w:ascii="Calibri" w:hAnsi="Calibri" w:hint="cs"/>
          <w:rtl/>
          <w:lang w:bidi="ar-SY"/>
        </w:rPr>
        <w:t>ه</w:t>
      </w:r>
      <w:r w:rsidRPr="00F74B50">
        <w:rPr>
          <w:rFonts w:ascii="Calibri" w:hAnsi="Calibri" w:hint="cs"/>
          <w:rtl/>
          <w:lang w:bidi="ar-SY"/>
        </w:rPr>
        <w:t xml:space="preserve"> </w:t>
      </w:r>
      <w:r>
        <w:rPr>
          <w:rFonts w:ascii="Calibri" w:hAnsi="Calibri" w:hint="cs"/>
          <w:rtl/>
          <w:lang w:bidi="ar-SY"/>
        </w:rPr>
        <w:t>في حالة طلب منحتين جزئيتين ي</w:t>
      </w:r>
      <w:r w:rsidR="00E44A77">
        <w:rPr>
          <w:rFonts w:ascii="Calibri" w:hAnsi="Calibri" w:hint="cs"/>
          <w:rtl/>
          <w:lang w:bidi="ar-SY"/>
        </w:rPr>
        <w:t>‍</w:t>
      </w:r>
      <w:r>
        <w:rPr>
          <w:rFonts w:ascii="Calibri" w:hAnsi="Calibri" w:hint="cs"/>
          <w:rtl/>
          <w:lang w:bidi="ar-SY"/>
        </w:rPr>
        <w:t xml:space="preserve">جب أن تكون </w:t>
      </w:r>
      <w:r w:rsidRPr="007731FE">
        <w:rPr>
          <w:rFonts w:ascii="Calibri" w:hAnsi="Calibri" w:hint="cs"/>
          <w:u w:val="single"/>
          <w:rtl/>
          <w:lang w:bidi="ar-SY"/>
        </w:rPr>
        <w:t>منحة واحدة منهما على الأقل</w:t>
      </w:r>
      <w:r>
        <w:rPr>
          <w:rFonts w:ascii="Calibri" w:hAnsi="Calibri" w:hint="cs"/>
          <w:rtl/>
          <w:lang w:bidi="ar-SY"/>
        </w:rPr>
        <w:t xml:space="preserve"> لتوفير تذكرة سفر جواً بالدرجة</w:t>
      </w:r>
      <w:r w:rsidR="00081667">
        <w:rPr>
          <w:rFonts w:ascii="Calibri" w:hAnsi="Calibri" w:hint="eastAsia"/>
          <w:rtl/>
          <w:lang w:bidi="ar-SY"/>
        </w:rPr>
        <w:t> </w:t>
      </w:r>
      <w:r>
        <w:rPr>
          <w:rFonts w:ascii="Calibri" w:hAnsi="Calibri" w:hint="cs"/>
          <w:rtl/>
          <w:lang w:bidi="ar-SY"/>
        </w:rPr>
        <w:t>السياحية</w:t>
      </w:r>
      <w:r w:rsidRPr="00F74B50">
        <w:rPr>
          <w:rFonts w:ascii="Calibri" w:hAnsi="Calibri" w:hint="cs"/>
          <w:rtl/>
          <w:lang w:bidi="ar-EG"/>
        </w:rPr>
        <w:t>.</w:t>
      </w:r>
    </w:p>
    <w:p w:rsidR="00E22730" w:rsidRDefault="00E22730" w:rsidP="00032D8C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أت</w:t>
      </w:r>
      <w:r w:rsidR="006B335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منى لكم اجتماعاً مثمراً وم</w:t>
      </w:r>
      <w:r w:rsidR="006B335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متعاً.</w:t>
      </w:r>
    </w:p>
    <w:p w:rsidR="00B73D95" w:rsidRPr="00032D8C" w:rsidRDefault="00B73D95" w:rsidP="00032D8C">
      <w:pPr>
        <w:spacing w:before="240"/>
        <w:rPr>
          <w:rtl/>
          <w:lang w:bidi="ar-EG"/>
        </w:rPr>
      </w:pPr>
      <w:r w:rsidRPr="00032D8C">
        <w:rPr>
          <w:rFonts w:hint="cs"/>
          <w:rtl/>
          <w:lang w:bidi="ar-EG"/>
        </w:rPr>
        <w:lastRenderedPageBreak/>
        <w:t>وتفضلوا بقبول فائق التقدير والاحترام.</w:t>
      </w:r>
    </w:p>
    <w:p w:rsidR="00B73D95" w:rsidRPr="00032D8C" w:rsidRDefault="005D5934" w:rsidP="00A1527E">
      <w:pPr>
        <w:spacing w:before="1440"/>
        <w:jc w:val="left"/>
        <w:rPr>
          <w:rtl/>
          <w:lang w:bidi="ar-EG"/>
        </w:rPr>
      </w:pPr>
      <w:r>
        <w:rPr>
          <w:rFonts w:ascii="Traditional Arabic" w:hAnsi="Traditional Arabic"/>
          <w:sz w:val="30"/>
          <w:rtl/>
          <w:lang w:bidi="ar-EG"/>
        </w:rPr>
        <w:t>شاسوب لي</w:t>
      </w:r>
      <w:r w:rsidR="00B73D95" w:rsidRPr="00032D8C">
        <w:rPr>
          <w:rtl/>
          <w:lang w:bidi="ar-EG"/>
        </w:rPr>
        <w:br/>
      </w:r>
      <w:r w:rsidR="00B73D95" w:rsidRPr="00032D8C">
        <w:rPr>
          <w:rFonts w:hint="cs"/>
          <w:rtl/>
          <w:lang w:bidi="ar-EG"/>
        </w:rPr>
        <w:t>مدير مكتب تقييس الاتصالات</w:t>
      </w:r>
    </w:p>
    <w:sectPr w:rsidR="00B73D95" w:rsidRPr="00032D8C" w:rsidSect="00640759">
      <w:footerReference w:type="even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59" w:rsidRDefault="00640759">
      <w:r>
        <w:separator/>
      </w:r>
    </w:p>
  </w:endnote>
  <w:endnote w:type="continuationSeparator" w:id="0">
    <w:p w:rsidR="00640759" w:rsidRDefault="006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18" w:rsidRPr="00AE4018" w:rsidRDefault="00AE4018" w:rsidP="00AE4018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8"/>
        <w:szCs w:val="18"/>
      </w:rPr>
    </w:pPr>
    <w:r w:rsidRPr="00AE4018">
      <w:rPr>
        <w:sz w:val="18"/>
        <w:szCs w:val="18"/>
      </w:rPr>
      <w:fldChar w:fldCharType="begin"/>
    </w:r>
    <w:r w:rsidRPr="00AE4018">
      <w:rPr>
        <w:sz w:val="18"/>
        <w:szCs w:val="18"/>
      </w:rPr>
      <w:instrText xml:space="preserve"> FILENAME \p \* MERGEFORMAT </w:instrText>
    </w:r>
    <w:r w:rsidRPr="00AE4018">
      <w:rPr>
        <w:sz w:val="18"/>
        <w:szCs w:val="18"/>
      </w:rPr>
      <w:fldChar w:fldCharType="separate"/>
    </w:r>
    <w:r>
      <w:rPr>
        <w:noProof/>
        <w:sz w:val="18"/>
        <w:szCs w:val="18"/>
      </w:rPr>
      <w:t>P:\ARA\ITU-T\COM-T\COM17\COLL\005ADD02A.docx</w:t>
    </w:r>
    <w:r w:rsidRPr="00AE4018">
      <w:rPr>
        <w:sz w:val="18"/>
        <w:szCs w:val="18"/>
      </w:rPr>
      <w:fldChar w:fldCharType="end"/>
    </w:r>
    <w:r w:rsidRPr="00AE4018">
      <w:rPr>
        <w:sz w:val="18"/>
        <w:szCs w:val="18"/>
      </w:rPr>
      <w:t xml:space="preserve">   (</w:t>
    </w:r>
    <w:r>
      <w:rPr>
        <w:sz w:val="18"/>
        <w:szCs w:val="18"/>
      </w:rPr>
      <w:t>375676</w:t>
    </w:r>
    <w:r w:rsidRPr="00AE4018">
      <w:rPr>
        <w:sz w:val="18"/>
        <w:szCs w:val="18"/>
      </w:rPr>
      <w:t>)</w:t>
    </w:r>
    <w:r w:rsidRPr="00AE4018">
      <w:rPr>
        <w:sz w:val="18"/>
        <w:szCs w:val="18"/>
      </w:rPr>
      <w:tab/>
    </w:r>
    <w:r w:rsidRPr="00AE4018">
      <w:rPr>
        <w:sz w:val="18"/>
        <w:szCs w:val="18"/>
      </w:rPr>
      <w:fldChar w:fldCharType="begin"/>
    </w:r>
    <w:r w:rsidRPr="00AE4018">
      <w:rPr>
        <w:sz w:val="18"/>
        <w:szCs w:val="18"/>
      </w:rPr>
      <w:instrText xml:space="preserve"> savedate \@ dd.MM.yy </w:instrText>
    </w:r>
    <w:r w:rsidRPr="00AE4018">
      <w:rPr>
        <w:sz w:val="18"/>
        <w:szCs w:val="18"/>
      </w:rPr>
      <w:fldChar w:fldCharType="separate"/>
    </w:r>
    <w:r w:rsidR="001367D0">
      <w:rPr>
        <w:noProof/>
        <w:sz w:val="18"/>
        <w:szCs w:val="18"/>
      </w:rPr>
      <w:t>04.02.15</w:t>
    </w:r>
    <w:r w:rsidRPr="00AE4018">
      <w:rPr>
        <w:sz w:val="18"/>
        <w:szCs w:val="18"/>
      </w:rPr>
      <w:fldChar w:fldCharType="end"/>
    </w:r>
    <w:r w:rsidRPr="00AE4018">
      <w:rPr>
        <w:sz w:val="18"/>
        <w:szCs w:val="18"/>
      </w:rPr>
      <w:tab/>
    </w:r>
    <w:r w:rsidRPr="00AE4018">
      <w:rPr>
        <w:sz w:val="18"/>
        <w:szCs w:val="18"/>
      </w:rPr>
      <w:fldChar w:fldCharType="begin"/>
    </w:r>
    <w:r w:rsidRPr="00AE4018">
      <w:rPr>
        <w:sz w:val="18"/>
        <w:szCs w:val="18"/>
      </w:rPr>
      <w:instrText xml:space="preserve"> printdate \@ dd.MM.yy </w:instrText>
    </w:r>
    <w:r w:rsidRPr="00AE4018">
      <w:rPr>
        <w:sz w:val="18"/>
        <w:szCs w:val="18"/>
      </w:rPr>
      <w:fldChar w:fldCharType="separate"/>
    </w:r>
    <w:r>
      <w:rPr>
        <w:noProof/>
        <w:sz w:val="18"/>
        <w:szCs w:val="18"/>
      </w:rPr>
      <w:t>21.02.12</w:t>
    </w:r>
    <w:r w:rsidRPr="00AE4018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9" w:rsidRPr="00D5403D" w:rsidRDefault="00640759" w:rsidP="00640759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r w:rsidRPr="005D33BF">
      <w:rPr>
        <w:color w:val="3E8EDE"/>
        <w:sz w:val="18"/>
        <w:szCs w:val="18"/>
        <w:lang w:val="fr-CH"/>
      </w:rPr>
      <w:t>www.itu150</w:t>
    </w:r>
    <w:r>
      <w:rPr>
        <w:color w:val="3E8EDE"/>
        <w:sz w:val="18"/>
        <w:szCs w:val="18"/>
        <w:lang w:val="fr-CH"/>
      </w:rPr>
      <w:t>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9" w:rsidRPr="00D5403D" w:rsidRDefault="00640759" w:rsidP="00640759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r w:rsidRPr="005D33BF">
      <w:rPr>
        <w:color w:val="3E8EDE"/>
        <w:sz w:val="18"/>
        <w:szCs w:val="18"/>
        <w:lang w:val="fr-CH"/>
      </w:rPr>
      <w:t>www.itu150</w:t>
    </w:r>
    <w:r>
      <w:rPr>
        <w:color w:val="3E8EDE"/>
        <w:sz w:val="18"/>
        <w:szCs w:val="18"/>
        <w:lang w:val="fr-CH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59" w:rsidRDefault="00640759">
      <w:r>
        <w:separator/>
      </w:r>
    </w:p>
  </w:footnote>
  <w:footnote w:type="continuationSeparator" w:id="0">
    <w:p w:rsidR="00640759" w:rsidRDefault="0064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1286"/>
    <w:rsid w:val="00073E7E"/>
    <w:rsid w:val="00076A45"/>
    <w:rsid w:val="00081667"/>
    <w:rsid w:val="00081D8A"/>
    <w:rsid w:val="00092FE1"/>
    <w:rsid w:val="00095416"/>
    <w:rsid w:val="000A3EFF"/>
    <w:rsid w:val="000A7621"/>
    <w:rsid w:val="000C28CF"/>
    <w:rsid w:val="000C2FB2"/>
    <w:rsid w:val="000D2685"/>
    <w:rsid w:val="000D3455"/>
    <w:rsid w:val="000D3F69"/>
    <w:rsid w:val="000D6000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7FFE"/>
    <w:rsid w:val="00133BF7"/>
    <w:rsid w:val="001367D0"/>
    <w:rsid w:val="001401E7"/>
    <w:rsid w:val="00141524"/>
    <w:rsid w:val="00141689"/>
    <w:rsid w:val="00150879"/>
    <w:rsid w:val="001523BE"/>
    <w:rsid w:val="00152764"/>
    <w:rsid w:val="0016239F"/>
    <w:rsid w:val="00166648"/>
    <w:rsid w:val="00180899"/>
    <w:rsid w:val="00181A16"/>
    <w:rsid w:val="0018419C"/>
    <w:rsid w:val="001911F1"/>
    <w:rsid w:val="001919D1"/>
    <w:rsid w:val="00193279"/>
    <w:rsid w:val="0019658A"/>
    <w:rsid w:val="001A1E76"/>
    <w:rsid w:val="001A488F"/>
    <w:rsid w:val="001A5641"/>
    <w:rsid w:val="001A5E10"/>
    <w:rsid w:val="001A639F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27CD4"/>
    <w:rsid w:val="003310D2"/>
    <w:rsid w:val="00335239"/>
    <w:rsid w:val="00343BDE"/>
    <w:rsid w:val="00350939"/>
    <w:rsid w:val="00352925"/>
    <w:rsid w:val="00356441"/>
    <w:rsid w:val="00363805"/>
    <w:rsid w:val="00363E8E"/>
    <w:rsid w:val="0038178F"/>
    <w:rsid w:val="00393E7C"/>
    <w:rsid w:val="0039577F"/>
    <w:rsid w:val="00396509"/>
    <w:rsid w:val="003A0D13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40059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20FE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60F3"/>
    <w:rsid w:val="005A2602"/>
    <w:rsid w:val="005A6657"/>
    <w:rsid w:val="005B2809"/>
    <w:rsid w:val="005B6E92"/>
    <w:rsid w:val="005C447D"/>
    <w:rsid w:val="005D467E"/>
    <w:rsid w:val="005D488B"/>
    <w:rsid w:val="005D5934"/>
    <w:rsid w:val="005E007E"/>
    <w:rsid w:val="005E266F"/>
    <w:rsid w:val="005E2C08"/>
    <w:rsid w:val="005E41A9"/>
    <w:rsid w:val="005F33FD"/>
    <w:rsid w:val="006011E0"/>
    <w:rsid w:val="0060203A"/>
    <w:rsid w:val="00605E96"/>
    <w:rsid w:val="00614F3F"/>
    <w:rsid w:val="00621FD0"/>
    <w:rsid w:val="00633EB6"/>
    <w:rsid w:val="006344E2"/>
    <w:rsid w:val="00637FB5"/>
    <w:rsid w:val="00640759"/>
    <w:rsid w:val="006408E1"/>
    <w:rsid w:val="00642F8E"/>
    <w:rsid w:val="0064388F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1D35"/>
    <w:rsid w:val="006B3354"/>
    <w:rsid w:val="006B52B5"/>
    <w:rsid w:val="006B6B9A"/>
    <w:rsid w:val="006C1530"/>
    <w:rsid w:val="006C3D16"/>
    <w:rsid w:val="006C4FFB"/>
    <w:rsid w:val="006D291B"/>
    <w:rsid w:val="006D415E"/>
    <w:rsid w:val="006D49AD"/>
    <w:rsid w:val="006D5047"/>
    <w:rsid w:val="006E7035"/>
    <w:rsid w:val="006E73B1"/>
    <w:rsid w:val="006E76FE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5FF6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F0AC6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52573"/>
    <w:rsid w:val="008617DF"/>
    <w:rsid w:val="00865FAD"/>
    <w:rsid w:val="00866CFB"/>
    <w:rsid w:val="0087077B"/>
    <w:rsid w:val="0087227E"/>
    <w:rsid w:val="00875D9E"/>
    <w:rsid w:val="00876CC0"/>
    <w:rsid w:val="00882CF5"/>
    <w:rsid w:val="008830C9"/>
    <w:rsid w:val="00883E59"/>
    <w:rsid w:val="00886A0C"/>
    <w:rsid w:val="008918FE"/>
    <w:rsid w:val="008A1B2A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679C"/>
    <w:rsid w:val="009411B7"/>
    <w:rsid w:val="00944B37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A398E"/>
    <w:rsid w:val="009A61F8"/>
    <w:rsid w:val="009A68A6"/>
    <w:rsid w:val="009B0414"/>
    <w:rsid w:val="009B5009"/>
    <w:rsid w:val="009C4656"/>
    <w:rsid w:val="009C4ADE"/>
    <w:rsid w:val="009C4EEF"/>
    <w:rsid w:val="009D2DD2"/>
    <w:rsid w:val="009E21AD"/>
    <w:rsid w:val="009E747D"/>
    <w:rsid w:val="009F227F"/>
    <w:rsid w:val="009F4B09"/>
    <w:rsid w:val="009F55EF"/>
    <w:rsid w:val="00A00DC3"/>
    <w:rsid w:val="00A10892"/>
    <w:rsid w:val="00A14ADB"/>
    <w:rsid w:val="00A1527E"/>
    <w:rsid w:val="00A17A7E"/>
    <w:rsid w:val="00A22222"/>
    <w:rsid w:val="00A26EA0"/>
    <w:rsid w:val="00A4022E"/>
    <w:rsid w:val="00A55013"/>
    <w:rsid w:val="00A578F5"/>
    <w:rsid w:val="00A62555"/>
    <w:rsid w:val="00A6296D"/>
    <w:rsid w:val="00A655AC"/>
    <w:rsid w:val="00A74F58"/>
    <w:rsid w:val="00A77701"/>
    <w:rsid w:val="00A82313"/>
    <w:rsid w:val="00A83A6D"/>
    <w:rsid w:val="00A87B12"/>
    <w:rsid w:val="00A90460"/>
    <w:rsid w:val="00A95BF9"/>
    <w:rsid w:val="00A96CD8"/>
    <w:rsid w:val="00AA0DC1"/>
    <w:rsid w:val="00AA1F42"/>
    <w:rsid w:val="00AA3B35"/>
    <w:rsid w:val="00AA58DC"/>
    <w:rsid w:val="00AB063E"/>
    <w:rsid w:val="00AB321E"/>
    <w:rsid w:val="00AB5A96"/>
    <w:rsid w:val="00AC76B9"/>
    <w:rsid w:val="00AD28DD"/>
    <w:rsid w:val="00AD66E7"/>
    <w:rsid w:val="00AE4018"/>
    <w:rsid w:val="00AF0E85"/>
    <w:rsid w:val="00AF25F4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13A7"/>
    <w:rsid w:val="00B85152"/>
    <w:rsid w:val="00B8523C"/>
    <w:rsid w:val="00BA2244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F4E89"/>
    <w:rsid w:val="00BF6709"/>
    <w:rsid w:val="00C05400"/>
    <w:rsid w:val="00C169E3"/>
    <w:rsid w:val="00C16CB6"/>
    <w:rsid w:val="00C20FD7"/>
    <w:rsid w:val="00C335A4"/>
    <w:rsid w:val="00C33D50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913AE"/>
    <w:rsid w:val="00C96833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E2555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32283"/>
    <w:rsid w:val="00D34A31"/>
    <w:rsid w:val="00D36DE5"/>
    <w:rsid w:val="00D4143F"/>
    <w:rsid w:val="00D45212"/>
    <w:rsid w:val="00D57797"/>
    <w:rsid w:val="00D61F3A"/>
    <w:rsid w:val="00D6615E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22730"/>
    <w:rsid w:val="00E24356"/>
    <w:rsid w:val="00E25C6C"/>
    <w:rsid w:val="00E27501"/>
    <w:rsid w:val="00E32073"/>
    <w:rsid w:val="00E36E54"/>
    <w:rsid w:val="00E37B5B"/>
    <w:rsid w:val="00E40AE8"/>
    <w:rsid w:val="00E4218D"/>
    <w:rsid w:val="00E448CA"/>
    <w:rsid w:val="00E44A77"/>
    <w:rsid w:val="00E464CE"/>
    <w:rsid w:val="00E507D1"/>
    <w:rsid w:val="00E529E7"/>
    <w:rsid w:val="00E61E5B"/>
    <w:rsid w:val="00E65A50"/>
    <w:rsid w:val="00E6631E"/>
    <w:rsid w:val="00E75D1C"/>
    <w:rsid w:val="00E76382"/>
    <w:rsid w:val="00E7666B"/>
    <w:rsid w:val="00E80F95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3BBE"/>
    <w:rsid w:val="00F4556D"/>
    <w:rsid w:val="00F5162F"/>
    <w:rsid w:val="00F53552"/>
    <w:rsid w:val="00F57C00"/>
    <w:rsid w:val="00F61ED6"/>
    <w:rsid w:val="00F628AA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838C740-07B7-4718-B8B8-55A8D89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1B"/>
    <w:pPr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AnnexNo">
    <w:name w:val="Annex_No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fr-FR"/>
    </w:rPr>
  </w:style>
  <w:style w:type="paragraph" w:customStyle="1" w:styleId="FirstFooter">
    <w:name w:val="FirstFooter"/>
    <w:basedOn w:val="Footer"/>
    <w:rsid w:val="006D291B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E852-D21D-4767-91BA-975319F9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850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Bettini, Nadine</cp:lastModifiedBy>
  <cp:revision>2</cp:revision>
  <cp:lastPrinted>2012-02-21T10:05:00Z</cp:lastPrinted>
  <dcterms:created xsi:type="dcterms:W3CDTF">2015-02-24T14:50:00Z</dcterms:created>
  <dcterms:modified xsi:type="dcterms:W3CDTF">2015-02-24T14:50:00Z</dcterms:modified>
</cp:coreProperties>
</file>