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585A05" w:rsidTr="00BB5872">
        <w:trPr>
          <w:cantSplit/>
        </w:trPr>
        <w:tc>
          <w:tcPr>
            <w:tcW w:w="7102" w:type="dxa"/>
            <w:vAlign w:val="center"/>
          </w:tcPr>
          <w:p w:rsidR="00514426" w:rsidRPr="00585A05" w:rsidRDefault="00514426" w:rsidP="00BB5872">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585A05">
              <w:rPr>
                <w:rFonts w:ascii="Verdana" w:hAnsi="Verdana"/>
                <w:b/>
                <w:bCs/>
                <w:sz w:val="26"/>
                <w:szCs w:val="26"/>
                <w:lang w:val="ru-RU"/>
              </w:rPr>
              <w:t xml:space="preserve">Бюро стандартизации </w:t>
            </w:r>
            <w:r w:rsidRPr="00585A05">
              <w:rPr>
                <w:rFonts w:ascii="Verdana" w:hAnsi="Verdana"/>
                <w:b/>
                <w:bCs/>
                <w:sz w:val="26"/>
                <w:szCs w:val="26"/>
                <w:lang w:val="ru-RU"/>
              </w:rPr>
              <w:br/>
              <w:t>электросвязи</w:t>
            </w:r>
          </w:p>
        </w:tc>
        <w:tc>
          <w:tcPr>
            <w:tcW w:w="2632" w:type="dxa"/>
            <w:vAlign w:val="center"/>
          </w:tcPr>
          <w:p w:rsidR="00514426" w:rsidRPr="00585A05" w:rsidRDefault="00514426" w:rsidP="00BB5872">
            <w:pPr>
              <w:spacing w:before="0"/>
              <w:jc w:val="right"/>
              <w:rPr>
                <w:rFonts w:ascii="Verdana" w:hAnsi="Verdana"/>
                <w:color w:val="FFFFFF"/>
                <w:sz w:val="26"/>
                <w:szCs w:val="26"/>
                <w:lang w:val="ru-RU"/>
              </w:rPr>
            </w:pPr>
            <w:r w:rsidRPr="00585A05">
              <w:rPr>
                <w:noProof/>
                <w:szCs w:val="22"/>
                <w:lang w:eastAsia="zh-CN"/>
              </w:rPr>
              <w:drawing>
                <wp:inline distT="0" distB="0" distL="0" distR="0" wp14:anchorId="048A9D1E" wp14:editId="54BA46B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585A05" w:rsidTr="00BB5872">
        <w:trPr>
          <w:cantSplit/>
        </w:trPr>
        <w:tc>
          <w:tcPr>
            <w:tcW w:w="7102" w:type="dxa"/>
            <w:vAlign w:val="center"/>
          </w:tcPr>
          <w:p w:rsidR="00514426" w:rsidRPr="00585A05" w:rsidRDefault="00514426" w:rsidP="00BB5872">
            <w:pPr>
              <w:rPr>
                <w:lang w:val="ru-RU"/>
              </w:rPr>
            </w:pPr>
          </w:p>
        </w:tc>
        <w:tc>
          <w:tcPr>
            <w:tcW w:w="2632" w:type="dxa"/>
            <w:vAlign w:val="center"/>
          </w:tcPr>
          <w:p w:rsidR="00514426" w:rsidRPr="00585A05" w:rsidRDefault="00514426" w:rsidP="00BB5872">
            <w:pPr>
              <w:rPr>
                <w:lang w:val="ru-RU"/>
              </w:rPr>
            </w:pPr>
          </w:p>
        </w:tc>
      </w:tr>
    </w:tbl>
    <w:p w:rsidR="00514426" w:rsidRPr="00585A05" w:rsidRDefault="00514426" w:rsidP="000D2ACC">
      <w:pPr>
        <w:tabs>
          <w:tab w:val="clear" w:pos="794"/>
          <w:tab w:val="clear" w:pos="1191"/>
          <w:tab w:val="clear" w:pos="1588"/>
          <w:tab w:val="clear" w:pos="1985"/>
          <w:tab w:val="left" w:pos="5387"/>
        </w:tabs>
        <w:spacing w:before="360" w:after="360"/>
        <w:rPr>
          <w:lang w:val="ru-RU"/>
        </w:rPr>
      </w:pPr>
      <w:r w:rsidRPr="00585A05">
        <w:rPr>
          <w:lang w:val="ru-RU"/>
        </w:rPr>
        <w:tab/>
      </w:r>
      <w:r w:rsidR="00E45C46" w:rsidRPr="00585A05">
        <w:rPr>
          <w:lang w:val="ru-RU"/>
        </w:rPr>
        <w:t>Женева,</w:t>
      </w:r>
      <w:r w:rsidR="00881C71" w:rsidRPr="00585A05">
        <w:rPr>
          <w:lang w:val="ru-RU"/>
        </w:rPr>
        <w:t xml:space="preserve"> </w:t>
      </w:r>
      <w:r w:rsidR="00FB5895">
        <w:rPr>
          <w:lang w:val="ru-RU"/>
        </w:rPr>
        <w:t>2</w:t>
      </w:r>
      <w:r w:rsidR="000D2ACC">
        <w:rPr>
          <w:lang w:val="ru-RU"/>
        </w:rPr>
        <w:t>5</w:t>
      </w:r>
      <w:r w:rsidR="00FB5895">
        <w:rPr>
          <w:lang w:val="ru-RU"/>
        </w:rPr>
        <w:t xml:space="preserve"> февраля</w:t>
      </w:r>
      <w:r w:rsidR="00BB303D" w:rsidRPr="00585A05">
        <w:rPr>
          <w:lang w:val="ru-RU"/>
        </w:rPr>
        <w:t xml:space="preserve"> 2014</w:t>
      </w:r>
      <w:r w:rsidR="00881C71" w:rsidRPr="00585A05">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585A05" w:rsidTr="00D774F7">
        <w:trPr>
          <w:cantSplit/>
          <w:trHeight w:val="340"/>
        </w:trPr>
        <w:tc>
          <w:tcPr>
            <w:tcW w:w="1276" w:type="dxa"/>
          </w:tcPr>
          <w:p w:rsidR="00514426" w:rsidRPr="00585A05" w:rsidRDefault="00514426" w:rsidP="00303D7A">
            <w:pPr>
              <w:spacing w:before="0"/>
              <w:rPr>
                <w:lang w:val="ru-RU"/>
              </w:rPr>
            </w:pPr>
            <w:r w:rsidRPr="00585A05">
              <w:rPr>
                <w:lang w:val="ru-RU"/>
              </w:rPr>
              <w:t>Осн.:</w:t>
            </w:r>
          </w:p>
        </w:tc>
        <w:tc>
          <w:tcPr>
            <w:tcW w:w="4111" w:type="dxa"/>
          </w:tcPr>
          <w:p w:rsidR="00514426" w:rsidRPr="00585A05" w:rsidRDefault="00514426" w:rsidP="000D2ACC">
            <w:pPr>
              <w:spacing w:before="0"/>
              <w:rPr>
                <w:b/>
                <w:bCs/>
                <w:lang w:val="ru-RU"/>
              </w:rPr>
            </w:pPr>
            <w:r w:rsidRPr="00585A05">
              <w:rPr>
                <w:b/>
                <w:bCs/>
                <w:lang w:val="ru-RU"/>
              </w:rPr>
              <w:t xml:space="preserve">Коллективное письмо </w:t>
            </w:r>
            <w:r w:rsidR="000D2ACC">
              <w:rPr>
                <w:b/>
                <w:bCs/>
                <w:lang w:val="ru-RU"/>
              </w:rPr>
              <w:t>4</w:t>
            </w:r>
            <w:r w:rsidR="00FB5895">
              <w:rPr>
                <w:b/>
                <w:bCs/>
                <w:lang w:val="ru-RU"/>
              </w:rPr>
              <w:t>/5</w:t>
            </w:r>
            <w:r w:rsidRPr="00585A05">
              <w:rPr>
                <w:b/>
                <w:bCs/>
                <w:lang w:val="ru-RU"/>
              </w:rPr>
              <w:t xml:space="preserve"> БСЭ</w:t>
            </w:r>
          </w:p>
          <w:p w:rsidR="00514426" w:rsidRPr="00585A05" w:rsidRDefault="00514426" w:rsidP="00303D7A">
            <w:pPr>
              <w:spacing w:before="0"/>
              <w:rPr>
                <w:lang w:val="ru-RU"/>
              </w:rPr>
            </w:pPr>
          </w:p>
        </w:tc>
        <w:tc>
          <w:tcPr>
            <w:tcW w:w="4333" w:type="dxa"/>
          </w:tcPr>
          <w:p w:rsidR="00514426" w:rsidRPr="00585A05"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8F3001" w:rsidTr="00D774F7">
        <w:trPr>
          <w:cantSplit/>
        </w:trPr>
        <w:tc>
          <w:tcPr>
            <w:tcW w:w="1276" w:type="dxa"/>
          </w:tcPr>
          <w:p w:rsidR="00514426" w:rsidRPr="00585A05" w:rsidRDefault="00514426" w:rsidP="00303D7A">
            <w:pPr>
              <w:spacing w:before="0"/>
              <w:rPr>
                <w:lang w:val="ru-RU"/>
              </w:rPr>
            </w:pPr>
            <w:r w:rsidRPr="00585A05">
              <w:rPr>
                <w:lang w:val="ru-RU"/>
              </w:rPr>
              <w:t>Тел.:</w:t>
            </w:r>
            <w:r w:rsidRPr="00585A05">
              <w:rPr>
                <w:lang w:val="ru-RU"/>
              </w:rPr>
              <w:br/>
              <w:t>Факс:</w:t>
            </w:r>
            <w:r w:rsidRPr="00585A05">
              <w:rPr>
                <w:lang w:val="ru-RU"/>
              </w:rPr>
              <w:br/>
              <w:t>Эл. почта:</w:t>
            </w:r>
          </w:p>
        </w:tc>
        <w:tc>
          <w:tcPr>
            <w:tcW w:w="4111" w:type="dxa"/>
          </w:tcPr>
          <w:p w:rsidR="00514426" w:rsidRPr="00585A05" w:rsidRDefault="00FB5895" w:rsidP="00A30F36">
            <w:pPr>
              <w:spacing w:before="0"/>
              <w:rPr>
                <w:lang w:val="ru-RU"/>
              </w:rPr>
            </w:pPr>
            <w:r>
              <w:t xml:space="preserve">+41 22 730 </w:t>
            </w:r>
            <w:r w:rsidRPr="00B81732">
              <w:t>6301</w:t>
            </w:r>
            <w:r>
              <w:br/>
              <w:t>+41 22 730 5853</w:t>
            </w:r>
            <w:r>
              <w:br/>
            </w:r>
            <w:hyperlink r:id="rId10" w:history="1">
              <w:r w:rsidRPr="005D40F5">
                <w:rPr>
                  <w:rStyle w:val="Hyperlink"/>
                </w:rPr>
                <w:t>tsbsg5@itu.int</w:t>
              </w:r>
            </w:hyperlink>
          </w:p>
        </w:tc>
        <w:tc>
          <w:tcPr>
            <w:tcW w:w="4333" w:type="dxa"/>
          </w:tcPr>
          <w:p w:rsidR="008C677E" w:rsidRPr="00585A05" w:rsidRDefault="00514426" w:rsidP="00303D7A">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t>Администра</w:t>
            </w:r>
            <w:r w:rsidR="003264E9" w:rsidRPr="00585A05">
              <w:rPr>
                <w:lang w:val="ru-RU"/>
              </w:rPr>
              <w:t>циям Государств – Членов Союза</w:t>
            </w:r>
          </w:p>
          <w:p w:rsidR="008C677E" w:rsidRPr="00585A05" w:rsidRDefault="008C677E" w:rsidP="008C677E">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r>
            <w:r w:rsidR="00514426" w:rsidRPr="00585A05">
              <w:rPr>
                <w:lang w:val="ru-RU"/>
              </w:rPr>
              <w:t>Членам Сектора МСЭ-Т</w:t>
            </w:r>
          </w:p>
          <w:p w:rsidR="008C677E" w:rsidRPr="00585A05" w:rsidRDefault="008C677E" w:rsidP="003264E9">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r>
            <w:r w:rsidR="00514426" w:rsidRPr="00585A05">
              <w:rPr>
                <w:lang w:val="ru-RU"/>
              </w:rPr>
              <w:t>Ассоциированным членам МСЭ-Т</w:t>
            </w:r>
            <w:r w:rsidR="003264E9" w:rsidRPr="00585A05">
              <w:rPr>
                <w:lang w:val="ru-RU"/>
              </w:rPr>
              <w:br/>
            </w:r>
            <w:r w:rsidRPr="00585A05">
              <w:rPr>
                <w:lang w:val="ru-RU"/>
              </w:rPr>
              <w:t xml:space="preserve">принимающим участие в работе </w:t>
            </w:r>
            <w:r w:rsidR="00881C71" w:rsidRPr="00585A05">
              <w:rPr>
                <w:lang w:val="ru-RU"/>
              </w:rPr>
              <w:t>5</w:t>
            </w:r>
            <w:r w:rsidR="00426DCA">
              <w:rPr>
                <w:lang w:val="ru-RU"/>
              </w:rPr>
              <w:noBreakHyphen/>
              <w:t>й Исследовательской комиссии</w:t>
            </w:r>
          </w:p>
          <w:p w:rsidR="00514426" w:rsidRPr="00585A05" w:rsidRDefault="008C677E" w:rsidP="008C677E">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t>А</w:t>
            </w:r>
            <w:r w:rsidR="000D1DD7" w:rsidRPr="00585A05">
              <w:rPr>
                <w:lang w:val="ru-RU"/>
              </w:rPr>
              <w:t>кадемическим организациям − Членам МСЭ</w:t>
            </w:r>
            <w:r w:rsidR="000D1DD7" w:rsidRPr="00585A05">
              <w:rPr>
                <w:lang w:val="ru-RU"/>
              </w:rPr>
              <w:noBreakHyphen/>
              <w:t>Т</w:t>
            </w:r>
          </w:p>
        </w:tc>
      </w:tr>
    </w:tbl>
    <w:p w:rsidR="00514426" w:rsidRPr="00585A05"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8F3001" w:rsidTr="00BB5872">
        <w:trPr>
          <w:cantSplit/>
          <w:trHeight w:val="563"/>
        </w:trPr>
        <w:tc>
          <w:tcPr>
            <w:tcW w:w="1276" w:type="dxa"/>
          </w:tcPr>
          <w:p w:rsidR="00514426" w:rsidRPr="00585A05" w:rsidRDefault="00514426" w:rsidP="00303D7A">
            <w:pPr>
              <w:spacing w:before="0"/>
              <w:rPr>
                <w:lang w:val="ru-RU"/>
              </w:rPr>
            </w:pPr>
            <w:r w:rsidRPr="00585A05">
              <w:rPr>
                <w:lang w:val="ru-RU"/>
              </w:rPr>
              <w:t>Предмет:</w:t>
            </w:r>
          </w:p>
        </w:tc>
        <w:tc>
          <w:tcPr>
            <w:tcW w:w="8439" w:type="dxa"/>
          </w:tcPr>
          <w:p w:rsidR="00514426" w:rsidRPr="00585A05" w:rsidRDefault="00514426" w:rsidP="000D2ACC">
            <w:pPr>
              <w:spacing w:before="0"/>
              <w:rPr>
                <w:b/>
                <w:bCs/>
                <w:lang w:val="ru-RU"/>
              </w:rPr>
            </w:pPr>
            <w:r w:rsidRPr="00585A05">
              <w:rPr>
                <w:b/>
                <w:bCs/>
                <w:lang w:val="ru-RU"/>
              </w:rPr>
              <w:t xml:space="preserve">Собрание </w:t>
            </w:r>
            <w:r w:rsidR="002045FB">
              <w:rPr>
                <w:b/>
                <w:bCs/>
                <w:lang w:val="ru-RU"/>
              </w:rPr>
              <w:t>Рабоч</w:t>
            </w:r>
            <w:r w:rsidR="000D2ACC">
              <w:rPr>
                <w:b/>
                <w:bCs/>
                <w:lang w:val="ru-RU"/>
              </w:rPr>
              <w:t>их</w:t>
            </w:r>
            <w:r w:rsidR="002045FB">
              <w:rPr>
                <w:b/>
                <w:bCs/>
                <w:lang w:val="ru-RU"/>
              </w:rPr>
              <w:t xml:space="preserve"> групп </w:t>
            </w:r>
            <w:r w:rsidR="000D2ACC">
              <w:rPr>
                <w:b/>
                <w:bCs/>
                <w:lang w:val="ru-RU"/>
              </w:rPr>
              <w:t>1 и 2</w:t>
            </w:r>
            <w:r w:rsidR="002045FB">
              <w:rPr>
                <w:b/>
                <w:bCs/>
                <w:lang w:val="ru-RU"/>
              </w:rPr>
              <w:t xml:space="preserve"> </w:t>
            </w:r>
            <w:r w:rsidR="00881C71" w:rsidRPr="00585A05">
              <w:rPr>
                <w:b/>
                <w:bCs/>
                <w:lang w:val="ru-RU"/>
              </w:rPr>
              <w:t>5</w:t>
            </w:r>
            <w:r w:rsidRPr="00585A05">
              <w:rPr>
                <w:b/>
                <w:bCs/>
                <w:lang w:val="ru-RU"/>
              </w:rPr>
              <w:noBreakHyphen/>
              <w:t>й Исследовательской комиссии</w:t>
            </w:r>
            <w:r w:rsidRPr="00585A05">
              <w:rPr>
                <w:b/>
                <w:bCs/>
                <w:lang w:val="ru-RU"/>
              </w:rPr>
              <w:br/>
              <w:t xml:space="preserve">Женева, </w:t>
            </w:r>
            <w:r w:rsidR="000D2ACC">
              <w:rPr>
                <w:b/>
                <w:bCs/>
                <w:lang w:val="ru-RU"/>
              </w:rPr>
              <w:t>23</w:t>
            </w:r>
            <w:r w:rsidR="002045FB">
              <w:rPr>
                <w:b/>
                <w:bCs/>
                <w:lang w:val="ru-RU"/>
              </w:rPr>
              <w:t>−2</w:t>
            </w:r>
            <w:r w:rsidR="000D2ACC">
              <w:rPr>
                <w:b/>
                <w:bCs/>
                <w:lang w:val="ru-RU"/>
              </w:rPr>
              <w:t>9</w:t>
            </w:r>
            <w:r w:rsidR="002045FB">
              <w:rPr>
                <w:b/>
                <w:bCs/>
                <w:lang w:val="ru-RU"/>
              </w:rPr>
              <w:t xml:space="preserve"> </w:t>
            </w:r>
            <w:r w:rsidR="000D2ACC">
              <w:rPr>
                <w:b/>
                <w:bCs/>
                <w:lang w:val="ru-RU"/>
              </w:rPr>
              <w:t>июля</w:t>
            </w:r>
            <w:r w:rsidR="00BB303D" w:rsidRPr="00585A05">
              <w:rPr>
                <w:b/>
                <w:bCs/>
                <w:lang w:val="ru-RU"/>
              </w:rPr>
              <w:t xml:space="preserve"> 2014</w:t>
            </w:r>
            <w:r w:rsidR="00881C71" w:rsidRPr="00585A05">
              <w:rPr>
                <w:b/>
                <w:bCs/>
                <w:lang w:val="ru-RU"/>
              </w:rPr>
              <w:t> года</w:t>
            </w:r>
          </w:p>
        </w:tc>
      </w:tr>
    </w:tbl>
    <w:p w:rsidR="00514426" w:rsidRPr="00585A05" w:rsidRDefault="00514426" w:rsidP="00BB5872">
      <w:pPr>
        <w:pStyle w:val="Normalaftertitle"/>
        <w:spacing w:before="480"/>
        <w:rPr>
          <w:lang w:val="ru-RU"/>
        </w:rPr>
      </w:pPr>
      <w:r w:rsidRPr="00585A05">
        <w:rPr>
          <w:lang w:val="ru-RU"/>
        </w:rPr>
        <w:t>Уважаемая госпожа,</w:t>
      </w:r>
      <w:r w:rsidRPr="00585A05">
        <w:rPr>
          <w:lang w:val="ru-RU"/>
        </w:rPr>
        <w:br/>
        <w:t>уважаемый господин,</w:t>
      </w:r>
    </w:p>
    <w:p w:rsidR="008C677E" w:rsidRPr="00541E88" w:rsidRDefault="002045FB" w:rsidP="007D0AC5">
      <w:pPr>
        <w:rPr>
          <w:rFonts w:asciiTheme="majorBidi" w:hAnsiTheme="majorBidi" w:cstheme="majorBidi"/>
          <w:szCs w:val="22"/>
          <w:lang w:val="ru-RU"/>
        </w:rPr>
      </w:pPr>
      <w:r>
        <w:rPr>
          <w:lang w:val="ru-RU"/>
        </w:rPr>
        <w:t>В соответствии с договоренностями, достигнутыми в 5-й Исследовательской комиссии, и</w:t>
      </w:r>
      <w:r w:rsidR="008C677E" w:rsidRPr="00585A05">
        <w:rPr>
          <w:lang w:val="ru-RU"/>
        </w:rPr>
        <w:t>мею честь пригла</w:t>
      </w:r>
      <w:r w:rsidR="00546C04" w:rsidRPr="00585A05">
        <w:rPr>
          <w:lang w:val="ru-RU"/>
        </w:rPr>
        <w:t>с</w:t>
      </w:r>
      <w:r w:rsidR="008C677E" w:rsidRPr="00585A05">
        <w:rPr>
          <w:lang w:val="ru-RU"/>
        </w:rPr>
        <w:t>ит</w:t>
      </w:r>
      <w:r w:rsidR="007D0AC5">
        <w:rPr>
          <w:lang w:val="ru-RU"/>
        </w:rPr>
        <w:t>ь вас принять участие в собраниях</w:t>
      </w:r>
      <w:r w:rsidR="008C677E" w:rsidRPr="00585A05">
        <w:rPr>
          <w:lang w:val="ru-RU"/>
        </w:rPr>
        <w:t xml:space="preserve"> </w:t>
      </w:r>
      <w:r>
        <w:rPr>
          <w:lang w:val="ru-RU"/>
        </w:rPr>
        <w:t xml:space="preserve">Рабочей группы </w:t>
      </w:r>
      <w:r w:rsidR="000D2ACC">
        <w:rPr>
          <w:lang w:val="ru-RU"/>
        </w:rPr>
        <w:t>1</w:t>
      </w:r>
      <w:r>
        <w:rPr>
          <w:lang w:val="ru-RU"/>
        </w:rPr>
        <w:t xml:space="preserve"> </w:t>
      </w:r>
      <w:r w:rsidR="008C677E" w:rsidRPr="00D54246">
        <w:rPr>
          <w:i/>
          <w:iCs/>
          <w:szCs w:val="22"/>
          <w:lang w:val="ru-RU"/>
        </w:rPr>
        <w:t>(</w:t>
      </w:r>
      <w:r w:rsidR="00D54246" w:rsidRPr="00D54246">
        <w:rPr>
          <w:i/>
          <w:iCs/>
          <w:szCs w:val="22"/>
          <w:lang w:val="ru-RU"/>
        </w:rPr>
        <w:t>Предотвращение поражения и безопасность</w:t>
      </w:r>
      <w:r w:rsidR="008C677E" w:rsidRPr="00541E88">
        <w:rPr>
          <w:rFonts w:asciiTheme="majorBidi" w:hAnsiTheme="majorBidi" w:cstheme="majorBidi"/>
          <w:szCs w:val="22"/>
          <w:lang w:val="ru-RU"/>
        </w:rPr>
        <w:t>)</w:t>
      </w:r>
      <w:r w:rsidR="000D2ACC" w:rsidRPr="00541E88">
        <w:rPr>
          <w:rFonts w:asciiTheme="majorBidi" w:hAnsiTheme="majorBidi" w:cstheme="majorBidi"/>
          <w:szCs w:val="22"/>
          <w:lang w:val="ru-RU"/>
        </w:rPr>
        <w:t xml:space="preserve"> и Рабочей группы 2 (</w:t>
      </w:r>
      <w:r w:rsidR="00D54246" w:rsidRPr="00D54246">
        <w:rPr>
          <w:i/>
          <w:iCs/>
          <w:szCs w:val="22"/>
          <w:lang w:val="ru-RU"/>
        </w:rPr>
        <w:t>Электромагнитные поля: излучение, защищенность и воздействие на человека</w:t>
      </w:r>
      <w:r w:rsidR="000D2ACC" w:rsidRPr="00541E88">
        <w:rPr>
          <w:rFonts w:asciiTheme="majorBidi" w:hAnsiTheme="majorBidi" w:cstheme="majorBidi"/>
          <w:szCs w:val="22"/>
          <w:lang w:val="ru-RU"/>
        </w:rPr>
        <w:t>)</w:t>
      </w:r>
      <w:r w:rsidR="007D0AC5" w:rsidRPr="007D0AC5">
        <w:rPr>
          <w:rFonts w:asciiTheme="majorBidi" w:hAnsiTheme="majorBidi" w:cstheme="majorBidi"/>
          <w:szCs w:val="22"/>
          <w:lang w:val="ru-RU"/>
        </w:rPr>
        <w:t xml:space="preserve"> </w:t>
      </w:r>
      <w:r w:rsidR="007D0AC5" w:rsidRPr="00541E88">
        <w:rPr>
          <w:rFonts w:asciiTheme="majorBidi" w:hAnsiTheme="majorBidi" w:cstheme="majorBidi"/>
          <w:szCs w:val="22"/>
          <w:lang w:val="ru-RU"/>
        </w:rPr>
        <w:t>5-й Исследовательский комиссии</w:t>
      </w:r>
      <w:r w:rsidR="007D0AC5">
        <w:rPr>
          <w:rFonts w:asciiTheme="majorBidi" w:hAnsiTheme="majorBidi" w:cstheme="majorBidi"/>
          <w:szCs w:val="22"/>
          <w:lang w:val="ru-RU"/>
        </w:rPr>
        <w:t>, которые состоя</w:t>
      </w:r>
      <w:r w:rsidR="008C677E" w:rsidRPr="00541E88">
        <w:rPr>
          <w:rFonts w:asciiTheme="majorBidi" w:hAnsiTheme="majorBidi" w:cstheme="majorBidi"/>
          <w:szCs w:val="22"/>
          <w:lang w:val="ru-RU"/>
        </w:rPr>
        <w:t>тся в штаб</w:t>
      </w:r>
      <w:r w:rsidR="00BB5872" w:rsidRPr="00541E88">
        <w:rPr>
          <w:rFonts w:asciiTheme="majorBidi" w:hAnsiTheme="majorBidi" w:cstheme="majorBidi"/>
          <w:szCs w:val="22"/>
          <w:lang w:val="ru-RU"/>
        </w:rPr>
        <w:noBreakHyphen/>
      </w:r>
      <w:r w:rsidR="008C677E" w:rsidRPr="00541E88">
        <w:rPr>
          <w:rFonts w:asciiTheme="majorBidi" w:hAnsiTheme="majorBidi" w:cstheme="majorBidi"/>
          <w:szCs w:val="22"/>
          <w:lang w:val="ru-RU"/>
        </w:rPr>
        <w:t xml:space="preserve">квартире МСЭ в Женеве </w:t>
      </w:r>
      <w:r w:rsidR="000D2ACC" w:rsidRPr="00541E88">
        <w:rPr>
          <w:rFonts w:asciiTheme="majorBidi" w:hAnsiTheme="majorBidi" w:cstheme="majorBidi"/>
          <w:szCs w:val="22"/>
          <w:lang w:val="ru-RU"/>
        </w:rPr>
        <w:t>23</w:t>
      </w:r>
      <w:r w:rsidRPr="00541E88">
        <w:rPr>
          <w:rFonts w:asciiTheme="majorBidi" w:hAnsiTheme="majorBidi" w:cstheme="majorBidi"/>
          <w:szCs w:val="22"/>
          <w:lang w:val="ru-RU"/>
        </w:rPr>
        <w:t>−2</w:t>
      </w:r>
      <w:r w:rsidR="000D2ACC" w:rsidRPr="00541E88">
        <w:rPr>
          <w:rFonts w:asciiTheme="majorBidi" w:hAnsiTheme="majorBidi" w:cstheme="majorBidi"/>
          <w:szCs w:val="22"/>
          <w:lang w:val="ru-RU"/>
        </w:rPr>
        <w:t>9</w:t>
      </w:r>
      <w:r w:rsidRPr="00541E88">
        <w:rPr>
          <w:rFonts w:asciiTheme="majorBidi" w:hAnsiTheme="majorBidi" w:cstheme="majorBidi"/>
          <w:szCs w:val="22"/>
          <w:lang w:val="ru-RU"/>
        </w:rPr>
        <w:t xml:space="preserve"> </w:t>
      </w:r>
      <w:r w:rsidR="000D2ACC" w:rsidRPr="00541E88">
        <w:rPr>
          <w:rFonts w:asciiTheme="majorBidi" w:hAnsiTheme="majorBidi" w:cstheme="majorBidi"/>
          <w:szCs w:val="22"/>
          <w:lang w:val="ru-RU"/>
        </w:rPr>
        <w:t>июля</w:t>
      </w:r>
      <w:r w:rsidR="00BB303D" w:rsidRPr="00541E88">
        <w:rPr>
          <w:rFonts w:asciiTheme="majorBidi" w:hAnsiTheme="majorBidi" w:cstheme="majorBidi"/>
          <w:szCs w:val="22"/>
          <w:lang w:val="ru-RU"/>
        </w:rPr>
        <w:t xml:space="preserve"> 2014</w:t>
      </w:r>
      <w:r w:rsidR="00416723" w:rsidRPr="00541E88">
        <w:rPr>
          <w:rFonts w:asciiTheme="majorBidi" w:hAnsiTheme="majorBidi" w:cstheme="majorBidi"/>
          <w:szCs w:val="22"/>
          <w:lang w:val="ru-RU"/>
        </w:rPr>
        <w:t> </w:t>
      </w:r>
      <w:r w:rsidR="008C677E" w:rsidRPr="00541E88">
        <w:rPr>
          <w:rFonts w:asciiTheme="majorBidi" w:hAnsiTheme="majorBidi" w:cstheme="majorBidi"/>
          <w:szCs w:val="22"/>
          <w:lang w:val="ru-RU"/>
        </w:rPr>
        <w:t>года включительно.</w:t>
      </w:r>
      <w:r w:rsidR="00BB303D" w:rsidRPr="00541E88">
        <w:rPr>
          <w:rFonts w:asciiTheme="majorBidi" w:hAnsiTheme="majorBidi" w:cstheme="majorBidi"/>
          <w:szCs w:val="22"/>
          <w:lang w:val="ru-RU"/>
        </w:rPr>
        <w:t xml:space="preserve"> </w:t>
      </w:r>
    </w:p>
    <w:p w:rsidR="008C677E" w:rsidRPr="00585A05" w:rsidRDefault="008C677E" w:rsidP="00395572">
      <w:pPr>
        <w:rPr>
          <w:lang w:val="ru-RU"/>
        </w:rPr>
      </w:pPr>
      <w:r w:rsidRPr="00585A05">
        <w:rPr>
          <w:lang w:val="ru-RU"/>
        </w:rPr>
        <w:t>Хотел бы сообщить вам, что открытие собрания состоится в первый день его работы в 09 час. 30 мин. Регистрация участников начнется в 08 час. </w:t>
      </w:r>
      <w:r w:rsidR="00395572">
        <w:rPr>
          <w:lang w:val="ru-RU"/>
        </w:rPr>
        <w:t>3</w:t>
      </w:r>
      <w:r w:rsidRPr="00585A05">
        <w:rPr>
          <w:lang w:val="ru-RU"/>
        </w:rPr>
        <w:t>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BB303D" w:rsidRPr="00585A05">
        <w:rPr>
          <w:lang w:val="ru-RU"/>
        </w:rPr>
        <w:t>, и на веб-странице Исследовательской комиссии</w:t>
      </w:r>
      <w:r w:rsidRPr="00585A05">
        <w:rPr>
          <w:lang w:val="ru-RU"/>
        </w:rPr>
        <w:t xml:space="preserve">. Дополнительная информация о собрании содержится в </w:t>
      </w:r>
      <w:r w:rsidRPr="00585A05">
        <w:rPr>
          <w:b/>
          <w:bCs/>
          <w:lang w:val="ru-RU"/>
        </w:rPr>
        <w:t>Приложении А</w:t>
      </w:r>
      <w:r w:rsidR="00546C04" w:rsidRPr="00585A05">
        <w:rPr>
          <w:lang w:val="ru-RU"/>
        </w:rPr>
        <w:t>.</w:t>
      </w:r>
    </w:p>
    <w:p w:rsidR="008C677E" w:rsidRPr="00585A05" w:rsidRDefault="008C677E" w:rsidP="007D0AC5">
      <w:pPr>
        <w:rPr>
          <w:lang w:val="ru-RU"/>
        </w:rPr>
      </w:pPr>
      <w:r w:rsidRPr="00585A05">
        <w:rPr>
          <w:lang w:val="ru-RU"/>
        </w:rPr>
        <w:t>Проект</w:t>
      </w:r>
      <w:r w:rsidR="000D2ACC">
        <w:rPr>
          <w:lang w:val="ru-RU"/>
        </w:rPr>
        <w:t>ы</w:t>
      </w:r>
      <w:r w:rsidRPr="00585A05">
        <w:rPr>
          <w:lang w:val="ru-RU"/>
        </w:rPr>
        <w:t xml:space="preserve"> </w:t>
      </w:r>
      <w:r w:rsidR="000D2ACC">
        <w:rPr>
          <w:b/>
          <w:bCs/>
          <w:lang w:val="ru-RU"/>
        </w:rPr>
        <w:t>повесток</w:t>
      </w:r>
      <w:r w:rsidRPr="00585A05">
        <w:rPr>
          <w:b/>
          <w:bCs/>
          <w:lang w:val="ru-RU"/>
        </w:rPr>
        <w:t xml:space="preserve"> дня</w:t>
      </w:r>
      <w:r w:rsidR="007D0AC5">
        <w:rPr>
          <w:lang w:val="ru-RU"/>
        </w:rPr>
        <w:t xml:space="preserve"> собраний</w:t>
      </w:r>
      <w:r w:rsidRPr="00585A05">
        <w:rPr>
          <w:lang w:val="ru-RU"/>
        </w:rPr>
        <w:t>, подготовленны</w:t>
      </w:r>
      <w:r w:rsidR="007D0AC5">
        <w:rPr>
          <w:lang w:val="ru-RU"/>
        </w:rPr>
        <w:t>е</w:t>
      </w:r>
      <w:r w:rsidR="002045FB">
        <w:rPr>
          <w:lang w:val="ru-RU"/>
        </w:rPr>
        <w:t xml:space="preserve"> по согласованию с </w:t>
      </w:r>
      <w:r w:rsidR="00FB1C3B">
        <w:rPr>
          <w:lang w:val="ru-RU"/>
        </w:rPr>
        <w:t>П</w:t>
      </w:r>
      <w:r w:rsidR="00FB1C3B" w:rsidRPr="00585A05">
        <w:rPr>
          <w:lang w:val="ru-RU"/>
        </w:rPr>
        <w:t xml:space="preserve">редседателем </w:t>
      </w:r>
      <w:r w:rsidR="002045FB">
        <w:rPr>
          <w:lang w:val="ru-RU"/>
        </w:rPr>
        <w:t>Рабоче</w:t>
      </w:r>
      <w:r w:rsidR="007D0AC5">
        <w:rPr>
          <w:lang w:val="ru-RU"/>
        </w:rPr>
        <w:t>й группы </w:t>
      </w:r>
      <w:r w:rsidR="000D2ACC">
        <w:rPr>
          <w:lang w:val="ru-RU"/>
        </w:rPr>
        <w:t xml:space="preserve">1/5 </w:t>
      </w:r>
      <w:r w:rsidR="002045FB">
        <w:rPr>
          <w:lang w:val="ru-RU"/>
        </w:rPr>
        <w:t xml:space="preserve">г-ном </w:t>
      </w:r>
      <w:r w:rsidR="007D0AC5" w:rsidRPr="007D0AC5">
        <w:rPr>
          <w:rFonts w:asciiTheme="majorBidi" w:hAnsiTheme="majorBidi" w:cstheme="majorBidi"/>
          <w:szCs w:val="22"/>
          <w:lang w:val="it-IT"/>
        </w:rPr>
        <w:t>Ce</w:t>
      </w:r>
      <w:r w:rsidR="007D0AC5" w:rsidRPr="007D0AC5">
        <w:rPr>
          <w:rFonts w:asciiTheme="majorBidi" w:hAnsiTheme="majorBidi" w:cstheme="majorBidi"/>
          <w:szCs w:val="22"/>
          <w:lang w:val="ru-RU"/>
        </w:rPr>
        <w:t>лью</w:t>
      </w:r>
      <w:r w:rsidR="007D0AC5" w:rsidRPr="007D0AC5">
        <w:rPr>
          <w:rFonts w:asciiTheme="majorBidi" w:hAnsiTheme="majorBidi" w:cstheme="majorBidi"/>
          <w:szCs w:val="22"/>
          <w:lang w:val="it-IT"/>
        </w:rPr>
        <w:t xml:space="preserve"> </w:t>
      </w:r>
      <w:r w:rsidR="007D0AC5" w:rsidRPr="007D0AC5">
        <w:rPr>
          <w:rFonts w:asciiTheme="majorBidi" w:hAnsiTheme="majorBidi" w:cstheme="majorBidi"/>
          <w:szCs w:val="22"/>
          <w:lang w:val="ru-RU"/>
        </w:rPr>
        <w:t>Фонсека</w:t>
      </w:r>
      <w:r w:rsidR="007D0AC5" w:rsidRPr="007D0AC5">
        <w:rPr>
          <w:rFonts w:asciiTheme="majorBidi" w:hAnsiTheme="majorBidi" w:cstheme="majorBidi"/>
          <w:szCs w:val="22"/>
          <w:lang w:val="it-IT"/>
        </w:rPr>
        <w:t xml:space="preserve"> </w:t>
      </w:r>
      <w:r w:rsidR="007D0AC5" w:rsidRPr="007D0AC5">
        <w:rPr>
          <w:rFonts w:asciiTheme="majorBidi" w:hAnsiTheme="majorBidi" w:cstheme="majorBidi"/>
          <w:szCs w:val="22"/>
          <w:lang w:val="ru-RU"/>
        </w:rPr>
        <w:t>Барбоз</w:t>
      </w:r>
      <w:r w:rsidR="007D0AC5">
        <w:rPr>
          <w:rFonts w:asciiTheme="majorBidi" w:hAnsiTheme="majorBidi" w:cstheme="majorBidi"/>
          <w:szCs w:val="22"/>
          <w:lang w:val="ru-RU"/>
        </w:rPr>
        <w:t>ой (</w:t>
      </w:r>
      <w:r w:rsidR="000D2ACC" w:rsidRPr="007D0AC5">
        <w:rPr>
          <w:rFonts w:asciiTheme="majorBidi" w:hAnsiTheme="majorBidi" w:cstheme="majorBidi"/>
        </w:rPr>
        <w:t>C</w:t>
      </w:r>
      <w:r w:rsidR="000D2ACC" w:rsidRPr="007D0AC5">
        <w:rPr>
          <w:rFonts w:asciiTheme="majorBidi" w:hAnsiTheme="majorBidi" w:cstheme="majorBidi"/>
          <w:lang w:val="ru-RU"/>
        </w:rPr>
        <w:t>é</w:t>
      </w:r>
      <w:proofErr w:type="spellStart"/>
      <w:r w:rsidR="000D2ACC" w:rsidRPr="007D0AC5">
        <w:rPr>
          <w:rFonts w:asciiTheme="majorBidi" w:hAnsiTheme="majorBidi" w:cstheme="majorBidi"/>
        </w:rPr>
        <w:t>lio</w:t>
      </w:r>
      <w:proofErr w:type="spellEnd"/>
      <w:r w:rsidR="000D2ACC" w:rsidRPr="007D0AC5">
        <w:rPr>
          <w:rFonts w:asciiTheme="majorBidi" w:hAnsiTheme="majorBidi" w:cstheme="majorBidi"/>
          <w:lang w:val="ru-RU"/>
        </w:rPr>
        <w:t xml:space="preserve"> </w:t>
      </w:r>
      <w:r w:rsidR="000D2ACC" w:rsidRPr="007D0AC5">
        <w:rPr>
          <w:rFonts w:asciiTheme="majorBidi" w:hAnsiTheme="majorBidi" w:cstheme="majorBidi"/>
        </w:rPr>
        <w:t>Fonseca</w:t>
      </w:r>
      <w:r w:rsidR="000D2ACC" w:rsidRPr="007D0AC5">
        <w:rPr>
          <w:rFonts w:asciiTheme="majorBidi" w:hAnsiTheme="majorBidi" w:cstheme="majorBidi"/>
          <w:lang w:val="ru-RU"/>
        </w:rPr>
        <w:t xml:space="preserve"> </w:t>
      </w:r>
      <w:r w:rsidR="000D2ACC" w:rsidRPr="007D0AC5">
        <w:rPr>
          <w:rFonts w:asciiTheme="majorBidi" w:hAnsiTheme="majorBidi" w:cstheme="majorBidi"/>
        </w:rPr>
        <w:t>Barbosa</w:t>
      </w:r>
      <w:r w:rsidR="007D0AC5">
        <w:rPr>
          <w:rFonts w:asciiTheme="majorBidi" w:hAnsiTheme="majorBidi" w:cstheme="majorBidi"/>
          <w:lang w:val="ru-RU"/>
        </w:rPr>
        <w:t>)</w:t>
      </w:r>
      <w:r w:rsidR="000D2ACC" w:rsidRPr="007D0AC5">
        <w:rPr>
          <w:rFonts w:asciiTheme="majorBidi" w:hAnsiTheme="majorBidi" w:cstheme="majorBidi"/>
          <w:lang w:val="ru-RU"/>
        </w:rPr>
        <w:t xml:space="preserve"> </w:t>
      </w:r>
      <w:r w:rsidR="002045FB" w:rsidRPr="007D0AC5">
        <w:rPr>
          <w:rFonts w:asciiTheme="majorBidi" w:hAnsiTheme="majorBidi" w:cstheme="majorBidi"/>
          <w:lang w:val="ru-RU"/>
        </w:rPr>
        <w:t xml:space="preserve">и </w:t>
      </w:r>
      <w:r w:rsidR="000D2ACC" w:rsidRPr="007D0AC5">
        <w:rPr>
          <w:rFonts w:asciiTheme="majorBidi" w:hAnsiTheme="majorBidi" w:cstheme="majorBidi"/>
          <w:lang w:val="ru-RU"/>
        </w:rPr>
        <w:t xml:space="preserve">с Председателем Рабочей группы 2/5 г-ном </w:t>
      </w:r>
      <w:r w:rsidR="007D0AC5" w:rsidRPr="007D0AC5">
        <w:rPr>
          <w:rFonts w:asciiTheme="majorBidi" w:hAnsiTheme="majorBidi" w:cstheme="majorBidi"/>
          <w:szCs w:val="22"/>
          <w:lang w:val="ru-RU"/>
        </w:rPr>
        <w:t>Мицуо Хаттори</w:t>
      </w:r>
      <w:r w:rsidR="007D0AC5" w:rsidRPr="007D0AC5">
        <w:rPr>
          <w:lang w:val="ru-RU"/>
        </w:rPr>
        <w:t xml:space="preserve"> </w:t>
      </w:r>
      <w:r w:rsidR="007D0AC5">
        <w:rPr>
          <w:lang w:val="ru-RU"/>
        </w:rPr>
        <w:t>(</w:t>
      </w:r>
      <w:proofErr w:type="spellStart"/>
      <w:r w:rsidR="000D2ACC">
        <w:t>Mitsuo</w:t>
      </w:r>
      <w:proofErr w:type="spellEnd"/>
      <w:r w:rsidR="000D2ACC" w:rsidRPr="000D2ACC">
        <w:rPr>
          <w:lang w:val="ru-RU"/>
        </w:rPr>
        <w:t xml:space="preserve"> </w:t>
      </w:r>
      <w:r w:rsidR="000D2ACC" w:rsidRPr="006414F6">
        <w:t>Hattori</w:t>
      </w:r>
      <w:r w:rsidR="007D0AC5">
        <w:rPr>
          <w:lang w:val="ru-RU"/>
        </w:rPr>
        <w:t>)</w:t>
      </w:r>
      <w:r w:rsidR="000D2ACC">
        <w:rPr>
          <w:lang w:val="ru-RU"/>
        </w:rPr>
        <w:t xml:space="preserve"> и </w:t>
      </w:r>
      <w:r w:rsidR="002045FB">
        <w:rPr>
          <w:lang w:val="ru-RU"/>
        </w:rPr>
        <w:t xml:space="preserve">с </w:t>
      </w:r>
      <w:r w:rsidR="000D2ACC">
        <w:rPr>
          <w:lang w:val="ru-RU"/>
        </w:rPr>
        <w:t>их</w:t>
      </w:r>
      <w:r w:rsidR="002045FB">
        <w:rPr>
          <w:lang w:val="ru-RU"/>
        </w:rPr>
        <w:t xml:space="preserve"> руководящим составом, </w:t>
      </w:r>
      <w:r w:rsidR="00BB303D" w:rsidRPr="00585A05">
        <w:rPr>
          <w:lang w:val="ru-RU"/>
        </w:rPr>
        <w:t>привод</w:t>
      </w:r>
      <w:r w:rsidR="007D0AC5">
        <w:rPr>
          <w:lang w:val="ru-RU"/>
        </w:rPr>
        <w:t>я</w:t>
      </w:r>
      <w:r w:rsidRPr="00585A05">
        <w:rPr>
          <w:lang w:val="ru-RU"/>
        </w:rPr>
        <w:t>тся в</w:t>
      </w:r>
      <w:r w:rsidR="00546C04" w:rsidRPr="00585A05">
        <w:rPr>
          <w:lang w:val="ru-RU"/>
        </w:rPr>
        <w:t> </w:t>
      </w:r>
      <w:r w:rsidR="007D0AC5">
        <w:rPr>
          <w:b/>
          <w:bCs/>
          <w:lang w:val="ru-RU"/>
        </w:rPr>
        <w:t>Приложениях</w:t>
      </w:r>
      <w:r w:rsidRPr="00585A05">
        <w:rPr>
          <w:b/>
          <w:bCs/>
          <w:lang w:val="ru-RU"/>
        </w:rPr>
        <w:t xml:space="preserve"> В</w:t>
      </w:r>
      <w:r w:rsidR="000D2ACC">
        <w:rPr>
          <w:b/>
          <w:bCs/>
          <w:lang w:val="ru-RU"/>
        </w:rPr>
        <w:t xml:space="preserve"> и С</w:t>
      </w:r>
      <w:r w:rsidR="00BB303D" w:rsidRPr="00585A05">
        <w:rPr>
          <w:lang w:val="ru-RU"/>
        </w:rPr>
        <w:t>.</w:t>
      </w:r>
      <w:r w:rsidR="00BB303D" w:rsidRPr="00585A05">
        <w:rPr>
          <w:b/>
          <w:bCs/>
          <w:lang w:val="ru-RU"/>
        </w:rPr>
        <w:t xml:space="preserve"> </w:t>
      </w:r>
    </w:p>
    <w:p w:rsidR="008C677E" w:rsidRPr="00585A05" w:rsidRDefault="008C677E" w:rsidP="00BB5872">
      <w:pPr>
        <w:rPr>
          <w:lang w:val="ru-RU"/>
        </w:rPr>
      </w:pPr>
      <w:r w:rsidRPr="00585A05">
        <w:rPr>
          <w:lang w:val="ru-RU"/>
        </w:rPr>
        <w:t>Желаю вам плодотворного и приятного собрания.</w:t>
      </w:r>
    </w:p>
    <w:p w:rsidR="00514426" w:rsidRPr="00585A05" w:rsidRDefault="00514426" w:rsidP="005B4889">
      <w:pPr>
        <w:pStyle w:val="Normalaftertitle"/>
        <w:spacing w:before="120"/>
        <w:rPr>
          <w:lang w:val="ru-RU"/>
        </w:rPr>
      </w:pPr>
      <w:r w:rsidRPr="00585A05">
        <w:rPr>
          <w:lang w:val="ru-RU"/>
        </w:rPr>
        <w:t>С уважением,</w:t>
      </w:r>
    </w:p>
    <w:p w:rsidR="00514426" w:rsidRPr="00585A05" w:rsidRDefault="00514426" w:rsidP="00416723">
      <w:pPr>
        <w:spacing w:before="840"/>
        <w:rPr>
          <w:lang w:val="ru-RU"/>
        </w:rPr>
      </w:pPr>
      <w:r w:rsidRPr="00585A05">
        <w:rPr>
          <w:lang w:val="ru-RU"/>
        </w:rPr>
        <w:t>Малколм Джонсон</w:t>
      </w:r>
      <w:r w:rsidRPr="00585A05">
        <w:rPr>
          <w:lang w:val="ru-RU"/>
        </w:rPr>
        <w:br/>
        <w:t>Директор Бюро</w:t>
      </w:r>
      <w:r w:rsidRPr="00585A05">
        <w:rPr>
          <w:lang w:val="ru-RU"/>
        </w:rPr>
        <w:br/>
        <w:t>стандартизации электросвязи</w:t>
      </w:r>
    </w:p>
    <w:p w:rsidR="00570209" w:rsidRPr="00585A05" w:rsidRDefault="00514426" w:rsidP="00FB1C3B">
      <w:pPr>
        <w:spacing w:before="720"/>
        <w:rPr>
          <w:lang w:val="ru-RU"/>
        </w:rPr>
      </w:pPr>
      <w:r w:rsidRPr="00585A05">
        <w:rPr>
          <w:b/>
          <w:bCs/>
          <w:lang w:val="ru-RU"/>
        </w:rPr>
        <w:t>Приложения</w:t>
      </w:r>
      <w:r w:rsidRPr="00585A05">
        <w:rPr>
          <w:lang w:val="ru-RU"/>
        </w:rPr>
        <w:t>:</w:t>
      </w:r>
      <w:r w:rsidR="00303D7A" w:rsidRPr="00585A05">
        <w:rPr>
          <w:lang w:val="ru-RU"/>
        </w:rPr>
        <w:t xml:space="preserve"> </w:t>
      </w:r>
      <w:r w:rsidR="007D0AC5">
        <w:rPr>
          <w:lang w:val="ru-RU"/>
        </w:rPr>
        <w:t>3</w:t>
      </w:r>
      <w:r w:rsidR="00570209" w:rsidRPr="00585A05">
        <w:rPr>
          <w:lang w:val="ru-RU"/>
        </w:rPr>
        <w:br w:type="page"/>
      </w:r>
    </w:p>
    <w:p w:rsidR="008C677E" w:rsidRPr="008F3001" w:rsidRDefault="008C677E" w:rsidP="00570209">
      <w:pPr>
        <w:pStyle w:val="AnnexNo"/>
        <w:rPr>
          <w:b/>
          <w:bCs/>
          <w:lang w:val="ru-RU"/>
        </w:rPr>
      </w:pPr>
      <w:bookmarkStart w:id="0" w:name="Duties"/>
      <w:bookmarkEnd w:id="0"/>
      <w:r w:rsidRPr="008F3001">
        <w:rPr>
          <w:b/>
          <w:bCs/>
          <w:lang w:val="ru-RU"/>
        </w:rPr>
        <w:lastRenderedPageBreak/>
        <w:t>ПРИЛОЖЕНИЕ A</w:t>
      </w:r>
    </w:p>
    <w:p w:rsidR="00BB303D" w:rsidRPr="00585A05" w:rsidRDefault="00BB303D" w:rsidP="005B4889">
      <w:pPr>
        <w:pStyle w:val="AnnexTitle"/>
        <w:rPr>
          <w:lang w:val="ru-RU"/>
        </w:rPr>
      </w:pPr>
      <w:r w:rsidRPr="00585A05">
        <w:rPr>
          <w:lang w:val="ru-RU"/>
        </w:rPr>
        <w:t xml:space="preserve">Дополнительная информация о собрании </w:t>
      </w:r>
    </w:p>
    <w:p w:rsidR="008C677E" w:rsidRPr="00585A05" w:rsidRDefault="004B2F45" w:rsidP="009F2C53">
      <w:pPr>
        <w:pStyle w:val="AnnexTitle"/>
        <w:spacing w:after="240"/>
        <w:rPr>
          <w:lang w:val="ru-RU"/>
        </w:rPr>
      </w:pPr>
      <w:r w:rsidRPr="00585A05">
        <w:rPr>
          <w:lang w:val="ru-RU"/>
        </w:rPr>
        <w:t>ПРЕДСТАВЛЕНИЕ ВКЛАДОВ</w:t>
      </w:r>
    </w:p>
    <w:p w:rsidR="008C677E" w:rsidRPr="00585A05" w:rsidRDefault="008C677E" w:rsidP="00F36E56">
      <w:pPr>
        <w:rPr>
          <w:bCs/>
          <w:lang w:val="ru-RU"/>
        </w:rPr>
      </w:pPr>
      <w:r w:rsidRPr="00585A05">
        <w:rPr>
          <w:b/>
          <w:bCs/>
          <w:lang w:val="ru-RU"/>
        </w:rPr>
        <w:t>ПРЕДЕЛЬНЫЙ СРОК ДЛЯ ВКЛАДОВ</w:t>
      </w:r>
      <w:r w:rsidRPr="00585A05">
        <w:rPr>
          <w:lang w:val="ru-RU"/>
        </w:rPr>
        <w:t xml:space="preserve">: </w:t>
      </w:r>
      <w:r w:rsidR="00416723" w:rsidRPr="00585A05">
        <w:rPr>
          <w:lang w:val="ru-RU"/>
        </w:rPr>
        <w:t>Предельный срок для вкладов составляет</w:t>
      </w:r>
      <w:r w:rsidRPr="00585A05">
        <w:rPr>
          <w:lang w:val="ru-RU"/>
        </w:rPr>
        <w:t xml:space="preserve"> 12 (двенадцать) календарных дней </w:t>
      </w:r>
      <w:r w:rsidR="00416723" w:rsidRPr="00585A05">
        <w:rPr>
          <w:lang w:val="ru-RU"/>
        </w:rPr>
        <w:t xml:space="preserve">до </w:t>
      </w:r>
      <w:r w:rsidR="00825147" w:rsidRPr="00585A05">
        <w:rPr>
          <w:lang w:val="ru-RU"/>
        </w:rPr>
        <w:t xml:space="preserve">начала </w:t>
      </w:r>
      <w:r w:rsidR="00416723" w:rsidRPr="00585A05">
        <w:rPr>
          <w:lang w:val="ru-RU"/>
        </w:rPr>
        <w:t>собрания</w:t>
      </w:r>
      <w:r w:rsidRPr="00585A05">
        <w:rPr>
          <w:lang w:val="ru-RU"/>
        </w:rPr>
        <w:t xml:space="preserve">. Такие вклады будут опубликованы на веб-сайте </w:t>
      </w:r>
      <w:r w:rsidR="00416723" w:rsidRPr="00585A05">
        <w:rPr>
          <w:lang w:val="ru-RU"/>
        </w:rPr>
        <w:t>5</w:t>
      </w:r>
      <w:r w:rsidRPr="00585A05">
        <w:rPr>
          <w:lang w:val="ru-RU"/>
        </w:rPr>
        <w:noBreakHyphen/>
        <w:t>й Исследовательской комиссии</w:t>
      </w:r>
      <w:r w:rsidR="00BB303D" w:rsidRPr="00585A05">
        <w:rPr>
          <w:lang w:val="ru-RU"/>
        </w:rPr>
        <w:t xml:space="preserve"> (</w:t>
      </w:r>
      <w:hyperlink r:id="rId11" w:history="1">
        <w:r w:rsidR="009E6CDA" w:rsidRPr="00E15941">
          <w:rPr>
            <w:rStyle w:val="Hyperlink"/>
          </w:rPr>
          <w:t>http</w:t>
        </w:r>
        <w:r w:rsidR="009E6CDA" w:rsidRPr="00E15941">
          <w:rPr>
            <w:rStyle w:val="Hyperlink"/>
            <w:lang w:val="ru-RU"/>
          </w:rPr>
          <w:t>://</w:t>
        </w:r>
        <w:proofErr w:type="spellStart"/>
        <w:r w:rsidR="009E6CDA" w:rsidRPr="00E15941">
          <w:rPr>
            <w:rStyle w:val="Hyperlink"/>
          </w:rPr>
          <w:t>itu</w:t>
        </w:r>
        <w:proofErr w:type="spellEnd"/>
        <w:r w:rsidR="009E6CDA" w:rsidRPr="00E15941">
          <w:rPr>
            <w:rStyle w:val="Hyperlink"/>
            <w:lang w:val="ru-RU"/>
          </w:rPr>
          <w:t>.</w:t>
        </w:r>
        <w:proofErr w:type="spellStart"/>
        <w:r w:rsidR="009E6CDA" w:rsidRPr="00E15941">
          <w:rPr>
            <w:rStyle w:val="Hyperlink"/>
          </w:rPr>
          <w:t>int</w:t>
        </w:r>
        <w:proofErr w:type="spellEnd"/>
        <w:r w:rsidR="009E6CDA" w:rsidRPr="00E15941">
          <w:rPr>
            <w:rStyle w:val="Hyperlink"/>
            <w:lang w:val="ru-RU"/>
          </w:rPr>
          <w:t>/</w:t>
        </w:r>
        <w:r w:rsidR="009E6CDA" w:rsidRPr="00E15941">
          <w:rPr>
            <w:rStyle w:val="Hyperlink"/>
          </w:rPr>
          <w:t>ITU</w:t>
        </w:r>
        <w:r w:rsidR="009E6CDA" w:rsidRPr="00E15941">
          <w:rPr>
            <w:rStyle w:val="Hyperlink"/>
            <w:lang w:val="ru-RU"/>
          </w:rPr>
          <w:t>-</w:t>
        </w:r>
        <w:r w:rsidR="009E6CDA" w:rsidRPr="00E15941">
          <w:rPr>
            <w:rStyle w:val="Hyperlink"/>
          </w:rPr>
          <w:t>T</w:t>
        </w:r>
        <w:r w:rsidR="009E6CDA" w:rsidRPr="00E15941">
          <w:rPr>
            <w:rStyle w:val="Hyperlink"/>
            <w:lang w:val="ru-RU"/>
          </w:rPr>
          <w:t>/</w:t>
        </w:r>
        <w:r w:rsidR="009E6CDA" w:rsidRPr="00E15941">
          <w:rPr>
            <w:rStyle w:val="Hyperlink"/>
          </w:rPr>
          <w:t>go</w:t>
        </w:r>
        <w:r w:rsidR="009E6CDA" w:rsidRPr="00E15941">
          <w:rPr>
            <w:rStyle w:val="Hyperlink"/>
            <w:lang w:val="ru-RU"/>
          </w:rPr>
          <w:t>/</w:t>
        </w:r>
        <w:proofErr w:type="spellStart"/>
        <w:r w:rsidR="009E6CDA" w:rsidRPr="00E15941">
          <w:rPr>
            <w:rStyle w:val="Hyperlink"/>
          </w:rPr>
          <w:t>sg</w:t>
        </w:r>
        <w:proofErr w:type="spellEnd"/>
        <w:r w:rsidR="009E6CDA" w:rsidRPr="00E15941">
          <w:rPr>
            <w:rStyle w:val="Hyperlink"/>
            <w:lang w:val="ru-RU"/>
          </w:rPr>
          <w:t>5</w:t>
        </w:r>
      </w:hyperlink>
      <w:r w:rsidR="00BB303D" w:rsidRPr="00585A05">
        <w:rPr>
          <w:lang w:val="ru-RU"/>
        </w:rPr>
        <w:t>)</w:t>
      </w:r>
      <w:r w:rsidRPr="00585A05">
        <w:rPr>
          <w:lang w:val="ru-RU"/>
        </w:rPr>
        <w:t xml:space="preserve"> и, следовательно, они должны поступить в БСЭ </w:t>
      </w:r>
      <w:r w:rsidRPr="00585A05">
        <w:rPr>
          <w:b/>
          <w:bCs/>
          <w:lang w:val="ru-RU"/>
        </w:rPr>
        <w:t xml:space="preserve">не позднее </w:t>
      </w:r>
      <w:r w:rsidR="00F36E56">
        <w:rPr>
          <w:b/>
          <w:bCs/>
          <w:lang w:val="ru-RU"/>
        </w:rPr>
        <w:t>10</w:t>
      </w:r>
      <w:r w:rsidR="002045FB">
        <w:rPr>
          <w:b/>
          <w:bCs/>
          <w:lang w:val="ru-RU"/>
        </w:rPr>
        <w:t xml:space="preserve"> </w:t>
      </w:r>
      <w:r w:rsidR="00F36E56">
        <w:rPr>
          <w:b/>
          <w:bCs/>
          <w:lang w:val="ru-RU"/>
        </w:rPr>
        <w:t>июля</w:t>
      </w:r>
      <w:r w:rsidR="00BB303D" w:rsidRPr="00585A05">
        <w:rPr>
          <w:b/>
          <w:bCs/>
          <w:lang w:val="ru-RU"/>
        </w:rPr>
        <w:t xml:space="preserve"> 2014</w:t>
      </w:r>
      <w:r w:rsidR="00416723" w:rsidRPr="00585A05">
        <w:rPr>
          <w:b/>
          <w:bCs/>
          <w:lang w:val="ru-RU"/>
        </w:rPr>
        <w:t> года</w:t>
      </w:r>
      <w:r w:rsidRPr="00585A05">
        <w:rPr>
          <w:lang w:val="ru-RU"/>
        </w:rPr>
        <w:t>. Вклады, полученные не позднее чем</w:t>
      </w:r>
      <w:r w:rsidR="00546C04" w:rsidRPr="00585A05">
        <w:rPr>
          <w:lang w:val="ru-RU"/>
        </w:rPr>
        <w:t> </w:t>
      </w:r>
      <w:r w:rsidRPr="00585A05">
        <w:rPr>
          <w:lang w:val="ru-RU"/>
        </w:rPr>
        <w:t>за</w:t>
      </w:r>
      <w:r w:rsidR="00546C04" w:rsidRPr="00585A05">
        <w:rPr>
          <w:lang w:val="ru-RU"/>
        </w:rPr>
        <w:t> </w:t>
      </w:r>
      <w:r w:rsidRPr="00585A05">
        <w:rPr>
          <w:b/>
          <w:bCs/>
          <w:lang w:val="ru-RU"/>
        </w:rPr>
        <w:t>два</w:t>
      </w:r>
      <w:r w:rsidRPr="00585A05">
        <w:rPr>
          <w:lang w:val="ru-RU"/>
        </w:rPr>
        <w:t> месяца до начала работы собрания, если потребуется, могут быть переведены.</w:t>
      </w:r>
    </w:p>
    <w:p w:rsidR="00BB303D" w:rsidRPr="00585A05" w:rsidRDefault="008C677E" w:rsidP="00BB303D">
      <w:pPr>
        <w:rPr>
          <w:lang w:val="ru-RU"/>
        </w:rPr>
      </w:pPr>
      <w:r w:rsidRPr="00585A05">
        <w:rPr>
          <w:b/>
          <w:bCs/>
          <w:lang w:val="ru-RU"/>
        </w:rPr>
        <w:t xml:space="preserve">ПРЕДСТАВЛЕНИЕ </w:t>
      </w:r>
      <w:r w:rsidR="00BB303D" w:rsidRPr="00585A05">
        <w:rPr>
          <w:b/>
          <w:bCs/>
          <w:lang w:val="ru-RU"/>
        </w:rPr>
        <w:t>ВКЛАДОВ</w:t>
      </w:r>
      <w:r w:rsidRPr="00585A05">
        <w:rPr>
          <w:lang w:val="ru-RU"/>
        </w:rPr>
        <w:t>: В онлайновом режиме доступна система непосредственного размещения вкладов</w:t>
      </w:r>
      <w:r w:rsidR="00BB303D" w:rsidRPr="00585A05">
        <w:rPr>
          <w:lang w:val="ru-RU"/>
        </w:rPr>
        <w:t xml:space="preserve"> (DDP)</w:t>
      </w:r>
      <w:r w:rsidRPr="00585A05">
        <w:rPr>
          <w:lang w:val="ru-RU"/>
        </w:rPr>
        <w:t xml:space="preserve">. </w:t>
      </w:r>
      <w:r w:rsidR="00BB303D" w:rsidRPr="00585A05">
        <w:rPr>
          <w:lang w:val="ru-RU"/>
        </w:rPr>
        <w:t xml:space="preserve">DDP </w:t>
      </w:r>
      <w:r w:rsidRPr="00585A05">
        <w:rPr>
          <w:lang w:val="ru-RU"/>
        </w:rPr>
        <w:t xml:space="preserve">позволяет Членам МСЭ-Т резервировать номера вкладов и напрямую закачивать/пересматривать вклады на веб-сервере МСЭ-Т. </w:t>
      </w:r>
    </w:p>
    <w:p w:rsidR="00BB303D" w:rsidRPr="00585A05" w:rsidRDefault="004B2F45" w:rsidP="004B2F45">
      <w:pPr>
        <w:rPr>
          <w:lang w:val="ru-RU"/>
        </w:rPr>
      </w:pPr>
      <w:r w:rsidRPr="00585A05">
        <w:rPr>
          <w:lang w:val="ru-RU"/>
        </w:rPr>
        <w:t xml:space="preserve">Просим вас при подготовке своего вклада пользоваться </w:t>
      </w:r>
      <w:r w:rsidRPr="00585A05">
        <w:rPr>
          <w:b/>
          <w:bCs/>
          <w:lang w:val="ru-RU"/>
        </w:rPr>
        <w:t>шаблоном</w:t>
      </w:r>
      <w:r w:rsidR="00BB303D" w:rsidRPr="00585A05">
        <w:rPr>
          <w:lang w:val="ru-RU"/>
        </w:rPr>
        <w:t xml:space="preserve"> </w:t>
      </w:r>
      <w:r w:rsidR="00BB303D" w:rsidRPr="00585A05">
        <w:rPr>
          <w:b/>
          <w:bCs/>
          <w:lang w:val="ru-RU"/>
        </w:rPr>
        <w:t xml:space="preserve">DDP </w:t>
      </w:r>
      <w:r w:rsidRPr="00585A05">
        <w:rPr>
          <w:b/>
          <w:bCs/>
          <w:lang w:val="ru-RU"/>
        </w:rPr>
        <w:t>(ИК)</w:t>
      </w:r>
      <w:r w:rsidRPr="00585A05">
        <w:rPr>
          <w:lang w:val="ru-RU"/>
        </w:rPr>
        <w:t>. На титульном листе вклада следует указывать фамилию, номера факса и телефона, а также адрес электронной почты лица, к которому следует обращаться по вопросам, связанным с этим вкладом.</w:t>
      </w:r>
    </w:p>
    <w:p w:rsidR="008C677E" w:rsidRPr="002045FB" w:rsidRDefault="004B2F45" w:rsidP="002045FB">
      <w:pPr>
        <w:rPr>
          <w:lang w:val="ru-RU"/>
        </w:rPr>
      </w:pPr>
      <w:r w:rsidRPr="00585A05">
        <w:rPr>
          <w:lang w:val="ru-RU"/>
        </w:rPr>
        <w:t>Д</w:t>
      </w:r>
      <w:r w:rsidR="008C677E" w:rsidRPr="00585A05">
        <w:rPr>
          <w:lang w:val="ru-RU"/>
        </w:rPr>
        <w:t>ополнительн</w:t>
      </w:r>
      <w:r w:rsidRPr="00585A05">
        <w:rPr>
          <w:lang w:val="ru-RU"/>
        </w:rPr>
        <w:t>ая информация</w:t>
      </w:r>
      <w:r w:rsidR="008C677E" w:rsidRPr="00585A05">
        <w:rPr>
          <w:lang w:val="ru-RU"/>
        </w:rPr>
        <w:t xml:space="preserve"> и руководящи</w:t>
      </w:r>
      <w:r w:rsidRPr="00585A05">
        <w:rPr>
          <w:lang w:val="ru-RU"/>
        </w:rPr>
        <w:t>е</w:t>
      </w:r>
      <w:r w:rsidR="008C677E" w:rsidRPr="00585A05">
        <w:rPr>
          <w:lang w:val="ru-RU"/>
        </w:rPr>
        <w:t xml:space="preserve"> указания, касающи</w:t>
      </w:r>
      <w:r w:rsidRPr="00585A05">
        <w:rPr>
          <w:lang w:val="ru-RU"/>
        </w:rPr>
        <w:t>е</w:t>
      </w:r>
      <w:r w:rsidR="008C677E" w:rsidRPr="00585A05">
        <w:rPr>
          <w:lang w:val="ru-RU"/>
        </w:rPr>
        <w:t>ся системы непосредственного размещения</w:t>
      </w:r>
      <w:r w:rsidRPr="00585A05">
        <w:rPr>
          <w:lang w:val="ru-RU"/>
        </w:rPr>
        <w:t xml:space="preserve">, а также шаблон приводятся </w:t>
      </w:r>
      <w:r w:rsidR="008C677E" w:rsidRPr="00585A05">
        <w:rPr>
          <w:lang w:val="ru-RU"/>
        </w:rPr>
        <w:t>по следующему адресу</w:t>
      </w:r>
      <w:r w:rsidR="002045FB">
        <w:rPr>
          <w:lang w:val="ru-RU"/>
        </w:rPr>
        <w:t xml:space="preserve">: </w:t>
      </w:r>
      <w:hyperlink r:id="rId12" w:history="1">
        <w:r w:rsidR="002045FB" w:rsidRPr="00AB38C4">
          <w:rPr>
            <w:rStyle w:val="Hyperlink"/>
          </w:rPr>
          <w:t>http</w:t>
        </w:r>
        <w:r w:rsidR="002045FB" w:rsidRPr="002045FB">
          <w:rPr>
            <w:rStyle w:val="Hyperlink"/>
            <w:lang w:val="ru-RU"/>
          </w:rPr>
          <w:t>://</w:t>
        </w:r>
        <w:r w:rsidR="002045FB" w:rsidRPr="00AB38C4">
          <w:rPr>
            <w:rStyle w:val="Hyperlink"/>
          </w:rPr>
          <w:t>itu</w:t>
        </w:r>
        <w:r w:rsidR="002045FB" w:rsidRPr="002045FB">
          <w:rPr>
            <w:rStyle w:val="Hyperlink"/>
            <w:lang w:val="ru-RU"/>
          </w:rPr>
          <w:t>.</w:t>
        </w:r>
        <w:r w:rsidR="002045FB" w:rsidRPr="00AB38C4">
          <w:rPr>
            <w:rStyle w:val="Hyperlink"/>
          </w:rPr>
          <w:t>int</w:t>
        </w:r>
        <w:r w:rsidR="002045FB" w:rsidRPr="002045FB">
          <w:rPr>
            <w:rStyle w:val="Hyperlink"/>
            <w:lang w:val="ru-RU"/>
          </w:rPr>
          <w:t>/</w:t>
        </w:r>
        <w:r w:rsidR="002045FB" w:rsidRPr="00AB38C4">
          <w:rPr>
            <w:rStyle w:val="Hyperlink"/>
          </w:rPr>
          <w:t>net</w:t>
        </w:r>
        <w:r w:rsidR="002045FB" w:rsidRPr="002045FB">
          <w:rPr>
            <w:rStyle w:val="Hyperlink"/>
            <w:lang w:val="ru-RU"/>
          </w:rPr>
          <w:t>/</w:t>
        </w:r>
        <w:r w:rsidR="002045FB" w:rsidRPr="00AB38C4">
          <w:rPr>
            <w:rStyle w:val="Hyperlink"/>
          </w:rPr>
          <w:t>ITU</w:t>
        </w:r>
        <w:r w:rsidR="002045FB" w:rsidRPr="002045FB">
          <w:rPr>
            <w:rStyle w:val="Hyperlink"/>
            <w:lang w:val="ru-RU"/>
          </w:rPr>
          <w:t>-</w:t>
        </w:r>
        <w:r w:rsidR="002045FB" w:rsidRPr="00AB38C4">
          <w:rPr>
            <w:rStyle w:val="Hyperlink"/>
          </w:rPr>
          <w:t>T</w:t>
        </w:r>
        <w:r w:rsidR="002045FB" w:rsidRPr="002045FB">
          <w:rPr>
            <w:rStyle w:val="Hyperlink"/>
            <w:lang w:val="ru-RU"/>
          </w:rPr>
          <w:t>/</w:t>
        </w:r>
        <w:r w:rsidR="002045FB" w:rsidRPr="00AB38C4">
          <w:rPr>
            <w:rStyle w:val="Hyperlink"/>
          </w:rPr>
          <w:t>ddp</w:t>
        </w:r>
        <w:r w:rsidR="002045FB" w:rsidRPr="002045FB">
          <w:rPr>
            <w:rStyle w:val="Hyperlink"/>
            <w:lang w:val="ru-RU"/>
          </w:rPr>
          <w:t>/</w:t>
        </w:r>
      </w:hyperlink>
      <w:r w:rsidRPr="00585A05">
        <w:rPr>
          <w:lang w:val="ru-RU"/>
        </w:rPr>
        <w:t xml:space="preserve">. В случае возникновения каких-либо трудностей в процессе представления просим обращаться в секретариат Исследовательской комиссии по адресу: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mailto</w:instrText>
      </w:r>
      <w:r w:rsidR="009613B0" w:rsidRPr="00290EF3">
        <w:rPr>
          <w:lang w:val="ru-RU"/>
        </w:rPr>
        <w:instrText>:</w:instrText>
      </w:r>
      <w:r w:rsidR="009613B0">
        <w:instrText>tsbsg</w:instrText>
      </w:r>
      <w:r w:rsidR="009613B0" w:rsidRPr="00290EF3">
        <w:rPr>
          <w:lang w:val="ru-RU"/>
        </w:rPr>
        <w:instrText>5@</w:instrText>
      </w:r>
      <w:r w:rsidR="009613B0">
        <w:instrText>itu</w:instrText>
      </w:r>
      <w:r w:rsidR="009613B0" w:rsidRPr="00290EF3">
        <w:rPr>
          <w:lang w:val="ru-RU"/>
        </w:rPr>
        <w:instrText>.</w:instrText>
      </w:r>
      <w:r w:rsidR="009613B0">
        <w:instrText>int</w:instrText>
      </w:r>
      <w:r w:rsidR="009613B0" w:rsidRPr="00290EF3">
        <w:rPr>
          <w:lang w:val="ru-RU"/>
        </w:rPr>
        <w:instrText xml:space="preserve">" </w:instrText>
      </w:r>
      <w:r w:rsidR="009613B0">
        <w:fldChar w:fldCharType="separate"/>
      </w:r>
      <w:r w:rsidR="002045FB" w:rsidRPr="009E67F7">
        <w:rPr>
          <w:rStyle w:val="Hyperlink"/>
        </w:rPr>
        <w:t>tsbsg</w:t>
      </w:r>
      <w:r w:rsidR="002045FB" w:rsidRPr="002045FB">
        <w:rPr>
          <w:rStyle w:val="Hyperlink"/>
          <w:lang w:val="ru-RU"/>
        </w:rPr>
        <w:t>5@</w:t>
      </w:r>
      <w:r w:rsidR="002045FB" w:rsidRPr="009E67F7">
        <w:rPr>
          <w:rStyle w:val="Hyperlink"/>
        </w:rPr>
        <w:t>itu</w:t>
      </w:r>
      <w:r w:rsidR="002045FB" w:rsidRPr="002045FB">
        <w:rPr>
          <w:rStyle w:val="Hyperlink"/>
          <w:lang w:val="ru-RU"/>
        </w:rPr>
        <w:t>.</w:t>
      </w:r>
      <w:proofErr w:type="spellStart"/>
      <w:r w:rsidR="002045FB" w:rsidRPr="009E67F7">
        <w:rPr>
          <w:rStyle w:val="Hyperlink"/>
        </w:rPr>
        <w:t>int</w:t>
      </w:r>
      <w:proofErr w:type="spellEnd"/>
      <w:r w:rsidR="009613B0">
        <w:rPr>
          <w:rStyle w:val="Hyperlink"/>
        </w:rPr>
        <w:fldChar w:fldCharType="end"/>
      </w:r>
      <w:r w:rsidR="002045FB" w:rsidRPr="002045FB">
        <w:rPr>
          <w:lang w:val="ru-RU"/>
        </w:rPr>
        <w:t>.</w:t>
      </w:r>
    </w:p>
    <w:p w:rsidR="008C677E" w:rsidRPr="00585A05" w:rsidRDefault="004B2F45" w:rsidP="009613B0">
      <w:pPr>
        <w:pStyle w:val="AnnexTitle"/>
        <w:spacing w:before="480" w:after="240"/>
        <w:rPr>
          <w:lang w:val="ru-RU"/>
        </w:rPr>
      </w:pPr>
      <w:r w:rsidRPr="00585A05">
        <w:rPr>
          <w:lang w:val="ru-RU"/>
        </w:rPr>
        <w:t>МЕТОДЫ И СРЕДСТВА РАБОТЫ</w:t>
      </w:r>
    </w:p>
    <w:p w:rsidR="008C677E" w:rsidRPr="00585A05" w:rsidRDefault="008C677E" w:rsidP="002045FB">
      <w:pPr>
        <w:rPr>
          <w:lang w:val="ru-RU"/>
        </w:rPr>
      </w:pPr>
      <w:r w:rsidRPr="00585A05">
        <w:rPr>
          <w:rFonts w:eastAsia="SimSun"/>
          <w:b/>
          <w:bCs/>
          <w:lang w:val="ru-RU" w:eastAsia="zh-CN"/>
        </w:rPr>
        <w:t>СОБРАНИЯ НА БЕЗБУМАЖНОЙ ОСНОВЕ</w:t>
      </w:r>
      <w:r w:rsidRPr="00585A05">
        <w:rPr>
          <w:rFonts w:eastAsia="SimSun"/>
          <w:lang w:val="ru-RU" w:eastAsia="zh-CN"/>
        </w:rPr>
        <w:t xml:space="preserve">: </w:t>
      </w:r>
      <w:r w:rsidR="004B2F45" w:rsidRPr="00585A05">
        <w:rPr>
          <w:rFonts w:eastAsia="SimSun"/>
          <w:lang w:val="ru-RU" w:eastAsia="zh-CN"/>
        </w:rPr>
        <w:t>Р</w:t>
      </w:r>
      <w:r w:rsidRPr="00585A05">
        <w:rPr>
          <w:lang w:val="ru-RU"/>
        </w:rPr>
        <w:t xml:space="preserve">абота </w:t>
      </w:r>
      <w:r w:rsidR="004B2F45" w:rsidRPr="00585A05">
        <w:rPr>
          <w:lang w:val="ru-RU"/>
        </w:rPr>
        <w:t xml:space="preserve">этого </w:t>
      </w:r>
      <w:r w:rsidRPr="00585A05">
        <w:rPr>
          <w:lang w:val="ru-RU"/>
        </w:rPr>
        <w:t>собрания будет проходить на безбумажной основе.</w:t>
      </w:r>
    </w:p>
    <w:p w:rsidR="004B2F45" w:rsidRPr="00585A05" w:rsidRDefault="004B2F45" w:rsidP="004B2F45">
      <w:pPr>
        <w:rPr>
          <w:lang w:val="ru-RU"/>
        </w:rPr>
      </w:pPr>
      <w:r w:rsidRPr="00585A05">
        <w:rPr>
          <w:b/>
          <w:bCs/>
          <w:lang w:val="ru-RU"/>
        </w:rPr>
        <w:t>ПОРТАТИВНЫЕ КОМПЬЮТЕРЫ ДЛЯ ВРЕМЕННОГО ПОЛЬЗОВАНИЯ</w:t>
      </w:r>
      <w:r w:rsidRPr="00585A05">
        <w:rPr>
          <w:lang w:val="ru-RU"/>
        </w:rPr>
        <w:t>: Для участников, не имеющих собственных портативных компьютеров, Служба помощи МСЭ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mailto</w:instrText>
      </w:r>
      <w:r w:rsidR="009613B0" w:rsidRPr="00290EF3">
        <w:rPr>
          <w:lang w:val="ru-RU"/>
        </w:rPr>
        <w:instrText>:</w:instrText>
      </w:r>
      <w:r w:rsidR="009613B0">
        <w:instrText>servicedesk</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 xml:space="preserve">" </w:instrText>
      </w:r>
      <w:r w:rsidR="009613B0">
        <w:fldChar w:fldCharType="separate"/>
      </w:r>
      <w:r w:rsidRPr="00585A05">
        <w:rPr>
          <w:rStyle w:val="Hyperlink"/>
          <w:rFonts w:asciiTheme="majorBidi" w:eastAsia="SimSun" w:hAnsiTheme="majorBidi" w:cstheme="majorBidi"/>
          <w:szCs w:val="22"/>
          <w:lang w:val="ru-RU" w:eastAsia="zh-CN"/>
        </w:rPr>
        <w:t>servicedesk@itu.int</w:t>
      </w:r>
      <w:r w:rsidR="009613B0">
        <w:rPr>
          <w:rStyle w:val="Hyperlink"/>
          <w:rFonts w:asciiTheme="majorBidi" w:eastAsia="SimSun" w:hAnsiTheme="majorBidi" w:cstheme="majorBidi"/>
          <w:szCs w:val="22"/>
          <w:lang w:val="ru-RU" w:eastAsia="zh-CN"/>
        </w:rPr>
        <w:fldChar w:fldCharType="end"/>
      </w:r>
      <w:r w:rsidRPr="00585A0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8C677E" w:rsidRPr="00585A05" w:rsidRDefault="008C677E" w:rsidP="00160686">
      <w:pPr>
        <w:rPr>
          <w:lang w:val="ru-RU"/>
        </w:rPr>
      </w:pPr>
      <w:r w:rsidRPr="00585A05">
        <w:rPr>
          <w:lang w:val="ru-RU"/>
        </w:rPr>
        <w:t xml:space="preserve">Во всех </w:t>
      </w:r>
      <w:r w:rsidR="00160686" w:rsidRPr="00585A05">
        <w:rPr>
          <w:lang w:val="ru-RU"/>
        </w:rPr>
        <w:t>залах заседаний</w:t>
      </w:r>
      <w:r w:rsidRPr="00585A05">
        <w:rPr>
          <w:lang w:val="ru-RU"/>
        </w:rPr>
        <w:t xml:space="preserve"> МСЭ и в здании МЦКЖ (Международного центра конференций в Женеве) имеются средства </w:t>
      </w:r>
      <w:r w:rsidRPr="00585A05">
        <w:rPr>
          <w:b/>
          <w:bCs/>
          <w:lang w:val="ru-RU"/>
        </w:rPr>
        <w:t>БЕСПРОВОДНОЙ ЛВС</w:t>
      </w:r>
      <w:r w:rsidRPr="00585A05">
        <w:rPr>
          <w:lang w:val="ru-RU"/>
        </w:rPr>
        <w:t>, которыми смогут воспользоваться делегаты. Подробная информация представлена на веб-сайте МСЭ-Т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http</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w:instrText>
      </w:r>
      <w:r w:rsidR="009613B0">
        <w:instrText>ITU</w:instrText>
      </w:r>
      <w:r w:rsidR="009613B0" w:rsidRPr="00290EF3">
        <w:rPr>
          <w:lang w:val="ru-RU"/>
        </w:rPr>
        <w:instrText>-</w:instrText>
      </w:r>
      <w:r w:rsidR="009613B0">
        <w:instrText>T</w:instrText>
      </w:r>
      <w:r w:rsidR="009613B0" w:rsidRPr="00290EF3">
        <w:rPr>
          <w:lang w:val="ru-RU"/>
        </w:rPr>
        <w:instrText>/</w:instrText>
      </w:r>
      <w:r w:rsidR="009613B0">
        <w:instrText>edh</w:instrText>
      </w:r>
      <w:r w:rsidR="009613B0" w:rsidRPr="00290EF3">
        <w:rPr>
          <w:lang w:val="ru-RU"/>
        </w:rPr>
        <w:instrText>/</w:instrText>
      </w:r>
      <w:r w:rsidR="009613B0">
        <w:instrText>faqs</w:instrText>
      </w:r>
      <w:r w:rsidR="009613B0" w:rsidRPr="00290EF3">
        <w:rPr>
          <w:lang w:val="ru-RU"/>
        </w:rPr>
        <w:instrText>-</w:instrText>
      </w:r>
      <w:r w:rsidR="009613B0">
        <w:instrText>support</w:instrText>
      </w:r>
      <w:r w:rsidR="009613B0" w:rsidRPr="00290EF3">
        <w:rPr>
          <w:lang w:val="ru-RU"/>
        </w:rPr>
        <w:instrText>.</w:instrText>
      </w:r>
      <w:r w:rsidR="009613B0">
        <w:instrText>html</w:instrText>
      </w:r>
      <w:r w:rsidR="009613B0" w:rsidRPr="00290EF3">
        <w:rPr>
          <w:lang w:val="ru-RU"/>
        </w:rPr>
        <w:instrText xml:space="preserve">" </w:instrText>
      </w:r>
      <w:r w:rsidR="009613B0">
        <w:fldChar w:fldCharType="separate"/>
      </w:r>
      <w:r w:rsidRPr="00585A05">
        <w:rPr>
          <w:rStyle w:val="Hyperlink"/>
          <w:rFonts w:asciiTheme="majorBidi" w:hAnsiTheme="majorBidi" w:cstheme="majorBidi"/>
          <w:szCs w:val="22"/>
          <w:lang w:val="ru-RU"/>
        </w:rPr>
        <w:t>http://itu.int/ITU-T/edh/faqs-support.html</w:t>
      </w:r>
      <w:r w:rsidR="009613B0">
        <w:rPr>
          <w:rStyle w:val="Hyperlink"/>
          <w:rFonts w:asciiTheme="majorBidi" w:hAnsiTheme="majorBidi" w:cstheme="majorBidi"/>
          <w:szCs w:val="22"/>
          <w:lang w:val="ru-RU"/>
        </w:rPr>
        <w:fldChar w:fldCharType="end"/>
      </w:r>
      <w:r w:rsidR="00546C04" w:rsidRPr="00585A05">
        <w:rPr>
          <w:lang w:val="ru-RU"/>
        </w:rPr>
        <w:t>).</w:t>
      </w:r>
    </w:p>
    <w:p w:rsidR="008C677E" w:rsidRPr="00585A05" w:rsidRDefault="008C677E" w:rsidP="00825147">
      <w:pPr>
        <w:rPr>
          <w:lang w:val="ru-RU"/>
        </w:rPr>
      </w:pPr>
      <w:r w:rsidRPr="00585A05">
        <w:rPr>
          <w:b/>
          <w:bCs/>
          <w:lang w:val="ru-RU"/>
        </w:rPr>
        <w:t>ПРИНТЕРЫ</w:t>
      </w:r>
      <w:r w:rsidRPr="00585A05">
        <w:rPr>
          <w:rFonts w:eastAsia="SimSun"/>
          <w:lang w:val="ru-RU" w:eastAsia="zh-CN"/>
        </w:rPr>
        <w:t xml:space="preserve">: </w:t>
      </w:r>
      <w:r w:rsidR="00160686" w:rsidRPr="00585A05">
        <w:rPr>
          <w:lang w:val="ru-RU"/>
        </w:rPr>
        <w:t xml:space="preserve">Принтеры </w:t>
      </w:r>
      <w:r w:rsidRPr="00585A05">
        <w:rPr>
          <w:lang w:val="ru-RU"/>
        </w:rPr>
        <w:t xml:space="preserve">находятся в киберкафе на втором цокольном этаже здания "Башня" и на </w:t>
      </w:r>
      <w:r w:rsidR="00160686" w:rsidRPr="00585A05">
        <w:rPr>
          <w:bCs/>
          <w:lang w:val="ru-RU"/>
        </w:rPr>
        <w:t>нижнем</w:t>
      </w:r>
      <w:r w:rsidRPr="00585A05">
        <w:rPr>
          <w:bCs/>
          <w:lang w:val="ru-RU"/>
        </w:rPr>
        <w:t xml:space="preserve"> </w:t>
      </w:r>
      <w:r w:rsidR="00160686" w:rsidRPr="00585A05">
        <w:rPr>
          <w:bCs/>
          <w:lang w:val="ru-RU"/>
        </w:rPr>
        <w:t xml:space="preserve">(ground) </w:t>
      </w:r>
      <w:r w:rsidRPr="00585A05">
        <w:rPr>
          <w:bCs/>
          <w:lang w:val="ru-RU"/>
        </w:rPr>
        <w:t>этаже</w:t>
      </w:r>
      <w:r w:rsidRPr="00585A05">
        <w:rPr>
          <w:lang w:val="ru-RU"/>
        </w:rPr>
        <w:t xml:space="preserve"> здания "Монбрийан", а также около основных залов заседаний.</w:t>
      </w:r>
    </w:p>
    <w:p w:rsidR="008C677E" w:rsidRPr="00585A05" w:rsidRDefault="008C677E" w:rsidP="00160686">
      <w:pPr>
        <w:rPr>
          <w:lang w:val="ru-RU"/>
        </w:rPr>
      </w:pPr>
      <w:r w:rsidRPr="00585A05">
        <w:rPr>
          <w:b/>
          <w:bCs/>
          <w:lang w:val="ru-RU"/>
        </w:rPr>
        <w:t>ЭЛЕКТРОННАЯ ПЕЧАТЬ</w:t>
      </w:r>
      <w:r w:rsidRPr="00585A0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60686" w:rsidRPr="00585A05">
        <w:rPr>
          <w:lang w:val="ru-RU"/>
        </w:rPr>
        <w:t xml:space="preserve">документов </w:t>
      </w:r>
      <w:r w:rsidRPr="00585A05">
        <w:rPr>
          <w:lang w:val="ru-RU"/>
        </w:rPr>
        <w:t xml:space="preserve">через электронную почту ("электронная печать"). Это – простая процедура, которая заключается </w:t>
      </w:r>
      <w:r w:rsidR="00160686" w:rsidRPr="00585A05">
        <w:rPr>
          <w:lang w:val="ru-RU"/>
        </w:rPr>
        <w:t xml:space="preserve"> в отправке по электронной почте сообщения </w:t>
      </w:r>
      <w:r w:rsidR="00A17520" w:rsidRPr="00585A05">
        <w:rPr>
          <w:lang w:val="ru-RU"/>
        </w:rPr>
        <w:t xml:space="preserve">с прикрепленным документом </w:t>
      </w:r>
      <w:r w:rsidRPr="00585A05">
        <w:rPr>
          <w:lang w:val="ru-RU"/>
        </w:rPr>
        <w:t xml:space="preserve">на адрес электронной почты выбранного принтера (в формате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mailto</w:instrText>
      </w:r>
      <w:r w:rsidR="009613B0" w:rsidRPr="00290EF3">
        <w:rPr>
          <w:lang w:val="ru-RU"/>
        </w:rPr>
        <w:instrText>:</w:instrText>
      </w:r>
      <w:r w:rsidR="009613B0">
        <w:instrText>printername</w:instrText>
      </w:r>
      <w:r w:rsidR="009613B0" w:rsidRPr="00290EF3">
        <w:rPr>
          <w:lang w:val="ru-RU"/>
        </w:rPr>
        <w:instrText>@</w:instrText>
      </w:r>
      <w:r w:rsidR="009613B0">
        <w:instrText>eprint</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 xml:space="preserve">" </w:instrText>
      </w:r>
      <w:r w:rsidR="009613B0">
        <w:fldChar w:fldCharType="separate"/>
      </w:r>
      <w:r w:rsidR="00160686" w:rsidRPr="00585A05">
        <w:rPr>
          <w:rStyle w:val="Hyperlink"/>
          <w:lang w:val="ru-RU"/>
        </w:rPr>
        <w:t>printername@eprint.itu.int</w:t>
      </w:r>
      <w:r w:rsidR="009613B0">
        <w:rPr>
          <w:rStyle w:val="Hyperlink"/>
          <w:lang w:val="ru-RU"/>
        </w:rPr>
        <w:fldChar w:fldCharType="end"/>
      </w:r>
      <w:r w:rsidRPr="00585A05">
        <w:rPr>
          <w:lang w:val="ru-RU"/>
        </w:rPr>
        <w:t xml:space="preserve">). Установка драйверов не требуется. Подробную информацию см. по адресу: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http</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w:instrText>
      </w:r>
      <w:r w:rsidR="009613B0">
        <w:instrText>ITU</w:instrText>
      </w:r>
      <w:r w:rsidR="009613B0" w:rsidRPr="00290EF3">
        <w:rPr>
          <w:lang w:val="ru-RU"/>
        </w:rPr>
        <w:instrText>-</w:instrText>
      </w:r>
      <w:r w:rsidR="009613B0">
        <w:instrText>T</w:instrText>
      </w:r>
      <w:r w:rsidR="009613B0" w:rsidRPr="00290EF3">
        <w:rPr>
          <w:lang w:val="ru-RU"/>
        </w:rPr>
        <w:instrText>/</w:instrText>
      </w:r>
      <w:r w:rsidR="009613B0">
        <w:instrText>go</w:instrText>
      </w:r>
      <w:r w:rsidR="009613B0" w:rsidRPr="00290EF3">
        <w:rPr>
          <w:lang w:val="ru-RU"/>
        </w:rPr>
        <w:instrText>/</w:instrText>
      </w:r>
      <w:r w:rsidR="009613B0">
        <w:instrText>e</w:instrText>
      </w:r>
      <w:r w:rsidR="009613B0" w:rsidRPr="00290EF3">
        <w:rPr>
          <w:lang w:val="ru-RU"/>
        </w:rPr>
        <w:instrText>-</w:instrText>
      </w:r>
      <w:r w:rsidR="009613B0">
        <w:instrText>print</w:instrText>
      </w:r>
      <w:r w:rsidR="009613B0" w:rsidRPr="00290EF3">
        <w:rPr>
          <w:lang w:val="ru-RU"/>
        </w:rPr>
        <w:instrText xml:space="preserve">" </w:instrText>
      </w:r>
      <w:r w:rsidR="009613B0">
        <w:fldChar w:fldCharType="separate"/>
      </w:r>
      <w:r w:rsidRPr="00585A05">
        <w:rPr>
          <w:rStyle w:val="Hyperlink"/>
          <w:lang w:val="ru-RU"/>
        </w:rPr>
        <w:t>http://itu.int/ITU-T/go/e-print</w:t>
      </w:r>
      <w:r w:rsidR="009613B0">
        <w:rPr>
          <w:rStyle w:val="Hyperlink"/>
          <w:lang w:val="ru-RU"/>
        </w:rPr>
        <w:fldChar w:fldCharType="end"/>
      </w:r>
      <w:r w:rsidRPr="00585A05">
        <w:rPr>
          <w:lang w:val="ru-RU"/>
        </w:rPr>
        <w:t>.</w:t>
      </w:r>
    </w:p>
    <w:p w:rsidR="00160686" w:rsidRPr="00585A05" w:rsidRDefault="00160686" w:rsidP="00A17520">
      <w:pPr>
        <w:rPr>
          <w:rFonts w:eastAsia="SimSun"/>
          <w:lang w:val="ru-RU" w:eastAsia="zh-CN"/>
        </w:rPr>
      </w:pPr>
      <w:r w:rsidRPr="00585A05">
        <w:rPr>
          <w:lang w:val="ru-RU"/>
        </w:rPr>
        <w:t xml:space="preserve">На </w:t>
      </w:r>
      <w:r w:rsidR="00A17520" w:rsidRPr="00585A05">
        <w:rPr>
          <w:bCs/>
          <w:lang w:val="ru-RU"/>
        </w:rPr>
        <w:t>нижнем (ground) этаже</w:t>
      </w:r>
      <w:r w:rsidR="00A17520" w:rsidRPr="00585A05">
        <w:rPr>
          <w:lang w:val="ru-RU"/>
        </w:rPr>
        <w:t xml:space="preserve"> </w:t>
      </w:r>
      <w:r w:rsidRPr="00585A05">
        <w:rPr>
          <w:lang w:val="ru-RU"/>
        </w:rPr>
        <w:t xml:space="preserve">здания "Монбрийан" имеются </w:t>
      </w:r>
      <w:r w:rsidRPr="00585A05">
        <w:rPr>
          <w:b/>
          <w:bCs/>
          <w:lang w:val="ru-RU"/>
        </w:rPr>
        <w:t>ЯЧЕЙКИ С ЭЛЕКТРОННЫМ ЗАМКОМ</w:t>
      </w:r>
      <w:r w:rsidRPr="00585A05">
        <w:rPr>
          <w:lang w:val="ru-RU"/>
        </w:rPr>
        <w:t xml:space="preserve">. Открыть и закрыть ячейку </w:t>
      </w:r>
      <w:r w:rsidR="00A17520" w:rsidRPr="00585A05">
        <w:rPr>
          <w:lang w:val="ru-RU"/>
        </w:rPr>
        <w:t>можно</w:t>
      </w:r>
      <w:r w:rsidRPr="00585A05">
        <w:rPr>
          <w:lang w:val="ru-RU"/>
        </w:rPr>
        <w:t>, используя электронный пропуск в МСЭ с функцией RFID</w:t>
      </w:r>
      <w:r w:rsidR="00A17520" w:rsidRPr="00585A05">
        <w:rPr>
          <w:lang w:val="ru-RU"/>
        </w:rPr>
        <w:t xml:space="preserve">, который выдается зарегистрированным участникам. </w:t>
      </w:r>
      <w:r w:rsidRPr="00585A05">
        <w:rPr>
          <w:lang w:val="ru-RU"/>
        </w:rPr>
        <w:t xml:space="preserve">Ячейка с электронным замком доступна только на период работы собрания, на котором вы присутствуете, и поэтому </w:t>
      </w:r>
      <w:r w:rsidR="00A17520" w:rsidRPr="00585A05">
        <w:rPr>
          <w:lang w:val="ru-RU"/>
        </w:rPr>
        <w:t>делегаты</w:t>
      </w:r>
      <w:r w:rsidRPr="00585A05">
        <w:rPr>
          <w:lang w:val="ru-RU"/>
        </w:rPr>
        <w:t xml:space="preserve"> должны освободить ее до 23 час. 59 мин. последнего дня работы собрания.</w:t>
      </w:r>
    </w:p>
    <w:p w:rsidR="008C677E" w:rsidRPr="00585A05" w:rsidRDefault="00A17520" w:rsidP="008F3001">
      <w:pPr>
        <w:pStyle w:val="AnnexTitle"/>
        <w:spacing w:after="480"/>
        <w:rPr>
          <w:lang w:val="ru-RU"/>
        </w:rPr>
      </w:pPr>
      <w:r w:rsidRPr="00585A05">
        <w:rPr>
          <w:lang w:val="ru-RU"/>
        </w:rPr>
        <w:lastRenderedPageBreak/>
        <w:t>РЕГИСТРАЦИЯ, НОВЫЕ ДЕЛЕГАТЫ И СТИПЕНДИИ</w:t>
      </w:r>
    </w:p>
    <w:p w:rsidR="002E0F83" w:rsidRPr="00585A05" w:rsidRDefault="008C677E" w:rsidP="009613B0">
      <w:pPr>
        <w:keepNext/>
        <w:keepLines/>
        <w:rPr>
          <w:lang w:val="ru-RU"/>
        </w:rPr>
      </w:pPr>
      <w:r w:rsidRPr="00585A05">
        <w:rPr>
          <w:b/>
          <w:bCs/>
          <w:lang w:val="ru-RU"/>
        </w:rPr>
        <w:t>РЕГИСТРАЦИЯ</w:t>
      </w:r>
      <w:r w:rsidRPr="00585A05">
        <w:rPr>
          <w:lang w:val="ru-RU"/>
        </w:rPr>
        <w:t xml:space="preserve">: </w:t>
      </w:r>
      <w:r w:rsidR="002E0F83" w:rsidRPr="00585A05">
        <w:rPr>
          <w:rFonts w:asciiTheme="majorBidi" w:hAnsiTheme="majorBidi" w:cstheme="majorBidi"/>
          <w:lang w:val="ru-RU"/>
        </w:rPr>
        <w:t xml:space="preserve">Просим участников, которые будут участвовать как лично, так и дистанционно, предварительно зарегистрироваться </w:t>
      </w:r>
      <w:r w:rsidR="002E0F83" w:rsidRPr="00585A05">
        <w:rPr>
          <w:rFonts w:asciiTheme="majorBidi" w:hAnsiTheme="majorBidi" w:cstheme="majorBidi"/>
          <w:i/>
          <w:iCs/>
          <w:lang w:val="ru-RU"/>
        </w:rPr>
        <w:t>в онлайновой форме</w:t>
      </w:r>
      <w:r w:rsidR="002E0F83" w:rsidRPr="00585A05">
        <w:rPr>
          <w:rFonts w:asciiTheme="majorBidi" w:hAnsiTheme="majorBidi" w:cstheme="majorBidi"/>
          <w:lang w:val="ru-RU"/>
        </w:rPr>
        <w:t xml:space="preserve"> на веб-сайте МСЭ-Т. </w:t>
      </w:r>
    </w:p>
    <w:p w:rsidR="002E0F83" w:rsidRPr="00585A05" w:rsidRDefault="002E0F83" w:rsidP="009613B0">
      <w:pPr>
        <w:keepNext/>
        <w:keepLines/>
        <w:rPr>
          <w:lang w:val="ru-RU"/>
        </w:rPr>
      </w:pPr>
      <w:r w:rsidRPr="00585A05">
        <w:rPr>
          <w:lang w:val="ru-RU"/>
        </w:rPr>
        <w:t>Кроме того, с</w:t>
      </w:r>
      <w:r w:rsidR="008C677E" w:rsidRPr="00585A05">
        <w:rPr>
          <w:lang w:val="ru-RU"/>
        </w:rPr>
        <w:t xml:space="preserve"> тем чтобы БСЭ могло предпринять необходимые действия, просим</w:t>
      </w:r>
      <w:r w:rsidRPr="00585A05">
        <w:rPr>
          <w:lang w:val="ru-RU"/>
        </w:rPr>
        <w:t xml:space="preserve"> координаторов </w:t>
      </w:r>
      <w:r w:rsidR="008C677E" w:rsidRPr="00585A05">
        <w:rPr>
          <w:lang w:val="ru-RU"/>
        </w:rPr>
        <w:t xml:space="preserve">направить </w:t>
      </w:r>
      <w:r w:rsidRPr="00585A05">
        <w:rPr>
          <w:lang w:val="ru-RU"/>
        </w:rPr>
        <w:t>по электронной почте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mailto</w:instrText>
      </w:r>
      <w:r w:rsidR="009613B0" w:rsidRPr="00290EF3">
        <w:rPr>
          <w:lang w:val="ru-RU"/>
        </w:rPr>
        <w:instrText>:</w:instrText>
      </w:r>
      <w:r w:rsidR="009613B0">
        <w:instrText>tsbreg</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 xml:space="preserve">" </w:instrText>
      </w:r>
      <w:r w:rsidR="009613B0">
        <w:fldChar w:fldCharType="separate"/>
      </w:r>
      <w:r w:rsidRPr="00585A05">
        <w:rPr>
          <w:rStyle w:val="Hyperlink"/>
          <w:rFonts w:asciiTheme="majorBidi" w:hAnsiTheme="majorBidi" w:cstheme="majorBidi"/>
          <w:szCs w:val="22"/>
          <w:lang w:val="ru-RU"/>
        </w:rPr>
        <w:t>tsbreg@itu.int</w:t>
      </w:r>
      <w:r w:rsidR="009613B0">
        <w:rPr>
          <w:rStyle w:val="Hyperlink"/>
          <w:rFonts w:asciiTheme="majorBidi" w:hAnsiTheme="majorBidi" w:cstheme="majorBidi"/>
          <w:szCs w:val="22"/>
          <w:lang w:val="ru-RU"/>
        </w:rPr>
        <w:fldChar w:fldCharType="end"/>
      </w:r>
      <w:r w:rsidRPr="00585A05">
        <w:rPr>
          <w:lang w:val="ru-RU"/>
        </w:rPr>
        <w:t>), письмом или</w:t>
      </w:r>
      <w:r w:rsidR="008C677E" w:rsidRPr="00585A05">
        <w:rPr>
          <w:lang w:val="ru-RU"/>
        </w:rPr>
        <w:t xml:space="preserve"> по факсу (+41 22 730 5853) </w:t>
      </w:r>
      <w:r w:rsidR="008C677E" w:rsidRPr="00585A05">
        <w:rPr>
          <w:b/>
          <w:bCs/>
          <w:lang w:val="ru-RU"/>
        </w:rPr>
        <w:t xml:space="preserve">не позднее </w:t>
      </w:r>
      <w:r w:rsidR="00F36E56">
        <w:rPr>
          <w:b/>
          <w:bCs/>
          <w:lang w:val="ru-RU"/>
        </w:rPr>
        <w:t>23</w:t>
      </w:r>
      <w:r w:rsidR="00B30679">
        <w:rPr>
          <w:b/>
          <w:bCs/>
          <w:lang w:val="ru-RU"/>
        </w:rPr>
        <w:t xml:space="preserve"> </w:t>
      </w:r>
      <w:r w:rsidR="00F36E56">
        <w:rPr>
          <w:b/>
          <w:bCs/>
          <w:lang w:val="ru-RU"/>
        </w:rPr>
        <w:t>июня</w:t>
      </w:r>
      <w:r w:rsidR="00416723" w:rsidRPr="00585A05">
        <w:rPr>
          <w:b/>
          <w:bCs/>
          <w:lang w:val="ru-RU"/>
        </w:rPr>
        <w:t xml:space="preserve"> 201</w:t>
      </w:r>
      <w:r w:rsidRPr="00585A05">
        <w:rPr>
          <w:b/>
          <w:bCs/>
          <w:lang w:val="ru-RU"/>
        </w:rPr>
        <w:t>4</w:t>
      </w:r>
      <w:r w:rsidR="00416723" w:rsidRPr="00585A05">
        <w:rPr>
          <w:b/>
          <w:bCs/>
          <w:lang w:val="ru-RU"/>
        </w:rPr>
        <w:t> </w:t>
      </w:r>
      <w:r w:rsidR="008C677E" w:rsidRPr="00585A05">
        <w:rPr>
          <w:b/>
          <w:bCs/>
          <w:lang w:val="ru-RU"/>
        </w:rPr>
        <w:t>года</w:t>
      </w:r>
      <w:r w:rsidR="008C677E" w:rsidRPr="00585A05">
        <w:rPr>
          <w:lang w:val="ru-RU"/>
        </w:rPr>
        <w:t xml:space="preserve"> список лиц, которые будут представлять </w:t>
      </w:r>
      <w:r w:rsidRPr="00585A05">
        <w:rPr>
          <w:lang w:val="ru-RU"/>
        </w:rPr>
        <w:t>их</w:t>
      </w:r>
      <w:r w:rsidR="008C677E" w:rsidRPr="00585A05">
        <w:rPr>
          <w:lang w:val="ru-RU"/>
        </w:rPr>
        <w:t xml:space="preserve"> администрацию, Члена Сектора, Ассоциированного члена, академическое учреждение, региональную и/или международную организацию либо другое объединение. </w:t>
      </w:r>
    </w:p>
    <w:p w:rsidR="008C677E" w:rsidRPr="00585A05" w:rsidRDefault="008C677E" w:rsidP="009613B0">
      <w:pPr>
        <w:keepNext/>
        <w:keepLines/>
        <w:rPr>
          <w:lang w:val="ru-RU"/>
        </w:rPr>
      </w:pPr>
      <w:r w:rsidRPr="00585A05">
        <w:rPr>
          <w:lang w:val="ru-RU"/>
        </w:rPr>
        <w:t>Просим администрации также указывать фамилию главы делегации (и заместителя главы делегации, в надлежащих случаях</w:t>
      </w:r>
      <w:r w:rsidR="0053108B" w:rsidRPr="00585A05">
        <w:rPr>
          <w:lang w:val="ru-RU"/>
        </w:rPr>
        <w:t>).</w:t>
      </w:r>
    </w:p>
    <w:p w:rsidR="008C677E" w:rsidRPr="00585A05" w:rsidRDefault="008C677E" w:rsidP="0053108B">
      <w:pPr>
        <w:rPr>
          <w:lang w:val="ru-RU"/>
        </w:rPr>
      </w:pPr>
      <w:r w:rsidRPr="00585A05">
        <w:rPr>
          <w:b/>
          <w:bCs/>
          <w:lang w:val="ru-RU"/>
        </w:rPr>
        <w:t xml:space="preserve">НОВЫМ ДЕЛЕГАТАМ </w:t>
      </w:r>
      <w:r w:rsidRPr="00585A05">
        <w:rPr>
          <w:lang w:val="ru-RU"/>
        </w:rPr>
        <w:t xml:space="preserve">предлагается </w:t>
      </w:r>
      <w:r w:rsidR="00064A0A" w:rsidRPr="00585A05">
        <w:rPr>
          <w:lang w:val="ru-RU"/>
        </w:rPr>
        <w:t>программа наставничества</w:t>
      </w:r>
      <w:r w:rsidRPr="00585A05">
        <w:rPr>
          <w:lang w:val="ru-RU"/>
        </w:rPr>
        <w:t>, включающая приветственный брифинг после регистрации, сопровождаемое посещение штаб-квартиры МСЭ и</w:t>
      </w:r>
      <w:r w:rsidR="0053108B" w:rsidRPr="00585A05">
        <w:rPr>
          <w:lang w:val="ru-RU"/>
        </w:rPr>
        <w:t> </w:t>
      </w:r>
      <w:r w:rsidRPr="00585A05">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064A0A" w:rsidRPr="00585A05">
        <w:rPr>
          <w:lang w:val="ru-RU"/>
        </w:rPr>
        <w:t xml:space="preserve"> или направить соответствующую информацию по адресу: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mailto</w:instrText>
      </w:r>
      <w:r w:rsidR="009613B0" w:rsidRPr="00290EF3">
        <w:rPr>
          <w:lang w:val="ru-RU"/>
        </w:rPr>
        <w:instrText>:</w:instrText>
      </w:r>
      <w:r w:rsidR="009613B0">
        <w:instrText>ITUTmembership</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 xml:space="preserve">" </w:instrText>
      </w:r>
      <w:r w:rsidR="009613B0">
        <w:fldChar w:fldCharType="separate"/>
      </w:r>
      <w:r w:rsidR="00064A0A" w:rsidRPr="00585A05">
        <w:rPr>
          <w:rStyle w:val="Hyperlink"/>
          <w:lang w:val="ru-RU"/>
        </w:rPr>
        <w:t>ITU</w:t>
      </w:r>
      <w:r w:rsidR="00064A0A" w:rsidRPr="00585A05">
        <w:rPr>
          <w:rStyle w:val="Hyperlink"/>
          <w:lang w:val="ru-RU"/>
        </w:rPr>
        <w:noBreakHyphen/>
        <w:t>Tmembership@itu.int</w:t>
      </w:r>
      <w:r w:rsidR="009613B0">
        <w:rPr>
          <w:rStyle w:val="Hyperlink"/>
          <w:lang w:val="ru-RU"/>
        </w:rPr>
        <w:fldChar w:fldCharType="end"/>
      </w:r>
      <w:r w:rsidR="0053108B" w:rsidRPr="00585A05">
        <w:rPr>
          <w:lang w:val="ru-RU"/>
        </w:rPr>
        <w:t>.</w:t>
      </w:r>
    </w:p>
    <w:p w:rsidR="008C677E" w:rsidRPr="00585A05" w:rsidRDefault="008C677E" w:rsidP="00673BD8">
      <w:pPr>
        <w:rPr>
          <w:lang w:val="ru-RU"/>
        </w:rPr>
      </w:pPr>
      <w:r w:rsidRPr="00585A05">
        <w:rPr>
          <w:b/>
          <w:bCs/>
          <w:lang w:val="ru-RU"/>
        </w:rPr>
        <w:t>СТИПЕНДИИ</w:t>
      </w:r>
      <w:r w:rsidRPr="00585A05">
        <w:rPr>
          <w:lang w:val="ru-RU"/>
        </w:rPr>
        <w:t xml:space="preserve">: </w:t>
      </w:r>
      <w:r w:rsidR="00B30679">
        <w:rPr>
          <w:rFonts w:asciiTheme="majorBidi" w:hAnsiTheme="majorBidi" w:cstheme="majorBidi"/>
          <w:color w:val="000000"/>
          <w:szCs w:val="22"/>
          <w:lang w:val="ru-RU"/>
        </w:rPr>
        <w:t>Рады</w:t>
      </w:r>
      <w:r w:rsidR="00B30679" w:rsidRPr="00B30679">
        <w:rPr>
          <w:rFonts w:asciiTheme="majorBidi" w:hAnsiTheme="majorBidi" w:cstheme="majorBidi"/>
          <w:color w:val="000000"/>
          <w:szCs w:val="22"/>
          <w:lang w:val="ru-RU"/>
        </w:rPr>
        <w:t xml:space="preserve"> сообщить вам,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будет выделена одна </w:t>
      </w:r>
      <w:r w:rsidR="00B30679" w:rsidRPr="0008134E">
        <w:rPr>
          <w:lang w:val="ru-RU"/>
        </w:rPr>
        <w:t>частичная</w:t>
      </w:r>
      <w:r w:rsidR="00B30679" w:rsidRPr="00B30679">
        <w:rPr>
          <w:rFonts w:asciiTheme="majorBidi" w:hAnsiTheme="majorBidi" w:cstheme="majorBidi"/>
          <w:color w:val="000000"/>
          <w:szCs w:val="22"/>
          <w:lang w:val="ru-RU"/>
        </w:rPr>
        <w:t xml:space="preserve"> стипендия на администрацию</w:t>
      </w:r>
      <w:r w:rsidR="00B30679" w:rsidRPr="00B30679">
        <w:rPr>
          <w:rFonts w:ascii="Segoe UI" w:hAnsi="Segoe UI" w:cs="Segoe UI"/>
          <w:color w:val="000000"/>
          <w:sz w:val="20"/>
          <w:szCs w:val="20"/>
          <w:lang w:val="ru-RU"/>
        </w:rPr>
        <w:t xml:space="preserve"> </w:t>
      </w:r>
      <w:r w:rsidR="00B30679" w:rsidRPr="00B30679">
        <w:rPr>
          <w:color w:val="1F497D"/>
          <w:lang w:val="ru-RU"/>
        </w:rPr>
        <w:t>(</w:t>
      </w:r>
      <w:hyperlink r:id="rId13" w:history="1">
        <w:r w:rsidR="00B30679" w:rsidRPr="00D8610E">
          <w:rPr>
            <w:rStyle w:val="Hyperlink"/>
            <w:rFonts w:asciiTheme="majorBidi" w:hAnsiTheme="majorBidi" w:cstheme="majorBidi"/>
          </w:rPr>
          <w:t>http</w:t>
        </w:r>
        <w:r w:rsidR="00B30679" w:rsidRPr="00B30679">
          <w:rPr>
            <w:rStyle w:val="Hyperlink"/>
            <w:rFonts w:asciiTheme="majorBidi" w:hAnsiTheme="majorBidi" w:cstheme="majorBidi"/>
            <w:lang w:val="ru-RU"/>
          </w:rPr>
          <w:t>://</w:t>
        </w:r>
        <w:proofErr w:type="spellStart"/>
        <w:r w:rsidR="00B30679" w:rsidRPr="00D8610E">
          <w:rPr>
            <w:rStyle w:val="Hyperlink"/>
            <w:rFonts w:asciiTheme="majorBidi" w:hAnsiTheme="majorBidi" w:cstheme="majorBidi"/>
          </w:rPr>
          <w:t>itu</w:t>
        </w:r>
        <w:proofErr w:type="spellEnd"/>
        <w:r w:rsidR="00B30679" w:rsidRPr="00B30679">
          <w:rPr>
            <w:rStyle w:val="Hyperlink"/>
            <w:rFonts w:asciiTheme="majorBidi" w:hAnsiTheme="majorBidi" w:cstheme="majorBidi"/>
            <w:lang w:val="ru-RU"/>
          </w:rPr>
          <w:t>.</w:t>
        </w:r>
        <w:proofErr w:type="spellStart"/>
        <w:r w:rsidR="00B30679" w:rsidRPr="00D8610E">
          <w:rPr>
            <w:rStyle w:val="Hyperlink"/>
            <w:rFonts w:asciiTheme="majorBidi" w:hAnsiTheme="majorBidi" w:cstheme="majorBidi"/>
          </w:rPr>
          <w:t>int</w:t>
        </w:r>
        <w:proofErr w:type="spellEnd"/>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en</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ITU</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T</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info</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Pages</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resources</w:t>
        </w:r>
        <w:r w:rsidR="00B30679" w:rsidRPr="00B30679">
          <w:rPr>
            <w:rStyle w:val="Hyperlink"/>
            <w:rFonts w:asciiTheme="majorBidi" w:hAnsiTheme="majorBidi" w:cstheme="majorBidi"/>
            <w:lang w:val="ru-RU"/>
          </w:rPr>
          <w:t>.</w:t>
        </w:r>
        <w:proofErr w:type="spellStart"/>
        <w:r w:rsidR="00B30679" w:rsidRPr="00D8610E">
          <w:rPr>
            <w:rStyle w:val="Hyperlink"/>
            <w:rFonts w:asciiTheme="majorBidi" w:hAnsiTheme="majorBidi" w:cstheme="majorBidi"/>
          </w:rPr>
          <w:t>aspx</w:t>
        </w:r>
        <w:proofErr w:type="spellEnd"/>
      </w:hyperlink>
      <w:r w:rsidR="00B30679" w:rsidRPr="00B30679">
        <w:rPr>
          <w:color w:val="1F497D"/>
          <w:lang w:val="ru-RU"/>
        </w:rPr>
        <w:t>)</w:t>
      </w:r>
      <w:r w:rsidR="00B30679" w:rsidRPr="00B30679">
        <w:rPr>
          <w:lang w:val="ru-RU"/>
        </w:rPr>
        <w:t xml:space="preserve">. </w:t>
      </w:r>
      <w:r w:rsidRPr="00585A05">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85A05">
        <w:rPr>
          <w:b/>
          <w:bCs/>
          <w:lang w:val="ru-RU"/>
        </w:rPr>
        <w:t>форму 1</w:t>
      </w:r>
      <w:r w:rsidRPr="00585A05">
        <w:rPr>
          <w:lang w:val="ru-RU"/>
        </w:rPr>
        <w:t xml:space="preserve">) необходимо вернуть в МСЭ не позднее </w:t>
      </w:r>
      <w:r w:rsidR="00F36E56">
        <w:rPr>
          <w:b/>
          <w:bCs/>
          <w:lang w:val="ru-RU"/>
        </w:rPr>
        <w:t>11</w:t>
      </w:r>
      <w:r w:rsidR="00B30679">
        <w:rPr>
          <w:b/>
          <w:bCs/>
          <w:lang w:val="ru-RU"/>
        </w:rPr>
        <w:t xml:space="preserve"> </w:t>
      </w:r>
      <w:r w:rsidR="00F36E56">
        <w:rPr>
          <w:b/>
          <w:bCs/>
          <w:lang w:val="ru-RU"/>
        </w:rPr>
        <w:t>июня</w:t>
      </w:r>
      <w:r w:rsidR="00C37BB2" w:rsidRPr="00585A05">
        <w:rPr>
          <w:b/>
          <w:bCs/>
          <w:lang w:val="ru-RU"/>
        </w:rPr>
        <w:t xml:space="preserve"> 2014</w:t>
      </w:r>
      <w:r w:rsidR="00416723" w:rsidRPr="00585A05">
        <w:rPr>
          <w:b/>
          <w:bCs/>
          <w:lang w:val="ru-RU"/>
        </w:rPr>
        <w:t> года</w:t>
      </w:r>
      <w:r w:rsidR="0053108B" w:rsidRPr="00585A05">
        <w:rPr>
          <w:lang w:val="ru-RU"/>
        </w:rPr>
        <w:t>.</w:t>
      </w:r>
      <w:r w:rsidR="00C37BB2" w:rsidRPr="00585A05">
        <w:rPr>
          <w:lang w:val="ru-RU"/>
        </w:rPr>
        <w:t xml:space="preserve"> </w:t>
      </w:r>
      <w:r w:rsidR="00C37BB2" w:rsidRPr="00585A05">
        <w:rPr>
          <w:rFonts w:asciiTheme="majorBidi" w:eastAsia="SimSun" w:hAnsiTheme="majorBidi" w:cstheme="majorBidi"/>
          <w:lang w:val="ru-RU" w:eastAsia="zh-CN"/>
        </w:rPr>
        <w:t>Просим учесть, что критерии для принятия решения о предоставлении стипендии включают: имеющийся бюджет БСЭ; вклады для собрания</w:t>
      </w:r>
      <w:r w:rsidR="00BD4AF7" w:rsidRPr="00585A05">
        <w:rPr>
          <w:rFonts w:asciiTheme="majorBidi" w:eastAsia="SimSun" w:hAnsiTheme="majorBidi" w:cstheme="majorBidi"/>
          <w:lang w:val="ru-RU" w:eastAsia="zh-CN"/>
        </w:rPr>
        <w:t xml:space="preserve"> со стороны</w:t>
      </w:r>
      <w:r w:rsidR="00C37BB2" w:rsidRPr="00585A05">
        <w:rPr>
          <w:rFonts w:asciiTheme="majorBidi" w:eastAsia="SimSun" w:hAnsiTheme="majorBidi" w:cstheme="majorBidi"/>
          <w:lang w:val="ru-RU" w:eastAsia="zh-CN"/>
        </w:rPr>
        <w:t xml:space="preserve"> запрашивающ</w:t>
      </w:r>
      <w:r w:rsidR="00BD4AF7" w:rsidRPr="00585A05">
        <w:rPr>
          <w:rFonts w:asciiTheme="majorBidi" w:eastAsia="SimSun" w:hAnsiTheme="majorBidi" w:cstheme="majorBidi"/>
          <w:lang w:val="ru-RU" w:eastAsia="zh-CN"/>
        </w:rPr>
        <w:t>его</w:t>
      </w:r>
      <w:r w:rsidR="00C37BB2" w:rsidRPr="00585A05">
        <w:rPr>
          <w:rFonts w:asciiTheme="majorBidi" w:eastAsia="SimSun" w:hAnsiTheme="majorBidi" w:cstheme="majorBidi"/>
          <w:lang w:val="ru-RU" w:eastAsia="zh-CN"/>
        </w:rPr>
        <w:t xml:space="preserve"> стипендию лица; справедливое распределение между странами и регионами; а также гендерный баланс.</w:t>
      </w:r>
    </w:p>
    <w:p w:rsidR="008C677E" w:rsidRPr="00585A05" w:rsidRDefault="008C677E" w:rsidP="008F3001">
      <w:pPr>
        <w:spacing w:before="240" w:after="240"/>
        <w:rPr>
          <w:b/>
          <w:bCs/>
          <w:lang w:val="ru-RU"/>
        </w:rPr>
      </w:pPr>
      <w:r w:rsidRPr="00585A05">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C37BB2" w:rsidRPr="008F3001" w:rsidTr="005B4889">
        <w:tc>
          <w:tcPr>
            <w:tcW w:w="2235" w:type="dxa"/>
          </w:tcPr>
          <w:p w:rsidR="00C37BB2" w:rsidRPr="00585A05" w:rsidRDefault="00C37BB2" w:rsidP="00C37BB2">
            <w:pPr>
              <w:pStyle w:val="Tabletext0"/>
              <w:rPr>
                <w:sz w:val="20"/>
                <w:lang w:val="ru-RU"/>
              </w:rPr>
            </w:pPr>
            <w:r w:rsidRPr="00585A05">
              <w:rPr>
                <w:sz w:val="20"/>
                <w:lang w:val="ru-RU"/>
              </w:rPr>
              <w:t>Восемь недель</w:t>
            </w:r>
          </w:p>
        </w:tc>
        <w:tc>
          <w:tcPr>
            <w:tcW w:w="1842" w:type="dxa"/>
          </w:tcPr>
          <w:p w:rsidR="00C37BB2" w:rsidRPr="00585A05" w:rsidRDefault="00F36E56" w:rsidP="00C37BB2">
            <w:pPr>
              <w:pStyle w:val="Tabletext0"/>
              <w:rPr>
                <w:sz w:val="20"/>
                <w:lang w:val="ru-RU"/>
              </w:rPr>
            </w:pPr>
            <w:r>
              <w:rPr>
                <w:sz w:val="20"/>
                <w:lang w:val="ru-RU"/>
              </w:rPr>
              <w:t>28 мая</w:t>
            </w:r>
            <w:r w:rsidR="00C37BB2" w:rsidRPr="00585A05">
              <w:rPr>
                <w:sz w:val="20"/>
                <w:lang w:val="ru-RU"/>
              </w:rPr>
              <w:t xml:space="preserve">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 xml:space="preserve">представление вкладов, для которых запрашивается письменный перевод </w:t>
            </w:r>
          </w:p>
        </w:tc>
      </w:tr>
      <w:tr w:rsidR="00C37BB2" w:rsidRPr="008F3001" w:rsidTr="005B4889">
        <w:tc>
          <w:tcPr>
            <w:tcW w:w="2235" w:type="dxa"/>
          </w:tcPr>
          <w:p w:rsidR="00C37BB2" w:rsidRPr="00585A05" w:rsidRDefault="00C37BB2" w:rsidP="00C37BB2">
            <w:pPr>
              <w:pStyle w:val="Tabletext0"/>
              <w:rPr>
                <w:sz w:val="20"/>
                <w:lang w:val="ru-RU"/>
              </w:rPr>
            </w:pPr>
            <w:r w:rsidRPr="00585A05">
              <w:rPr>
                <w:sz w:val="20"/>
                <w:lang w:val="ru-RU"/>
              </w:rPr>
              <w:t>Шесть недель</w:t>
            </w:r>
          </w:p>
        </w:tc>
        <w:tc>
          <w:tcPr>
            <w:tcW w:w="1842" w:type="dxa"/>
          </w:tcPr>
          <w:p w:rsidR="00C37BB2" w:rsidRPr="00585A05" w:rsidRDefault="00F36E56" w:rsidP="00C37BB2">
            <w:pPr>
              <w:pStyle w:val="Tabletext0"/>
              <w:rPr>
                <w:sz w:val="20"/>
                <w:lang w:val="ru-RU"/>
              </w:rPr>
            </w:pPr>
            <w:r>
              <w:rPr>
                <w:sz w:val="20"/>
                <w:lang w:val="ru-RU"/>
              </w:rPr>
              <w:t>11 июня</w:t>
            </w:r>
            <w:r w:rsidR="00C37BB2" w:rsidRPr="00585A05">
              <w:rPr>
                <w:sz w:val="20"/>
                <w:lang w:val="ru-RU"/>
              </w:rPr>
              <w:t xml:space="preserve"> 2014 г.</w:t>
            </w:r>
          </w:p>
        </w:tc>
        <w:tc>
          <w:tcPr>
            <w:tcW w:w="5868" w:type="dxa"/>
          </w:tcPr>
          <w:p w:rsidR="00640D31" w:rsidRPr="00585A05" w:rsidRDefault="00640D31" w:rsidP="00640D31">
            <w:pPr>
              <w:pStyle w:val="Tabletext0"/>
              <w:tabs>
                <w:tab w:val="clear" w:pos="284"/>
                <w:tab w:val="left" w:pos="318"/>
              </w:tabs>
              <w:ind w:left="318" w:hanging="318"/>
              <w:rPr>
                <w:sz w:val="20"/>
                <w:lang w:val="ru-RU"/>
              </w:rPr>
            </w:pPr>
            <w:r>
              <w:rPr>
                <w:sz w:val="20"/>
                <w:lang w:val="ru-RU"/>
              </w:rPr>
              <w:t>−</w:t>
            </w:r>
            <w:r w:rsidRPr="00585A05">
              <w:rPr>
                <w:sz w:val="20"/>
                <w:lang w:val="ru-RU"/>
              </w:rPr>
              <w:tab/>
            </w:r>
            <w:r w:rsidRPr="00585A05">
              <w:rPr>
                <w:rFonts w:asciiTheme="majorBidi" w:hAnsiTheme="majorBidi" w:cstheme="majorBidi"/>
                <w:sz w:val="20"/>
                <w:lang w:val="ru-RU"/>
              </w:rPr>
              <w:t>запросы на предоставление стипендий</w:t>
            </w:r>
          </w:p>
          <w:p w:rsidR="00C37BB2" w:rsidRPr="00585A05" w:rsidRDefault="005B4889" w:rsidP="000F6417">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запросы о содействии в получении визы</w:t>
            </w:r>
          </w:p>
        </w:tc>
      </w:tr>
      <w:tr w:rsidR="00C37BB2" w:rsidRPr="00E328AD" w:rsidTr="005B4889">
        <w:tc>
          <w:tcPr>
            <w:tcW w:w="2235" w:type="dxa"/>
          </w:tcPr>
          <w:p w:rsidR="00C37BB2" w:rsidRPr="00585A05" w:rsidRDefault="00C37BB2" w:rsidP="00C37BB2">
            <w:pPr>
              <w:pStyle w:val="Tabletext0"/>
              <w:rPr>
                <w:sz w:val="20"/>
                <w:lang w:val="ru-RU"/>
              </w:rPr>
            </w:pPr>
            <w:r w:rsidRPr="00585A05">
              <w:rPr>
                <w:sz w:val="20"/>
                <w:lang w:val="ru-RU"/>
              </w:rPr>
              <w:t>Один месяц</w:t>
            </w:r>
          </w:p>
        </w:tc>
        <w:tc>
          <w:tcPr>
            <w:tcW w:w="1842" w:type="dxa"/>
          </w:tcPr>
          <w:p w:rsidR="00C37BB2" w:rsidRPr="00585A05" w:rsidRDefault="00F36E56" w:rsidP="00C37BB2">
            <w:pPr>
              <w:pStyle w:val="Tabletext0"/>
              <w:rPr>
                <w:sz w:val="20"/>
                <w:lang w:val="ru-RU"/>
              </w:rPr>
            </w:pPr>
            <w:r>
              <w:rPr>
                <w:sz w:val="20"/>
                <w:lang w:val="ru-RU"/>
              </w:rPr>
              <w:t>23 июня</w:t>
            </w:r>
            <w:r w:rsidR="00C37BB2" w:rsidRPr="00585A05">
              <w:rPr>
                <w:sz w:val="20"/>
                <w:lang w:val="ru-RU"/>
              </w:rPr>
              <w:t xml:space="preserve"> 2014 г.</w:t>
            </w:r>
          </w:p>
        </w:tc>
        <w:tc>
          <w:tcPr>
            <w:tcW w:w="5868" w:type="dxa"/>
          </w:tcPr>
          <w:p w:rsidR="00C37BB2" w:rsidRPr="00585A05" w:rsidRDefault="005B4889" w:rsidP="00640D31">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предварительная регистрация</w:t>
            </w:r>
          </w:p>
        </w:tc>
      </w:tr>
      <w:tr w:rsidR="00C37BB2" w:rsidRPr="008F3001" w:rsidTr="005B4889">
        <w:tc>
          <w:tcPr>
            <w:tcW w:w="2235" w:type="dxa"/>
          </w:tcPr>
          <w:p w:rsidR="00C37BB2" w:rsidRPr="00585A05" w:rsidRDefault="00C37BB2" w:rsidP="00C37BB2">
            <w:pPr>
              <w:pStyle w:val="Tabletext0"/>
              <w:rPr>
                <w:sz w:val="20"/>
                <w:lang w:val="ru-RU"/>
              </w:rPr>
            </w:pPr>
            <w:r w:rsidRPr="00585A05">
              <w:rPr>
                <w:sz w:val="20"/>
                <w:lang w:val="ru-RU"/>
              </w:rPr>
              <w:t>12 календарных дней</w:t>
            </w:r>
          </w:p>
        </w:tc>
        <w:tc>
          <w:tcPr>
            <w:tcW w:w="1842" w:type="dxa"/>
          </w:tcPr>
          <w:p w:rsidR="00C37BB2" w:rsidRPr="00585A05" w:rsidRDefault="00395572" w:rsidP="00C37BB2">
            <w:pPr>
              <w:pStyle w:val="Tabletext0"/>
              <w:rPr>
                <w:sz w:val="20"/>
                <w:lang w:val="ru-RU"/>
              </w:rPr>
            </w:pPr>
            <w:r>
              <w:rPr>
                <w:sz w:val="20"/>
                <w:lang w:val="ru-RU"/>
              </w:rPr>
              <w:t>10</w:t>
            </w:r>
            <w:r w:rsidR="00F36E56">
              <w:rPr>
                <w:sz w:val="20"/>
                <w:lang w:val="ru-RU"/>
              </w:rPr>
              <w:t xml:space="preserve"> июля</w:t>
            </w:r>
            <w:r w:rsidR="00C37BB2" w:rsidRPr="00585A05">
              <w:rPr>
                <w:sz w:val="20"/>
                <w:lang w:val="ru-RU"/>
              </w:rPr>
              <w:t xml:space="preserve">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окончательный предельный срок для представления вкладов</w:t>
            </w:r>
          </w:p>
        </w:tc>
      </w:tr>
    </w:tbl>
    <w:p w:rsidR="008C677E" w:rsidRPr="00585A05" w:rsidRDefault="00C37BB2" w:rsidP="009613B0">
      <w:pPr>
        <w:pStyle w:val="AnnexTitle"/>
        <w:spacing w:before="360" w:after="240"/>
        <w:rPr>
          <w:lang w:val="ru-RU"/>
        </w:rPr>
      </w:pPr>
      <w:r w:rsidRPr="00585A05">
        <w:rPr>
          <w:lang w:val="ru-RU"/>
        </w:rPr>
        <w:t>ПОСЕЩЕНИЕ ЖЕНЕВЫ: ГОСТИНИЦЫ И ВИЗЫ</w:t>
      </w:r>
    </w:p>
    <w:p w:rsidR="00C37BB2" w:rsidRPr="00585A05" w:rsidRDefault="008B7010" w:rsidP="008B7010">
      <w:pPr>
        <w:rPr>
          <w:lang w:val="ru-RU"/>
        </w:rPr>
      </w:pPr>
      <w:r w:rsidRPr="00585A05">
        <w:rPr>
          <w:color w:val="000000"/>
          <w:szCs w:val="22"/>
          <w:lang w:val="ru-RU"/>
        </w:rPr>
        <w:t>Просим принять к сведению, что теперь имеется новый веб-сайт с информацией для приезжающих</w:t>
      </w:r>
      <w:r w:rsidR="00C37BB2" w:rsidRPr="00585A05">
        <w:rPr>
          <w:lang w:val="ru-RU"/>
        </w:rPr>
        <w:t xml:space="preserve">: </w:t>
      </w:r>
      <w:hyperlink r:id="rId14" w:history="1">
        <w:r w:rsidR="00C37BB2" w:rsidRPr="00585A05">
          <w:rPr>
            <w:rStyle w:val="Hyperlink"/>
            <w:lang w:val="ru-RU"/>
          </w:rPr>
          <w:t>http://itu.int/en/delegates-corner/</w:t>
        </w:r>
      </w:hyperlink>
      <w:r w:rsidR="00426DCA" w:rsidRPr="00585A05">
        <w:rPr>
          <w:rFonts w:asciiTheme="majorBidi" w:hAnsiTheme="majorBidi" w:cstheme="majorBidi"/>
          <w:szCs w:val="22"/>
          <w:lang w:val="ru-RU"/>
        </w:rPr>
        <w:t>.</w:t>
      </w:r>
    </w:p>
    <w:p w:rsidR="008C677E" w:rsidRPr="00585A05" w:rsidRDefault="008C677E" w:rsidP="008C677E">
      <w:pPr>
        <w:spacing w:after="120"/>
        <w:rPr>
          <w:rFonts w:asciiTheme="majorBidi" w:hAnsiTheme="majorBidi" w:cstheme="majorBidi"/>
          <w:szCs w:val="22"/>
          <w:lang w:val="ru-RU"/>
        </w:rPr>
      </w:pPr>
      <w:r w:rsidRPr="00585A05">
        <w:rPr>
          <w:rFonts w:asciiTheme="majorBidi" w:hAnsiTheme="majorBidi" w:cstheme="majorBidi"/>
          <w:b/>
          <w:bCs/>
          <w:szCs w:val="22"/>
          <w:lang w:val="ru-RU"/>
        </w:rPr>
        <w:t>ГОСТИНИЦЫ</w:t>
      </w:r>
      <w:r w:rsidRPr="00585A05">
        <w:rPr>
          <w:rFonts w:asciiTheme="majorBidi" w:hAnsiTheme="majorBidi" w:cstheme="majorBidi"/>
          <w:szCs w:val="22"/>
          <w:lang w:val="ru-RU"/>
        </w:rPr>
        <w:t xml:space="preserve">: Для вашего удобства прилагается форма для бронирования номеров в гостиницах </w:t>
      </w:r>
      <w:r w:rsidRPr="00640D31">
        <w:rPr>
          <w:rFonts w:asciiTheme="majorBidi" w:hAnsiTheme="majorBidi" w:cstheme="majorBidi"/>
          <w:szCs w:val="22"/>
          <w:lang w:val="ru-RU"/>
        </w:rPr>
        <w:t>(</w:t>
      </w:r>
      <w:r w:rsidRPr="00FB1C3B">
        <w:rPr>
          <w:rFonts w:asciiTheme="majorBidi" w:hAnsiTheme="majorBidi" w:cstheme="majorBidi"/>
          <w:b/>
          <w:bCs/>
          <w:szCs w:val="22"/>
          <w:lang w:val="ru-RU"/>
        </w:rPr>
        <w:t>форма 2</w:t>
      </w:r>
      <w:r w:rsidRPr="00640D31">
        <w:rPr>
          <w:rFonts w:asciiTheme="majorBidi" w:hAnsiTheme="majorBidi" w:cstheme="majorBidi"/>
          <w:szCs w:val="22"/>
          <w:lang w:val="ru-RU"/>
        </w:rPr>
        <w:t>).</w:t>
      </w:r>
      <w:r w:rsidRPr="00585A05">
        <w:rPr>
          <w:rFonts w:asciiTheme="majorBidi" w:hAnsiTheme="majorBidi" w:cstheme="majorBidi"/>
          <w:szCs w:val="22"/>
          <w:lang w:val="ru-RU"/>
        </w:rPr>
        <w:t xml:space="preserve"> Список гостиниц содержится по адресу: </w:t>
      </w:r>
      <w:hyperlink r:id="rId15" w:history="1">
        <w:r w:rsidRPr="00585A05">
          <w:rPr>
            <w:rStyle w:val="Hyperlink"/>
            <w:rFonts w:asciiTheme="majorBidi" w:hAnsiTheme="majorBidi" w:cstheme="majorBidi"/>
            <w:szCs w:val="22"/>
            <w:lang w:val="ru-RU"/>
          </w:rPr>
          <w:t>http://itu.int/travel/</w:t>
        </w:r>
      </w:hyperlink>
      <w:r w:rsidR="0053108B" w:rsidRPr="00585A05">
        <w:rPr>
          <w:rFonts w:asciiTheme="majorBidi" w:hAnsiTheme="majorBidi" w:cstheme="majorBidi"/>
          <w:szCs w:val="22"/>
          <w:lang w:val="ru-RU"/>
        </w:rPr>
        <w:t>.</w:t>
      </w:r>
    </w:p>
    <w:p w:rsidR="00290EF3" w:rsidRDefault="008C677E" w:rsidP="00640D31">
      <w:pPr>
        <w:rPr>
          <w:lang w:val="ru-RU"/>
        </w:rPr>
      </w:pPr>
      <w:r w:rsidRPr="00585A05">
        <w:rPr>
          <w:b/>
          <w:bCs/>
          <w:lang w:val="ru-RU"/>
        </w:rPr>
        <w:t>ВИЗЫ</w:t>
      </w:r>
      <w:r w:rsidRPr="00585A0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85A05">
        <w:rPr>
          <w:b/>
          <w:bCs/>
          <w:lang w:val="ru-RU"/>
        </w:rPr>
        <w:t>Визу следует запрашивать не</w:t>
      </w:r>
      <w:r w:rsidR="0053108B" w:rsidRPr="00585A05">
        <w:rPr>
          <w:b/>
          <w:bCs/>
          <w:lang w:val="ru-RU"/>
        </w:rPr>
        <w:t> </w:t>
      </w:r>
      <w:r w:rsidRPr="00585A05">
        <w:rPr>
          <w:b/>
          <w:bCs/>
          <w:lang w:val="ru-RU"/>
        </w:rPr>
        <w:t xml:space="preserve">менее чем за </w:t>
      </w:r>
      <w:r w:rsidR="008B7010" w:rsidRPr="00585A05">
        <w:rPr>
          <w:b/>
          <w:bCs/>
          <w:lang w:val="ru-RU"/>
        </w:rPr>
        <w:t>шесть (6</w:t>
      </w:r>
      <w:r w:rsidRPr="00585A05">
        <w:rPr>
          <w:b/>
          <w:bCs/>
          <w:lang w:val="ru-RU"/>
        </w:rPr>
        <w:t>) недел</w:t>
      </w:r>
      <w:r w:rsidR="008B7010" w:rsidRPr="00585A05">
        <w:rPr>
          <w:b/>
          <w:bCs/>
          <w:lang w:val="ru-RU"/>
        </w:rPr>
        <w:t>ь</w:t>
      </w:r>
      <w:r w:rsidRPr="00585A05">
        <w:rPr>
          <w:b/>
          <w:bCs/>
          <w:lang w:val="ru-RU"/>
        </w:rPr>
        <w:t xml:space="preserve"> до даты начала собрания</w:t>
      </w:r>
      <w:r w:rsidRPr="00585A0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426DCA">
        <w:rPr>
          <w:lang w:val="ru-RU"/>
        </w:rPr>
        <w:t xml:space="preserve">− </w:t>
      </w:r>
      <w:r w:rsidRPr="00585A05">
        <w:rPr>
          <w:lang w:val="ru-RU"/>
        </w:rPr>
        <w:t>в ближайшем к стране выезда. В случае возникновения трудностей Союз на</w:t>
      </w:r>
      <w:r w:rsidR="0053108B" w:rsidRPr="00585A05">
        <w:rPr>
          <w:lang w:val="ru-RU"/>
        </w:rPr>
        <w:t> </w:t>
      </w:r>
      <w:r w:rsidRPr="00585A05">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585A05">
        <w:rPr>
          <w:lang w:val="ru-RU"/>
        </w:rPr>
        <w:t> </w:t>
      </w:r>
      <w:r w:rsidRPr="00585A05">
        <w:rPr>
          <w:lang w:val="ru-RU"/>
        </w:rPr>
        <w:t xml:space="preserve">только в течение указанного </w:t>
      </w:r>
      <w:r w:rsidR="008B7010" w:rsidRPr="00585A05">
        <w:rPr>
          <w:b/>
          <w:bCs/>
          <w:lang w:val="ru-RU"/>
        </w:rPr>
        <w:t>шестинедельного</w:t>
      </w:r>
      <w:r w:rsidRPr="00585A05">
        <w:rPr>
          <w:lang w:val="ru-RU"/>
        </w:rPr>
        <w:t xml:space="preserve"> периода. В любом таком запросе должны быть </w:t>
      </w:r>
      <w:r w:rsidRPr="00585A05">
        <w:rPr>
          <w:lang w:val="ru-RU"/>
        </w:rPr>
        <w:lastRenderedPageBreak/>
        <w:t>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8B7010" w:rsidRPr="00585A05">
        <w:rPr>
          <w:rStyle w:val="FootnoteReference"/>
          <w:lang w:val="ru-RU"/>
        </w:rPr>
        <w:footnoteReference w:id="1"/>
      </w:r>
      <w:r w:rsidRPr="00585A05">
        <w:rPr>
          <w:lang w:val="ru-RU"/>
        </w:rPr>
        <w:t>. К запросу следует приложить копию сообщения с подтверждением регистрации, утвержденной для данного собрания МСЭ-Т, и</w:t>
      </w:r>
      <w:r w:rsidR="0053108B" w:rsidRPr="00585A05">
        <w:rPr>
          <w:lang w:val="ru-RU"/>
        </w:rPr>
        <w:t> </w:t>
      </w:r>
      <w:r w:rsidRPr="00585A05">
        <w:rPr>
          <w:lang w:val="ru-RU"/>
        </w:rPr>
        <w:t>направить в БСЭ с пометкой "</w:t>
      </w:r>
      <w:r w:rsidRPr="00585A05">
        <w:rPr>
          <w:b/>
          <w:bCs/>
          <w:lang w:val="ru-RU"/>
        </w:rPr>
        <w:t>запрос о содействии в получении визы</w:t>
      </w:r>
      <w:r w:rsidRPr="00585A05">
        <w:rPr>
          <w:lang w:val="ru-RU"/>
        </w:rPr>
        <w:t>" ("</w:t>
      </w:r>
      <w:r w:rsidRPr="00585A05">
        <w:rPr>
          <w:b/>
          <w:bCs/>
          <w:lang w:val="ru-RU"/>
        </w:rPr>
        <w:t>visa request</w:t>
      </w:r>
      <w:r w:rsidRPr="00585A05">
        <w:rPr>
          <w:lang w:val="ru-RU"/>
        </w:rPr>
        <w:t>") по</w:t>
      </w:r>
      <w:r w:rsidR="0053108B" w:rsidRPr="00585A05">
        <w:rPr>
          <w:lang w:val="ru-RU"/>
        </w:rPr>
        <w:t> </w:t>
      </w:r>
      <w:r w:rsidRPr="00585A05">
        <w:rPr>
          <w:lang w:val="ru-RU"/>
        </w:rPr>
        <w:t>факсу (+41 22 730 5853) либо по электронной почте (</w:t>
      </w:r>
      <w:r w:rsidR="009613B0">
        <w:fldChar w:fldCharType="begin"/>
      </w:r>
      <w:r w:rsidR="009613B0" w:rsidRPr="00290EF3">
        <w:rPr>
          <w:lang w:val="ru-RU"/>
        </w:rPr>
        <w:instrText xml:space="preserve"> </w:instrText>
      </w:r>
      <w:r w:rsidR="009613B0">
        <w:instrText>HYPERLINK</w:instrText>
      </w:r>
      <w:r w:rsidR="009613B0" w:rsidRPr="00290EF3">
        <w:rPr>
          <w:lang w:val="ru-RU"/>
        </w:rPr>
        <w:instrText xml:space="preserve"> "</w:instrText>
      </w:r>
      <w:r w:rsidR="009613B0">
        <w:instrText>mailto</w:instrText>
      </w:r>
      <w:r w:rsidR="009613B0" w:rsidRPr="00290EF3">
        <w:rPr>
          <w:lang w:val="ru-RU"/>
        </w:rPr>
        <w:instrText>:</w:instrText>
      </w:r>
      <w:r w:rsidR="009613B0">
        <w:instrText>tsbreg</w:instrText>
      </w:r>
      <w:r w:rsidR="009613B0" w:rsidRPr="00290EF3">
        <w:rPr>
          <w:lang w:val="ru-RU"/>
        </w:rPr>
        <w:instrText>@</w:instrText>
      </w:r>
      <w:r w:rsidR="009613B0">
        <w:instrText>itu</w:instrText>
      </w:r>
      <w:r w:rsidR="009613B0" w:rsidRPr="00290EF3">
        <w:rPr>
          <w:lang w:val="ru-RU"/>
        </w:rPr>
        <w:instrText>.</w:instrText>
      </w:r>
      <w:r w:rsidR="009613B0">
        <w:instrText>int</w:instrText>
      </w:r>
      <w:r w:rsidR="009613B0" w:rsidRPr="00290EF3">
        <w:rPr>
          <w:lang w:val="ru-RU"/>
        </w:rPr>
        <w:instrText xml:space="preserve">" </w:instrText>
      </w:r>
      <w:r w:rsidR="009613B0">
        <w:fldChar w:fldCharType="separate"/>
      </w:r>
      <w:r w:rsidRPr="00585A05">
        <w:rPr>
          <w:rStyle w:val="Hyperlink"/>
          <w:rFonts w:asciiTheme="majorBidi" w:hAnsiTheme="majorBidi" w:cstheme="majorBidi"/>
          <w:szCs w:val="22"/>
          <w:lang w:val="ru-RU"/>
        </w:rPr>
        <w:t>tsbreg@itu.int</w:t>
      </w:r>
      <w:r w:rsidR="009613B0">
        <w:rPr>
          <w:rStyle w:val="Hyperlink"/>
          <w:rFonts w:asciiTheme="majorBidi" w:hAnsiTheme="majorBidi" w:cstheme="majorBidi"/>
          <w:szCs w:val="22"/>
          <w:lang w:val="ru-RU"/>
        </w:rPr>
        <w:fldChar w:fldCharType="end"/>
      </w:r>
      <w:r w:rsidRPr="00585A05">
        <w:rPr>
          <w:lang w:val="ru-RU"/>
        </w:rPr>
        <w:t>).</w:t>
      </w:r>
    </w:p>
    <w:p w:rsidR="00290EF3" w:rsidRDefault="00290EF3">
      <w:pPr>
        <w:tabs>
          <w:tab w:val="clear" w:pos="794"/>
          <w:tab w:val="clear" w:pos="1191"/>
          <w:tab w:val="clear" w:pos="1588"/>
          <w:tab w:val="clear" w:pos="1985"/>
        </w:tabs>
        <w:spacing w:before="0"/>
        <w:rPr>
          <w:lang w:val="ru-RU"/>
        </w:rPr>
      </w:pPr>
      <w:r>
        <w:rPr>
          <w:lang w:val="ru-RU"/>
        </w:rPr>
        <w:br w:type="page"/>
      </w:r>
    </w:p>
    <w:p w:rsidR="00640D31" w:rsidRPr="000F6417" w:rsidRDefault="00640D31" w:rsidP="00F36E56">
      <w:pPr>
        <w:pStyle w:val="AnnexNo"/>
        <w:spacing w:before="0" w:after="240"/>
        <w:rPr>
          <w:sz w:val="22"/>
          <w:szCs w:val="16"/>
        </w:rPr>
      </w:pPr>
      <w:r w:rsidRPr="00991C59">
        <w:lastRenderedPageBreak/>
        <w:t>FORM 1</w:t>
      </w:r>
      <w:r>
        <w:t xml:space="preserve"> – FELLOWSHIP </w:t>
      </w:r>
      <w:proofErr w:type="gramStart"/>
      <w:r>
        <w:t>REQUEST</w:t>
      </w:r>
      <w:proofErr w:type="gramEnd"/>
      <w:r w:rsidR="000F6417" w:rsidRPr="000F6417">
        <w:rPr>
          <w:lang w:val="en-US"/>
        </w:rPr>
        <w:br/>
      </w:r>
      <w:r w:rsidR="000F6417" w:rsidRPr="000F6417">
        <w:rPr>
          <w:caps w:val="0"/>
          <w:sz w:val="22"/>
          <w:szCs w:val="16"/>
        </w:rPr>
        <w:t xml:space="preserve">(to TSB Collective letter </w:t>
      </w:r>
      <w:r w:rsidR="00F36E56" w:rsidRPr="00F36E56">
        <w:rPr>
          <w:caps w:val="0"/>
          <w:sz w:val="22"/>
          <w:szCs w:val="16"/>
          <w:lang w:val="en-US"/>
        </w:rPr>
        <w:t>4</w:t>
      </w:r>
      <w:r w:rsidR="000F6417" w:rsidRPr="000F6417">
        <w:rPr>
          <w:caps w:val="0"/>
          <w:sz w:val="22"/>
          <w:szCs w:val="16"/>
        </w:rPr>
        <w:t>/5)</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640D31" w:rsidTr="00163C52">
        <w:trPr>
          <w:gridBefore w:val="1"/>
          <w:wBefore w:w="27" w:type="dxa"/>
          <w:cantSplit/>
          <w:trHeight w:val="1115"/>
        </w:trPr>
        <w:tc>
          <w:tcPr>
            <w:tcW w:w="1150" w:type="dxa"/>
            <w:tcBorders>
              <w:top w:val="single" w:sz="6" w:space="0" w:color="auto"/>
              <w:left w:val="single" w:sz="6" w:space="0" w:color="auto"/>
              <w:bottom w:val="single" w:sz="6" w:space="0" w:color="auto"/>
            </w:tcBorders>
          </w:tcPr>
          <w:p w:rsidR="00640D31" w:rsidRPr="00CB3420" w:rsidRDefault="00640D31" w:rsidP="00163C52">
            <w:pPr>
              <w:rPr>
                <w:sz w:val="16"/>
              </w:rPr>
            </w:pPr>
            <w:r w:rsidRPr="009408EF">
              <w:rPr>
                <w:noProof/>
                <w:lang w:eastAsia="zh-CN"/>
              </w:rPr>
              <w:drawing>
                <wp:inline distT="0" distB="0" distL="0" distR="0" wp14:anchorId="738CE435" wp14:editId="7F1BBBC9">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F36E56" w:rsidRPr="00167799" w:rsidRDefault="00F36E56" w:rsidP="00F36E56">
            <w:pPr>
              <w:spacing w:before="60"/>
              <w:jc w:val="center"/>
              <w:rPr>
                <w:b/>
                <w:bCs/>
              </w:rPr>
            </w:pPr>
            <w:r w:rsidRPr="00167799">
              <w:rPr>
                <w:b/>
                <w:bCs/>
              </w:rPr>
              <w:t xml:space="preserve">ITU-T </w:t>
            </w:r>
            <w:r>
              <w:rPr>
                <w:b/>
                <w:bCs/>
              </w:rPr>
              <w:t xml:space="preserve">Working Party 1/5 and 2/5 </w:t>
            </w:r>
            <w:r w:rsidRPr="00167799">
              <w:rPr>
                <w:b/>
                <w:bCs/>
              </w:rPr>
              <w:t>meeting</w:t>
            </w:r>
          </w:p>
          <w:p w:rsidR="00640D31" w:rsidRPr="000D2ACC" w:rsidRDefault="00F36E56" w:rsidP="00F36E56">
            <w:pPr>
              <w:spacing w:before="60"/>
              <w:jc w:val="center"/>
              <w:rPr>
                <w:b/>
                <w:bCs/>
              </w:rPr>
            </w:pPr>
            <w:r w:rsidRPr="007B5B29">
              <w:rPr>
                <w:b/>
                <w:bCs/>
              </w:rPr>
              <w:t xml:space="preserve">Geneva, Switzerland, </w:t>
            </w:r>
            <w:r>
              <w:rPr>
                <w:b/>
                <w:bCs/>
              </w:rPr>
              <w:t>23-29 July 2014</w:t>
            </w:r>
            <w:r w:rsidRPr="00CB3420">
              <w:rPr>
                <w:b/>
                <w:bCs/>
              </w:rPr>
              <w:br/>
            </w:r>
          </w:p>
        </w:tc>
        <w:tc>
          <w:tcPr>
            <w:tcW w:w="1161" w:type="dxa"/>
            <w:tcBorders>
              <w:top w:val="single" w:sz="6" w:space="0" w:color="auto"/>
              <w:bottom w:val="single" w:sz="6" w:space="0" w:color="auto"/>
              <w:right w:val="single" w:sz="6" w:space="0" w:color="auto"/>
            </w:tcBorders>
          </w:tcPr>
          <w:p w:rsidR="00640D31" w:rsidRPr="00CB3420" w:rsidRDefault="00640D31" w:rsidP="00163C52">
            <w:r w:rsidRPr="00CB3420">
              <w:rPr>
                <w:noProof/>
                <w:lang w:eastAsia="zh-CN"/>
              </w:rPr>
              <w:drawing>
                <wp:inline distT="0" distB="0" distL="0" distR="0" wp14:anchorId="66001BDB" wp14:editId="2D399AE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40D31" w:rsidRPr="008F3001" w:rsidTr="00163C52">
        <w:tc>
          <w:tcPr>
            <w:tcW w:w="2694" w:type="dxa"/>
            <w:gridSpan w:val="3"/>
          </w:tcPr>
          <w:p w:rsidR="00640D31" w:rsidRDefault="00640D31" w:rsidP="00163C52">
            <w:pPr>
              <w:spacing w:before="0"/>
              <w:rPr>
                <w:b/>
                <w:bCs/>
                <w:iCs/>
                <w:sz w:val="20"/>
              </w:rPr>
            </w:pPr>
          </w:p>
          <w:p w:rsidR="00640D31" w:rsidRPr="007B5B29" w:rsidRDefault="00640D31" w:rsidP="00163C52">
            <w:pPr>
              <w:spacing w:before="0"/>
              <w:rPr>
                <w:b/>
                <w:bCs/>
                <w:iCs/>
                <w:sz w:val="20"/>
              </w:rPr>
            </w:pPr>
            <w:r w:rsidRPr="007B5B29">
              <w:rPr>
                <w:b/>
                <w:bCs/>
                <w:iCs/>
                <w:sz w:val="20"/>
              </w:rPr>
              <w:t>Please return to:</w:t>
            </w:r>
          </w:p>
        </w:tc>
        <w:tc>
          <w:tcPr>
            <w:tcW w:w="3118" w:type="dxa"/>
            <w:gridSpan w:val="2"/>
          </w:tcPr>
          <w:p w:rsidR="00640D31" w:rsidRPr="0044318A" w:rsidRDefault="00640D31" w:rsidP="00163C52">
            <w:pPr>
              <w:rPr>
                <w:b/>
                <w:bCs/>
                <w:iCs/>
                <w:sz w:val="20"/>
              </w:rPr>
            </w:pPr>
            <w:r w:rsidRPr="007B5B29">
              <w:rPr>
                <w:b/>
                <w:bCs/>
                <w:sz w:val="20"/>
              </w:rPr>
              <w:t>ITU</w:t>
            </w:r>
            <w:r>
              <w:rPr>
                <w:b/>
                <w:bCs/>
                <w:sz w:val="20"/>
              </w:rPr>
              <w:br/>
            </w:r>
            <w:r w:rsidRPr="0044318A">
              <w:rPr>
                <w:b/>
                <w:bCs/>
                <w:sz w:val="20"/>
              </w:rPr>
              <w:t>Geneva</w:t>
            </w:r>
            <w:r>
              <w:rPr>
                <w:b/>
                <w:bCs/>
                <w:sz w:val="20"/>
              </w:rPr>
              <w:t>,</w:t>
            </w:r>
            <w:r w:rsidRPr="0044318A">
              <w:rPr>
                <w:b/>
                <w:bCs/>
                <w:sz w:val="20"/>
              </w:rPr>
              <w:t xml:space="preserve"> Switzerland</w:t>
            </w:r>
          </w:p>
        </w:tc>
        <w:tc>
          <w:tcPr>
            <w:tcW w:w="3827" w:type="dxa"/>
            <w:gridSpan w:val="3"/>
          </w:tcPr>
          <w:p w:rsidR="00640D31" w:rsidRPr="00666046" w:rsidRDefault="00640D31" w:rsidP="00163C52">
            <w:pPr>
              <w:jc w:val="center"/>
              <w:rPr>
                <w:b/>
                <w:bCs/>
                <w:sz w:val="20"/>
                <w:lang w:val="it-IT"/>
              </w:rPr>
            </w:pPr>
            <w:r w:rsidRPr="00666046">
              <w:rPr>
                <w:b/>
                <w:bCs/>
                <w:sz w:val="20"/>
                <w:lang w:val="it-IT"/>
              </w:rPr>
              <w:t xml:space="preserve">E-mail: </w:t>
            </w:r>
            <w:r>
              <w:rPr>
                <w:b/>
                <w:bCs/>
                <w:sz w:val="20"/>
                <w:lang w:val="it-IT"/>
              </w:rPr>
              <w:tab/>
            </w:r>
            <w:hyperlink r:id="rId17" w:history="1">
              <w:r w:rsidRPr="00666046">
                <w:rPr>
                  <w:rStyle w:val="Hyperlink"/>
                  <w:b/>
                  <w:bCs/>
                  <w:sz w:val="20"/>
                  <w:lang w:val="it-IT"/>
                </w:rPr>
                <w:t>bdtfellowships@itu.int</w:t>
              </w:r>
            </w:hyperlink>
          </w:p>
          <w:p w:rsidR="00640D31" w:rsidRPr="007B5B29" w:rsidRDefault="00640D31" w:rsidP="00163C52">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640D31" w:rsidRPr="00666046" w:rsidRDefault="00640D31" w:rsidP="00163C52">
            <w:pPr>
              <w:spacing w:before="0"/>
              <w:jc w:val="center"/>
              <w:rPr>
                <w:b/>
                <w:bCs/>
                <w:sz w:val="20"/>
                <w:lang w:val="it-IT"/>
              </w:rPr>
            </w:pPr>
            <w:r>
              <w:rPr>
                <w:b/>
                <w:bCs/>
                <w:sz w:val="20"/>
                <w:lang w:val="it-IT"/>
              </w:rPr>
              <w:tab/>
            </w:r>
            <w:r w:rsidRPr="00666046">
              <w:rPr>
                <w:b/>
                <w:bCs/>
                <w:sz w:val="20"/>
                <w:lang w:val="it-IT"/>
              </w:rPr>
              <w:t>Fax: +41 22 730 5778</w:t>
            </w:r>
          </w:p>
        </w:tc>
      </w:tr>
      <w:tr w:rsidR="00640D31" w:rsidRPr="007B5B29" w:rsidTr="00163C5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640D31" w:rsidRPr="007B5B29" w:rsidRDefault="00640D31" w:rsidP="00163C52">
            <w:pPr>
              <w:spacing w:after="120"/>
              <w:jc w:val="center"/>
              <w:rPr>
                <w:b/>
                <w:iCs/>
              </w:rPr>
            </w:pPr>
            <w:r w:rsidRPr="007B5B29">
              <w:rPr>
                <w:b/>
                <w:iCs/>
              </w:rPr>
              <w:t xml:space="preserve">Request for </w:t>
            </w:r>
            <w:r>
              <w:rPr>
                <w:b/>
                <w:iCs/>
              </w:rPr>
              <w:t xml:space="preserve">one partial </w:t>
            </w:r>
            <w:r w:rsidRPr="007B5B29">
              <w:rPr>
                <w:b/>
                <w:iCs/>
              </w:rPr>
              <w:t xml:space="preserve">fellowship to be submitted before </w:t>
            </w:r>
            <w:r w:rsidR="00F36E56" w:rsidRPr="00CB425B">
              <w:rPr>
                <w:b/>
                <w:iCs/>
              </w:rPr>
              <w:t>11 June 2014</w:t>
            </w:r>
          </w:p>
        </w:tc>
      </w:tr>
      <w:tr w:rsidR="00640D31" w:rsidRPr="007B5B29" w:rsidTr="00163C52">
        <w:tblPrEx>
          <w:tblCellMar>
            <w:left w:w="107" w:type="dxa"/>
            <w:right w:w="107" w:type="dxa"/>
          </w:tblCellMar>
        </w:tblPrEx>
        <w:tc>
          <w:tcPr>
            <w:tcW w:w="4819" w:type="dxa"/>
            <w:gridSpan w:val="4"/>
          </w:tcPr>
          <w:p w:rsidR="00640D31" w:rsidRPr="007B5B29" w:rsidRDefault="00640D31" w:rsidP="00163C52">
            <w:pPr>
              <w:spacing w:before="40" w:after="40"/>
              <w:jc w:val="center"/>
              <w:rPr>
                <w:b/>
                <w:iCs/>
              </w:rPr>
            </w:pPr>
            <w:r w:rsidRPr="00CE1380">
              <w:rPr>
                <w:iCs/>
              </w:rPr>
              <w:t>Submission of Contributions is encouraged</w:t>
            </w:r>
          </w:p>
        </w:tc>
        <w:tc>
          <w:tcPr>
            <w:tcW w:w="4820" w:type="dxa"/>
            <w:gridSpan w:val="4"/>
          </w:tcPr>
          <w:p w:rsidR="00640D31" w:rsidRPr="007B5B29" w:rsidRDefault="00640D31" w:rsidP="00163C52">
            <w:pPr>
              <w:spacing w:before="40" w:after="40"/>
              <w:jc w:val="center"/>
              <w:rPr>
                <w:b/>
              </w:rPr>
            </w:pPr>
            <w:r w:rsidRPr="007B5B29">
              <w:rPr>
                <w:iCs/>
              </w:rPr>
              <w:t>Participation of women is encouraged</w:t>
            </w:r>
          </w:p>
        </w:tc>
      </w:tr>
      <w:tr w:rsidR="00640D31" w:rsidRPr="0044318A" w:rsidTr="00163C52">
        <w:trPr>
          <w:cantSplit/>
        </w:trPr>
        <w:tc>
          <w:tcPr>
            <w:tcW w:w="9639" w:type="dxa"/>
            <w:gridSpan w:val="8"/>
            <w:tcBorders>
              <w:top w:val="single" w:sz="6" w:space="0" w:color="auto"/>
              <w:left w:val="single" w:sz="6" w:space="0" w:color="auto"/>
              <w:right w:val="single" w:sz="6" w:space="0" w:color="auto"/>
            </w:tcBorders>
          </w:tcPr>
          <w:p w:rsidR="00640D31" w:rsidRPr="00CB3420" w:rsidRDefault="00640D31" w:rsidP="00163C52">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w:t>
            </w:r>
            <w:r w:rsidRPr="00975E92">
              <w:rPr>
                <w:sz w:val="18"/>
                <w:szCs w:val="18"/>
              </w:rPr>
              <w:t xml:space="preserve">online registration form at: </w:t>
            </w:r>
            <w:hyperlink r:id="rId18" w:history="1">
              <w:r w:rsidRPr="00975E92">
                <w:rPr>
                  <w:rStyle w:val="Hyperlink"/>
                  <w:rFonts w:cs="Arial"/>
                  <w:sz w:val="18"/>
                  <w:szCs w:val="18"/>
                </w:rPr>
                <w:t>http://</w:t>
              </w:r>
              <w:bookmarkStart w:id="1" w:name="_GoBack"/>
              <w:bookmarkEnd w:id="1"/>
              <w:r w:rsidRPr="00975E92">
                <w:rPr>
                  <w:rStyle w:val="Hyperlink"/>
                  <w:rFonts w:cs="Arial"/>
                  <w:sz w:val="18"/>
                  <w:szCs w:val="18"/>
                </w:rPr>
                <w:t>itu.int/ITU-T/go/sg5</w:t>
              </w:r>
            </w:hyperlink>
            <w:r w:rsidRPr="00CB3420">
              <w:rPr>
                <w:color w:val="1F497D"/>
                <w:sz w:val="16"/>
                <w:szCs w:val="16"/>
              </w:rPr>
              <w:t>)</w:t>
            </w:r>
          </w:p>
          <w:p w:rsidR="00640D31" w:rsidRPr="007B5B29" w:rsidRDefault="00640D31" w:rsidP="00163C52">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640D31" w:rsidRPr="007B5B29" w:rsidRDefault="00640D31" w:rsidP="00163C52">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640D31" w:rsidRPr="007B5B29" w:rsidRDefault="00640D31" w:rsidP="00163C52">
            <w:pPr>
              <w:tabs>
                <w:tab w:val="left" w:pos="170"/>
                <w:tab w:val="left" w:pos="1701"/>
                <w:tab w:val="right" w:leader="underscore" w:pos="5954"/>
                <w:tab w:val="left" w:pos="6521"/>
                <w:tab w:val="right" w:leader="underscore" w:pos="10773"/>
              </w:tabs>
              <w:spacing w:before="0"/>
              <w:rPr>
                <w:b/>
                <w:sz w:val="16"/>
              </w:rPr>
            </w:pPr>
          </w:p>
          <w:p w:rsidR="00640D31" w:rsidRPr="007B5B29" w:rsidRDefault="00640D31" w:rsidP="00163C52">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640D31" w:rsidRPr="007B5B29" w:rsidRDefault="00640D31" w:rsidP="00163C52">
            <w:pPr>
              <w:tabs>
                <w:tab w:val="left" w:pos="170"/>
                <w:tab w:val="left" w:pos="1701"/>
                <w:tab w:val="center" w:pos="3828"/>
                <w:tab w:val="center" w:pos="8647"/>
                <w:tab w:val="center" w:pos="9781"/>
                <w:tab w:val="right" w:leader="underscore" w:pos="10773"/>
              </w:tabs>
              <w:spacing w:before="0"/>
              <w:rPr>
                <w:b/>
                <w:sz w:val="16"/>
              </w:rPr>
            </w:pPr>
          </w:p>
          <w:p w:rsidR="00640D31" w:rsidRPr="007B5B29" w:rsidRDefault="00640D31" w:rsidP="00163C5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40D31" w:rsidRPr="0044318A" w:rsidRDefault="00640D31" w:rsidP="00163C52">
            <w:pPr>
              <w:tabs>
                <w:tab w:val="left" w:pos="170"/>
                <w:tab w:val="left" w:pos="1701"/>
                <w:tab w:val="center" w:pos="3828"/>
                <w:tab w:val="center" w:pos="8647"/>
                <w:tab w:val="center" w:pos="9781"/>
                <w:tab w:val="right" w:leader="underscore" w:pos="10773"/>
              </w:tabs>
              <w:rPr>
                <w:b/>
                <w:sz w:val="16"/>
              </w:rPr>
            </w:pPr>
          </w:p>
        </w:tc>
      </w:tr>
      <w:tr w:rsidR="00640D31" w:rsidRPr="007B5B29" w:rsidTr="00163C52">
        <w:trPr>
          <w:cantSplit/>
        </w:trPr>
        <w:tc>
          <w:tcPr>
            <w:tcW w:w="9639" w:type="dxa"/>
            <w:gridSpan w:val="8"/>
            <w:tcBorders>
              <w:left w:val="single" w:sz="6" w:space="0" w:color="auto"/>
              <w:bottom w:val="single" w:sz="6" w:space="0" w:color="auto"/>
              <w:right w:val="single" w:sz="6" w:space="0" w:color="auto"/>
            </w:tcBorders>
          </w:tcPr>
          <w:p w:rsidR="00640D31" w:rsidRPr="007B5B29" w:rsidRDefault="00640D31" w:rsidP="00163C5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40D31" w:rsidRDefault="00640D31" w:rsidP="00163C5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40D31" w:rsidRPr="007B5B29" w:rsidRDefault="00640D31" w:rsidP="00163C52">
            <w:pPr>
              <w:tabs>
                <w:tab w:val="left" w:pos="170"/>
                <w:tab w:val="left" w:pos="1701"/>
                <w:tab w:val="right" w:leader="underscore" w:pos="5954"/>
                <w:tab w:val="left" w:pos="6521"/>
                <w:tab w:val="right" w:leader="underscore" w:pos="10773"/>
              </w:tabs>
              <w:ind w:left="170" w:hanging="170"/>
              <w:rPr>
                <w:b/>
                <w:sz w:val="16"/>
              </w:rPr>
            </w:pPr>
          </w:p>
          <w:p w:rsidR="00640D31" w:rsidRPr="007B5B29" w:rsidRDefault="00640D31" w:rsidP="00163C5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640D31" w:rsidRPr="007B5B29" w:rsidRDefault="00640D31" w:rsidP="00163C52">
            <w:pPr>
              <w:tabs>
                <w:tab w:val="left" w:pos="170"/>
                <w:tab w:val="left" w:pos="1701"/>
                <w:tab w:val="center" w:pos="3828"/>
                <w:tab w:val="center" w:pos="8647"/>
                <w:tab w:val="center" w:pos="9781"/>
                <w:tab w:val="right" w:leader="underscore" w:pos="10773"/>
              </w:tabs>
              <w:rPr>
                <w:b/>
                <w:sz w:val="16"/>
              </w:rPr>
            </w:pPr>
          </w:p>
          <w:p w:rsidR="00640D31" w:rsidRPr="007B5B29" w:rsidRDefault="00640D31" w:rsidP="00163C52">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640D31" w:rsidRPr="007B5B29" w:rsidRDefault="00640D31" w:rsidP="00163C52">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640D31" w:rsidRPr="007B5B29" w:rsidRDefault="00640D31" w:rsidP="00163C52">
            <w:pPr>
              <w:tabs>
                <w:tab w:val="left" w:pos="170"/>
                <w:tab w:val="left" w:pos="1701"/>
                <w:tab w:val="right" w:leader="underscore" w:pos="4820"/>
                <w:tab w:val="left" w:pos="5245"/>
                <w:tab w:val="left" w:pos="7230"/>
                <w:tab w:val="right" w:leader="underscore" w:pos="10773"/>
              </w:tabs>
              <w:spacing w:before="0"/>
              <w:rPr>
                <w:b/>
                <w:sz w:val="16"/>
              </w:rPr>
            </w:pPr>
          </w:p>
          <w:p w:rsidR="00640D31" w:rsidRPr="002C45FC" w:rsidRDefault="00640D31" w:rsidP="00163C5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40D31" w:rsidRPr="007B5B29" w:rsidRDefault="00640D31" w:rsidP="00163C52">
            <w:pPr>
              <w:tabs>
                <w:tab w:val="left" w:pos="170"/>
                <w:tab w:val="left" w:pos="1850"/>
                <w:tab w:val="left" w:pos="3693"/>
                <w:tab w:val="left" w:pos="4543"/>
                <w:tab w:val="left" w:pos="7378"/>
                <w:tab w:val="left" w:pos="9079"/>
              </w:tabs>
              <w:spacing w:before="0"/>
              <w:rPr>
                <w:b/>
                <w:sz w:val="16"/>
              </w:rPr>
            </w:pPr>
          </w:p>
          <w:p w:rsidR="00640D31" w:rsidRPr="007B5B29" w:rsidRDefault="00640D31" w:rsidP="00163C5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40D31" w:rsidRPr="007B5B29" w:rsidRDefault="00640D31" w:rsidP="00163C52">
            <w:pPr>
              <w:tabs>
                <w:tab w:val="left" w:pos="170"/>
                <w:tab w:val="left" w:pos="1850"/>
                <w:tab w:val="left" w:pos="3693"/>
                <w:tab w:val="left" w:pos="4543"/>
                <w:tab w:val="left" w:pos="7378"/>
                <w:tab w:val="left" w:pos="9079"/>
                <w:tab w:val="right" w:leader="underscore" w:pos="10773"/>
              </w:tabs>
              <w:rPr>
                <w:b/>
                <w:sz w:val="16"/>
              </w:rPr>
            </w:pPr>
          </w:p>
        </w:tc>
      </w:tr>
      <w:tr w:rsidR="00640D31" w:rsidRPr="00C448E0" w:rsidTr="00163C5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40D31" w:rsidRPr="00C448E0" w:rsidRDefault="00640D31" w:rsidP="00163C52">
            <w:pPr>
              <w:jc w:val="center"/>
              <w:rPr>
                <w:b/>
                <w:bCs/>
                <w:sz w:val="20"/>
              </w:rPr>
            </w:pPr>
            <w:r w:rsidRPr="00C448E0">
              <w:rPr>
                <w:b/>
                <w:bCs/>
                <w:sz w:val="20"/>
              </w:rPr>
              <w:t xml:space="preserve">Please select your preference </w:t>
            </w:r>
          </w:p>
        </w:tc>
      </w:tr>
      <w:tr w:rsidR="00640D31" w:rsidRPr="00666046" w:rsidTr="00163C5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40D31" w:rsidRPr="00666046" w:rsidRDefault="00640D31" w:rsidP="00163C52">
            <w:pPr>
              <w:spacing w:beforeLines="40" w:before="96"/>
              <w:ind w:left="568"/>
              <w:rPr>
                <w:sz w:val="20"/>
              </w:rPr>
            </w:pPr>
            <w:r>
              <w:rPr>
                <w:sz w:val="20"/>
              </w:rPr>
              <w:t>Choose one of the following:</w:t>
            </w:r>
          </w:p>
        </w:tc>
      </w:tr>
      <w:tr w:rsidR="00640D31" w:rsidRPr="00666046" w:rsidTr="00163C5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40D31" w:rsidRDefault="00640D31" w:rsidP="00163C52">
            <w:pPr>
              <w:rPr>
                <w:b/>
                <w:bCs/>
                <w:sz w:val="20"/>
              </w:rPr>
            </w:pPr>
            <w:r>
              <w:rPr>
                <w:b/>
                <w:bCs/>
                <w:sz w:val="20"/>
              </w:rPr>
              <w:tab/>
            </w:r>
            <w:r>
              <w:rPr>
                <w:b/>
                <w:bCs/>
                <w:sz w:val="20"/>
              </w:rPr>
              <w:tab/>
            </w:r>
            <w:r w:rsidRPr="0019714A">
              <w:rPr>
                <w:b/>
                <w:bCs/>
                <w:sz w:val="20"/>
              </w:rPr>
              <w:t>□ Economy class air ticket (duty station / Geneva / duty station).</w:t>
            </w:r>
          </w:p>
          <w:p w:rsidR="00640D31" w:rsidRPr="0019714A" w:rsidRDefault="00640D31" w:rsidP="00163C5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640D31" w:rsidRPr="00666046" w:rsidTr="00163C5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640D31" w:rsidRPr="00666046" w:rsidRDefault="00640D31" w:rsidP="00163C52">
            <w:pPr>
              <w:spacing w:before="0"/>
            </w:pPr>
          </w:p>
        </w:tc>
      </w:tr>
      <w:tr w:rsidR="00640D31" w:rsidRPr="007B5B29" w:rsidTr="00163C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40D31" w:rsidRPr="00E86939" w:rsidRDefault="00640D31" w:rsidP="00163C52">
            <w:pPr>
              <w:overflowPunct w:val="0"/>
              <w:autoSpaceDE w:val="0"/>
              <w:autoSpaceDN w:val="0"/>
              <w:adjustRightInd w:val="0"/>
              <w:spacing w:before="60"/>
              <w:ind w:left="170" w:hanging="170"/>
              <w:textAlignment w:val="baseline"/>
              <w:rPr>
                <w:b/>
                <w:bCs/>
                <w:sz w:val="16"/>
              </w:rPr>
            </w:pPr>
          </w:p>
          <w:p w:rsidR="00640D31" w:rsidRPr="00E86939" w:rsidRDefault="00640D31" w:rsidP="00163C52">
            <w:pPr>
              <w:overflowPunct w:val="0"/>
              <w:autoSpaceDE w:val="0"/>
              <w:autoSpaceDN w:val="0"/>
              <w:adjustRightInd w:val="0"/>
              <w:spacing w:before="60"/>
              <w:textAlignment w:val="baseline"/>
              <w:rPr>
                <w:b/>
                <w:bCs/>
                <w:sz w:val="16"/>
              </w:rPr>
            </w:pPr>
            <w:r w:rsidRPr="00E86939">
              <w:rPr>
                <w:b/>
                <w:bCs/>
                <w:sz w:val="16"/>
              </w:rPr>
              <w:t>Signature of fellowship candidate:</w:t>
            </w:r>
          </w:p>
          <w:p w:rsidR="00640D31" w:rsidRPr="007B5B29" w:rsidRDefault="00640D31" w:rsidP="00163C52">
            <w:pPr>
              <w:overflowPunct w:val="0"/>
              <w:autoSpaceDE w:val="0"/>
              <w:autoSpaceDN w:val="0"/>
              <w:adjustRightInd w:val="0"/>
              <w:spacing w:before="60"/>
              <w:textAlignment w:val="baseline"/>
            </w:pPr>
          </w:p>
        </w:tc>
        <w:tc>
          <w:tcPr>
            <w:tcW w:w="3260" w:type="dxa"/>
            <w:gridSpan w:val="2"/>
          </w:tcPr>
          <w:p w:rsidR="00640D31" w:rsidRPr="00E86939" w:rsidRDefault="00640D31" w:rsidP="00163C52">
            <w:pPr>
              <w:overflowPunct w:val="0"/>
              <w:autoSpaceDE w:val="0"/>
              <w:autoSpaceDN w:val="0"/>
              <w:adjustRightInd w:val="0"/>
              <w:spacing w:before="60"/>
              <w:textAlignment w:val="baseline"/>
              <w:rPr>
                <w:sz w:val="16"/>
                <w:szCs w:val="16"/>
              </w:rPr>
            </w:pPr>
          </w:p>
          <w:p w:rsidR="00640D31" w:rsidRPr="007B5B29" w:rsidRDefault="00640D31" w:rsidP="00163C52">
            <w:pPr>
              <w:overflowPunct w:val="0"/>
              <w:autoSpaceDE w:val="0"/>
              <w:autoSpaceDN w:val="0"/>
              <w:adjustRightInd w:val="0"/>
              <w:spacing w:before="60"/>
              <w:textAlignment w:val="baseline"/>
            </w:pPr>
            <w:r w:rsidRPr="00E86939">
              <w:rPr>
                <w:b/>
                <w:bCs/>
                <w:sz w:val="16"/>
              </w:rPr>
              <w:t>Date:</w:t>
            </w:r>
          </w:p>
        </w:tc>
      </w:tr>
      <w:tr w:rsidR="00640D31" w:rsidRPr="00E86939" w:rsidTr="00163C5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640D31" w:rsidRPr="00E86939" w:rsidRDefault="00640D31" w:rsidP="00163C52">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640D31" w:rsidRPr="0019714A" w:rsidRDefault="00640D31" w:rsidP="00163C5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640D31" w:rsidRPr="007B5B29" w:rsidTr="00163C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40D31" w:rsidRPr="007B5B29" w:rsidRDefault="00640D31" w:rsidP="00163C52">
            <w:pPr>
              <w:overflowPunct w:val="0"/>
              <w:autoSpaceDE w:val="0"/>
              <w:autoSpaceDN w:val="0"/>
              <w:adjustRightInd w:val="0"/>
              <w:spacing w:before="240" w:after="240"/>
              <w:textAlignment w:val="baseline"/>
            </w:pPr>
            <w:r w:rsidRPr="00E86939">
              <w:rPr>
                <w:b/>
                <w:bCs/>
                <w:sz w:val="16"/>
              </w:rPr>
              <w:t>Signature</w:t>
            </w:r>
          </w:p>
        </w:tc>
        <w:tc>
          <w:tcPr>
            <w:tcW w:w="3260" w:type="dxa"/>
            <w:gridSpan w:val="2"/>
          </w:tcPr>
          <w:p w:rsidR="00640D31" w:rsidRPr="007B5B29" w:rsidRDefault="00640D31" w:rsidP="00163C52">
            <w:pPr>
              <w:overflowPunct w:val="0"/>
              <w:autoSpaceDE w:val="0"/>
              <w:autoSpaceDN w:val="0"/>
              <w:adjustRightInd w:val="0"/>
              <w:textAlignment w:val="baseline"/>
            </w:pPr>
            <w:r w:rsidRPr="00E86939">
              <w:rPr>
                <w:b/>
                <w:bCs/>
                <w:sz w:val="16"/>
              </w:rPr>
              <w:t>Date</w:t>
            </w:r>
          </w:p>
        </w:tc>
      </w:tr>
    </w:tbl>
    <w:p w:rsidR="00640D31" w:rsidRPr="000F6417" w:rsidRDefault="00290EF3" w:rsidP="00290EF3">
      <w:pPr>
        <w:tabs>
          <w:tab w:val="clear" w:pos="794"/>
          <w:tab w:val="clear" w:pos="1191"/>
          <w:tab w:val="clear" w:pos="1588"/>
          <w:tab w:val="clear" w:pos="1985"/>
        </w:tabs>
        <w:spacing w:before="0"/>
        <w:jc w:val="center"/>
        <w:rPr>
          <w:b/>
          <w:bCs/>
          <w:szCs w:val="22"/>
        </w:rPr>
      </w:pPr>
      <w:r>
        <w:rPr>
          <w:b/>
          <w:bCs/>
        </w:rPr>
        <w:br w:type="page"/>
      </w:r>
      <w:r w:rsidR="00640D31" w:rsidRPr="00C22D71">
        <w:lastRenderedPageBreak/>
        <w:t>FORM</w:t>
      </w:r>
      <w:r w:rsidR="00640D31" w:rsidRPr="00B25263">
        <w:t xml:space="preserve"> 2 </w:t>
      </w:r>
      <w:r w:rsidR="00640D31">
        <w:t>–</w:t>
      </w:r>
      <w:r w:rsidR="00640D31" w:rsidRPr="00B25263">
        <w:t xml:space="preserve"> </w:t>
      </w:r>
      <w:proofErr w:type="gramStart"/>
      <w:r w:rsidR="00640D31" w:rsidRPr="00B25263">
        <w:t>HOTELS</w:t>
      </w:r>
      <w:proofErr w:type="gramEnd"/>
      <w:r w:rsidR="000F6417" w:rsidRPr="000F6417">
        <w:br/>
      </w:r>
      <w:r w:rsidR="000F6417" w:rsidRPr="000F6417">
        <w:rPr>
          <w:szCs w:val="22"/>
        </w:rPr>
        <w:t xml:space="preserve">(to TSB Collective letter </w:t>
      </w:r>
      <w:r w:rsidR="00F36E56" w:rsidRPr="00F36E56">
        <w:rPr>
          <w:szCs w:val="22"/>
        </w:rPr>
        <w:t>4</w:t>
      </w:r>
      <w:r w:rsidR="000F6417" w:rsidRPr="000F6417">
        <w:rPr>
          <w:szCs w:val="22"/>
        </w:rPr>
        <w:t>/5)</w:t>
      </w:r>
    </w:p>
    <w:tbl>
      <w:tblPr>
        <w:tblW w:w="0" w:type="auto"/>
        <w:jc w:val="center"/>
        <w:tblLayout w:type="fixed"/>
        <w:tblLook w:val="0000" w:firstRow="0" w:lastRow="0" w:firstColumn="0" w:lastColumn="0" w:noHBand="0" w:noVBand="0"/>
      </w:tblPr>
      <w:tblGrid>
        <w:gridCol w:w="9360"/>
      </w:tblGrid>
      <w:tr w:rsidR="00640D31" w:rsidRPr="00C67AB9" w:rsidTr="00163C52">
        <w:trPr>
          <w:cantSplit/>
          <w:jc w:val="center"/>
        </w:trPr>
        <w:tc>
          <w:tcPr>
            <w:tcW w:w="9360" w:type="dxa"/>
            <w:tcBorders>
              <w:top w:val="single" w:sz="6" w:space="0" w:color="auto"/>
              <w:left w:val="single" w:sz="6" w:space="0" w:color="auto"/>
              <w:bottom w:val="single" w:sz="6" w:space="0" w:color="auto"/>
              <w:right w:val="single" w:sz="6" w:space="0" w:color="auto"/>
            </w:tcBorders>
          </w:tcPr>
          <w:p w:rsidR="00640D31" w:rsidRDefault="00640D31" w:rsidP="00163C52">
            <w:pPr>
              <w:tabs>
                <w:tab w:val="left" w:pos="1440"/>
                <w:tab w:val="left" w:pos="8647"/>
              </w:tabs>
              <w:spacing w:before="0" w:line="288" w:lineRule="atLeast"/>
              <w:ind w:right="133"/>
              <w:jc w:val="center"/>
              <w:rPr>
                <w:i/>
                <w:sz w:val="20"/>
              </w:rPr>
            </w:pPr>
          </w:p>
          <w:p w:rsidR="00640D31" w:rsidRPr="001F5A0A" w:rsidRDefault="00640D31" w:rsidP="00163C52">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p w:rsidR="00640D31" w:rsidRPr="00C67AB9" w:rsidRDefault="00640D31" w:rsidP="00163C52">
            <w:pPr>
              <w:spacing w:before="0" w:after="100" w:line="288" w:lineRule="atLeast"/>
              <w:ind w:right="130"/>
              <w:jc w:val="center"/>
              <w:rPr>
                <w:sz w:val="20"/>
              </w:rPr>
            </w:pPr>
          </w:p>
        </w:tc>
      </w:tr>
    </w:tbl>
    <w:p w:rsidR="00640D31" w:rsidRPr="00C67AB9" w:rsidRDefault="00640D31" w:rsidP="00640D3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640D31" w:rsidTr="000F6417">
        <w:trPr>
          <w:cantSplit/>
          <w:jc w:val="center"/>
        </w:trPr>
        <w:tc>
          <w:tcPr>
            <w:tcW w:w="1291" w:type="dxa"/>
          </w:tcPr>
          <w:p w:rsidR="00640D31" w:rsidRDefault="00640D31" w:rsidP="00163C52">
            <w:pPr>
              <w:tabs>
                <w:tab w:val="center" w:pos="9639"/>
              </w:tabs>
              <w:spacing w:before="57" w:line="240" w:lineRule="atLeast"/>
              <w:ind w:right="-176"/>
              <w:jc w:val="center"/>
              <w:rPr>
                <w:sz w:val="28"/>
              </w:rPr>
            </w:pPr>
            <w:r>
              <w:rPr>
                <w:noProof/>
                <w:lang w:eastAsia="zh-CN"/>
              </w:rPr>
              <w:drawing>
                <wp:inline distT="0" distB="0" distL="0" distR="0" wp14:anchorId="75526622" wp14:editId="75251B2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vAlign w:val="center"/>
          </w:tcPr>
          <w:p w:rsidR="00640D31" w:rsidRPr="001F5A0A" w:rsidRDefault="00640D31" w:rsidP="000F641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40D31" w:rsidRDefault="00640D31" w:rsidP="00163C52">
            <w:pPr>
              <w:tabs>
                <w:tab w:val="center" w:pos="9639"/>
              </w:tabs>
              <w:spacing w:before="57" w:line="240" w:lineRule="atLeast"/>
              <w:ind w:left="-142" w:right="-74"/>
              <w:jc w:val="center"/>
              <w:rPr>
                <w:sz w:val="28"/>
              </w:rPr>
            </w:pPr>
            <w:r>
              <w:rPr>
                <w:noProof/>
                <w:lang w:eastAsia="zh-CN"/>
              </w:rPr>
              <w:drawing>
                <wp:inline distT="0" distB="0" distL="0" distR="0" wp14:anchorId="0E099751" wp14:editId="20FEC4A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40D31" w:rsidRPr="00403633" w:rsidRDefault="00640D31" w:rsidP="000F6417">
      <w:pPr>
        <w:tabs>
          <w:tab w:val="center" w:pos="4678"/>
        </w:tabs>
        <w:spacing w:before="240" w:after="240" w:line="240" w:lineRule="atLeast"/>
        <w:jc w:val="center"/>
        <w:rPr>
          <w:b/>
          <w:bCs/>
        </w:rPr>
      </w:pPr>
      <w:r w:rsidRPr="00403633">
        <w:rPr>
          <w:b/>
          <w:bCs/>
        </w:rPr>
        <w:t>TELECOMMUNICATION STANDARDIZATION SECTOR</w:t>
      </w:r>
    </w:p>
    <w:p w:rsidR="00640D31" w:rsidRPr="00403633"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r>
        <w:rPr>
          <w:i/>
          <w:sz w:val="20"/>
        </w:rPr>
        <w:t xml:space="preserve">SG/WP meeting -------------------------------------   from    </w:t>
      </w:r>
      <w:proofErr w:type="gramStart"/>
      <w:r>
        <w:rPr>
          <w:i/>
          <w:sz w:val="20"/>
        </w:rPr>
        <w:t>-------------------------  to</w:t>
      </w:r>
      <w:proofErr w:type="gramEnd"/>
      <w:r>
        <w:rPr>
          <w:i/>
          <w:sz w:val="20"/>
        </w:rPr>
        <w:t xml:space="preserve"> ----------------------- in Geneva</w:t>
      </w:r>
    </w:p>
    <w:p w:rsidR="00640D31" w:rsidRPr="00E20C97"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r>
        <w:rPr>
          <w:i/>
          <w:sz w:val="20"/>
        </w:rPr>
        <w:t>Confirmation of the reservation made on (date) -------------------------   with (hotel)   --------------------------------</w:t>
      </w:r>
    </w:p>
    <w:p w:rsidR="00640D31" w:rsidRPr="00E20C97"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p>
    <w:p w:rsidR="00640D31" w:rsidRPr="008B1814" w:rsidRDefault="00640D31" w:rsidP="000F6417">
      <w:pPr>
        <w:tabs>
          <w:tab w:val="left" w:pos="1440"/>
        </w:tabs>
        <w:spacing w:before="0" w:line="240" w:lineRule="atLeast"/>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640D31" w:rsidRPr="008B1814" w:rsidRDefault="00640D31" w:rsidP="000F6417">
      <w:pPr>
        <w:tabs>
          <w:tab w:val="left" w:pos="1440"/>
        </w:tabs>
        <w:spacing w:before="0" w:line="240" w:lineRule="atLeast"/>
        <w:rPr>
          <w:sz w:val="20"/>
        </w:rPr>
      </w:pPr>
    </w:p>
    <w:p w:rsidR="00640D31" w:rsidRPr="008B1814" w:rsidRDefault="00640D31" w:rsidP="000F6417">
      <w:pPr>
        <w:tabs>
          <w:tab w:val="left" w:pos="1440"/>
        </w:tabs>
        <w:spacing w:before="0" w:line="240" w:lineRule="atLeast"/>
        <w:rPr>
          <w:sz w:val="20"/>
        </w:rPr>
      </w:pPr>
    </w:p>
    <w:p w:rsidR="00640D31" w:rsidRDefault="00640D31" w:rsidP="000F6417">
      <w:pPr>
        <w:tabs>
          <w:tab w:val="left" w:pos="1440"/>
        </w:tabs>
        <w:spacing w:before="0" w:line="240" w:lineRule="atLeast"/>
        <w:rPr>
          <w:i/>
          <w:sz w:val="20"/>
        </w:rPr>
      </w:pPr>
      <w:r>
        <w:rPr>
          <w:i/>
          <w:sz w:val="20"/>
        </w:rPr>
        <w:t>------------ single/double room(s)</w:t>
      </w:r>
    </w:p>
    <w:p w:rsidR="00640D31" w:rsidRDefault="00640D31" w:rsidP="000F6417">
      <w:pPr>
        <w:tabs>
          <w:tab w:val="left" w:pos="1440"/>
        </w:tabs>
        <w:spacing w:before="0" w:line="240" w:lineRule="atLeast"/>
        <w:rPr>
          <w:i/>
          <w:sz w:val="20"/>
        </w:rPr>
      </w:pPr>
    </w:p>
    <w:p w:rsidR="00640D31" w:rsidRDefault="00640D31" w:rsidP="000F6417">
      <w:pPr>
        <w:tabs>
          <w:tab w:val="left" w:pos="1440"/>
        </w:tabs>
        <w:spacing w:before="0" w:line="240" w:lineRule="atLeast"/>
        <w:rPr>
          <w:i/>
          <w:sz w:val="20"/>
        </w:rPr>
      </w:pPr>
      <w:proofErr w:type="gramStart"/>
      <w:r>
        <w:rPr>
          <w:i/>
          <w:sz w:val="20"/>
        </w:rPr>
        <w:t>arriving</w:t>
      </w:r>
      <w:proofErr w:type="gramEnd"/>
      <w:r>
        <w:rPr>
          <w:i/>
          <w:sz w:val="20"/>
        </w:rPr>
        <w:t xml:space="preserve"> on (date) ---------------------------  at (time)  -------------  departing on (date) -------------------------------</w:t>
      </w:r>
    </w:p>
    <w:p w:rsidR="00640D31" w:rsidRDefault="00640D31" w:rsidP="000F6417">
      <w:pPr>
        <w:tabs>
          <w:tab w:val="left" w:pos="1440"/>
        </w:tabs>
        <w:spacing w:before="0" w:line="240" w:lineRule="atLeast"/>
        <w:rPr>
          <w:sz w:val="20"/>
        </w:rPr>
      </w:pPr>
    </w:p>
    <w:p w:rsidR="00640D31" w:rsidRPr="008B1814" w:rsidRDefault="00640D31" w:rsidP="000F6417">
      <w:pPr>
        <w:tabs>
          <w:tab w:val="left" w:pos="1440"/>
        </w:tabs>
        <w:spacing w:before="0" w:line="240" w:lineRule="atLeast"/>
        <w:rPr>
          <w:sz w:val="20"/>
        </w:rPr>
      </w:pPr>
    </w:p>
    <w:p w:rsidR="00640D31" w:rsidRPr="00542259" w:rsidRDefault="00640D31" w:rsidP="000F6417">
      <w:pPr>
        <w:tabs>
          <w:tab w:val="clear" w:pos="794"/>
          <w:tab w:val="clear" w:pos="1191"/>
          <w:tab w:val="clear" w:pos="1588"/>
          <w:tab w:val="clear" w:pos="1985"/>
        </w:tabs>
        <w:spacing w:before="100" w:beforeAutospacing="1" w:after="100" w:afterAutospacing="1"/>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640D31" w:rsidRPr="00E20C97"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Pr>
          <w:i/>
          <w:sz w:val="20"/>
        </w:rPr>
        <w:t>Family n</w:t>
      </w:r>
      <w:r w:rsidRPr="00C67AB9">
        <w:rPr>
          <w:i/>
          <w:sz w:val="20"/>
        </w:rPr>
        <w:t>ame</w:t>
      </w:r>
      <w:r>
        <w:rPr>
          <w:sz w:val="20"/>
        </w:rPr>
        <w:t xml:space="preserve">    ----------</w:t>
      </w:r>
      <w:r w:rsidRPr="00C67AB9">
        <w:rPr>
          <w:sz w:val="20"/>
        </w:rPr>
        <w:t>---------------------------------------------</w:t>
      </w:r>
      <w:r>
        <w:rPr>
          <w:sz w:val="20"/>
        </w:rPr>
        <w:t>------------------------------------------------------------</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sidRPr="00C67AB9">
        <w:rPr>
          <w:i/>
          <w:sz w:val="20"/>
        </w:rPr>
        <w:t xml:space="preserve">First name    </w:t>
      </w:r>
      <w:r w:rsidRPr="00C67AB9">
        <w:rPr>
          <w:sz w:val="20"/>
        </w:rPr>
        <w:t xml:space="preserve">    -----------------------------------------------</w:t>
      </w:r>
      <w:r>
        <w:rPr>
          <w:sz w:val="20"/>
        </w:rPr>
        <w:t>-------------------------------------------------------------------</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640D31" w:rsidRPr="00C67AB9" w:rsidRDefault="00640D31" w:rsidP="000F6417">
      <w:pPr>
        <w:tabs>
          <w:tab w:val="left" w:pos="1440"/>
        </w:tabs>
        <w:spacing w:before="0" w:line="240" w:lineRule="atLeast"/>
        <w:rPr>
          <w:i/>
          <w:iCs/>
          <w:sz w:val="20"/>
        </w:rPr>
      </w:pPr>
    </w:p>
    <w:p w:rsidR="00640D31" w:rsidRPr="008B1814" w:rsidRDefault="00640D31" w:rsidP="000F6417">
      <w:pPr>
        <w:tabs>
          <w:tab w:val="left" w:pos="1440"/>
        </w:tabs>
        <w:spacing w:before="0" w:line="240" w:lineRule="atLeast"/>
        <w:rPr>
          <w:i/>
          <w:iCs/>
          <w:sz w:val="20"/>
        </w:rPr>
      </w:pPr>
      <w:r w:rsidRPr="008B1814">
        <w:rPr>
          <w:i/>
          <w:iCs/>
          <w:sz w:val="20"/>
        </w:rPr>
        <w:t>-----------------------------------------------------------------------------------------         Fax: -------------------------------</w:t>
      </w:r>
    </w:p>
    <w:p w:rsidR="00640D31" w:rsidRPr="008B1814" w:rsidRDefault="00640D31" w:rsidP="000F6417">
      <w:pPr>
        <w:tabs>
          <w:tab w:val="left" w:pos="1440"/>
        </w:tabs>
        <w:spacing w:before="0" w:line="240" w:lineRule="atLeast"/>
        <w:rPr>
          <w:i/>
          <w:iCs/>
          <w:sz w:val="20"/>
        </w:rPr>
      </w:pPr>
    </w:p>
    <w:p w:rsidR="00640D31" w:rsidRPr="00403633" w:rsidRDefault="00640D31" w:rsidP="000F6417">
      <w:pPr>
        <w:tabs>
          <w:tab w:val="left" w:pos="1440"/>
        </w:tabs>
        <w:spacing w:before="0" w:line="240" w:lineRule="atLeast"/>
        <w:rPr>
          <w:sz w:val="20"/>
        </w:rPr>
      </w:pPr>
      <w:r w:rsidRPr="00403633">
        <w:rPr>
          <w:i/>
          <w:iCs/>
          <w:sz w:val="20"/>
        </w:rPr>
        <w:t>-----------------------------------------------------------------------------------------      E-mail:</w:t>
      </w:r>
      <w:r w:rsidRPr="00403633">
        <w:rPr>
          <w:sz w:val="20"/>
        </w:rPr>
        <w:t xml:space="preserve"> ------------------------------</w:t>
      </w:r>
    </w:p>
    <w:p w:rsidR="00640D31" w:rsidRPr="00403633" w:rsidRDefault="00640D31" w:rsidP="000F6417">
      <w:pPr>
        <w:tabs>
          <w:tab w:val="left" w:pos="1440"/>
        </w:tabs>
        <w:spacing w:before="0" w:line="240" w:lineRule="atLeast"/>
        <w:rPr>
          <w:sz w:val="20"/>
        </w:rPr>
      </w:pPr>
    </w:p>
    <w:p w:rsidR="00640D31" w:rsidRPr="00403633"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0D2ACC" w:rsidRDefault="00640D31" w:rsidP="000F6417">
      <w:pPr>
        <w:tabs>
          <w:tab w:val="left" w:pos="1440"/>
        </w:tabs>
        <w:spacing w:before="0" w:line="240" w:lineRule="atLeast"/>
        <w:rPr>
          <w:sz w:val="20"/>
        </w:rPr>
      </w:pPr>
      <w:r>
        <w:rPr>
          <w:i/>
          <w:sz w:val="20"/>
        </w:rPr>
        <w:t>Date</w:t>
      </w:r>
      <w:r>
        <w:rPr>
          <w:sz w:val="20"/>
        </w:rPr>
        <w:t xml:space="preserve"> ------------------------------------------------------      </w:t>
      </w:r>
      <w:r>
        <w:rPr>
          <w:i/>
          <w:sz w:val="20"/>
        </w:rPr>
        <w:t xml:space="preserve">Signature </w:t>
      </w:r>
      <w:r>
        <w:rPr>
          <w:sz w:val="20"/>
        </w:rPr>
        <w:t xml:space="preserve">       ---------------------------------------------------</w:t>
      </w:r>
    </w:p>
    <w:p w:rsidR="00640D31" w:rsidRPr="000F6417" w:rsidRDefault="00640D31" w:rsidP="00640D31">
      <w:pPr>
        <w:rPr>
          <w:szCs w:val="22"/>
        </w:rPr>
      </w:pPr>
    </w:p>
    <w:p w:rsidR="00F36E56" w:rsidRPr="003B5CE4" w:rsidRDefault="00290EF3" w:rsidP="00290EF3">
      <w:pPr>
        <w:tabs>
          <w:tab w:val="clear" w:pos="794"/>
          <w:tab w:val="clear" w:pos="1191"/>
          <w:tab w:val="clear" w:pos="1588"/>
          <w:tab w:val="clear" w:pos="1985"/>
        </w:tabs>
        <w:spacing w:before="0"/>
        <w:jc w:val="center"/>
        <w:rPr>
          <w:rFonts w:asciiTheme="majorBidi" w:hAnsiTheme="majorBidi" w:cstheme="majorBidi"/>
          <w:b/>
          <w:bCs/>
        </w:rPr>
      </w:pPr>
      <w:r>
        <w:rPr>
          <w:rFonts w:asciiTheme="majorBidi" w:hAnsiTheme="majorBidi" w:cstheme="majorBidi"/>
          <w:b/>
          <w:bCs/>
          <w:szCs w:val="22"/>
        </w:rPr>
        <w:br w:type="page"/>
      </w:r>
      <w:r w:rsidR="00F36E56" w:rsidRPr="00991C59">
        <w:rPr>
          <w:rFonts w:asciiTheme="majorBidi" w:hAnsiTheme="majorBidi" w:cstheme="majorBidi"/>
          <w:b/>
          <w:bCs/>
          <w:sz w:val="28"/>
          <w:szCs w:val="28"/>
        </w:rPr>
        <w:lastRenderedPageBreak/>
        <w:t xml:space="preserve">ANNEX </w:t>
      </w:r>
      <w:r w:rsidR="00F36E56">
        <w:rPr>
          <w:rFonts w:asciiTheme="majorBidi" w:hAnsiTheme="majorBidi" w:cstheme="majorBidi"/>
          <w:b/>
          <w:bCs/>
          <w:sz w:val="28"/>
          <w:szCs w:val="28"/>
        </w:rPr>
        <w:t>B</w:t>
      </w:r>
      <w:r w:rsidR="00F36E56">
        <w:rPr>
          <w:rFonts w:asciiTheme="majorBidi" w:hAnsiTheme="majorBidi" w:cstheme="majorBidi"/>
          <w:b/>
          <w:bCs/>
          <w:sz w:val="28"/>
          <w:szCs w:val="28"/>
        </w:rPr>
        <w:br/>
      </w:r>
      <w:r w:rsidR="00F36E56" w:rsidRPr="003B5CE4">
        <w:rPr>
          <w:rFonts w:asciiTheme="majorBidi" w:hAnsiTheme="majorBidi" w:cstheme="majorBidi"/>
          <w:b/>
          <w:bCs/>
        </w:rPr>
        <w:t>Draft Agenda</w:t>
      </w:r>
    </w:p>
    <w:p w:rsidR="00F36E56" w:rsidRDefault="00F36E56" w:rsidP="00F36E56">
      <w:pPr>
        <w:jc w:val="center"/>
        <w:rPr>
          <w:b/>
        </w:rPr>
      </w:pPr>
      <w:r>
        <w:rPr>
          <w:b/>
        </w:rPr>
        <w:t>Meeting of Working Party 1 of Study Group 5</w:t>
      </w:r>
      <w:r>
        <w:rPr>
          <w:b/>
        </w:rPr>
        <w:br/>
      </w:r>
      <w:r w:rsidRPr="0021541C">
        <w:rPr>
          <w:b/>
        </w:rPr>
        <w:t xml:space="preserve">Geneva, </w:t>
      </w:r>
      <w:r w:rsidRPr="00CB425B">
        <w:rPr>
          <w:b/>
        </w:rPr>
        <w:t>23-29 July 2014</w:t>
      </w:r>
    </w:p>
    <w:p w:rsidR="00F36E56" w:rsidRDefault="00F36E56" w:rsidP="00F36E56">
      <w:pPr>
        <w:numPr>
          <w:ilvl w:val="0"/>
          <w:numId w:val="1"/>
        </w:numPr>
        <w:tabs>
          <w:tab w:val="clear" w:pos="794"/>
          <w:tab w:val="clear" w:pos="1155"/>
          <w:tab w:val="left" w:pos="1134"/>
        </w:tabs>
        <w:ind w:left="1151" w:right="91" w:hanging="794"/>
      </w:pPr>
      <w:r>
        <w:t>Opening of the meeting</w:t>
      </w:r>
    </w:p>
    <w:p w:rsidR="00F36E56" w:rsidRPr="000A1AE1" w:rsidRDefault="00F36E56" w:rsidP="00F36E56">
      <w:pPr>
        <w:numPr>
          <w:ilvl w:val="0"/>
          <w:numId w:val="1"/>
        </w:numPr>
        <w:tabs>
          <w:tab w:val="clear" w:pos="794"/>
          <w:tab w:val="clear" w:pos="1155"/>
          <w:tab w:val="left" w:pos="1134"/>
        </w:tabs>
        <w:ind w:left="1151" w:right="91" w:hanging="794"/>
      </w:pPr>
      <w:r w:rsidRPr="000A1AE1">
        <w:t>Adoption of the Agenda</w:t>
      </w:r>
    </w:p>
    <w:p w:rsidR="00F36E56" w:rsidRPr="000A1AE1" w:rsidRDefault="00F36E56" w:rsidP="00F36E56">
      <w:pPr>
        <w:numPr>
          <w:ilvl w:val="0"/>
          <w:numId w:val="1"/>
        </w:numPr>
        <w:tabs>
          <w:tab w:val="clear" w:pos="794"/>
          <w:tab w:val="clear" w:pos="1155"/>
          <w:tab w:val="left" w:pos="1134"/>
        </w:tabs>
        <w:ind w:left="1151" w:right="91" w:hanging="794"/>
      </w:pPr>
      <w:r w:rsidRPr="000A1AE1">
        <w:t>Document allocation</w:t>
      </w:r>
    </w:p>
    <w:p w:rsidR="00F36E56" w:rsidRPr="000A1AE1" w:rsidRDefault="00F36E56" w:rsidP="00F36E56">
      <w:pPr>
        <w:numPr>
          <w:ilvl w:val="0"/>
          <w:numId w:val="1"/>
        </w:numPr>
        <w:tabs>
          <w:tab w:val="clear" w:pos="794"/>
          <w:tab w:val="clear" w:pos="1155"/>
          <w:tab w:val="left" w:pos="1134"/>
        </w:tabs>
        <w:ind w:left="1151" w:right="91" w:hanging="794"/>
      </w:pPr>
      <w:r w:rsidRPr="000A1AE1">
        <w:t>Examination of input documents relevant to Questions allocated to WP</w:t>
      </w:r>
      <w:r>
        <w:t>1</w:t>
      </w:r>
      <w:r w:rsidRPr="000A1AE1">
        <w:t>/5:</w:t>
      </w:r>
    </w:p>
    <w:p w:rsidR="00F36E56" w:rsidRPr="000A1AE1" w:rsidRDefault="00F36E56" w:rsidP="00F36E56">
      <w:pPr>
        <w:numPr>
          <w:ilvl w:val="0"/>
          <w:numId w:val="2"/>
        </w:numPr>
        <w:tabs>
          <w:tab w:val="clear" w:pos="794"/>
          <w:tab w:val="left" w:pos="1134"/>
        </w:tabs>
        <w:spacing w:before="0"/>
        <w:ind w:right="91"/>
      </w:pPr>
      <w:r>
        <w:t>Question 1</w:t>
      </w:r>
      <w:r w:rsidRPr="000A1AE1">
        <w:t xml:space="preserve">/5 </w:t>
      </w:r>
    </w:p>
    <w:p w:rsidR="00F36E56" w:rsidRPr="000A1AE1" w:rsidRDefault="00F36E56" w:rsidP="00F36E56">
      <w:pPr>
        <w:numPr>
          <w:ilvl w:val="0"/>
          <w:numId w:val="2"/>
        </w:numPr>
        <w:tabs>
          <w:tab w:val="clear" w:pos="794"/>
          <w:tab w:val="left" w:pos="1134"/>
        </w:tabs>
        <w:spacing w:before="0"/>
        <w:ind w:right="91"/>
      </w:pPr>
      <w:r>
        <w:t>Question 2</w:t>
      </w:r>
      <w:r w:rsidRPr="000A1AE1">
        <w:t xml:space="preserve">/5 </w:t>
      </w:r>
    </w:p>
    <w:p w:rsidR="00F36E56" w:rsidRPr="00D11A8E" w:rsidRDefault="00F36E56" w:rsidP="00F36E56">
      <w:pPr>
        <w:numPr>
          <w:ilvl w:val="0"/>
          <w:numId w:val="2"/>
        </w:numPr>
        <w:tabs>
          <w:tab w:val="clear" w:pos="794"/>
          <w:tab w:val="left" w:pos="1134"/>
        </w:tabs>
        <w:spacing w:before="0"/>
        <w:ind w:right="91"/>
      </w:pPr>
      <w:r>
        <w:t>Question 3</w:t>
      </w:r>
      <w:r w:rsidRPr="000A1AE1">
        <w:t xml:space="preserve">/5 </w:t>
      </w:r>
    </w:p>
    <w:p w:rsidR="00F36E56" w:rsidRPr="000A1AE1" w:rsidRDefault="00F36E56" w:rsidP="00F36E56">
      <w:pPr>
        <w:numPr>
          <w:ilvl w:val="0"/>
          <w:numId w:val="2"/>
        </w:numPr>
        <w:tabs>
          <w:tab w:val="clear" w:pos="794"/>
          <w:tab w:val="left" w:pos="1134"/>
        </w:tabs>
        <w:spacing w:before="0"/>
        <w:ind w:right="91"/>
      </w:pPr>
      <w:r>
        <w:t>Question 4</w:t>
      </w:r>
      <w:r w:rsidRPr="000A1AE1">
        <w:t xml:space="preserve">/5 </w:t>
      </w:r>
    </w:p>
    <w:p w:rsidR="00F36E56" w:rsidRPr="000A1AE1" w:rsidRDefault="00F36E56" w:rsidP="00F36E56">
      <w:pPr>
        <w:numPr>
          <w:ilvl w:val="0"/>
          <w:numId w:val="2"/>
        </w:numPr>
        <w:tabs>
          <w:tab w:val="clear" w:pos="794"/>
          <w:tab w:val="left" w:pos="1134"/>
        </w:tabs>
        <w:spacing w:before="0"/>
        <w:ind w:right="91"/>
      </w:pPr>
      <w:r>
        <w:t>Question 5</w:t>
      </w:r>
      <w:r w:rsidRPr="000A1AE1">
        <w:t>/5</w:t>
      </w:r>
    </w:p>
    <w:p w:rsidR="00F36E56" w:rsidRDefault="00F36E56" w:rsidP="00F36E56">
      <w:pPr>
        <w:numPr>
          <w:ilvl w:val="0"/>
          <w:numId w:val="1"/>
        </w:numPr>
        <w:tabs>
          <w:tab w:val="clear" w:pos="794"/>
          <w:tab w:val="clear" w:pos="1155"/>
          <w:tab w:val="left" w:pos="1134"/>
        </w:tabs>
        <w:ind w:left="1151" w:right="91" w:hanging="794"/>
      </w:pPr>
      <w:r w:rsidRPr="000A1AE1">
        <w:t>Analysis of the incoming l</w:t>
      </w:r>
      <w:r w:rsidRPr="000A1AE1">
        <w:rPr>
          <w:rFonts w:hint="eastAsia"/>
        </w:rPr>
        <w:t>iaison statement</w:t>
      </w:r>
      <w:r w:rsidRPr="000A1AE1">
        <w:t>s</w:t>
      </w:r>
      <w:r w:rsidRPr="000A1AE1">
        <w:rPr>
          <w:rFonts w:hint="eastAsia"/>
        </w:rPr>
        <w:t xml:space="preserve"> </w:t>
      </w:r>
    </w:p>
    <w:p w:rsidR="00F36E56" w:rsidRDefault="00F36E56" w:rsidP="00F36E56">
      <w:pPr>
        <w:numPr>
          <w:ilvl w:val="0"/>
          <w:numId w:val="1"/>
        </w:numPr>
        <w:tabs>
          <w:tab w:val="clear" w:pos="794"/>
          <w:tab w:val="clear" w:pos="1155"/>
          <w:tab w:val="left" w:pos="1134"/>
        </w:tabs>
        <w:ind w:right="91"/>
      </w:pPr>
      <w:r>
        <w:t>Consent of Recommendations</w:t>
      </w:r>
    </w:p>
    <w:p w:rsidR="00F36E56" w:rsidRPr="00A0472E" w:rsidRDefault="00F36E56" w:rsidP="00F36E56">
      <w:pPr>
        <w:numPr>
          <w:ilvl w:val="0"/>
          <w:numId w:val="1"/>
        </w:numPr>
        <w:tabs>
          <w:tab w:val="clear" w:pos="794"/>
          <w:tab w:val="clear" w:pos="1155"/>
          <w:tab w:val="left" w:pos="1134"/>
        </w:tabs>
        <w:ind w:right="91"/>
      </w:pPr>
      <w:r w:rsidRPr="00A0472E">
        <w:t>Approval of informative texts</w:t>
      </w:r>
    </w:p>
    <w:p w:rsidR="00F36E56" w:rsidRDefault="00F36E56" w:rsidP="00F36E56">
      <w:pPr>
        <w:numPr>
          <w:ilvl w:val="0"/>
          <w:numId w:val="1"/>
        </w:numPr>
        <w:tabs>
          <w:tab w:val="clear" w:pos="794"/>
          <w:tab w:val="clear" w:pos="1155"/>
          <w:tab w:val="left" w:pos="1134"/>
        </w:tabs>
        <w:ind w:right="91"/>
      </w:pPr>
      <w:r>
        <w:t>Approval of outgoing liaison statements/communications</w:t>
      </w:r>
    </w:p>
    <w:p w:rsidR="00F36E56" w:rsidRDefault="00F36E56" w:rsidP="00F36E56">
      <w:pPr>
        <w:numPr>
          <w:ilvl w:val="0"/>
          <w:numId w:val="1"/>
        </w:numPr>
        <w:tabs>
          <w:tab w:val="clear" w:pos="794"/>
          <w:tab w:val="clear" w:pos="1155"/>
          <w:tab w:val="left" w:pos="113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F36E56" w:rsidRDefault="00F36E56" w:rsidP="00F36E56">
      <w:pPr>
        <w:numPr>
          <w:ilvl w:val="0"/>
          <w:numId w:val="1"/>
        </w:numPr>
        <w:tabs>
          <w:tab w:val="clear" w:pos="794"/>
          <w:tab w:val="clear" w:pos="1155"/>
          <w:tab w:val="left" w:pos="1134"/>
        </w:tabs>
        <w:ind w:right="91"/>
      </w:pPr>
      <w:r>
        <w:t xml:space="preserve">Review of the work </w:t>
      </w:r>
      <w:proofErr w:type="spellStart"/>
      <w:r>
        <w:t>programme</w:t>
      </w:r>
      <w:proofErr w:type="spellEnd"/>
    </w:p>
    <w:p w:rsidR="00F36E56" w:rsidRDefault="00F36E56" w:rsidP="00F36E56">
      <w:pPr>
        <w:numPr>
          <w:ilvl w:val="0"/>
          <w:numId w:val="1"/>
        </w:numPr>
        <w:tabs>
          <w:tab w:val="clear" w:pos="794"/>
          <w:tab w:val="clear" w:pos="1155"/>
          <w:tab w:val="left" w:pos="1134"/>
        </w:tabs>
        <w:ind w:right="91"/>
      </w:pPr>
      <w:r>
        <w:t>Review of the Report</w:t>
      </w:r>
    </w:p>
    <w:p w:rsidR="00F36E56" w:rsidRDefault="00F36E56" w:rsidP="00F36E56">
      <w:pPr>
        <w:numPr>
          <w:ilvl w:val="0"/>
          <w:numId w:val="1"/>
        </w:numPr>
        <w:tabs>
          <w:tab w:val="clear" w:pos="794"/>
          <w:tab w:val="clear" w:pos="1155"/>
          <w:tab w:val="left" w:pos="1134"/>
        </w:tabs>
        <w:ind w:right="91"/>
      </w:pPr>
      <w:r>
        <w:t>Future activities</w:t>
      </w:r>
    </w:p>
    <w:p w:rsidR="00F36E56" w:rsidRDefault="00F36E56" w:rsidP="00F36E56">
      <w:pPr>
        <w:numPr>
          <w:ilvl w:val="0"/>
          <w:numId w:val="1"/>
        </w:numPr>
        <w:tabs>
          <w:tab w:val="clear" w:pos="794"/>
          <w:tab w:val="clear" w:pos="1155"/>
          <w:tab w:val="left" w:pos="1134"/>
        </w:tabs>
        <w:ind w:right="91"/>
      </w:pPr>
      <w:r>
        <w:t>Other business</w:t>
      </w:r>
    </w:p>
    <w:p w:rsidR="00F36E56" w:rsidRDefault="00F36E56" w:rsidP="00F36E56">
      <w:pPr>
        <w:numPr>
          <w:ilvl w:val="0"/>
          <w:numId w:val="1"/>
        </w:numPr>
        <w:tabs>
          <w:tab w:val="clear" w:pos="794"/>
          <w:tab w:val="clear" w:pos="1155"/>
          <w:tab w:val="left" w:pos="1134"/>
        </w:tabs>
        <w:ind w:right="91"/>
      </w:pPr>
      <w:r>
        <w:t>Closure of the meeting</w:t>
      </w: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F36E56" w:rsidRDefault="00F36E56" w:rsidP="00F36E56">
      <w:pPr>
        <w:tabs>
          <w:tab w:val="clear" w:pos="794"/>
          <w:tab w:val="clear" w:pos="1191"/>
          <w:tab w:val="clear" w:pos="1588"/>
          <w:tab w:val="clear" w:pos="1985"/>
        </w:tabs>
        <w:rPr>
          <w:rFonts w:asciiTheme="majorBidi" w:hAnsiTheme="majorBidi" w:cstheme="majorBidi"/>
          <w:b/>
          <w:bCs/>
          <w:sz w:val="28"/>
          <w:szCs w:val="28"/>
        </w:rPr>
      </w:pPr>
    </w:p>
    <w:p w:rsidR="00290EF3" w:rsidRDefault="00290EF3">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F36E56" w:rsidRPr="00290EF3" w:rsidRDefault="00F36E56" w:rsidP="00290EF3">
      <w:pPr>
        <w:tabs>
          <w:tab w:val="clear" w:pos="794"/>
          <w:tab w:val="clear" w:pos="1191"/>
          <w:tab w:val="clear" w:pos="1588"/>
          <w:tab w:val="clear" w:pos="1985"/>
        </w:tabs>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r w:rsidR="00290EF3">
        <w:rPr>
          <w:rFonts w:asciiTheme="majorBidi" w:hAnsiTheme="majorBidi" w:cstheme="majorBidi"/>
          <w:b/>
          <w:bCs/>
          <w:sz w:val="28"/>
          <w:szCs w:val="28"/>
        </w:rPr>
        <w:br/>
      </w:r>
      <w:r w:rsidRPr="003B5CE4">
        <w:rPr>
          <w:rFonts w:asciiTheme="majorBidi" w:hAnsiTheme="majorBidi" w:cstheme="majorBidi"/>
          <w:b/>
          <w:bCs/>
        </w:rPr>
        <w:t>Draft Agenda</w:t>
      </w:r>
    </w:p>
    <w:p w:rsidR="00F36E56" w:rsidRDefault="00F36E56" w:rsidP="00F36E56">
      <w:pPr>
        <w:jc w:val="center"/>
        <w:rPr>
          <w:b/>
        </w:rPr>
      </w:pPr>
      <w:r>
        <w:rPr>
          <w:b/>
        </w:rPr>
        <w:t>Meeting of Working Party 2 of Study Group 5</w:t>
      </w:r>
      <w:r>
        <w:rPr>
          <w:b/>
        </w:rPr>
        <w:br/>
      </w:r>
      <w:r w:rsidRPr="0021541C">
        <w:rPr>
          <w:b/>
        </w:rPr>
        <w:t xml:space="preserve">Geneva, </w:t>
      </w:r>
      <w:r w:rsidRPr="00CB425B">
        <w:rPr>
          <w:b/>
        </w:rPr>
        <w:t>23-29 July 2014</w:t>
      </w:r>
    </w:p>
    <w:p w:rsidR="00F36E56" w:rsidRDefault="00F36E56" w:rsidP="00F36E56">
      <w:pPr>
        <w:numPr>
          <w:ilvl w:val="0"/>
          <w:numId w:val="3"/>
        </w:numPr>
        <w:tabs>
          <w:tab w:val="clear" w:pos="794"/>
        </w:tabs>
        <w:ind w:right="91"/>
      </w:pPr>
      <w:r>
        <w:t>Opening of the meeting</w:t>
      </w:r>
    </w:p>
    <w:p w:rsidR="00F36E56" w:rsidRPr="000A1AE1" w:rsidRDefault="00F36E56" w:rsidP="00F36E56">
      <w:pPr>
        <w:numPr>
          <w:ilvl w:val="0"/>
          <w:numId w:val="3"/>
        </w:numPr>
        <w:tabs>
          <w:tab w:val="clear" w:pos="794"/>
        </w:tabs>
        <w:ind w:left="1151" w:right="91" w:hanging="794"/>
      </w:pPr>
      <w:r w:rsidRPr="000A1AE1">
        <w:t>Adoption of the Agenda</w:t>
      </w:r>
    </w:p>
    <w:p w:rsidR="00F36E56" w:rsidRPr="000A1AE1" w:rsidRDefault="00F36E56" w:rsidP="00F36E56">
      <w:pPr>
        <w:numPr>
          <w:ilvl w:val="0"/>
          <w:numId w:val="3"/>
        </w:numPr>
        <w:tabs>
          <w:tab w:val="clear" w:pos="794"/>
        </w:tabs>
        <w:ind w:left="1151" w:right="91" w:hanging="794"/>
      </w:pPr>
      <w:r w:rsidRPr="000A1AE1">
        <w:t>Document allocation</w:t>
      </w:r>
    </w:p>
    <w:p w:rsidR="00F36E56" w:rsidRPr="000A1AE1" w:rsidRDefault="00F36E56" w:rsidP="00F36E56">
      <w:pPr>
        <w:numPr>
          <w:ilvl w:val="0"/>
          <w:numId w:val="3"/>
        </w:numPr>
        <w:tabs>
          <w:tab w:val="clear" w:pos="794"/>
        </w:tabs>
        <w:ind w:left="1151" w:right="91" w:hanging="794"/>
      </w:pPr>
      <w:r w:rsidRPr="000A1AE1">
        <w:t>Examination of input documents relevant to Questions allocated to WP</w:t>
      </w:r>
      <w:r>
        <w:t>2</w:t>
      </w:r>
      <w:r w:rsidRPr="000A1AE1">
        <w:t>/5:</w:t>
      </w:r>
    </w:p>
    <w:p w:rsidR="00F36E56" w:rsidRPr="000A1AE1" w:rsidRDefault="00F36E56" w:rsidP="00F36E56">
      <w:pPr>
        <w:numPr>
          <w:ilvl w:val="0"/>
          <w:numId w:val="2"/>
        </w:numPr>
        <w:tabs>
          <w:tab w:val="clear" w:pos="794"/>
          <w:tab w:val="left" w:pos="1134"/>
        </w:tabs>
        <w:spacing w:before="0"/>
        <w:ind w:right="91"/>
      </w:pPr>
      <w:r>
        <w:t>Question 6</w:t>
      </w:r>
      <w:r w:rsidRPr="000A1AE1">
        <w:t>/5</w:t>
      </w:r>
    </w:p>
    <w:p w:rsidR="00F36E56" w:rsidRDefault="00F36E56" w:rsidP="00F36E56">
      <w:pPr>
        <w:numPr>
          <w:ilvl w:val="0"/>
          <w:numId w:val="2"/>
        </w:numPr>
        <w:tabs>
          <w:tab w:val="clear" w:pos="794"/>
          <w:tab w:val="left" w:pos="1134"/>
        </w:tabs>
        <w:spacing w:before="0"/>
        <w:ind w:right="91"/>
      </w:pPr>
      <w:r>
        <w:t>Question 7</w:t>
      </w:r>
      <w:r w:rsidRPr="000A1AE1">
        <w:t>/5</w:t>
      </w:r>
    </w:p>
    <w:p w:rsidR="00F36E56" w:rsidRPr="000A1AE1" w:rsidRDefault="00F36E56" w:rsidP="00F36E56">
      <w:pPr>
        <w:numPr>
          <w:ilvl w:val="0"/>
          <w:numId w:val="2"/>
        </w:numPr>
        <w:tabs>
          <w:tab w:val="clear" w:pos="794"/>
          <w:tab w:val="left" w:pos="1134"/>
        </w:tabs>
        <w:spacing w:before="0"/>
        <w:ind w:right="91"/>
      </w:pPr>
      <w:r>
        <w:t>Question 8</w:t>
      </w:r>
      <w:r w:rsidRPr="000A1AE1">
        <w:t>/5</w:t>
      </w:r>
    </w:p>
    <w:p w:rsidR="00F36E56" w:rsidRPr="000A1AE1" w:rsidRDefault="00F36E56" w:rsidP="00F36E56">
      <w:pPr>
        <w:numPr>
          <w:ilvl w:val="0"/>
          <w:numId w:val="2"/>
        </w:numPr>
        <w:tabs>
          <w:tab w:val="clear" w:pos="794"/>
          <w:tab w:val="left" w:pos="1134"/>
        </w:tabs>
        <w:spacing w:before="0"/>
        <w:ind w:right="91"/>
      </w:pPr>
      <w:r>
        <w:t>Question 9</w:t>
      </w:r>
      <w:r w:rsidRPr="000A1AE1">
        <w:t>/5</w:t>
      </w:r>
    </w:p>
    <w:p w:rsidR="00F36E56" w:rsidRPr="000A1AE1" w:rsidRDefault="00F36E56" w:rsidP="00F36E56">
      <w:pPr>
        <w:numPr>
          <w:ilvl w:val="0"/>
          <w:numId w:val="2"/>
        </w:numPr>
        <w:tabs>
          <w:tab w:val="clear" w:pos="794"/>
          <w:tab w:val="left" w:pos="1134"/>
        </w:tabs>
        <w:spacing w:before="0"/>
        <w:ind w:right="91"/>
      </w:pPr>
      <w:r>
        <w:t>Question 10</w:t>
      </w:r>
      <w:r w:rsidRPr="000A1AE1">
        <w:t>/5</w:t>
      </w:r>
    </w:p>
    <w:p w:rsidR="00F36E56" w:rsidRPr="00413484" w:rsidRDefault="00F36E56" w:rsidP="00F36E56">
      <w:pPr>
        <w:numPr>
          <w:ilvl w:val="0"/>
          <w:numId w:val="2"/>
        </w:numPr>
        <w:tabs>
          <w:tab w:val="clear" w:pos="794"/>
          <w:tab w:val="left" w:pos="1134"/>
        </w:tabs>
        <w:spacing w:before="0"/>
        <w:ind w:right="91"/>
      </w:pPr>
      <w:r>
        <w:t>Question 11</w:t>
      </w:r>
      <w:r w:rsidRPr="000A1AE1">
        <w:t>/5</w:t>
      </w:r>
    </w:p>
    <w:p w:rsidR="00F36E56" w:rsidRDefault="00F36E56" w:rsidP="00F36E56">
      <w:pPr>
        <w:numPr>
          <w:ilvl w:val="0"/>
          <w:numId w:val="3"/>
        </w:numPr>
        <w:tabs>
          <w:tab w:val="clear" w:pos="794"/>
        </w:tabs>
        <w:ind w:left="1151" w:right="91" w:hanging="794"/>
      </w:pPr>
      <w:r w:rsidRPr="000A1AE1">
        <w:t>Analysis of the incoming l</w:t>
      </w:r>
      <w:r w:rsidRPr="000A1AE1">
        <w:rPr>
          <w:rFonts w:hint="eastAsia"/>
        </w:rPr>
        <w:t>iaison statement</w:t>
      </w:r>
      <w:r w:rsidRPr="000A1AE1">
        <w:t>s</w:t>
      </w:r>
      <w:r w:rsidRPr="000A1AE1">
        <w:rPr>
          <w:rFonts w:hint="eastAsia"/>
        </w:rPr>
        <w:t xml:space="preserve"> </w:t>
      </w:r>
    </w:p>
    <w:p w:rsidR="00F36E56" w:rsidRDefault="00F36E56" w:rsidP="00F36E56">
      <w:pPr>
        <w:numPr>
          <w:ilvl w:val="0"/>
          <w:numId w:val="3"/>
        </w:numPr>
        <w:tabs>
          <w:tab w:val="clear" w:pos="794"/>
        </w:tabs>
        <w:ind w:right="91"/>
      </w:pPr>
      <w:r>
        <w:t>Consent of Recommendations</w:t>
      </w:r>
    </w:p>
    <w:p w:rsidR="00F36E56" w:rsidRPr="00A0472E" w:rsidRDefault="00F36E56" w:rsidP="00F36E56">
      <w:pPr>
        <w:numPr>
          <w:ilvl w:val="0"/>
          <w:numId w:val="3"/>
        </w:numPr>
        <w:tabs>
          <w:tab w:val="clear" w:pos="794"/>
        </w:tabs>
        <w:ind w:right="91"/>
      </w:pPr>
      <w:r w:rsidRPr="00A0472E">
        <w:t>Approval of informative texts</w:t>
      </w:r>
    </w:p>
    <w:p w:rsidR="00F36E56" w:rsidRDefault="00F36E56" w:rsidP="00F36E56">
      <w:pPr>
        <w:numPr>
          <w:ilvl w:val="0"/>
          <w:numId w:val="3"/>
        </w:numPr>
        <w:tabs>
          <w:tab w:val="clear" w:pos="794"/>
        </w:tabs>
        <w:ind w:right="91"/>
      </w:pPr>
      <w:r>
        <w:t>Approval of outgoing liaison statements/communications</w:t>
      </w:r>
    </w:p>
    <w:p w:rsidR="00F36E56" w:rsidRDefault="00F36E56" w:rsidP="00F36E56">
      <w:pPr>
        <w:numPr>
          <w:ilvl w:val="0"/>
          <w:numId w:val="3"/>
        </w:numPr>
        <w:tabs>
          <w:tab w:val="clear" w:pos="79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F36E56" w:rsidRDefault="00F36E56" w:rsidP="00F36E56">
      <w:pPr>
        <w:numPr>
          <w:ilvl w:val="0"/>
          <w:numId w:val="3"/>
        </w:numPr>
        <w:tabs>
          <w:tab w:val="clear" w:pos="794"/>
        </w:tabs>
        <w:ind w:right="91"/>
      </w:pPr>
      <w:r>
        <w:t xml:space="preserve">Review of the work </w:t>
      </w:r>
      <w:proofErr w:type="spellStart"/>
      <w:r>
        <w:t>programme</w:t>
      </w:r>
      <w:proofErr w:type="spellEnd"/>
    </w:p>
    <w:p w:rsidR="00F36E56" w:rsidRDefault="00F36E56" w:rsidP="00F36E56">
      <w:pPr>
        <w:numPr>
          <w:ilvl w:val="0"/>
          <w:numId w:val="3"/>
        </w:numPr>
        <w:tabs>
          <w:tab w:val="clear" w:pos="794"/>
        </w:tabs>
        <w:ind w:right="91"/>
      </w:pPr>
      <w:r>
        <w:t>Review of the Report</w:t>
      </w:r>
    </w:p>
    <w:p w:rsidR="00F36E56" w:rsidRDefault="00F36E56" w:rsidP="00F36E56">
      <w:pPr>
        <w:numPr>
          <w:ilvl w:val="0"/>
          <w:numId w:val="3"/>
        </w:numPr>
        <w:tabs>
          <w:tab w:val="clear" w:pos="794"/>
        </w:tabs>
        <w:ind w:right="91"/>
      </w:pPr>
      <w:r>
        <w:t>Future activities</w:t>
      </w:r>
    </w:p>
    <w:p w:rsidR="00F36E56" w:rsidRDefault="00F36E56" w:rsidP="00F36E56">
      <w:pPr>
        <w:numPr>
          <w:ilvl w:val="0"/>
          <w:numId w:val="3"/>
        </w:numPr>
        <w:tabs>
          <w:tab w:val="clear" w:pos="794"/>
        </w:tabs>
        <w:ind w:right="91"/>
      </w:pPr>
      <w:r>
        <w:t>Other business</w:t>
      </w:r>
    </w:p>
    <w:p w:rsidR="00F36E56" w:rsidRDefault="00F36E56" w:rsidP="00F36E56">
      <w:pPr>
        <w:numPr>
          <w:ilvl w:val="0"/>
          <w:numId w:val="3"/>
        </w:numPr>
        <w:tabs>
          <w:tab w:val="clear" w:pos="794"/>
        </w:tabs>
        <w:ind w:right="91"/>
      </w:pPr>
      <w:r>
        <w:t>Closure of the meeting</w:t>
      </w:r>
    </w:p>
    <w:p w:rsidR="000F6417" w:rsidRDefault="000F6417" w:rsidP="000F6417">
      <w:pPr>
        <w:spacing w:before="480"/>
        <w:jc w:val="center"/>
      </w:pPr>
      <w:r>
        <w:t>______________</w:t>
      </w:r>
    </w:p>
    <w:sectPr w:rsidR="000F6417" w:rsidSect="000741AB">
      <w:headerReference w:type="even" r:id="rId19"/>
      <w:headerReference w:type="default" r:id="rId20"/>
      <w:footerReference w:type="default" r:id="rId21"/>
      <w:footerReference w:type="first" r:id="rId22"/>
      <w:type w:val="oddPage"/>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79" w:rsidRDefault="00B30679">
      <w:r>
        <w:separator/>
      </w:r>
    </w:p>
  </w:endnote>
  <w:endnote w:type="continuationSeparator" w:id="0">
    <w:p w:rsidR="00B30679" w:rsidRDefault="00B3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AB" w:rsidRPr="00741872" w:rsidRDefault="000741AB" w:rsidP="000741AB">
    <w:pPr>
      <w:pStyle w:val="Footer"/>
      <w:rPr>
        <w:szCs w:val="16"/>
        <w:lang w:val="fr-CH"/>
      </w:rPr>
    </w:pPr>
    <w:r w:rsidRPr="00741872">
      <w:rPr>
        <w:szCs w:val="16"/>
        <w:lang w:val="fr-CH"/>
      </w:rPr>
      <w:t>ITU-T\COM-T\COM5\COLL\004R.DOC</w:t>
    </w:r>
  </w:p>
  <w:p w:rsidR="00741872" w:rsidRPr="000741AB" w:rsidRDefault="0074187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96155" w:rsidRPr="00A41407" w:rsidTr="009E5754">
      <w:trPr>
        <w:cantSplit/>
      </w:trPr>
      <w:tc>
        <w:tcPr>
          <w:tcW w:w="1062" w:type="pct"/>
          <w:tcBorders>
            <w:top w:val="single" w:sz="6" w:space="0" w:color="auto"/>
          </w:tcBorders>
          <w:tcMar>
            <w:top w:w="57" w:type="dxa"/>
          </w:tcMar>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fr-CH"/>
            </w:rPr>
          </w:pPr>
          <w:r w:rsidRPr="00A41407">
            <w:rPr>
              <w:sz w:val="18"/>
              <w:szCs w:val="18"/>
              <w:lang w:val="fr-CH"/>
            </w:rPr>
            <w:t>Place des Nations</w:t>
          </w:r>
        </w:p>
      </w:tc>
      <w:tc>
        <w:tcPr>
          <w:tcW w:w="1583" w:type="pct"/>
          <w:tcBorders>
            <w:top w:val="single" w:sz="6" w:space="0" w:color="auto"/>
          </w:tcBorders>
          <w:tcMar>
            <w:top w:w="57" w:type="dxa"/>
          </w:tcMar>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Telephone</w:t>
          </w:r>
          <w:r w:rsidRPr="00A41407">
            <w:rPr>
              <w:sz w:val="18"/>
              <w:szCs w:val="18"/>
              <w:lang w:val="en-GB"/>
            </w:rPr>
            <w:tab/>
            <w:t>+41 22 730 51 11</w:t>
          </w:r>
        </w:p>
      </w:tc>
      <w:tc>
        <w:tcPr>
          <w:tcW w:w="1224" w:type="pct"/>
          <w:tcBorders>
            <w:top w:val="single" w:sz="6" w:space="0" w:color="auto"/>
          </w:tcBorders>
          <w:tcMar>
            <w:top w:w="57" w:type="dxa"/>
          </w:tcMar>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 xml:space="preserve">Telex 421 000 </w:t>
          </w:r>
          <w:proofErr w:type="spellStart"/>
          <w:r w:rsidRPr="00A41407">
            <w:rPr>
              <w:sz w:val="18"/>
              <w:szCs w:val="18"/>
              <w:lang w:val="en-GB"/>
            </w:rPr>
            <w:t>uit</w:t>
          </w:r>
          <w:proofErr w:type="spellEnd"/>
          <w:r w:rsidRPr="00A41407">
            <w:rPr>
              <w:sz w:val="18"/>
              <w:szCs w:val="18"/>
              <w:lang w:val="en-GB"/>
            </w:rPr>
            <w:t xml:space="preserve"> </w:t>
          </w:r>
          <w:proofErr w:type="spellStart"/>
          <w:r w:rsidRPr="00A41407">
            <w:rPr>
              <w:sz w:val="18"/>
              <w:szCs w:val="18"/>
              <w:lang w:val="en-GB"/>
            </w:rPr>
            <w:t>ch</w:t>
          </w:r>
          <w:proofErr w:type="spellEnd"/>
        </w:p>
      </w:tc>
      <w:tc>
        <w:tcPr>
          <w:tcW w:w="1131" w:type="pct"/>
          <w:tcBorders>
            <w:top w:val="single" w:sz="6" w:space="0" w:color="auto"/>
          </w:tcBorders>
          <w:tcMar>
            <w:top w:w="57" w:type="dxa"/>
          </w:tcMar>
        </w:tcPr>
        <w:p w:rsidR="00796155" w:rsidRPr="00A41407" w:rsidRDefault="00796155" w:rsidP="009E5754">
          <w:pPr>
            <w:tabs>
              <w:tab w:val="clear" w:pos="794"/>
              <w:tab w:val="clear" w:pos="1191"/>
              <w:tab w:val="clear" w:pos="1588"/>
              <w:tab w:val="clear" w:pos="1985"/>
              <w:tab w:val="left" w:pos="709"/>
            </w:tabs>
            <w:spacing w:before="0"/>
            <w:rPr>
              <w:sz w:val="18"/>
              <w:szCs w:val="18"/>
              <w:lang w:val="en-GB"/>
            </w:rPr>
          </w:pPr>
          <w:r w:rsidRPr="00A41407">
            <w:rPr>
              <w:sz w:val="18"/>
              <w:szCs w:val="18"/>
              <w:lang w:val="en-GB"/>
            </w:rPr>
            <w:t>E-mail:</w:t>
          </w:r>
          <w:r w:rsidRPr="00A41407">
            <w:rPr>
              <w:sz w:val="18"/>
              <w:szCs w:val="18"/>
              <w:lang w:val="en-GB"/>
            </w:rPr>
            <w:tab/>
          </w:r>
          <w:hyperlink r:id="rId1" w:history="1">
            <w:r w:rsidRPr="00A41407">
              <w:rPr>
                <w:color w:val="0000FF"/>
                <w:sz w:val="18"/>
                <w:szCs w:val="18"/>
                <w:u w:val="single"/>
                <w:lang w:val="en-GB"/>
              </w:rPr>
              <w:t>itumail@itu.int</w:t>
            </w:r>
          </w:hyperlink>
        </w:p>
      </w:tc>
    </w:tr>
    <w:tr w:rsidR="00796155" w:rsidRPr="00A41407" w:rsidTr="009E5754">
      <w:trPr>
        <w:cantSplit/>
      </w:trPr>
      <w:tc>
        <w:tcPr>
          <w:tcW w:w="1062"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 xml:space="preserve">CH-1211 </w:t>
          </w:r>
          <w:smartTag w:uri="urn:schemas-microsoft-com:office:smarttags" w:element="metricconverter">
            <w:r w:rsidRPr="00A41407">
              <w:rPr>
                <w:sz w:val="18"/>
                <w:szCs w:val="18"/>
                <w:lang w:val="en-GB"/>
              </w:rPr>
              <w:t>Geneva</w:t>
            </w:r>
          </w:smartTag>
          <w:r w:rsidRPr="00A41407">
            <w:rPr>
              <w:sz w:val="18"/>
              <w:szCs w:val="18"/>
              <w:lang w:val="en-GB"/>
            </w:rPr>
            <w:t xml:space="preserve"> 20</w:t>
          </w:r>
        </w:p>
      </w:tc>
      <w:tc>
        <w:tcPr>
          <w:tcW w:w="1583"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Telefax</w:t>
          </w:r>
          <w:r w:rsidRPr="00A41407">
            <w:rPr>
              <w:sz w:val="18"/>
              <w:szCs w:val="18"/>
              <w:lang w:val="en-GB"/>
            </w:rPr>
            <w:tab/>
            <w:t>Gr3:</w:t>
          </w:r>
          <w:r w:rsidRPr="00A41407">
            <w:rPr>
              <w:sz w:val="18"/>
              <w:szCs w:val="18"/>
              <w:lang w:val="en-GB"/>
            </w:rPr>
            <w:tab/>
            <w:t>+41 22 733 72 56</w:t>
          </w:r>
        </w:p>
      </w:tc>
      <w:tc>
        <w:tcPr>
          <w:tcW w:w="1224"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Telegram ITU GENEVE</w:t>
          </w:r>
        </w:p>
      </w:tc>
      <w:tc>
        <w:tcPr>
          <w:tcW w:w="1131" w:type="pct"/>
        </w:tcPr>
        <w:p w:rsidR="00796155" w:rsidRPr="00A41407" w:rsidRDefault="00796155" w:rsidP="009E5754">
          <w:pPr>
            <w:tabs>
              <w:tab w:val="clear" w:pos="794"/>
              <w:tab w:val="clear" w:pos="1191"/>
              <w:tab w:val="clear" w:pos="1588"/>
              <w:tab w:val="clear" w:pos="1985"/>
              <w:tab w:val="left" w:pos="709"/>
            </w:tabs>
            <w:spacing w:before="0"/>
            <w:rPr>
              <w:sz w:val="18"/>
              <w:szCs w:val="18"/>
              <w:lang w:val="ru-RU"/>
            </w:rPr>
          </w:pPr>
          <w:r w:rsidRPr="00A41407">
            <w:rPr>
              <w:sz w:val="18"/>
              <w:szCs w:val="18"/>
              <w:lang w:val="en-GB"/>
            </w:rPr>
            <w:tab/>
          </w:r>
          <w:hyperlink r:id="rId2" w:history="1">
            <w:r w:rsidRPr="00A41407">
              <w:rPr>
                <w:color w:val="0000FF"/>
                <w:sz w:val="18"/>
                <w:szCs w:val="18"/>
                <w:u w:val="single"/>
                <w:lang w:val="en-GB"/>
              </w:rPr>
              <w:t>www.itu.int</w:t>
            </w:r>
          </w:hyperlink>
        </w:p>
      </w:tc>
    </w:tr>
    <w:tr w:rsidR="00796155" w:rsidRPr="00A41407" w:rsidTr="009E5754">
      <w:trPr>
        <w:cantSplit/>
      </w:trPr>
      <w:tc>
        <w:tcPr>
          <w:tcW w:w="1062"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fr-CH"/>
            </w:rPr>
          </w:pPr>
          <w:proofErr w:type="spellStart"/>
          <w:r w:rsidRPr="00A41407">
            <w:rPr>
              <w:sz w:val="18"/>
              <w:szCs w:val="18"/>
              <w:lang w:val="fr-CH"/>
            </w:rPr>
            <w:t>Switzerland</w:t>
          </w:r>
          <w:proofErr w:type="spellEnd"/>
        </w:p>
      </w:tc>
      <w:tc>
        <w:tcPr>
          <w:tcW w:w="1583"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fr-CH"/>
            </w:rPr>
          </w:pPr>
          <w:r w:rsidRPr="00A41407">
            <w:rPr>
              <w:sz w:val="18"/>
              <w:szCs w:val="18"/>
              <w:lang w:val="fr-CH"/>
            </w:rPr>
            <w:tab/>
            <w:t>Gr4:</w:t>
          </w:r>
          <w:r w:rsidRPr="00A41407">
            <w:rPr>
              <w:sz w:val="18"/>
              <w:szCs w:val="18"/>
              <w:lang w:val="fr-CH"/>
            </w:rPr>
            <w:tab/>
            <w:t>+41 22 730 65 00</w:t>
          </w:r>
        </w:p>
      </w:tc>
      <w:tc>
        <w:tcPr>
          <w:tcW w:w="1224"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796155" w:rsidRPr="00A41407" w:rsidRDefault="00796155" w:rsidP="009E5754">
          <w:pPr>
            <w:tabs>
              <w:tab w:val="clear" w:pos="794"/>
              <w:tab w:val="clear" w:pos="1191"/>
              <w:tab w:val="clear" w:pos="1588"/>
              <w:tab w:val="clear" w:pos="1985"/>
              <w:tab w:val="left" w:pos="709"/>
              <w:tab w:val="left" w:pos="1134"/>
            </w:tabs>
            <w:spacing w:before="0"/>
            <w:rPr>
              <w:sz w:val="18"/>
              <w:szCs w:val="18"/>
              <w:lang w:val="fr-CH"/>
            </w:rPr>
          </w:pPr>
        </w:p>
      </w:tc>
    </w:tr>
  </w:tbl>
  <w:p w:rsidR="00741872" w:rsidRPr="00796155" w:rsidRDefault="00741872" w:rsidP="00796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79" w:rsidRDefault="00B30679">
      <w:r>
        <w:separator/>
      </w:r>
    </w:p>
  </w:footnote>
  <w:footnote w:type="continuationSeparator" w:id="0">
    <w:p w:rsidR="00B30679" w:rsidRDefault="00B30679">
      <w:r>
        <w:continuationSeparator/>
      </w:r>
    </w:p>
  </w:footnote>
  <w:footnote w:id="1">
    <w:p w:rsidR="00B30679" w:rsidRPr="008B7010" w:rsidRDefault="00B30679" w:rsidP="005B4889">
      <w:pPr>
        <w:pStyle w:val="FootnoteText"/>
        <w:rPr>
          <w:lang w:val="ru-RU"/>
        </w:rPr>
      </w:pPr>
      <w:r w:rsidRPr="005B4889">
        <w:rPr>
          <w:rStyle w:val="FootnoteReference"/>
        </w:rPr>
        <w:footnoteRef/>
      </w:r>
      <w:r w:rsidRPr="008B7010">
        <w:rPr>
          <w:lang w:val="ru-RU"/>
        </w:rPr>
        <w:tab/>
      </w:r>
      <w:r w:rsidRPr="00426DCA">
        <w:rPr>
          <w:lang w:val="ru-RU"/>
        </w:rPr>
        <w:t>Модель</w:t>
      </w:r>
      <w:r>
        <w:rPr>
          <w:lang w:val="ru-RU"/>
        </w:rPr>
        <w:t xml:space="preserve"> для такого запроса содержится по адресу: </w:t>
      </w:r>
      <w:r w:rsidRPr="008B7010">
        <w:rPr>
          <w:lang w:val="ru-RU"/>
        </w:rPr>
        <w:t xml:space="preserve"> </w:t>
      </w:r>
      <w:hyperlink r:id="rId1" w:history="1">
        <w:r w:rsidRPr="003B5CE4">
          <w:rPr>
            <w:rStyle w:val="Hyperlink"/>
            <w:szCs w:val="16"/>
          </w:rPr>
          <w:t>http</w:t>
        </w:r>
        <w:r w:rsidRPr="008B7010">
          <w:rPr>
            <w:rStyle w:val="Hyperlink"/>
            <w:szCs w:val="16"/>
            <w:lang w:val="ru-RU"/>
          </w:rPr>
          <w:t>://</w:t>
        </w:r>
        <w:proofErr w:type="spellStart"/>
        <w:r w:rsidRPr="003B5CE4">
          <w:rPr>
            <w:rStyle w:val="Hyperlink"/>
            <w:szCs w:val="16"/>
          </w:rPr>
          <w:t>itu</w:t>
        </w:r>
        <w:proofErr w:type="spellEnd"/>
        <w:r w:rsidRPr="008B7010">
          <w:rPr>
            <w:rStyle w:val="Hyperlink"/>
            <w:szCs w:val="16"/>
            <w:lang w:val="ru-RU"/>
          </w:rPr>
          <w:t>.</w:t>
        </w:r>
        <w:proofErr w:type="spellStart"/>
        <w:r w:rsidRPr="003B5CE4">
          <w:rPr>
            <w:rStyle w:val="Hyperlink"/>
            <w:szCs w:val="16"/>
          </w:rPr>
          <w:t>int</w:t>
        </w:r>
        <w:proofErr w:type="spellEnd"/>
        <w:r w:rsidRPr="008B7010">
          <w:rPr>
            <w:rStyle w:val="Hyperlink"/>
            <w:szCs w:val="16"/>
            <w:lang w:val="ru-RU"/>
          </w:rPr>
          <w:t>/</w:t>
        </w:r>
        <w:r w:rsidRPr="003B5CE4">
          <w:rPr>
            <w:rStyle w:val="Hyperlink"/>
            <w:szCs w:val="16"/>
          </w:rPr>
          <w:t>en</w:t>
        </w:r>
        <w:r w:rsidRPr="008B7010">
          <w:rPr>
            <w:rStyle w:val="Hyperlink"/>
            <w:szCs w:val="16"/>
            <w:lang w:val="ru-RU"/>
          </w:rPr>
          <w:t>/</w:t>
        </w:r>
        <w:r w:rsidRPr="003B5CE4">
          <w:rPr>
            <w:rStyle w:val="Hyperlink"/>
            <w:szCs w:val="16"/>
          </w:rPr>
          <w:t>ITU</w:t>
        </w:r>
        <w:r w:rsidRPr="008B7010">
          <w:rPr>
            <w:rStyle w:val="Hyperlink"/>
            <w:szCs w:val="16"/>
            <w:lang w:val="ru-RU"/>
          </w:rPr>
          <w:t>-</w:t>
        </w:r>
        <w:r w:rsidRPr="003B5CE4">
          <w:rPr>
            <w:rStyle w:val="Hyperlink"/>
            <w:szCs w:val="16"/>
          </w:rPr>
          <w:t>T</w:t>
        </w:r>
        <w:r w:rsidRPr="008B7010">
          <w:rPr>
            <w:rStyle w:val="Hyperlink"/>
            <w:szCs w:val="16"/>
            <w:lang w:val="ru-RU"/>
          </w:rPr>
          <w:t>/</w:t>
        </w:r>
        <w:r w:rsidRPr="003B5CE4">
          <w:rPr>
            <w:rStyle w:val="Hyperlink"/>
            <w:szCs w:val="16"/>
          </w:rPr>
          <w:t>info</w:t>
        </w:r>
        <w:r w:rsidRPr="008B7010">
          <w:rPr>
            <w:rStyle w:val="Hyperlink"/>
            <w:szCs w:val="16"/>
            <w:lang w:val="ru-RU"/>
          </w:rPr>
          <w:t>/</w:t>
        </w:r>
        <w:r w:rsidRPr="003B5CE4">
          <w:rPr>
            <w:rStyle w:val="Hyperlink"/>
            <w:szCs w:val="16"/>
          </w:rPr>
          <w:t>Documents</w:t>
        </w:r>
        <w:r w:rsidRPr="008B7010">
          <w:rPr>
            <w:rStyle w:val="Hyperlink"/>
            <w:szCs w:val="16"/>
            <w:lang w:val="ru-RU"/>
          </w:rPr>
          <w:t>/</w:t>
        </w:r>
        <w:r w:rsidRPr="003B5CE4">
          <w:rPr>
            <w:rStyle w:val="Hyperlink"/>
            <w:szCs w:val="16"/>
          </w:rPr>
          <w:t>Visa</w:t>
        </w:r>
        <w:r w:rsidRPr="008B7010">
          <w:rPr>
            <w:rStyle w:val="Hyperlink"/>
            <w:szCs w:val="16"/>
            <w:lang w:val="ru-RU"/>
          </w:rPr>
          <w:t>-</w:t>
        </w:r>
        <w:r w:rsidRPr="003B5CE4">
          <w:rPr>
            <w:rStyle w:val="Hyperlink"/>
            <w:szCs w:val="16"/>
          </w:rPr>
          <w:t>support</w:t>
        </w:r>
        <w:r w:rsidRPr="008B7010">
          <w:rPr>
            <w:rStyle w:val="Hyperlink"/>
            <w:szCs w:val="16"/>
            <w:lang w:val="ru-RU"/>
          </w:rPr>
          <w:t>-</w:t>
        </w:r>
        <w:r w:rsidRPr="003B5CE4">
          <w:rPr>
            <w:rStyle w:val="Hyperlink"/>
            <w:szCs w:val="16"/>
          </w:rPr>
          <w:t>letter</w:t>
        </w:r>
        <w:r w:rsidRPr="008B7010">
          <w:rPr>
            <w:rStyle w:val="Hyperlink"/>
            <w:szCs w:val="16"/>
            <w:lang w:val="ru-RU"/>
          </w:rPr>
          <w:t>_</w:t>
        </w:r>
        <w:r w:rsidRPr="003B5CE4">
          <w:rPr>
            <w:rStyle w:val="Hyperlink"/>
            <w:szCs w:val="16"/>
          </w:rPr>
          <w:t>MODEL</w:t>
        </w:r>
        <w:r w:rsidRPr="008B7010">
          <w:rPr>
            <w:rStyle w:val="Hyperlink"/>
            <w:szCs w:val="16"/>
            <w:lang w:val="ru-RU"/>
          </w:rPr>
          <w:t>.</w:t>
        </w:r>
        <w:r w:rsidRPr="003B5CE4">
          <w:rPr>
            <w:rStyle w:val="Hyperlink"/>
            <w:szCs w:val="16"/>
          </w:rPr>
          <w:t>pdf</w:t>
        </w:r>
      </w:hyperlink>
      <w:r w:rsidRPr="008B701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lang w:val="fr-FR"/>
      </w:rPr>
      <w:id w:val="-887573979"/>
      <w:docPartObj>
        <w:docPartGallery w:val="Page Numbers (Top of Page)"/>
        <w:docPartUnique/>
      </w:docPartObj>
    </w:sdtPr>
    <w:sdtEndPr>
      <w:rPr>
        <w:noProof/>
      </w:rPr>
    </w:sdtEndPr>
    <w:sdtContent>
      <w:p w:rsidR="000741AB" w:rsidRPr="000741AB" w:rsidRDefault="000741AB" w:rsidP="000741AB">
        <w:pPr>
          <w:tabs>
            <w:tab w:val="clear" w:pos="794"/>
            <w:tab w:val="clear" w:pos="1191"/>
            <w:tab w:val="clear" w:pos="1588"/>
            <w:tab w:val="clear" w:pos="1985"/>
          </w:tabs>
          <w:overflowPunct w:val="0"/>
          <w:autoSpaceDE w:val="0"/>
          <w:autoSpaceDN w:val="0"/>
          <w:adjustRightInd w:val="0"/>
          <w:spacing w:before="0"/>
          <w:jc w:val="center"/>
          <w:textAlignment w:val="baseline"/>
          <w:rPr>
            <w:sz w:val="18"/>
            <w:szCs w:val="20"/>
            <w:lang w:val="fr-FR"/>
          </w:rPr>
        </w:pPr>
        <w:r w:rsidRPr="000741AB">
          <w:rPr>
            <w:sz w:val="18"/>
            <w:szCs w:val="20"/>
            <w:lang w:val="fr-FR"/>
          </w:rPr>
          <w:t>-</w:t>
        </w:r>
        <w:r w:rsidRPr="000741AB">
          <w:rPr>
            <w:sz w:val="18"/>
            <w:szCs w:val="20"/>
            <w:lang w:val="fr-FR"/>
          </w:rPr>
          <w:fldChar w:fldCharType="begin"/>
        </w:r>
        <w:r w:rsidRPr="000741AB">
          <w:rPr>
            <w:sz w:val="18"/>
            <w:szCs w:val="20"/>
            <w:lang w:val="fr-FR"/>
          </w:rPr>
          <w:instrText xml:space="preserve"> PAGE   \* MERGEFORMAT </w:instrText>
        </w:r>
        <w:r w:rsidRPr="000741AB">
          <w:rPr>
            <w:sz w:val="18"/>
            <w:szCs w:val="20"/>
            <w:lang w:val="fr-FR"/>
          </w:rPr>
          <w:fldChar w:fldCharType="separate"/>
        </w:r>
        <w:r>
          <w:rPr>
            <w:noProof/>
            <w:sz w:val="18"/>
            <w:szCs w:val="20"/>
            <w:lang w:val="fr-FR"/>
          </w:rPr>
          <w:t>2</w:t>
        </w:r>
        <w:r w:rsidRPr="000741AB">
          <w:rPr>
            <w:noProof/>
            <w:sz w:val="18"/>
            <w:szCs w:val="20"/>
            <w:lang w:val="fr-FR"/>
          </w:rPr>
          <w:fldChar w:fldCharType="end"/>
        </w:r>
        <w:r w:rsidRPr="000741AB">
          <w:rPr>
            <w:noProof/>
            <w:sz w:val="18"/>
            <w:szCs w:val="20"/>
            <w:lang w:val="fr-FR"/>
          </w:rPr>
          <w:t>-</w:t>
        </w:r>
      </w:p>
    </w:sdtContent>
  </w:sdt>
  <w:p w:rsidR="00741872" w:rsidRDefault="00741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20"/>
        <w:lang w:val="fr-FR"/>
      </w:rPr>
      <w:id w:val="843050642"/>
      <w:docPartObj>
        <w:docPartGallery w:val="Page Numbers (Top of Page)"/>
        <w:docPartUnique/>
      </w:docPartObj>
    </w:sdtPr>
    <w:sdtEndPr>
      <w:rPr>
        <w:noProof/>
      </w:rPr>
    </w:sdtEndPr>
    <w:sdtContent>
      <w:p w:rsidR="000741AB" w:rsidRPr="000741AB" w:rsidRDefault="000741AB" w:rsidP="000741AB">
        <w:pPr>
          <w:tabs>
            <w:tab w:val="clear" w:pos="794"/>
            <w:tab w:val="clear" w:pos="1191"/>
            <w:tab w:val="clear" w:pos="1588"/>
            <w:tab w:val="clear" w:pos="1985"/>
          </w:tabs>
          <w:overflowPunct w:val="0"/>
          <w:autoSpaceDE w:val="0"/>
          <w:autoSpaceDN w:val="0"/>
          <w:adjustRightInd w:val="0"/>
          <w:spacing w:before="0"/>
          <w:jc w:val="center"/>
          <w:textAlignment w:val="baseline"/>
          <w:rPr>
            <w:sz w:val="18"/>
            <w:szCs w:val="20"/>
            <w:lang w:val="fr-FR"/>
          </w:rPr>
        </w:pPr>
        <w:r w:rsidRPr="000741AB">
          <w:rPr>
            <w:sz w:val="18"/>
            <w:szCs w:val="20"/>
            <w:lang w:val="fr-FR"/>
          </w:rPr>
          <w:fldChar w:fldCharType="begin"/>
        </w:r>
        <w:r w:rsidRPr="000741AB">
          <w:rPr>
            <w:sz w:val="18"/>
            <w:szCs w:val="20"/>
            <w:lang w:val="fr-FR"/>
          </w:rPr>
          <w:instrText xml:space="preserve"> PAGE   \* MERGEFORMAT </w:instrText>
        </w:r>
        <w:r w:rsidRPr="000741AB">
          <w:rPr>
            <w:sz w:val="18"/>
            <w:szCs w:val="20"/>
            <w:lang w:val="fr-FR"/>
          </w:rPr>
          <w:fldChar w:fldCharType="separate"/>
        </w:r>
        <w:r w:rsidR="000B0CF9">
          <w:rPr>
            <w:noProof/>
            <w:sz w:val="18"/>
            <w:szCs w:val="20"/>
            <w:lang w:val="fr-FR"/>
          </w:rPr>
          <w:t>8</w:t>
        </w:r>
        <w:r w:rsidRPr="000741AB">
          <w:rPr>
            <w:noProof/>
            <w:sz w:val="18"/>
            <w:szCs w:val="20"/>
            <w:lang w:val="fr-FR"/>
          </w:rPr>
          <w:fldChar w:fldCharType="end"/>
        </w:r>
      </w:p>
    </w:sdtContent>
  </w:sdt>
  <w:p w:rsidR="00741872" w:rsidRDefault="00741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312C2A6A"/>
    <w:multiLevelType w:val="hybridMultilevel"/>
    <w:tmpl w:val="4B206960"/>
    <w:lvl w:ilvl="0" w:tplc="074C4050">
      <w:start w:val="1"/>
      <w:numFmt w:val="bullet"/>
      <w:lvlText w:val=""/>
      <w:lvlJc w:val="left"/>
      <w:pPr>
        <w:tabs>
          <w:tab w:val="num" w:pos="1494"/>
        </w:tabs>
        <w:ind w:left="1494" w:hanging="360"/>
      </w:pPr>
      <w:rPr>
        <w:rFonts w:ascii="Symbol" w:hAnsi="Symbol" w:hint="default"/>
        <w:sz w:val="18"/>
        <w:szCs w:val="20"/>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252A1"/>
    <w:rsid w:val="0003235D"/>
    <w:rsid w:val="00042ACE"/>
    <w:rsid w:val="00064A0A"/>
    <w:rsid w:val="00065DC5"/>
    <w:rsid w:val="000729AA"/>
    <w:rsid w:val="000741AB"/>
    <w:rsid w:val="0008134E"/>
    <w:rsid w:val="00082B7B"/>
    <w:rsid w:val="00095EA0"/>
    <w:rsid w:val="000B0CF9"/>
    <w:rsid w:val="000B4486"/>
    <w:rsid w:val="000C2147"/>
    <w:rsid w:val="000C7D98"/>
    <w:rsid w:val="000D1DD7"/>
    <w:rsid w:val="000D2ACC"/>
    <w:rsid w:val="000F6417"/>
    <w:rsid w:val="00103310"/>
    <w:rsid w:val="0011546A"/>
    <w:rsid w:val="00115B49"/>
    <w:rsid w:val="00121B87"/>
    <w:rsid w:val="00133548"/>
    <w:rsid w:val="00160686"/>
    <w:rsid w:val="00161102"/>
    <w:rsid w:val="001611A7"/>
    <w:rsid w:val="001629DC"/>
    <w:rsid w:val="001834EC"/>
    <w:rsid w:val="001903B4"/>
    <w:rsid w:val="00192E92"/>
    <w:rsid w:val="001B4A74"/>
    <w:rsid w:val="001D261C"/>
    <w:rsid w:val="00202878"/>
    <w:rsid w:val="002045FB"/>
    <w:rsid w:val="00207341"/>
    <w:rsid w:val="0025701E"/>
    <w:rsid w:val="0026232A"/>
    <w:rsid w:val="00290EF3"/>
    <w:rsid w:val="002B37F9"/>
    <w:rsid w:val="002D26FD"/>
    <w:rsid w:val="002E0F83"/>
    <w:rsid w:val="002E4C41"/>
    <w:rsid w:val="002F11C6"/>
    <w:rsid w:val="00303D7A"/>
    <w:rsid w:val="003264E9"/>
    <w:rsid w:val="0033434F"/>
    <w:rsid w:val="00335561"/>
    <w:rsid w:val="00340304"/>
    <w:rsid w:val="00346E8F"/>
    <w:rsid w:val="003639D2"/>
    <w:rsid w:val="00395572"/>
    <w:rsid w:val="003E1E33"/>
    <w:rsid w:val="003F5B77"/>
    <w:rsid w:val="00416723"/>
    <w:rsid w:val="004167E6"/>
    <w:rsid w:val="0041688E"/>
    <w:rsid w:val="00426DCA"/>
    <w:rsid w:val="00444B73"/>
    <w:rsid w:val="00455EFA"/>
    <w:rsid w:val="00475A27"/>
    <w:rsid w:val="00483483"/>
    <w:rsid w:val="00495F13"/>
    <w:rsid w:val="004A0D07"/>
    <w:rsid w:val="004B2F45"/>
    <w:rsid w:val="004C5268"/>
    <w:rsid w:val="004E01AE"/>
    <w:rsid w:val="004E0443"/>
    <w:rsid w:val="004F48F0"/>
    <w:rsid w:val="00501D8B"/>
    <w:rsid w:val="00514426"/>
    <w:rsid w:val="005162B7"/>
    <w:rsid w:val="0053108B"/>
    <w:rsid w:val="00541E88"/>
    <w:rsid w:val="00546C04"/>
    <w:rsid w:val="00570209"/>
    <w:rsid w:val="005837DA"/>
    <w:rsid w:val="00585A05"/>
    <w:rsid w:val="005B3BAD"/>
    <w:rsid w:val="005B4889"/>
    <w:rsid w:val="005D044D"/>
    <w:rsid w:val="005E616E"/>
    <w:rsid w:val="006139B2"/>
    <w:rsid w:val="00625BAF"/>
    <w:rsid w:val="006337F4"/>
    <w:rsid w:val="00635591"/>
    <w:rsid w:val="00636D90"/>
    <w:rsid w:val="00640D31"/>
    <w:rsid w:val="006704E3"/>
    <w:rsid w:val="00673BD8"/>
    <w:rsid w:val="006777D5"/>
    <w:rsid w:val="00681EC3"/>
    <w:rsid w:val="006B3B6D"/>
    <w:rsid w:val="006E613E"/>
    <w:rsid w:val="006F1984"/>
    <w:rsid w:val="00701561"/>
    <w:rsid w:val="007074BE"/>
    <w:rsid w:val="00711D5A"/>
    <w:rsid w:val="0071361F"/>
    <w:rsid w:val="00717255"/>
    <w:rsid w:val="00741872"/>
    <w:rsid w:val="00741C5B"/>
    <w:rsid w:val="0074299E"/>
    <w:rsid w:val="00743F1B"/>
    <w:rsid w:val="0075263B"/>
    <w:rsid w:val="00753F18"/>
    <w:rsid w:val="00763FF3"/>
    <w:rsid w:val="0076497F"/>
    <w:rsid w:val="007853A7"/>
    <w:rsid w:val="0079397B"/>
    <w:rsid w:val="00796155"/>
    <w:rsid w:val="007A17A2"/>
    <w:rsid w:val="007A7363"/>
    <w:rsid w:val="007B7C62"/>
    <w:rsid w:val="007D0AC5"/>
    <w:rsid w:val="007D0BFA"/>
    <w:rsid w:val="007E1285"/>
    <w:rsid w:val="007E3060"/>
    <w:rsid w:val="00825147"/>
    <w:rsid w:val="00826CB4"/>
    <w:rsid w:val="00831FDC"/>
    <w:rsid w:val="00832A5A"/>
    <w:rsid w:val="00842E5A"/>
    <w:rsid w:val="00871131"/>
    <w:rsid w:val="00881C71"/>
    <w:rsid w:val="008B7010"/>
    <w:rsid w:val="008C5C0E"/>
    <w:rsid w:val="008C677E"/>
    <w:rsid w:val="008C7044"/>
    <w:rsid w:val="008D6987"/>
    <w:rsid w:val="008E0925"/>
    <w:rsid w:val="008F3001"/>
    <w:rsid w:val="00946733"/>
    <w:rsid w:val="009469D2"/>
    <w:rsid w:val="009613B0"/>
    <w:rsid w:val="009967E7"/>
    <w:rsid w:val="009979B5"/>
    <w:rsid w:val="00997CB7"/>
    <w:rsid w:val="009A2B2C"/>
    <w:rsid w:val="009A2C9B"/>
    <w:rsid w:val="009B6144"/>
    <w:rsid w:val="009D3786"/>
    <w:rsid w:val="009E6CDA"/>
    <w:rsid w:val="009F2C53"/>
    <w:rsid w:val="00A1373B"/>
    <w:rsid w:val="00A17520"/>
    <w:rsid w:val="00A21DD2"/>
    <w:rsid w:val="00A2458F"/>
    <w:rsid w:val="00A30F36"/>
    <w:rsid w:val="00A563C7"/>
    <w:rsid w:val="00A57977"/>
    <w:rsid w:val="00A60F02"/>
    <w:rsid w:val="00A654CA"/>
    <w:rsid w:val="00A66C90"/>
    <w:rsid w:val="00A8170F"/>
    <w:rsid w:val="00A91EB5"/>
    <w:rsid w:val="00AB30C1"/>
    <w:rsid w:val="00AC2836"/>
    <w:rsid w:val="00AD3D11"/>
    <w:rsid w:val="00AE1AC4"/>
    <w:rsid w:val="00AF2B53"/>
    <w:rsid w:val="00B075B2"/>
    <w:rsid w:val="00B122F8"/>
    <w:rsid w:val="00B30083"/>
    <w:rsid w:val="00B30679"/>
    <w:rsid w:val="00B34D84"/>
    <w:rsid w:val="00B6023F"/>
    <w:rsid w:val="00B84268"/>
    <w:rsid w:val="00B86B00"/>
    <w:rsid w:val="00B95EEA"/>
    <w:rsid w:val="00BB303D"/>
    <w:rsid w:val="00BB5872"/>
    <w:rsid w:val="00BC33B4"/>
    <w:rsid w:val="00BC4787"/>
    <w:rsid w:val="00BD4AF7"/>
    <w:rsid w:val="00C22D6C"/>
    <w:rsid w:val="00C33ED2"/>
    <w:rsid w:val="00C37BB2"/>
    <w:rsid w:val="00C60E38"/>
    <w:rsid w:val="00C623F1"/>
    <w:rsid w:val="00C71F60"/>
    <w:rsid w:val="00CF6600"/>
    <w:rsid w:val="00D31882"/>
    <w:rsid w:val="00D33A57"/>
    <w:rsid w:val="00D47122"/>
    <w:rsid w:val="00D5222B"/>
    <w:rsid w:val="00D54246"/>
    <w:rsid w:val="00D774F7"/>
    <w:rsid w:val="00D83022"/>
    <w:rsid w:val="00D911F5"/>
    <w:rsid w:val="00DA1127"/>
    <w:rsid w:val="00DC6716"/>
    <w:rsid w:val="00DD2CE8"/>
    <w:rsid w:val="00DF012B"/>
    <w:rsid w:val="00DF109B"/>
    <w:rsid w:val="00DF145F"/>
    <w:rsid w:val="00E06143"/>
    <w:rsid w:val="00E07386"/>
    <w:rsid w:val="00E14A1A"/>
    <w:rsid w:val="00E17F1A"/>
    <w:rsid w:val="00E278AE"/>
    <w:rsid w:val="00E328AD"/>
    <w:rsid w:val="00E37C1B"/>
    <w:rsid w:val="00E45C46"/>
    <w:rsid w:val="00E645B4"/>
    <w:rsid w:val="00E911E3"/>
    <w:rsid w:val="00E96D15"/>
    <w:rsid w:val="00EA53AC"/>
    <w:rsid w:val="00ED2018"/>
    <w:rsid w:val="00ED3B1A"/>
    <w:rsid w:val="00ED62E9"/>
    <w:rsid w:val="00EF273F"/>
    <w:rsid w:val="00EF45F9"/>
    <w:rsid w:val="00EF5DC1"/>
    <w:rsid w:val="00F15118"/>
    <w:rsid w:val="00F205F5"/>
    <w:rsid w:val="00F36E56"/>
    <w:rsid w:val="00F74980"/>
    <w:rsid w:val="00F763A0"/>
    <w:rsid w:val="00F830DA"/>
    <w:rsid w:val="00FA7F68"/>
    <w:rsid w:val="00FB10C8"/>
    <w:rsid w:val="00FB1C3B"/>
    <w:rsid w:val="00FB5895"/>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9852093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http://itu.int/ITU-T/go/sg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o/sg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tu.int/travel/" TargetMode="External"/><Relationship Id="rId23"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delegates-corne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1A01-0E17-47C4-B3B7-5369D996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8</Pages>
  <Words>2247</Words>
  <Characters>12809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15026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2</cp:revision>
  <cp:lastPrinted>2014-03-04T14:02:00Z</cp:lastPrinted>
  <dcterms:created xsi:type="dcterms:W3CDTF">2014-03-07T11:26:00Z</dcterms:created>
  <dcterms:modified xsi:type="dcterms:W3CDTF">2014-03-07T11:26:00Z</dcterms:modified>
</cp:coreProperties>
</file>