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C67A7E" w:rsidTr="00303D62">
        <w:trPr>
          <w:cantSplit/>
        </w:trPr>
        <w:tc>
          <w:tcPr>
            <w:tcW w:w="6426" w:type="dxa"/>
            <w:vAlign w:val="center"/>
          </w:tcPr>
          <w:p w:rsidR="00C34772" w:rsidRPr="00C67A7E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C67A7E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C67A7E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C67A7E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C67A7E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4511C6DC" wp14:editId="5606BB44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C67A7E" w:rsidTr="00303D62">
        <w:trPr>
          <w:cantSplit/>
        </w:trPr>
        <w:tc>
          <w:tcPr>
            <w:tcW w:w="6426" w:type="dxa"/>
            <w:vAlign w:val="center"/>
          </w:tcPr>
          <w:p w:rsidR="00C34772" w:rsidRPr="00C67A7E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C67A7E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C67A7E" w:rsidRDefault="00C34772" w:rsidP="009860F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240"/>
      </w:pPr>
      <w:r w:rsidRPr="00C67A7E">
        <w:tab/>
        <w:t xml:space="preserve">Ginebra, </w:t>
      </w:r>
      <w:r w:rsidR="002C4BBA" w:rsidRPr="00C67A7E">
        <w:t>17 de septiembre</w:t>
      </w:r>
      <w:r w:rsidR="00B50E40">
        <w:t xml:space="preserve"> de 2012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RPr="00C67A7E" w:rsidTr="00303D62">
        <w:trPr>
          <w:cantSplit/>
          <w:trHeight w:val="340"/>
        </w:trPr>
        <w:tc>
          <w:tcPr>
            <w:tcW w:w="993" w:type="dxa"/>
          </w:tcPr>
          <w:p w:rsidR="00C34772" w:rsidRPr="00C67A7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C67A7E"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Pr="00C67A7E" w:rsidRDefault="002C4BBA" w:rsidP="002C4BB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C67A7E">
              <w:rPr>
                <w:b/>
              </w:rPr>
              <w:t>Circular TSB 312</w:t>
            </w:r>
          </w:p>
          <w:p w:rsidR="00C34772" w:rsidRPr="00C67A7E" w:rsidRDefault="00C34772" w:rsidP="002C4BBA">
            <w:pPr>
              <w:tabs>
                <w:tab w:val="left" w:pos="4111"/>
              </w:tabs>
              <w:spacing w:before="0"/>
              <w:ind w:left="57"/>
            </w:pPr>
            <w:r w:rsidRPr="00C67A7E">
              <w:t xml:space="preserve">COM </w:t>
            </w:r>
            <w:r w:rsidR="002C4BBA" w:rsidRPr="00C67A7E">
              <w:t>3</w:t>
            </w:r>
            <w:r w:rsidRPr="00C67A7E">
              <w:t>/</w:t>
            </w:r>
            <w:r w:rsidR="002C4BBA" w:rsidRPr="00C67A7E">
              <w:t>RH</w:t>
            </w:r>
          </w:p>
          <w:p w:rsidR="00C34772" w:rsidRPr="00C67A7E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Pr="00C67A7E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67A7E">
              <w:t>-</w:t>
            </w:r>
            <w:r w:rsidRPr="00C67A7E">
              <w:tab/>
              <w:t>A las Administraciones de los Estados Miembros de la Unión</w:t>
            </w:r>
          </w:p>
        </w:tc>
      </w:tr>
      <w:tr w:rsidR="00C34772" w:rsidRPr="00C67A7E" w:rsidTr="00303D62">
        <w:trPr>
          <w:cantSplit/>
        </w:trPr>
        <w:tc>
          <w:tcPr>
            <w:tcW w:w="993" w:type="dxa"/>
          </w:tcPr>
          <w:p w:rsidR="00C34772" w:rsidRPr="00C67A7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C67A7E" w:rsidRDefault="00C34772" w:rsidP="00303D62">
            <w:pPr>
              <w:tabs>
                <w:tab w:val="left" w:pos="4111"/>
              </w:tabs>
              <w:spacing w:before="10"/>
              <w:ind w:left="57"/>
            </w:pPr>
            <w:r w:rsidRPr="00C67A7E">
              <w:t>Tel.:</w:t>
            </w:r>
            <w:r w:rsidRPr="00C67A7E">
              <w:br/>
              <w:t>Fax:</w:t>
            </w:r>
            <w:r w:rsidRPr="00C67A7E">
              <w:br/>
              <w:t>Correo-e:</w:t>
            </w:r>
          </w:p>
        </w:tc>
        <w:tc>
          <w:tcPr>
            <w:tcW w:w="3884" w:type="dxa"/>
          </w:tcPr>
          <w:p w:rsidR="00C34772" w:rsidRPr="00C67A7E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C67A7E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C67A7E">
              <w:t>+41 22 730</w:t>
            </w:r>
            <w:r w:rsidR="002C4BBA" w:rsidRPr="00C67A7E">
              <w:t xml:space="preserve"> 5887</w:t>
            </w:r>
            <w:r w:rsidRPr="00C67A7E">
              <w:br/>
              <w:t>+41 22 730 5853</w:t>
            </w:r>
            <w:r w:rsidRPr="00C67A7E">
              <w:br/>
            </w:r>
            <w:hyperlink r:id="rId10" w:history="1">
              <w:r w:rsidR="002C4BBA" w:rsidRPr="00C67A7E">
                <w:rPr>
                  <w:rStyle w:val="Hyperlink"/>
                </w:rPr>
                <w:t>tsbsg3@itu.int</w:t>
              </w:r>
            </w:hyperlink>
            <w:r w:rsidRPr="00C67A7E">
              <w:t xml:space="preserve"> </w:t>
            </w:r>
          </w:p>
        </w:tc>
        <w:tc>
          <w:tcPr>
            <w:tcW w:w="5188" w:type="dxa"/>
          </w:tcPr>
          <w:p w:rsidR="00C34772" w:rsidRPr="00C67A7E" w:rsidRDefault="00C34772" w:rsidP="00303D62">
            <w:pPr>
              <w:tabs>
                <w:tab w:val="left" w:pos="4111"/>
              </w:tabs>
              <w:spacing w:before="0"/>
            </w:pPr>
            <w:r w:rsidRPr="00C67A7E">
              <w:rPr>
                <w:b/>
              </w:rPr>
              <w:t>Copia</w:t>
            </w:r>
            <w:r w:rsidRPr="00C67A7E">
              <w:t>:</w:t>
            </w:r>
          </w:p>
          <w:p w:rsidR="00C34772" w:rsidRPr="00C67A7E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C67A7E">
              <w:t>-</w:t>
            </w:r>
            <w:r w:rsidRPr="00C67A7E">
              <w:tab/>
              <w:t>A los Miembros del Sector UIT-T;</w:t>
            </w:r>
          </w:p>
          <w:p w:rsidR="00C34772" w:rsidRPr="00C67A7E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C67A7E">
              <w:t>-</w:t>
            </w:r>
            <w:r w:rsidRPr="00C67A7E">
              <w:tab/>
              <w:t>A los Asociados del UIT-T;</w:t>
            </w:r>
          </w:p>
          <w:p w:rsidR="00C34772" w:rsidRPr="00C67A7E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C67A7E">
              <w:t>-</w:t>
            </w:r>
            <w:r w:rsidRPr="00C67A7E">
              <w:tab/>
              <w:t>A las Instituciones Académicas del UIT-T;</w:t>
            </w:r>
          </w:p>
          <w:p w:rsidR="00C34772" w:rsidRPr="00C67A7E" w:rsidRDefault="00C34772" w:rsidP="002C4BB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C67A7E">
              <w:t>-</w:t>
            </w:r>
            <w:r w:rsidRPr="00C67A7E">
              <w:tab/>
              <w:t xml:space="preserve">Al Presidente y a los Vicepresidentes de la Comisión de Estudio </w:t>
            </w:r>
            <w:r w:rsidR="002C4BBA" w:rsidRPr="00C67A7E">
              <w:t>3</w:t>
            </w:r>
            <w:r w:rsidRPr="00C67A7E">
              <w:t>;</w:t>
            </w:r>
          </w:p>
          <w:p w:rsidR="00C34772" w:rsidRPr="00C67A7E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 w:rsidRPr="00C67A7E">
              <w:t>-</w:t>
            </w:r>
            <w:r w:rsidRPr="00C67A7E">
              <w:tab/>
              <w:t>Al Director de la Oficina de Desarrollo de las Telecomunicaciones;</w:t>
            </w:r>
          </w:p>
          <w:p w:rsidR="00C34772" w:rsidRPr="00C67A7E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C67A7E">
              <w:t>-</w:t>
            </w:r>
            <w:r w:rsidRPr="00C67A7E">
              <w:tab/>
              <w:t>Al Director de la Oficina de Radiocomunicaciones</w:t>
            </w:r>
          </w:p>
        </w:tc>
      </w:tr>
    </w:tbl>
    <w:p w:rsidR="00C34772" w:rsidRPr="00C22C50" w:rsidRDefault="00C34772" w:rsidP="009860FA">
      <w:pPr>
        <w:spacing w:before="0"/>
      </w:pPr>
    </w:p>
    <w:tbl>
      <w:tblPr>
        <w:tblW w:w="100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071"/>
      </w:tblGrid>
      <w:tr w:rsidR="00C34772" w:rsidRPr="00C67A7E" w:rsidTr="00D63501">
        <w:trPr>
          <w:cantSplit/>
          <w:trHeight w:val="680"/>
        </w:trPr>
        <w:tc>
          <w:tcPr>
            <w:tcW w:w="992" w:type="dxa"/>
          </w:tcPr>
          <w:p w:rsidR="00C34772" w:rsidRPr="00C67A7E" w:rsidRDefault="00C34772" w:rsidP="00F5272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C67A7E">
              <w:rPr>
                <w:sz w:val="22"/>
              </w:rPr>
              <w:t>Asunto:</w:t>
            </w:r>
          </w:p>
        </w:tc>
        <w:tc>
          <w:tcPr>
            <w:tcW w:w="9071" w:type="dxa"/>
          </w:tcPr>
          <w:p w:rsidR="00C34772" w:rsidRPr="00C67A7E" w:rsidRDefault="00D63501" w:rsidP="00C22C50">
            <w:pPr>
              <w:tabs>
                <w:tab w:val="left" w:pos="4111"/>
              </w:tabs>
              <w:spacing w:before="0"/>
              <w:ind w:left="57"/>
            </w:pPr>
            <w:r w:rsidRPr="00C67A7E">
              <w:rPr>
                <w:b/>
              </w:rPr>
              <w:t>Aprobación de la</w:t>
            </w:r>
            <w:r w:rsidR="00C34772" w:rsidRPr="00C67A7E">
              <w:rPr>
                <w:b/>
              </w:rPr>
              <w:t xml:space="preserve"> </w:t>
            </w:r>
            <w:r w:rsidRPr="00C67A7E">
              <w:rPr>
                <w:b/>
              </w:rPr>
              <w:t>Nueva Recomendación UIT-T D.98,</w:t>
            </w:r>
            <w:r w:rsidR="00F5272B">
              <w:rPr>
                <w:b/>
              </w:rPr>
              <w:t xml:space="preserve"> la Recomendación revisada </w:t>
            </w:r>
            <w:r w:rsidRPr="00C67A7E">
              <w:rPr>
                <w:b/>
              </w:rPr>
              <w:t>UIT</w:t>
            </w:r>
            <w:r w:rsidR="00C22C50">
              <w:rPr>
                <w:b/>
              </w:rPr>
              <w:noBreakHyphen/>
            </w:r>
            <w:r w:rsidRPr="00C67A7E">
              <w:rPr>
                <w:b/>
              </w:rPr>
              <w:t xml:space="preserve">T D.99 </w:t>
            </w:r>
            <w:r w:rsidR="00C34772" w:rsidRPr="00C67A7E">
              <w:rPr>
                <w:b/>
              </w:rPr>
              <w:t xml:space="preserve">y </w:t>
            </w:r>
            <w:r w:rsidR="00F5272B">
              <w:rPr>
                <w:b/>
              </w:rPr>
              <w:t>el nuevo</w:t>
            </w:r>
            <w:r w:rsidRPr="00C67A7E">
              <w:rPr>
                <w:b/>
              </w:rPr>
              <w:t xml:space="preserve"> anexo B a la Recomendación UIT-T D.156</w:t>
            </w:r>
          </w:p>
        </w:tc>
      </w:tr>
    </w:tbl>
    <w:p w:rsidR="00C34772" w:rsidRPr="00C22C50" w:rsidRDefault="00C34772" w:rsidP="009860FA">
      <w:pPr>
        <w:spacing w:before="0"/>
      </w:pPr>
    </w:p>
    <w:p w:rsidR="00C34772" w:rsidRPr="00C67A7E" w:rsidRDefault="00C34772" w:rsidP="009860FA">
      <w:pPr>
        <w:spacing w:before="0"/>
      </w:pPr>
      <w:r w:rsidRPr="00C67A7E">
        <w:t>Muy Señora mía/Muy Señor mío:</w:t>
      </w:r>
    </w:p>
    <w:p w:rsidR="00C34772" w:rsidRPr="00C67A7E" w:rsidRDefault="00C34772" w:rsidP="00C22C50">
      <w:pPr>
        <w:ind w:right="-143"/>
      </w:pPr>
      <w:r w:rsidRPr="00C67A7E">
        <w:rPr>
          <w:bCs/>
        </w:rPr>
        <w:t>1</w:t>
      </w:r>
      <w:r w:rsidRPr="00C67A7E">
        <w:tab/>
        <w:t xml:space="preserve">Tras la Circular TSB </w:t>
      </w:r>
      <w:r w:rsidR="005F34F6" w:rsidRPr="00C67A7E">
        <w:t>288</w:t>
      </w:r>
      <w:r w:rsidRPr="00C67A7E">
        <w:t xml:space="preserve"> de </w:t>
      </w:r>
      <w:r w:rsidR="005F34F6" w:rsidRPr="00C67A7E">
        <w:t xml:space="preserve">4 de junio </w:t>
      </w:r>
      <w:r w:rsidR="00D63501" w:rsidRPr="00C67A7E">
        <w:t>de 2012</w:t>
      </w:r>
      <w:r w:rsidRPr="00C67A7E">
        <w:t xml:space="preserve">, tengo el honor de comunicarle que </w:t>
      </w:r>
      <w:r w:rsidR="002C4BBA" w:rsidRPr="00C67A7E">
        <w:t>30</w:t>
      </w:r>
      <w:r w:rsidR="00C22C50">
        <w:t> </w:t>
      </w:r>
      <w:r w:rsidRPr="00C67A7E">
        <w:t xml:space="preserve">Estados Miembros participantes en la última reunión de la Comisión de Estudio </w:t>
      </w:r>
      <w:r w:rsidR="002C4BBA" w:rsidRPr="00C67A7E">
        <w:t>3</w:t>
      </w:r>
      <w:r w:rsidRPr="00C67A7E">
        <w:t xml:space="preserve"> </w:t>
      </w:r>
      <w:r w:rsidRPr="00C67A7E">
        <w:rPr>
          <w:b/>
        </w:rPr>
        <w:t>aprobaron</w:t>
      </w:r>
      <w:r w:rsidRPr="00C67A7E">
        <w:t xml:space="preserve"> el texto de </w:t>
      </w:r>
      <w:r w:rsidR="00D63501" w:rsidRPr="00C67A7E">
        <w:t xml:space="preserve">la </w:t>
      </w:r>
      <w:r w:rsidR="00C22C50" w:rsidRPr="00C67A7E">
        <w:t>n</w:t>
      </w:r>
      <w:r w:rsidR="00D63501" w:rsidRPr="00C67A7E">
        <w:t xml:space="preserve">ueva Recomendación UIT-T D.98, </w:t>
      </w:r>
      <w:r w:rsidR="00F5272B">
        <w:t>la</w:t>
      </w:r>
      <w:r w:rsidR="00D63501" w:rsidRPr="00C67A7E">
        <w:t xml:space="preserve"> Recomendación </w:t>
      </w:r>
      <w:r w:rsidR="00F5272B">
        <w:t xml:space="preserve">revisada </w:t>
      </w:r>
      <w:r w:rsidR="00D63501" w:rsidRPr="00C67A7E">
        <w:t xml:space="preserve">UIT-T D.99 y </w:t>
      </w:r>
      <w:r w:rsidR="00F5272B">
        <w:t>el nuevo</w:t>
      </w:r>
      <w:r w:rsidR="00C22C50">
        <w:t> </w:t>
      </w:r>
      <w:r w:rsidR="00D63501" w:rsidRPr="00C67A7E">
        <w:t>anexo B a la Recomendación UIT-T D.156</w:t>
      </w:r>
      <w:r w:rsidRPr="00C67A7E">
        <w:t xml:space="preserve"> en su </w:t>
      </w:r>
      <w:r w:rsidR="00C22C50" w:rsidRPr="00C67A7E">
        <w:t xml:space="preserve">Sesión Plenaria </w:t>
      </w:r>
      <w:r w:rsidRPr="00C67A7E">
        <w:t xml:space="preserve">celebrada el </w:t>
      </w:r>
      <w:r w:rsidR="002C4BBA" w:rsidRPr="00C67A7E">
        <w:t>7 de septiembre de 2012.</w:t>
      </w:r>
    </w:p>
    <w:p w:rsidR="00C34772" w:rsidRPr="00C67A7E" w:rsidRDefault="00C34772" w:rsidP="00F5272B">
      <w:r w:rsidRPr="00C67A7E">
        <w:rPr>
          <w:bCs/>
        </w:rPr>
        <w:t>2</w:t>
      </w:r>
      <w:r w:rsidRPr="00C67A7E">
        <w:tab/>
      </w:r>
      <w:r w:rsidR="00F5272B">
        <w:t>L</w:t>
      </w:r>
      <w:r w:rsidRPr="00C67A7E">
        <w:t xml:space="preserve">os títulos de </w:t>
      </w:r>
      <w:r w:rsidR="00F5272B">
        <w:t>la</w:t>
      </w:r>
      <w:r w:rsidRPr="00C67A7E">
        <w:t>s Recomendaci</w:t>
      </w:r>
      <w:r w:rsidR="00F5272B">
        <w:t>o</w:t>
      </w:r>
      <w:r w:rsidRPr="00C67A7E">
        <w:t xml:space="preserve">nes </w:t>
      </w:r>
      <w:r w:rsidR="00F5272B" w:rsidRPr="00C67A7E">
        <w:t xml:space="preserve">nuevas </w:t>
      </w:r>
      <w:r w:rsidRPr="00C67A7E">
        <w:t xml:space="preserve">y </w:t>
      </w:r>
      <w:r w:rsidR="00F5272B" w:rsidRPr="00C67A7E">
        <w:t xml:space="preserve">revisadas </w:t>
      </w:r>
      <w:r w:rsidRPr="00C67A7E">
        <w:t xml:space="preserve">que se </w:t>
      </w:r>
      <w:r w:rsidR="000A05A8" w:rsidRPr="00C67A7E">
        <w:t>aprob</w:t>
      </w:r>
      <w:r w:rsidR="000A05A8">
        <w:t>ar</w:t>
      </w:r>
      <w:r w:rsidR="000A05A8" w:rsidRPr="00C67A7E">
        <w:t>on</w:t>
      </w:r>
      <w:r w:rsidRPr="00C67A7E">
        <w:t xml:space="preserve"> son</w:t>
      </w:r>
      <w:r w:rsidR="00F5272B">
        <w:t xml:space="preserve"> </w:t>
      </w:r>
      <w:r w:rsidRPr="00C67A7E">
        <w:t>los siguientes:</w:t>
      </w:r>
    </w:p>
    <w:p w:rsidR="002C4BBA" w:rsidRPr="00C67A7E" w:rsidRDefault="0097184A" w:rsidP="00F5272B">
      <w:pPr>
        <w:ind w:left="794" w:hanging="794"/>
        <w:rPr>
          <w:bCs/>
        </w:rPr>
      </w:pPr>
      <w:r w:rsidRPr="0097184A">
        <w:rPr>
          <w:b/>
        </w:rPr>
        <w:t>–</w:t>
      </w:r>
      <w:r w:rsidR="002C4BBA" w:rsidRPr="00C67A7E">
        <w:rPr>
          <w:b/>
        </w:rPr>
        <w:tab/>
        <w:t>Nueva Recomendación UIT-T D.98</w:t>
      </w:r>
      <w:r w:rsidR="002C4BBA" w:rsidRPr="00C67A7E">
        <w:rPr>
          <w:bCs/>
        </w:rPr>
        <w:t xml:space="preserve"> - </w:t>
      </w:r>
      <w:r w:rsidR="002C4BBA" w:rsidRPr="00C67A7E">
        <w:rPr>
          <w:i/>
          <w:iCs/>
          <w:szCs w:val="24"/>
        </w:rPr>
        <w:t xml:space="preserve">Tarificación del servicio de </w:t>
      </w:r>
      <w:proofErr w:type="spellStart"/>
      <w:r w:rsidR="002C4BBA" w:rsidRPr="00C67A7E">
        <w:rPr>
          <w:i/>
          <w:iCs/>
          <w:szCs w:val="24"/>
        </w:rPr>
        <w:t>itinerancia</w:t>
      </w:r>
      <w:proofErr w:type="spellEnd"/>
      <w:r w:rsidR="002C4BBA" w:rsidRPr="00C67A7E">
        <w:rPr>
          <w:i/>
          <w:iCs/>
          <w:szCs w:val="24"/>
        </w:rPr>
        <w:t xml:space="preserve"> móvil internacional</w:t>
      </w:r>
    </w:p>
    <w:p w:rsidR="002C4BBA" w:rsidRPr="00C67A7E" w:rsidRDefault="0097184A" w:rsidP="000A05A8">
      <w:pPr>
        <w:ind w:left="794" w:hanging="794"/>
        <w:rPr>
          <w:bCs/>
        </w:rPr>
      </w:pPr>
      <w:r w:rsidRPr="0097184A">
        <w:rPr>
          <w:b/>
        </w:rPr>
        <w:t>–</w:t>
      </w:r>
      <w:r w:rsidR="002C4BBA" w:rsidRPr="00C67A7E">
        <w:rPr>
          <w:b/>
        </w:rPr>
        <w:tab/>
        <w:t xml:space="preserve">Recomendación </w:t>
      </w:r>
      <w:r w:rsidR="000A05A8">
        <w:rPr>
          <w:b/>
        </w:rPr>
        <w:t xml:space="preserve">revisada </w:t>
      </w:r>
      <w:r w:rsidR="002C4BBA" w:rsidRPr="00C67A7E">
        <w:rPr>
          <w:b/>
        </w:rPr>
        <w:t>UIT-T D.99</w:t>
      </w:r>
      <w:r w:rsidR="002C4BBA" w:rsidRPr="00C67A7E">
        <w:rPr>
          <w:bCs/>
        </w:rPr>
        <w:t xml:space="preserve"> - </w:t>
      </w:r>
      <w:r w:rsidR="002C4BBA" w:rsidRPr="00C67A7E">
        <w:rPr>
          <w:i/>
          <w:iCs/>
          <w:szCs w:val="24"/>
        </w:rPr>
        <w:t>Tasa indicativa para la terminación en redes móviles internacionales</w:t>
      </w:r>
    </w:p>
    <w:p w:rsidR="002C4BBA" w:rsidRPr="00C67A7E" w:rsidRDefault="0097184A" w:rsidP="000A05A8">
      <w:pPr>
        <w:ind w:left="794" w:hanging="794"/>
        <w:rPr>
          <w:b/>
          <w:bCs/>
          <w:i/>
          <w:iCs/>
        </w:rPr>
      </w:pPr>
      <w:r w:rsidRPr="0097184A">
        <w:rPr>
          <w:b/>
        </w:rPr>
        <w:t>–</w:t>
      </w:r>
      <w:r w:rsidR="002C4BBA" w:rsidRPr="00C67A7E">
        <w:rPr>
          <w:b/>
        </w:rPr>
        <w:tab/>
      </w:r>
      <w:r w:rsidR="000A05A8">
        <w:rPr>
          <w:b/>
        </w:rPr>
        <w:t>Nuevo</w:t>
      </w:r>
      <w:r w:rsidR="002C4BBA" w:rsidRPr="00C67A7E">
        <w:rPr>
          <w:b/>
        </w:rPr>
        <w:t xml:space="preserve"> </w:t>
      </w:r>
      <w:r w:rsidR="005F34F6" w:rsidRPr="00C67A7E">
        <w:rPr>
          <w:b/>
        </w:rPr>
        <w:t>anexo B a la Recomendación UIT-T D.156</w:t>
      </w:r>
      <w:r w:rsidR="002C4BBA" w:rsidRPr="00C67A7E">
        <w:rPr>
          <w:bCs/>
        </w:rPr>
        <w:t xml:space="preserve"> - </w:t>
      </w:r>
      <w:r w:rsidR="005F34F6" w:rsidRPr="00C67A7E">
        <w:rPr>
          <w:i/>
          <w:iCs/>
        </w:rPr>
        <w:t>Cálculo de la prima de externalidades de red</w:t>
      </w:r>
    </w:p>
    <w:p w:rsidR="00C34772" w:rsidRPr="00C67A7E" w:rsidRDefault="00C34772" w:rsidP="00F5272B">
      <w:r w:rsidRPr="00C67A7E">
        <w:rPr>
          <w:bCs/>
        </w:rPr>
        <w:t>3</w:t>
      </w:r>
      <w:r w:rsidRPr="00C67A7E">
        <w:tab/>
        <w:t>Puede accederse en línea a la información disponible sobre patentes a través del sitio web del UIT</w:t>
      </w:r>
      <w:r w:rsidRPr="00C67A7E">
        <w:noBreakHyphen/>
        <w:t>T.</w:t>
      </w:r>
    </w:p>
    <w:p w:rsidR="00C34772" w:rsidRPr="00C67A7E" w:rsidRDefault="00C34772" w:rsidP="009860FA">
      <w:r w:rsidRPr="00C67A7E">
        <w:t>4</w:t>
      </w:r>
      <w:r w:rsidRPr="00C67A7E">
        <w:tab/>
      </w:r>
      <w:r w:rsidR="00C22C50">
        <w:t>L</w:t>
      </w:r>
      <w:r w:rsidRPr="00C67A7E">
        <w:t xml:space="preserve">os textos </w:t>
      </w:r>
      <w:proofErr w:type="spellStart"/>
      <w:r w:rsidRPr="00C67A7E">
        <w:t>prepublicad</w:t>
      </w:r>
      <w:r w:rsidR="009860FA">
        <w:t>os</w:t>
      </w:r>
      <w:proofErr w:type="spellEnd"/>
      <w:r w:rsidR="009860FA">
        <w:t xml:space="preserve"> </w:t>
      </w:r>
      <w:r w:rsidRPr="00C67A7E">
        <w:t>pronto estarán disponibles en el sitio web del UIT-T.</w:t>
      </w:r>
    </w:p>
    <w:p w:rsidR="00C34772" w:rsidRPr="00C67A7E" w:rsidRDefault="00C34772" w:rsidP="00C22C50">
      <w:r w:rsidRPr="00C67A7E">
        <w:t>5</w:t>
      </w:r>
      <w:r w:rsidRPr="00C67A7E">
        <w:tab/>
        <w:t>La UIT publicará lo antes posible los textos de estas Recomendaci</w:t>
      </w:r>
      <w:r w:rsidR="00C22C50">
        <w:t>o</w:t>
      </w:r>
      <w:r w:rsidRPr="00C67A7E">
        <w:t>nes.</w:t>
      </w:r>
    </w:p>
    <w:p w:rsidR="00C34772" w:rsidRPr="00C67A7E" w:rsidRDefault="00C34772" w:rsidP="00F5272B">
      <w:r w:rsidRPr="00C67A7E">
        <w:t>Le saluda muy atentamente</w:t>
      </w:r>
      <w:r w:rsidR="00766C24" w:rsidRPr="00C67A7E">
        <w:t>.</w:t>
      </w:r>
    </w:p>
    <w:p w:rsidR="00C34772" w:rsidRPr="00C67A7E" w:rsidRDefault="00C34772" w:rsidP="00F5272B"/>
    <w:p w:rsidR="00365A97" w:rsidRPr="00C67A7E" w:rsidRDefault="00365A97" w:rsidP="00F5272B"/>
    <w:p w:rsidR="00401C20" w:rsidRPr="00C67A7E" w:rsidRDefault="00C34772" w:rsidP="009860FA">
      <w:pPr>
        <w:spacing w:before="360"/>
      </w:pPr>
      <w:r w:rsidRPr="00C67A7E">
        <w:t>Malcolm Jo</w:t>
      </w:r>
      <w:bookmarkStart w:id="0" w:name="_GoBack"/>
      <w:bookmarkEnd w:id="0"/>
      <w:r w:rsidRPr="00C67A7E">
        <w:t>hnson</w:t>
      </w:r>
      <w:r w:rsidRPr="00C67A7E">
        <w:br/>
        <w:t>Director de la Oficina de</w:t>
      </w:r>
      <w:r w:rsidRPr="00C67A7E">
        <w:br/>
        <w:t>Normalización de las Telecomunicaciones</w:t>
      </w:r>
    </w:p>
    <w:sectPr w:rsidR="00401C20" w:rsidRPr="00C67A7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A8" w:rsidRDefault="000A05A8">
      <w:r>
        <w:separator/>
      </w:r>
    </w:p>
  </w:endnote>
  <w:endnote w:type="continuationSeparator" w:id="0">
    <w:p w:rsidR="000A05A8" w:rsidRDefault="000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97" w:rsidRPr="00365A97" w:rsidRDefault="00365A97">
    <w:pPr>
      <w:pStyle w:val="Footer"/>
      <w:rPr>
        <w:sz w:val="16"/>
        <w:szCs w:val="16"/>
        <w:lang w:val="fr-CH"/>
      </w:rPr>
    </w:pPr>
    <w:r w:rsidRPr="00365A97">
      <w:rPr>
        <w:sz w:val="16"/>
        <w:szCs w:val="16"/>
      </w:rPr>
      <w:fldChar w:fldCharType="begin"/>
    </w:r>
    <w:r w:rsidRPr="00365A97">
      <w:rPr>
        <w:sz w:val="16"/>
        <w:szCs w:val="16"/>
        <w:lang w:val="fr-CH"/>
      </w:rPr>
      <w:instrText xml:space="preserve"> FILENAME \p  \* MERGEFORMAT </w:instrText>
    </w:r>
    <w:r w:rsidRPr="00365A97">
      <w:rPr>
        <w:sz w:val="16"/>
        <w:szCs w:val="16"/>
      </w:rPr>
      <w:fldChar w:fldCharType="separate"/>
    </w:r>
    <w:r w:rsidR="002F1540">
      <w:rPr>
        <w:noProof/>
        <w:sz w:val="16"/>
        <w:szCs w:val="16"/>
        <w:lang w:val="fr-CH"/>
      </w:rPr>
      <w:t>P:\ESP\ITU-T\BUREAU\CIRC\300\312S.docx</w:t>
    </w:r>
    <w:r w:rsidRPr="00365A97">
      <w:rPr>
        <w:noProof/>
        <w:sz w:val="16"/>
        <w:szCs w:val="16"/>
      </w:rPr>
      <w:fldChar w:fldCharType="end"/>
    </w:r>
    <w:r w:rsidRPr="00365A97">
      <w:rPr>
        <w:noProof/>
        <w:sz w:val="16"/>
        <w:szCs w:val="16"/>
        <w:lang w:val="fr-CH"/>
      </w:rPr>
      <w:t xml:space="preserve"> (</w:t>
    </w:r>
    <w:r>
      <w:rPr>
        <w:noProof/>
        <w:sz w:val="16"/>
        <w:szCs w:val="16"/>
        <w:lang w:val="fr-CH"/>
      </w:rPr>
      <w:t>332322</w:t>
    </w:r>
    <w:r w:rsidRPr="00365A97">
      <w:rPr>
        <w:noProof/>
        <w:sz w:val="16"/>
        <w:szCs w:val="16"/>
        <w:lang w:val="fr-CH"/>
      </w:rPr>
      <w:t>)</w:t>
    </w:r>
    <w:r w:rsidRPr="00365A97">
      <w:rPr>
        <w:sz w:val="16"/>
        <w:szCs w:val="16"/>
        <w:lang w:val="fr-CH"/>
      </w:rPr>
      <w:tab/>
    </w:r>
    <w:r w:rsidRPr="00365A97">
      <w:rPr>
        <w:sz w:val="16"/>
        <w:szCs w:val="16"/>
      </w:rPr>
      <w:fldChar w:fldCharType="begin"/>
    </w:r>
    <w:r w:rsidRPr="00365A97">
      <w:rPr>
        <w:sz w:val="16"/>
        <w:szCs w:val="16"/>
      </w:rPr>
      <w:instrText xml:space="preserve"> SAVEDATE \@ DD.MM.YY </w:instrText>
    </w:r>
    <w:r w:rsidRPr="00365A97">
      <w:rPr>
        <w:sz w:val="16"/>
        <w:szCs w:val="16"/>
      </w:rPr>
      <w:fldChar w:fldCharType="separate"/>
    </w:r>
    <w:r w:rsidR="009860FA">
      <w:rPr>
        <w:noProof/>
        <w:sz w:val="16"/>
        <w:szCs w:val="16"/>
      </w:rPr>
      <w:t>21.09.12</w:t>
    </w:r>
    <w:r w:rsidRPr="00365A97">
      <w:rPr>
        <w:sz w:val="16"/>
        <w:szCs w:val="16"/>
      </w:rPr>
      <w:fldChar w:fldCharType="end"/>
    </w:r>
    <w:r w:rsidRPr="00365A97">
      <w:rPr>
        <w:sz w:val="16"/>
        <w:szCs w:val="16"/>
        <w:lang w:val="fr-CH"/>
      </w:rPr>
      <w:tab/>
    </w:r>
    <w:r w:rsidRPr="00365A97">
      <w:rPr>
        <w:sz w:val="16"/>
        <w:szCs w:val="16"/>
      </w:rPr>
      <w:fldChar w:fldCharType="begin"/>
    </w:r>
    <w:r w:rsidRPr="00365A97">
      <w:rPr>
        <w:sz w:val="16"/>
        <w:szCs w:val="16"/>
      </w:rPr>
      <w:instrText xml:space="preserve"> PRINTDATE \@ DD.MM.YY </w:instrText>
    </w:r>
    <w:r w:rsidRPr="00365A97">
      <w:rPr>
        <w:sz w:val="16"/>
        <w:szCs w:val="16"/>
      </w:rPr>
      <w:fldChar w:fldCharType="separate"/>
    </w:r>
    <w:r w:rsidR="002F1540">
      <w:rPr>
        <w:noProof/>
        <w:sz w:val="16"/>
        <w:szCs w:val="16"/>
      </w:rPr>
      <w:t>21.09.12</w:t>
    </w:r>
    <w:r w:rsidRPr="00365A9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365A97" w:rsidRPr="009860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65A97" w:rsidRDefault="00365A9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65A97" w:rsidRDefault="00365A97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65A97" w:rsidRDefault="00365A97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65A97" w:rsidRDefault="00365A9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65A97">
      <w:trPr>
        <w:cantSplit/>
      </w:trPr>
      <w:tc>
        <w:tcPr>
          <w:tcW w:w="1062" w:type="pct"/>
        </w:tcPr>
        <w:p w:rsidR="00365A97" w:rsidRDefault="00365A97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365A97" w:rsidRDefault="00365A9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65A97" w:rsidRDefault="00365A97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365A97" w:rsidRDefault="00365A97">
          <w:pPr>
            <w:pStyle w:val="itu"/>
          </w:pPr>
          <w:r>
            <w:tab/>
            <w:t>www.itu.int</w:t>
          </w:r>
        </w:p>
      </w:tc>
    </w:tr>
    <w:tr w:rsidR="00365A97">
      <w:trPr>
        <w:cantSplit/>
      </w:trPr>
      <w:tc>
        <w:tcPr>
          <w:tcW w:w="1062" w:type="pct"/>
        </w:tcPr>
        <w:p w:rsidR="00365A97" w:rsidRDefault="00365A97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365A97" w:rsidRDefault="00365A9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65A97" w:rsidRDefault="00365A97">
          <w:pPr>
            <w:pStyle w:val="itu"/>
          </w:pPr>
        </w:p>
      </w:tc>
      <w:tc>
        <w:tcPr>
          <w:tcW w:w="1131" w:type="pct"/>
        </w:tcPr>
        <w:p w:rsidR="00365A97" w:rsidRDefault="00365A97">
          <w:pPr>
            <w:pStyle w:val="itu"/>
          </w:pPr>
        </w:p>
      </w:tc>
    </w:tr>
  </w:tbl>
  <w:p w:rsidR="00B50E40" w:rsidRPr="00B50E40" w:rsidRDefault="00B50E40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A8" w:rsidRDefault="000A05A8">
      <w:r>
        <w:t>____________________</w:t>
      </w:r>
    </w:p>
  </w:footnote>
  <w:footnote w:type="continuationSeparator" w:id="0">
    <w:p w:rsidR="000A05A8" w:rsidRDefault="000A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A8" w:rsidRPr="00303D62" w:rsidRDefault="000A05A8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9860F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B43276E-FF99-4094-A14B-5F84EABFFA52}"/>
    <w:docVar w:name="dgnword-eventsink" w:val="151671752"/>
  </w:docVars>
  <w:rsids>
    <w:rsidRoot w:val="00C34772"/>
    <w:rsid w:val="00002529"/>
    <w:rsid w:val="000A05A8"/>
    <w:rsid w:val="000C382F"/>
    <w:rsid w:val="001173CC"/>
    <w:rsid w:val="001A54CC"/>
    <w:rsid w:val="00257FB4"/>
    <w:rsid w:val="002C4BBA"/>
    <w:rsid w:val="002F1540"/>
    <w:rsid w:val="00303D62"/>
    <w:rsid w:val="00335367"/>
    <w:rsid w:val="00365A97"/>
    <w:rsid w:val="00370C2D"/>
    <w:rsid w:val="003D1E8D"/>
    <w:rsid w:val="003D673B"/>
    <w:rsid w:val="003F2855"/>
    <w:rsid w:val="00401C20"/>
    <w:rsid w:val="004C4144"/>
    <w:rsid w:val="005F34F6"/>
    <w:rsid w:val="006969B4"/>
    <w:rsid w:val="00766C24"/>
    <w:rsid w:val="00781E2A"/>
    <w:rsid w:val="008258C2"/>
    <w:rsid w:val="008505BD"/>
    <w:rsid w:val="00850C78"/>
    <w:rsid w:val="00895FB1"/>
    <w:rsid w:val="008C17AD"/>
    <w:rsid w:val="008D02CD"/>
    <w:rsid w:val="0095172A"/>
    <w:rsid w:val="0097184A"/>
    <w:rsid w:val="009860FA"/>
    <w:rsid w:val="00A54E47"/>
    <w:rsid w:val="00A701D8"/>
    <w:rsid w:val="00AE7093"/>
    <w:rsid w:val="00B422BC"/>
    <w:rsid w:val="00B43F77"/>
    <w:rsid w:val="00B50E40"/>
    <w:rsid w:val="00B95F0A"/>
    <w:rsid w:val="00B96180"/>
    <w:rsid w:val="00B97EBC"/>
    <w:rsid w:val="00C17AC0"/>
    <w:rsid w:val="00C22C50"/>
    <w:rsid w:val="00C34772"/>
    <w:rsid w:val="00C67A7E"/>
    <w:rsid w:val="00CD591A"/>
    <w:rsid w:val="00D63501"/>
    <w:rsid w:val="00D81346"/>
    <w:rsid w:val="00DD77C9"/>
    <w:rsid w:val="00E839B0"/>
    <w:rsid w:val="00E9195D"/>
    <w:rsid w:val="00E92C09"/>
    <w:rsid w:val="00F5272B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0A05A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5A8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0A05A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5A8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..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F815-F710-4C64-88AD-3D513B5C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15</TotalTime>
  <Pages>1</Pages>
  <Words>305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1906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Comas Barnes, Maite</cp:lastModifiedBy>
  <cp:revision>7</cp:revision>
  <cp:lastPrinted>2012-09-21T08:20:00Z</cp:lastPrinted>
  <dcterms:created xsi:type="dcterms:W3CDTF">2012-09-20T15:13:00Z</dcterms:created>
  <dcterms:modified xsi:type="dcterms:W3CDTF">2012-09-26T08:35:00Z</dcterms:modified>
</cp:coreProperties>
</file>