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16"/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26"/>
        <w:gridCol w:w="3355"/>
      </w:tblGrid>
      <w:tr w:rsidR="00517A03" w:rsidRPr="00F50108" w:rsidTr="009D51FA">
        <w:trPr>
          <w:cantSplit/>
        </w:trPr>
        <w:tc>
          <w:tcPr>
            <w:tcW w:w="6426" w:type="dxa"/>
            <w:vAlign w:val="center"/>
          </w:tcPr>
          <w:p w:rsidR="00517A03" w:rsidRPr="00E329A5" w:rsidRDefault="00517A03" w:rsidP="00A5280F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</w:rPr>
            </w:pPr>
            <w:r w:rsidRPr="006A675E">
              <w:rPr>
                <w:rFonts w:ascii="Verdana" w:hAnsi="Verdana"/>
                <w:b/>
                <w:bCs/>
                <w:iCs/>
                <w:sz w:val="26"/>
                <w:szCs w:val="26"/>
              </w:rPr>
              <w:t>Bureau de la normalisation</w:t>
            </w:r>
            <w:r w:rsidRPr="006A675E">
              <w:rPr>
                <w:rFonts w:ascii="Verdana" w:hAnsi="Verdana"/>
                <w:b/>
                <w:bCs/>
                <w:iCs/>
                <w:sz w:val="26"/>
                <w:szCs w:val="26"/>
              </w:rPr>
              <w:br/>
              <w:t>des télécommunications</w:t>
            </w:r>
          </w:p>
        </w:tc>
        <w:tc>
          <w:tcPr>
            <w:tcW w:w="3355" w:type="dxa"/>
            <w:vAlign w:val="center"/>
          </w:tcPr>
          <w:p w:rsidR="00517A03" w:rsidRPr="00F50108" w:rsidRDefault="001B57BD" w:rsidP="00A5280F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</w:rPr>
            </w:pPr>
            <w:r>
              <w:rPr>
                <w:rFonts w:ascii="Verdana" w:hAnsi="Verdana"/>
                <w:b/>
                <w:bCs/>
                <w:noProof/>
                <w:color w:val="FFFFFF"/>
                <w:sz w:val="26"/>
                <w:szCs w:val="26"/>
                <w:lang w:val="en-US" w:eastAsia="zh-CN"/>
              </w:rPr>
              <w:drawing>
                <wp:inline distT="0" distB="0" distL="0" distR="0">
                  <wp:extent cx="1781175" cy="691515"/>
                  <wp:effectExtent l="19050" t="0" r="9525" b="0"/>
                  <wp:docPr id="1" name="Picture 2" descr="logo_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F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03" w:rsidRPr="006A675E" w:rsidTr="009D51FA">
        <w:trPr>
          <w:cantSplit/>
        </w:trPr>
        <w:tc>
          <w:tcPr>
            <w:tcW w:w="6426" w:type="dxa"/>
            <w:vAlign w:val="center"/>
          </w:tcPr>
          <w:p w:rsidR="00517A03" w:rsidRPr="00F50108" w:rsidRDefault="00517A03" w:rsidP="00A5280F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355" w:type="dxa"/>
            <w:vAlign w:val="center"/>
          </w:tcPr>
          <w:p w:rsidR="00517A03" w:rsidRPr="006A675E" w:rsidRDefault="00517A03" w:rsidP="00A5280F">
            <w:pPr>
              <w:spacing w:before="0"/>
              <w:ind w:left="993" w:hanging="993"/>
              <w:jc w:val="right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517A03" w:rsidRDefault="00517A03" w:rsidP="00193538">
      <w:pPr>
        <w:tabs>
          <w:tab w:val="clear" w:pos="794"/>
          <w:tab w:val="clear" w:pos="1191"/>
          <w:tab w:val="clear" w:pos="1588"/>
          <w:tab w:val="clear" w:pos="1985"/>
          <w:tab w:val="left" w:pos="4962"/>
        </w:tabs>
        <w:spacing w:before="0"/>
      </w:pPr>
      <w:r>
        <w:tab/>
        <w:t xml:space="preserve">Genève, le </w:t>
      </w:r>
      <w:r w:rsidR="00193538">
        <w:t xml:space="preserve">27 </w:t>
      </w:r>
      <w:r w:rsidR="00F72036">
        <w:t>juillet 2011</w:t>
      </w:r>
    </w:p>
    <w:p w:rsidR="00517A03" w:rsidRPr="006427A1" w:rsidRDefault="00517A03" w:rsidP="00A5280F">
      <w:pPr>
        <w:tabs>
          <w:tab w:val="clear" w:pos="794"/>
          <w:tab w:val="clear" w:pos="1191"/>
          <w:tab w:val="clear" w:pos="1588"/>
          <w:tab w:val="clear" w:pos="1985"/>
          <w:tab w:val="left" w:pos="4962"/>
        </w:tabs>
        <w:spacing w:before="0"/>
        <w:rPr>
          <w:sz w:val="10"/>
          <w:szCs w:val="10"/>
        </w:rPr>
      </w:pPr>
    </w:p>
    <w:p w:rsidR="00517A03" w:rsidRPr="00EE36AB" w:rsidRDefault="00517A03" w:rsidP="00A5280F">
      <w:pPr>
        <w:spacing w:before="0"/>
        <w:rPr>
          <w:sz w:val="2"/>
          <w:szCs w:val="2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4055"/>
        <w:gridCol w:w="5046"/>
      </w:tblGrid>
      <w:tr w:rsidR="00517A03" w:rsidTr="009D51FA">
        <w:trPr>
          <w:cantSplit/>
          <w:trHeight w:val="340"/>
        </w:trPr>
        <w:tc>
          <w:tcPr>
            <w:tcW w:w="822" w:type="dxa"/>
          </w:tcPr>
          <w:p w:rsidR="00517A03" w:rsidRDefault="00517A03" w:rsidP="00A5280F">
            <w:pPr>
              <w:tabs>
                <w:tab w:val="left" w:pos="4111"/>
              </w:tabs>
              <w:spacing w:before="10"/>
              <w:ind w:left="57"/>
            </w:pPr>
            <w:r>
              <w:t>Réf.:</w:t>
            </w:r>
          </w:p>
          <w:p w:rsidR="00517A03" w:rsidRDefault="00517A03" w:rsidP="00A5280F">
            <w:pPr>
              <w:tabs>
                <w:tab w:val="left" w:pos="4111"/>
              </w:tabs>
              <w:spacing w:before="10"/>
              <w:ind w:left="57"/>
            </w:pPr>
          </w:p>
          <w:p w:rsidR="00517A03" w:rsidRDefault="00517A03" w:rsidP="00A5280F">
            <w:pPr>
              <w:tabs>
                <w:tab w:val="left" w:pos="4111"/>
              </w:tabs>
              <w:spacing w:before="10"/>
              <w:ind w:left="57"/>
            </w:pPr>
          </w:p>
          <w:p w:rsidR="00517A03" w:rsidRDefault="00517A03" w:rsidP="00A5280F">
            <w:pPr>
              <w:tabs>
                <w:tab w:val="left" w:pos="4111"/>
              </w:tabs>
              <w:spacing w:before="10"/>
              <w:ind w:left="57"/>
            </w:pPr>
            <w:r>
              <w:t>Tél.:</w:t>
            </w:r>
            <w:r>
              <w:br/>
              <w:t>Fax:</w:t>
            </w:r>
            <w:r>
              <w:br/>
              <w:t>E-mail:</w:t>
            </w:r>
          </w:p>
        </w:tc>
        <w:tc>
          <w:tcPr>
            <w:tcW w:w="4055" w:type="dxa"/>
          </w:tcPr>
          <w:p w:rsidR="00517A03" w:rsidRDefault="00193538" w:rsidP="00F72036">
            <w:pPr>
              <w:tabs>
                <w:tab w:val="left" w:pos="4111"/>
              </w:tabs>
              <w:spacing w:before="10"/>
              <w:ind w:left="57"/>
              <w:rPr>
                <w:b/>
              </w:rPr>
            </w:pPr>
            <w:r>
              <w:rPr>
                <w:b/>
              </w:rPr>
              <w:t xml:space="preserve">Addendum 1 à la </w:t>
            </w:r>
            <w:r>
              <w:rPr>
                <w:b/>
              </w:rPr>
              <w:br/>
            </w:r>
            <w:r w:rsidR="00517A03">
              <w:rPr>
                <w:b/>
              </w:rPr>
              <w:t xml:space="preserve">Circulaire TSB </w:t>
            </w:r>
            <w:r w:rsidR="00F72036">
              <w:rPr>
                <w:b/>
              </w:rPr>
              <w:t>204</w:t>
            </w:r>
          </w:p>
          <w:p w:rsidR="00517A03" w:rsidRDefault="00517A03" w:rsidP="00A5280F">
            <w:pPr>
              <w:tabs>
                <w:tab w:val="left" w:pos="4111"/>
              </w:tabs>
              <w:spacing w:before="10"/>
              <w:ind w:left="57"/>
            </w:pPr>
          </w:p>
          <w:p w:rsidR="002567FA" w:rsidRDefault="00052FB0" w:rsidP="00A5280F">
            <w:pPr>
              <w:tabs>
                <w:tab w:val="left" w:pos="4111"/>
              </w:tabs>
              <w:spacing w:before="10"/>
              <w:ind w:left="57"/>
            </w:pPr>
            <w:r>
              <w:t>+41 22 730 6301</w:t>
            </w:r>
          </w:p>
          <w:p w:rsidR="00517A03" w:rsidRDefault="00052FB0" w:rsidP="00052FB0">
            <w:pPr>
              <w:tabs>
                <w:tab w:val="left" w:pos="4111"/>
              </w:tabs>
              <w:spacing w:before="10"/>
              <w:ind w:left="57"/>
            </w:pPr>
            <w:r>
              <w:t>+41 22 730 5853</w:t>
            </w:r>
            <w:r w:rsidR="00517A03">
              <w:br/>
            </w:r>
            <w:hyperlink r:id="rId9" w:history="1">
              <w:r w:rsidRPr="00665C47">
                <w:rPr>
                  <w:rStyle w:val="Hyperlink"/>
                </w:rPr>
                <w:t>cristina.bueti@itu.int</w:t>
              </w:r>
            </w:hyperlink>
            <w:r w:rsidR="00517A03">
              <w:br/>
            </w:r>
          </w:p>
        </w:tc>
        <w:tc>
          <w:tcPr>
            <w:tcW w:w="5046" w:type="dxa"/>
          </w:tcPr>
          <w:p w:rsidR="00F72036" w:rsidRPr="003B0EFB" w:rsidRDefault="00A41BB8" w:rsidP="00F7203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27"/>
              <w:rPr>
                <w:lang w:val="fr-CH"/>
              </w:rPr>
            </w:pPr>
            <w:bookmarkStart w:id="0" w:name="Addressee_F"/>
            <w:bookmarkEnd w:id="0"/>
            <w:r w:rsidRPr="003B0EFB">
              <w:rPr>
                <w:lang w:val="fr-CH"/>
              </w:rPr>
              <w:t>-</w:t>
            </w:r>
            <w:r w:rsidRPr="003B0EFB">
              <w:rPr>
                <w:lang w:val="fr-CH"/>
              </w:rPr>
              <w:tab/>
            </w:r>
            <w:r w:rsidR="00F72036" w:rsidRPr="003B0EFB">
              <w:rPr>
                <w:lang w:val="fr-CH"/>
              </w:rPr>
              <w:t>Aux administratio</w:t>
            </w:r>
            <w:r>
              <w:rPr>
                <w:lang w:val="fr-CH"/>
              </w:rPr>
              <w:t>ns des E</w:t>
            </w:r>
            <w:r w:rsidR="00EE36AB">
              <w:rPr>
                <w:lang w:val="fr-CH"/>
              </w:rPr>
              <w:t>tats Membres de </w:t>
            </w:r>
            <w:r w:rsidR="00F72036" w:rsidRPr="003B0EFB">
              <w:rPr>
                <w:lang w:val="fr-CH"/>
              </w:rPr>
              <w:t>l'Union;</w:t>
            </w:r>
          </w:p>
          <w:p w:rsidR="00F72036" w:rsidRPr="003B0EFB" w:rsidRDefault="00A41BB8" w:rsidP="00A41BB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27"/>
              <w:rPr>
                <w:lang w:val="fr-CH"/>
              </w:rPr>
            </w:pPr>
            <w:r w:rsidRPr="003B0EFB">
              <w:rPr>
                <w:lang w:val="fr-CH"/>
              </w:rPr>
              <w:t>-</w:t>
            </w:r>
            <w:r w:rsidRPr="003B0EFB">
              <w:rPr>
                <w:lang w:val="fr-CH"/>
              </w:rPr>
              <w:tab/>
            </w:r>
            <w:r w:rsidR="00F72036" w:rsidRPr="003B0EFB">
              <w:rPr>
                <w:lang w:val="fr-CH"/>
              </w:rPr>
              <w:t>Aux Membres du Secteu</w:t>
            </w:r>
            <w:r w:rsidR="00F72036">
              <w:rPr>
                <w:lang w:val="fr-CH"/>
              </w:rPr>
              <w:t>r UIT-T</w:t>
            </w:r>
            <w:r w:rsidR="00EE36AB">
              <w:rPr>
                <w:lang w:val="fr-CH"/>
              </w:rPr>
              <w:t>;</w:t>
            </w:r>
          </w:p>
          <w:p w:rsidR="00A41BB8" w:rsidRDefault="00A41BB8" w:rsidP="00A41BB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27"/>
              <w:rPr>
                <w:lang w:val="fr-CH"/>
              </w:rPr>
            </w:pPr>
            <w:r w:rsidRPr="003B0EFB">
              <w:rPr>
                <w:lang w:val="fr-CH"/>
              </w:rPr>
              <w:t>-</w:t>
            </w:r>
            <w:r w:rsidRPr="003B0EFB">
              <w:rPr>
                <w:lang w:val="fr-CH"/>
              </w:rPr>
              <w:tab/>
            </w:r>
            <w:r w:rsidR="00F72036" w:rsidRPr="003B0EFB">
              <w:rPr>
                <w:lang w:val="fr-CH"/>
              </w:rPr>
              <w:t>Aux Associés de l'UIT-T</w:t>
            </w:r>
            <w:r w:rsidR="00EE36AB">
              <w:rPr>
                <w:lang w:val="fr-CH"/>
              </w:rPr>
              <w:t>;</w:t>
            </w:r>
          </w:p>
          <w:p w:rsidR="00F72036" w:rsidRPr="00A41BB8" w:rsidRDefault="00A41BB8" w:rsidP="00A41BB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27"/>
              <w:rPr>
                <w:lang w:val="fr-CH"/>
              </w:rPr>
            </w:pPr>
            <w:r w:rsidRPr="003B0EFB">
              <w:rPr>
                <w:lang w:val="fr-CH"/>
              </w:rPr>
              <w:t>-</w:t>
            </w:r>
            <w:r w:rsidRPr="003B0EFB">
              <w:rPr>
                <w:lang w:val="fr-CH"/>
              </w:rPr>
              <w:tab/>
            </w:r>
            <w:r w:rsidR="00F72036" w:rsidRPr="00A41BB8">
              <w:rPr>
                <w:lang w:val="fr-CH"/>
              </w:rPr>
              <w:t>Aux établissements universitaires participant aux travaux de l'UIT-T</w:t>
            </w:r>
          </w:p>
        </w:tc>
      </w:tr>
      <w:tr w:rsidR="00517A03" w:rsidTr="009D51FA">
        <w:trPr>
          <w:cantSplit/>
        </w:trPr>
        <w:tc>
          <w:tcPr>
            <w:tcW w:w="822" w:type="dxa"/>
          </w:tcPr>
          <w:p w:rsidR="00517A03" w:rsidRDefault="00517A03" w:rsidP="00A5280F">
            <w:pPr>
              <w:tabs>
                <w:tab w:val="left" w:pos="4111"/>
              </w:tabs>
              <w:spacing w:before="10"/>
              <w:ind w:left="57"/>
              <w:rPr>
                <w:rFonts w:ascii="Futura Lt BT" w:hAnsi="Futura Lt BT"/>
                <w:sz w:val="20"/>
              </w:rPr>
            </w:pPr>
          </w:p>
        </w:tc>
        <w:tc>
          <w:tcPr>
            <w:tcW w:w="4055" w:type="dxa"/>
          </w:tcPr>
          <w:p w:rsidR="00517A03" w:rsidRDefault="00517A03" w:rsidP="00A5280F">
            <w:pPr>
              <w:tabs>
                <w:tab w:val="left" w:pos="4111"/>
              </w:tabs>
              <w:spacing w:before="0"/>
              <w:ind w:left="57"/>
            </w:pPr>
          </w:p>
        </w:tc>
        <w:tc>
          <w:tcPr>
            <w:tcW w:w="5046" w:type="dxa"/>
          </w:tcPr>
          <w:p w:rsidR="00517A03" w:rsidRDefault="00517A03" w:rsidP="00A5280F">
            <w:pPr>
              <w:tabs>
                <w:tab w:val="left" w:pos="4111"/>
              </w:tabs>
              <w:spacing w:before="0"/>
            </w:pPr>
            <w:r>
              <w:rPr>
                <w:b/>
              </w:rPr>
              <w:t>Copie</w:t>
            </w:r>
            <w:r>
              <w:t>:</w:t>
            </w:r>
          </w:p>
          <w:p w:rsidR="00A21552" w:rsidRPr="003B0EFB" w:rsidRDefault="00A21552" w:rsidP="00052FB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27"/>
              <w:rPr>
                <w:lang w:val="fr-CH"/>
              </w:rPr>
            </w:pPr>
            <w:r w:rsidRPr="003B0EFB">
              <w:rPr>
                <w:lang w:val="fr-CH"/>
              </w:rPr>
              <w:t>-</w:t>
            </w:r>
            <w:r w:rsidRPr="003B0EFB">
              <w:rPr>
                <w:lang w:val="fr-CH"/>
              </w:rPr>
              <w:tab/>
              <w:t xml:space="preserve">Aux Président et </w:t>
            </w:r>
            <w:proofErr w:type="spellStart"/>
            <w:r w:rsidRPr="003B0EFB">
              <w:rPr>
                <w:lang w:val="fr-CH"/>
              </w:rPr>
              <w:t>Vice-Président</w:t>
            </w:r>
            <w:proofErr w:type="spellEnd"/>
            <w:r w:rsidRPr="003B0EFB">
              <w:rPr>
                <w:lang w:val="fr-CH"/>
              </w:rPr>
              <w:t xml:space="preserve"> de la Commission d'études </w:t>
            </w:r>
            <w:r>
              <w:rPr>
                <w:lang w:val="fr-CH"/>
              </w:rPr>
              <w:t>5</w:t>
            </w:r>
            <w:r w:rsidRPr="003B0EFB">
              <w:rPr>
                <w:lang w:val="fr-CH"/>
              </w:rPr>
              <w:t xml:space="preserve"> de l'UIT-T</w:t>
            </w:r>
            <w:r w:rsidR="00EE36AB">
              <w:rPr>
                <w:lang w:val="fr-CH"/>
              </w:rPr>
              <w:t>;</w:t>
            </w:r>
          </w:p>
          <w:p w:rsidR="00A21552" w:rsidRPr="003B0EFB" w:rsidRDefault="00A21552" w:rsidP="00A41BB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27"/>
              <w:rPr>
                <w:lang w:val="fr-CH"/>
              </w:rPr>
            </w:pPr>
            <w:r w:rsidRPr="003B0EFB">
              <w:rPr>
                <w:lang w:val="fr-CH"/>
              </w:rPr>
              <w:t>-</w:t>
            </w:r>
            <w:r w:rsidRPr="003B0EFB">
              <w:rPr>
                <w:lang w:val="fr-CH"/>
              </w:rPr>
              <w:tab/>
              <w:t>Au Directeur du Bureau de développement des télécommunications</w:t>
            </w:r>
            <w:r w:rsidR="00EE36AB">
              <w:rPr>
                <w:lang w:val="fr-CH"/>
              </w:rPr>
              <w:t>;</w:t>
            </w:r>
            <w:r w:rsidRPr="003B0EFB">
              <w:rPr>
                <w:lang w:val="fr-CH"/>
              </w:rPr>
              <w:t xml:space="preserve"> </w:t>
            </w:r>
          </w:p>
          <w:p w:rsidR="00517A03" w:rsidRDefault="00A21552" w:rsidP="00A41BB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27"/>
            </w:pPr>
            <w:r w:rsidRPr="003B0EFB">
              <w:rPr>
                <w:lang w:val="fr-CH"/>
              </w:rPr>
              <w:t>-</w:t>
            </w:r>
            <w:r w:rsidRPr="003B0EFB">
              <w:rPr>
                <w:lang w:val="fr-CH"/>
              </w:rPr>
              <w:tab/>
              <w:t>Au Directeur du Bureau des radiocommunications</w:t>
            </w:r>
          </w:p>
        </w:tc>
      </w:tr>
    </w:tbl>
    <w:p w:rsidR="00517A03" w:rsidRDefault="00517A03" w:rsidP="00A5280F">
      <w:pPr>
        <w:tabs>
          <w:tab w:val="left" w:pos="4111"/>
        </w:tabs>
        <w:spacing w:before="0"/>
        <w:ind w:left="57"/>
      </w:pPr>
    </w:p>
    <w:tbl>
      <w:tblPr>
        <w:tblW w:w="9915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9093"/>
      </w:tblGrid>
      <w:tr w:rsidR="00517A03" w:rsidTr="00A21552">
        <w:trPr>
          <w:cantSplit/>
          <w:trHeight w:val="680"/>
        </w:trPr>
        <w:tc>
          <w:tcPr>
            <w:tcW w:w="822" w:type="dxa"/>
          </w:tcPr>
          <w:p w:rsidR="00517A03" w:rsidRDefault="00517A03" w:rsidP="00EE36AB">
            <w:pPr>
              <w:tabs>
                <w:tab w:val="left" w:pos="4111"/>
              </w:tabs>
              <w:ind w:left="57"/>
              <w:rPr>
                <w:sz w:val="22"/>
              </w:rPr>
            </w:pPr>
            <w:r>
              <w:rPr>
                <w:sz w:val="22"/>
              </w:rPr>
              <w:t>Objet:</w:t>
            </w:r>
          </w:p>
        </w:tc>
        <w:tc>
          <w:tcPr>
            <w:tcW w:w="9093" w:type="dxa"/>
          </w:tcPr>
          <w:p w:rsidR="00517A03" w:rsidRDefault="00A21552" w:rsidP="00EE36AB">
            <w:pPr>
              <w:tabs>
                <w:tab w:val="left" w:pos="4111"/>
              </w:tabs>
              <w:ind w:left="57" w:right="28"/>
            </w:pPr>
            <w:r w:rsidRPr="009426AF">
              <w:rPr>
                <w:b/>
                <w:lang w:val="fr-CH"/>
              </w:rPr>
              <w:t>Colloque</w:t>
            </w:r>
            <w:r>
              <w:rPr>
                <w:b/>
                <w:lang w:val="fr-CH"/>
              </w:rPr>
              <w:t>:</w:t>
            </w:r>
            <w:r w:rsidRPr="009426AF">
              <w:rPr>
                <w:b/>
                <w:lang w:val="fr-CH"/>
              </w:rPr>
              <w:t xml:space="preserve"> Faire avancer le programme d'</w:t>
            </w:r>
            <w:r>
              <w:rPr>
                <w:b/>
                <w:lang w:val="fr-CH"/>
              </w:rPr>
              <w:t xml:space="preserve">action pour le </w:t>
            </w:r>
            <w:r w:rsidR="00FD4FE9">
              <w:rPr>
                <w:b/>
                <w:lang w:val="fr-CH"/>
              </w:rPr>
              <w:t xml:space="preserve">climat </w:t>
            </w:r>
            <w:r w:rsidR="00FD4FE9">
              <w:rPr>
                <w:b/>
                <w:lang w:val="fr-CH"/>
              </w:rPr>
              <w:br/>
              <w:t>par l</w:t>
            </w:r>
            <w:r>
              <w:rPr>
                <w:b/>
                <w:lang w:val="fr-CH"/>
              </w:rPr>
              <w:t>'adoption de normes sur les</w:t>
            </w:r>
            <w:r w:rsidRPr="009426AF">
              <w:rPr>
                <w:b/>
                <w:lang w:val="fr-CH"/>
              </w:rPr>
              <w:t xml:space="preserve"> TIC vertes</w:t>
            </w:r>
            <w:r w:rsidR="00EE36AB">
              <w:rPr>
                <w:b/>
                <w:lang w:val="fr-CH"/>
              </w:rPr>
              <w:br/>
            </w:r>
            <w:r w:rsidRPr="00405E3C">
              <w:rPr>
                <w:b/>
                <w:lang w:val="fr-CH"/>
              </w:rPr>
              <w:t xml:space="preserve">Séoul </w:t>
            </w:r>
            <w:r>
              <w:rPr>
                <w:b/>
                <w:lang w:val="fr-CH"/>
              </w:rPr>
              <w:t>(</w:t>
            </w:r>
            <w:r w:rsidRPr="00405E3C">
              <w:rPr>
                <w:b/>
                <w:lang w:val="fr-CH"/>
              </w:rPr>
              <w:t>République de Corée</w:t>
            </w:r>
            <w:r>
              <w:rPr>
                <w:b/>
                <w:lang w:val="fr-CH"/>
              </w:rPr>
              <w:t xml:space="preserve">) </w:t>
            </w:r>
            <w:r w:rsidR="00FD4FE9">
              <w:rPr>
                <w:b/>
                <w:lang w:val="fr-CH"/>
              </w:rPr>
              <w:t>-</w:t>
            </w:r>
            <w:r>
              <w:rPr>
                <w:b/>
                <w:lang w:val="fr-CH"/>
              </w:rPr>
              <w:t xml:space="preserve"> 19 s</w:t>
            </w:r>
            <w:r w:rsidRPr="00405E3C">
              <w:rPr>
                <w:b/>
                <w:lang w:val="fr-CH"/>
              </w:rPr>
              <w:t>eptembre 2011</w:t>
            </w:r>
          </w:p>
        </w:tc>
      </w:tr>
    </w:tbl>
    <w:p w:rsidR="00517A03" w:rsidRPr="00EE36AB" w:rsidRDefault="00517A03" w:rsidP="00A5280F">
      <w:pPr>
        <w:rPr>
          <w:sz w:val="10"/>
          <w:szCs w:val="10"/>
        </w:rPr>
      </w:pPr>
      <w:bookmarkStart w:id="1" w:name="StartTyping_F"/>
      <w:bookmarkEnd w:id="1"/>
    </w:p>
    <w:p w:rsidR="00517A03" w:rsidRDefault="00517A03" w:rsidP="00A5280F">
      <w:r>
        <w:t>Madame, Monsieur,</w:t>
      </w:r>
    </w:p>
    <w:p w:rsidR="00193538" w:rsidRDefault="00193538" w:rsidP="00EE6A1F">
      <w:r>
        <w:t>Vous trouverez ci-joint dans l'</w:t>
      </w:r>
      <w:r>
        <w:rPr>
          <w:b/>
          <w:bCs/>
        </w:rPr>
        <w:t>Annexe 1</w:t>
      </w:r>
      <w:r w:rsidRPr="00F0271A">
        <w:t xml:space="preserve"> des </w:t>
      </w:r>
      <w:r>
        <w:t>informations sur d'autres hôtels communiquées par l'organisation hôte pour le Colloque: Faire avancer le programme d'action pour le climat par l'adoption de normes sur les TIC vertes, qui aura lieu à Séoul (République de Corée)</w:t>
      </w:r>
      <w:r w:rsidR="00052FB0">
        <w:t>,</w:t>
      </w:r>
      <w:r>
        <w:t xml:space="preserve"> le 19 septembre</w:t>
      </w:r>
      <w:r w:rsidR="00EE6A1F">
        <w:t> </w:t>
      </w:r>
      <w:r>
        <w:t>2011.</w:t>
      </w:r>
    </w:p>
    <w:p w:rsidR="00A21552" w:rsidRDefault="00A21552" w:rsidP="00FD1A2F">
      <w:pPr>
        <w:rPr>
          <w:lang w:val="fr-CH"/>
        </w:rPr>
      </w:pPr>
      <w:r w:rsidRPr="008B1988">
        <w:rPr>
          <w:lang w:val="fr-CH"/>
        </w:rPr>
        <w:t>Veuillez agréer, Madame, Monsieur, l'assurance de ma considération distinguée.</w:t>
      </w:r>
    </w:p>
    <w:p w:rsidR="00A21552" w:rsidRDefault="00A21552" w:rsidP="00EE6A1F">
      <w:pPr>
        <w:pStyle w:val="BodyText3"/>
        <w:spacing w:before="1920"/>
        <w:rPr>
          <w:lang w:val="fr-CH"/>
        </w:rPr>
      </w:pPr>
      <w:r w:rsidRPr="008B1988">
        <w:rPr>
          <w:lang w:val="fr-CH"/>
        </w:rPr>
        <w:t>Malcolm Johnson</w:t>
      </w:r>
      <w:r w:rsidRPr="008B1988">
        <w:rPr>
          <w:lang w:val="fr-CH"/>
        </w:rPr>
        <w:br/>
        <w:t xml:space="preserve">Directeur du Bureau </w:t>
      </w:r>
      <w:r w:rsidR="00FD1A2F">
        <w:rPr>
          <w:lang w:val="fr-CH"/>
        </w:rPr>
        <w:br/>
      </w:r>
      <w:r w:rsidRPr="008B1988">
        <w:rPr>
          <w:lang w:val="fr-CH"/>
        </w:rPr>
        <w:t>de</w:t>
      </w:r>
      <w:r>
        <w:rPr>
          <w:lang w:val="fr-CH"/>
        </w:rPr>
        <w:t xml:space="preserve"> la </w:t>
      </w:r>
      <w:r w:rsidR="00FD1A2F">
        <w:rPr>
          <w:lang w:val="fr-CH"/>
        </w:rPr>
        <w:t>n</w:t>
      </w:r>
      <w:r>
        <w:rPr>
          <w:lang w:val="fr-CH"/>
        </w:rPr>
        <w:t>ormalisation des télécommunications</w:t>
      </w:r>
    </w:p>
    <w:p w:rsidR="00834B1C" w:rsidRDefault="00A21552" w:rsidP="00EE6A1F">
      <w:pPr>
        <w:pStyle w:val="BodyText3"/>
        <w:spacing w:before="1440"/>
        <w:rPr>
          <w:bCs/>
          <w:lang w:val="en-US"/>
        </w:rPr>
      </w:pPr>
      <w:proofErr w:type="spellStart"/>
      <w:r w:rsidRPr="00002E7C">
        <w:rPr>
          <w:b/>
          <w:lang w:val="en-US"/>
        </w:rPr>
        <w:t>Annexe</w:t>
      </w:r>
      <w:proofErr w:type="spellEnd"/>
      <w:r w:rsidR="00FD1A2F" w:rsidRPr="00002E7C">
        <w:rPr>
          <w:bCs/>
          <w:lang w:val="en-US"/>
        </w:rPr>
        <w:t xml:space="preserve">: </w:t>
      </w:r>
      <w:r w:rsidR="00193538" w:rsidRPr="00052FB0">
        <w:rPr>
          <w:bCs/>
          <w:lang w:val="en-US"/>
        </w:rPr>
        <w:t>1</w:t>
      </w:r>
    </w:p>
    <w:p w:rsidR="00052FB0" w:rsidRPr="007B5B29" w:rsidRDefault="00052FB0" w:rsidP="00052FB0">
      <w:pPr>
        <w:jc w:val="center"/>
        <w:rPr>
          <w:lang w:val="en-US"/>
        </w:rPr>
      </w:pPr>
      <w:bookmarkStart w:id="2" w:name="_GoBack"/>
      <w:r>
        <w:rPr>
          <w:bCs/>
          <w:lang w:val="en-US"/>
        </w:rPr>
        <w:br w:type="page"/>
      </w:r>
      <w:bookmarkEnd w:id="2"/>
      <w:r>
        <w:rPr>
          <w:lang w:val="en-US"/>
        </w:rPr>
        <w:lastRenderedPageBreak/>
        <w:t>ANNEX 1</w:t>
      </w:r>
      <w:r>
        <w:rPr>
          <w:lang w:val="en-US"/>
        </w:rPr>
        <w:br/>
        <w:t>(to Addendum 1 to TSB Circular 204</w:t>
      </w:r>
      <w:r w:rsidRPr="007B5B29">
        <w:rPr>
          <w:lang w:val="en-US"/>
        </w:rPr>
        <w:t>)</w:t>
      </w:r>
    </w:p>
    <w:p w:rsidR="00052FB0" w:rsidRPr="00265A02" w:rsidRDefault="00052FB0" w:rsidP="00052FB0">
      <w:pPr>
        <w:ind w:leftChars="150" w:left="360"/>
        <w:jc w:val="both"/>
        <w:rPr>
          <w:szCs w:val="24"/>
          <w:lang w:val="en-US"/>
        </w:rPr>
      </w:pPr>
      <w:r>
        <w:rPr>
          <w:rFonts w:hint="eastAsia"/>
          <w:szCs w:val="24"/>
          <w:lang w:val="en-US" w:eastAsia="ko-KR"/>
        </w:rPr>
        <w:t xml:space="preserve">Please </w:t>
      </w:r>
      <w:r>
        <w:rPr>
          <w:szCs w:val="24"/>
          <w:lang w:val="en-US" w:eastAsia="ko-KR"/>
        </w:rPr>
        <w:t>find</w:t>
      </w:r>
      <w:r>
        <w:rPr>
          <w:rFonts w:hint="eastAsia"/>
          <w:szCs w:val="24"/>
          <w:lang w:val="en-US" w:eastAsia="ko-KR"/>
        </w:rPr>
        <w:t xml:space="preserve"> below</w:t>
      </w:r>
      <w:r w:rsidRPr="00265A02">
        <w:rPr>
          <w:szCs w:val="24"/>
          <w:lang w:val="en-US"/>
        </w:rPr>
        <w:t xml:space="preserve"> </w:t>
      </w:r>
      <w:r>
        <w:rPr>
          <w:rFonts w:hint="eastAsia"/>
          <w:szCs w:val="24"/>
          <w:lang w:val="en-US" w:eastAsia="ko-KR"/>
        </w:rPr>
        <w:t xml:space="preserve">information </w:t>
      </w:r>
      <w:r>
        <w:rPr>
          <w:szCs w:val="24"/>
          <w:lang w:val="en-US" w:eastAsia="ko-KR"/>
        </w:rPr>
        <w:t>on</w:t>
      </w:r>
      <w:r>
        <w:rPr>
          <w:rFonts w:hint="eastAsia"/>
          <w:szCs w:val="24"/>
          <w:lang w:val="en-US" w:eastAsia="ko-KR"/>
        </w:rPr>
        <w:t xml:space="preserve"> additional accommodation for </w:t>
      </w:r>
      <w:r>
        <w:rPr>
          <w:szCs w:val="24"/>
          <w:lang w:val="en-US" w:eastAsia="ko-KR"/>
        </w:rPr>
        <w:t>delegates attending the SG5 meeting in Seoul, Korea</w:t>
      </w:r>
      <w:r>
        <w:rPr>
          <w:rFonts w:hint="eastAsia"/>
          <w:szCs w:val="24"/>
          <w:lang w:val="en-US" w:eastAsia="ko-KR"/>
        </w:rPr>
        <w:t>. The</w:t>
      </w:r>
      <w:r w:rsidRPr="00265A02">
        <w:rPr>
          <w:szCs w:val="24"/>
          <w:lang w:val="en-US"/>
        </w:rPr>
        <w:t xml:space="preserve"> map indicat</w:t>
      </w:r>
      <w:r>
        <w:rPr>
          <w:szCs w:val="24"/>
          <w:lang w:val="en-US"/>
        </w:rPr>
        <w:t>es</w:t>
      </w:r>
      <w:r w:rsidRPr="00265A02">
        <w:rPr>
          <w:szCs w:val="24"/>
          <w:lang w:val="en-US"/>
        </w:rPr>
        <w:t xml:space="preserve"> each hotel’s proximity to the meeting venue together with a chart including the corresponding hotel rates. </w:t>
      </w:r>
    </w:p>
    <w:p w:rsidR="00052FB0" w:rsidRPr="00265A02" w:rsidRDefault="00052FB0" w:rsidP="00052FB0">
      <w:pPr>
        <w:ind w:leftChars="150" w:left="360"/>
        <w:jc w:val="both"/>
        <w:rPr>
          <w:szCs w:val="24"/>
          <w:lang w:val="en-US" w:eastAsia="ko-KR"/>
        </w:rPr>
      </w:pPr>
      <w:r w:rsidRPr="00265A02">
        <w:rPr>
          <w:szCs w:val="24"/>
          <w:lang w:val="en-US"/>
        </w:rPr>
        <w:t xml:space="preserve"> </w:t>
      </w:r>
    </w:p>
    <w:p w:rsidR="00052FB0" w:rsidRPr="00265A02" w:rsidRDefault="001B57BD" w:rsidP="00052FB0">
      <w:pPr>
        <w:jc w:val="center"/>
        <w:rPr>
          <w:szCs w:val="24"/>
          <w:lang w:eastAsia="ko-KR"/>
        </w:rPr>
      </w:pPr>
      <w:r>
        <w:rPr>
          <w:noProof/>
          <w:szCs w:val="24"/>
          <w:lang w:val="en-US" w:eastAsia="zh-CN"/>
        </w:rPr>
        <w:drawing>
          <wp:inline distT="0" distB="0" distL="0" distR="0">
            <wp:extent cx="5941320" cy="3418840"/>
            <wp:effectExtent l="6090" t="0" r="0" b="0"/>
            <wp:docPr id="2" name="개체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82646" cy="4938746"/>
                      <a:chOff x="280677" y="857232"/>
                      <a:chExt cx="8582646" cy="4938746"/>
                    </a:xfrm>
                  </a:grpSpPr>
                  <a:grpSp>
                    <a:nvGrpSpPr>
                      <a:cNvPr id="21" name="그룹 20"/>
                      <a:cNvGrpSpPr/>
                    </a:nvGrpSpPr>
                    <a:grpSpPr>
                      <a:xfrm>
                        <a:off x="280677" y="857232"/>
                        <a:ext cx="8582646" cy="4938746"/>
                        <a:chOff x="280677" y="857232"/>
                        <a:chExt cx="8582646" cy="4938746"/>
                      </a:xfrm>
                    </a:grpSpPr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 l="10156" t="28751" r="3125" b="8992"/>
                        <a:stretch>
                          <a:fillRect/>
                        </a:stretch>
                      </a:blipFill>
                      <a:spPr bwMode="auto">
                        <a:xfrm>
                          <a:off x="280677" y="857232"/>
                          <a:ext cx="8582646" cy="49292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4044226" y="4887918"/>
                          <a:ext cx="642942" cy="46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err="1" smtClean="0">
                                <a:solidFill>
                                  <a:srgbClr val="FF0000"/>
                                </a:solidFill>
                              </a:rPr>
                              <a:t>Lotte</a:t>
                            </a:r>
                            <a:r>
                              <a:rPr lang="en-US" altLang="ko-KR" sz="1200" b="1" dirty="0" smtClean="0">
                                <a:solidFill>
                                  <a:srgbClr val="FF0000"/>
                                </a:solidFill>
                              </a:rPr>
                              <a:t> Hotel</a:t>
                            </a:r>
                            <a:endParaRPr lang="ko-KR" altLang="en-US" sz="12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타원 4"/>
                        <a:cNvSpPr/>
                      </a:nvSpPr>
                      <a:spPr>
                        <a:xfrm>
                          <a:off x="3929058" y="4929198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8473382" y="5323332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(1)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8212888" y="5366579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(2)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타원 6"/>
                        <a:cNvSpPr/>
                      </a:nvSpPr>
                      <a:spPr>
                        <a:xfrm>
                          <a:off x="8572528" y="5214950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타원 10"/>
                        <a:cNvSpPr/>
                      </a:nvSpPr>
                      <a:spPr>
                        <a:xfrm>
                          <a:off x="8296012" y="5258680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7454778" y="5518979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(3)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타원 7"/>
                        <a:cNvSpPr/>
                      </a:nvSpPr>
                      <a:spPr>
                        <a:xfrm>
                          <a:off x="7358082" y="5572140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TextBox 12"/>
                        <a:cNvSpPr txBox="1"/>
                      </a:nvSpPr>
                      <a:spPr>
                        <a:xfrm>
                          <a:off x="2857488" y="2500306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(4)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타원 13"/>
                        <a:cNvSpPr/>
                      </a:nvSpPr>
                      <a:spPr>
                        <a:xfrm>
                          <a:off x="2760792" y="2553467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2954184" y="1518451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(5)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2587758" y="1670851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(6)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타원 17"/>
                        <a:cNvSpPr/>
                      </a:nvSpPr>
                      <a:spPr>
                        <a:xfrm>
                          <a:off x="2491062" y="1724012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타원 15"/>
                        <a:cNvSpPr/>
                      </a:nvSpPr>
                      <a:spPr>
                        <a:xfrm>
                          <a:off x="2857488" y="1571612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TextBox 18"/>
                        <a:cNvSpPr txBox="1"/>
                      </a:nvSpPr>
                      <a:spPr>
                        <a:xfrm>
                          <a:off x="7883406" y="1518451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(7)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타원 19"/>
                        <a:cNvSpPr/>
                      </a:nvSpPr>
                      <a:spPr>
                        <a:xfrm>
                          <a:off x="7786710" y="1571612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52FB0" w:rsidRDefault="00052FB0" w:rsidP="00052FB0">
      <w:pPr>
        <w:jc w:val="center"/>
        <w:rPr>
          <w:szCs w:val="24"/>
          <w:lang w:eastAsia="ko-KR"/>
        </w:rPr>
      </w:pPr>
    </w:p>
    <w:p w:rsidR="00052FB0" w:rsidRPr="00265A02" w:rsidRDefault="00052FB0" w:rsidP="00052FB0">
      <w:pPr>
        <w:jc w:val="center"/>
        <w:rPr>
          <w:szCs w:val="24"/>
          <w:lang w:eastAsia="ko-KR"/>
        </w:rPr>
      </w:pPr>
    </w:p>
    <w:tbl>
      <w:tblPr>
        <w:tblW w:w="9214" w:type="dxa"/>
        <w:tblInd w:w="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3683"/>
        <w:gridCol w:w="851"/>
        <w:gridCol w:w="143"/>
        <w:gridCol w:w="1134"/>
        <w:gridCol w:w="1632"/>
        <w:gridCol w:w="1771"/>
      </w:tblGrid>
      <w:tr w:rsidR="00052FB0" w:rsidRPr="00EF31AB" w:rsidTr="00EE412C">
        <w:trPr>
          <w:cantSplit/>
          <w:trHeight w:val="20"/>
        </w:trPr>
        <w:tc>
          <w:tcPr>
            <w:tcW w:w="3683" w:type="dxa"/>
            <w:shd w:val="clear" w:color="auto" w:fill="FFFFFF"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b/>
                <w:snapToGrid w:val="0"/>
                <w:sz w:val="21"/>
                <w:szCs w:val="21"/>
                <w:lang w:val="es-ES"/>
              </w:rPr>
              <w:t>HOTEL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CATEG.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ROOM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RATE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NOTES</w:t>
            </w:r>
          </w:p>
        </w:tc>
      </w:tr>
      <w:tr w:rsidR="00052FB0" w:rsidRPr="00052FB0" w:rsidTr="00EE412C">
        <w:trPr>
          <w:cantSplit/>
          <w:trHeight w:val="1968"/>
        </w:trPr>
        <w:tc>
          <w:tcPr>
            <w:tcW w:w="3683" w:type="dxa"/>
            <w:vMerge w:val="restart"/>
            <w:vAlign w:val="center"/>
          </w:tcPr>
          <w:p w:rsidR="00052FB0" w:rsidRPr="00052FB0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(1) </w:t>
            </w:r>
            <w:proofErr w:type="spellStart"/>
            <w:r w:rsidRPr="00052FB0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Uljiro</w:t>
            </w:r>
            <w:proofErr w:type="spellEnd"/>
            <w:r w:rsidRPr="00052FB0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Coop Residence</w:t>
            </w:r>
          </w:p>
          <w:p w:rsidR="00052FB0" w:rsidRPr="00052FB0" w:rsidRDefault="00052FB0" w:rsidP="00EE412C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052FB0">
              <w:rPr>
                <w:snapToGrid w:val="0"/>
                <w:lang w:val="en-US"/>
              </w:rPr>
              <w:br/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 xml:space="preserve">32 </w:t>
            </w:r>
            <w:proofErr w:type="spellStart"/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Uljiro</w:t>
            </w:r>
            <w:proofErr w:type="spellEnd"/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 xml:space="preserve"> 6ga Jung-</w:t>
            </w:r>
            <w:proofErr w:type="spellStart"/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gu</w:t>
            </w:r>
            <w:proofErr w:type="spellEnd"/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 xml:space="preserve"> Seoul </w:t>
            </w:r>
            <w:r w:rsidRPr="00052FB0">
              <w:rPr>
                <w:sz w:val="21"/>
                <w:szCs w:val="21"/>
                <w:lang w:val="en-US"/>
              </w:rPr>
              <w:br/>
              <w:t>Tel: +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052FB0">
              <w:rPr>
                <w:sz w:val="21"/>
                <w:szCs w:val="21"/>
                <w:lang w:val="en-US"/>
              </w:rPr>
              <w:t xml:space="preserve">.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052FB0">
              <w:rPr>
                <w:sz w:val="21"/>
                <w:szCs w:val="21"/>
                <w:lang w:val="en-US"/>
              </w:rPr>
              <w:t>-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2269-8411</w:t>
            </w:r>
            <w:r w:rsidRPr="00052FB0">
              <w:rPr>
                <w:sz w:val="21"/>
                <w:szCs w:val="21"/>
                <w:lang w:val="en-US"/>
              </w:rPr>
              <w:br/>
              <w:t>Fax: +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82. 2-2269-4209</w:t>
            </w:r>
            <w:r w:rsidRPr="00052FB0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052FB0">
              <w:rPr>
                <w:sz w:val="21"/>
                <w:szCs w:val="21"/>
                <w:lang w:val="en-US"/>
              </w:rPr>
              <w:t>:00 PM</w:t>
            </w:r>
            <w:r w:rsidRPr="00052FB0">
              <w:rPr>
                <w:sz w:val="21"/>
                <w:szCs w:val="21"/>
                <w:lang w:val="en-US"/>
              </w:rPr>
              <w:br/>
              <w:t>Check-Out: 12:00 PM</w:t>
            </w:r>
          </w:p>
          <w:p w:rsidR="00052FB0" w:rsidRPr="00052FB0" w:rsidRDefault="00052FB0" w:rsidP="00EE412C">
            <w:pPr>
              <w:jc w:val="center"/>
              <w:rPr>
                <w:bCs/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(Reservation only as a fax)</w:t>
            </w:r>
            <w:r w:rsidRPr="00052FB0">
              <w:rPr>
                <w:sz w:val="21"/>
                <w:szCs w:val="21"/>
                <w:lang w:val="en-US"/>
              </w:rPr>
              <w:br/>
            </w:r>
            <w:hyperlink r:id="rId11" w:history="1">
              <w:r w:rsidRPr="00052FB0">
                <w:rPr>
                  <w:rStyle w:val="Hyperlink"/>
                  <w:bCs/>
                  <w:snapToGrid w:val="0"/>
                  <w:sz w:val="21"/>
                  <w:szCs w:val="21"/>
                  <w:lang w:val="en-US"/>
                </w:rPr>
                <w:t>http://residences.co-op.co.kr/accommodations_17_4.htm</w:t>
              </w:r>
            </w:hyperlink>
          </w:p>
          <w:p w:rsidR="00052FB0" w:rsidRPr="00EF31AB" w:rsidRDefault="001B57BD" w:rsidP="00EE412C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280160" cy="819150"/>
                  <wp:effectExtent l="1905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42645" cy="986155"/>
                  <wp:effectExtent l="1905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Align w:val="center"/>
          </w:tcPr>
          <w:p w:rsidR="00052FB0" w:rsidRPr="00D717FD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134" w:type="dxa"/>
            <w:vAlign w:val="center"/>
          </w:tcPr>
          <w:p w:rsidR="00052FB0" w:rsidRPr="006B6129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proofErr w:type="spellEnd"/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6,600      (≒USD 6)</w:t>
            </w:r>
          </w:p>
          <w:p w:rsidR="00052FB0" w:rsidRPr="007A7588" w:rsidRDefault="00052FB0" w:rsidP="00EE412C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52FB0" w:rsidRPr="00EF31AB" w:rsidTr="00EE412C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052FB0" w:rsidRPr="00052FB0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052FB0" w:rsidRPr="00EF31AB" w:rsidTr="00EE412C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052FB0" w:rsidRPr="00941842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052FB0" w:rsidRPr="00052FB0" w:rsidTr="00EE412C">
        <w:trPr>
          <w:cantSplit/>
          <w:trHeight w:val="1925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7A7588" w:rsidRDefault="00052FB0" w:rsidP="00EE412C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052FB0" w:rsidRPr="00EF31AB" w:rsidTr="00EE412C">
        <w:trPr>
          <w:cantSplit/>
          <w:trHeight w:val="1982"/>
        </w:trPr>
        <w:tc>
          <w:tcPr>
            <w:tcW w:w="3683" w:type="dxa"/>
            <w:vMerge w:val="restart"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lastRenderedPageBreak/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 xml:space="preserve">Western Coop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Residence</w:t>
            </w:r>
            <w:proofErr w:type="spellEnd"/>
          </w:p>
          <w:p w:rsidR="00052FB0" w:rsidRPr="00052FB0" w:rsidRDefault="00052FB0" w:rsidP="00EE412C">
            <w:pPr>
              <w:jc w:val="center"/>
              <w:rPr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77-2Uljiro 5ga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Jung-gu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br/>
            </w:r>
            <w:proofErr w:type="spellStart"/>
            <w:r w:rsidRPr="00EF31AB">
              <w:rPr>
                <w:sz w:val="21"/>
                <w:szCs w:val="21"/>
                <w:lang w:val="pt-BR"/>
              </w:rPr>
              <w:t>Tel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t>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2269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8411</w:t>
            </w:r>
            <w:r w:rsidRPr="00EF31AB">
              <w:rPr>
                <w:sz w:val="21"/>
                <w:szCs w:val="21"/>
                <w:lang w:val="pt-BR"/>
              </w:rPr>
              <w:br/>
            </w:r>
            <w:r w:rsidRPr="00052FB0">
              <w:rPr>
                <w:sz w:val="21"/>
                <w:szCs w:val="21"/>
                <w:lang w:val="en-US"/>
              </w:rPr>
              <w:t>Fax: +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82. 2-2269-4209</w:t>
            </w:r>
            <w:r w:rsidRPr="00052FB0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052FB0">
              <w:rPr>
                <w:sz w:val="21"/>
                <w:szCs w:val="21"/>
                <w:lang w:val="en-US"/>
              </w:rPr>
              <w:t>:00 PM</w:t>
            </w:r>
            <w:r w:rsidRPr="00052FB0">
              <w:rPr>
                <w:sz w:val="21"/>
                <w:szCs w:val="21"/>
                <w:lang w:val="en-US"/>
              </w:rPr>
              <w:br/>
              <w:t>Check-Out: 12:00 PM</w:t>
            </w:r>
            <w:r w:rsidRPr="00052FB0">
              <w:rPr>
                <w:sz w:val="21"/>
                <w:szCs w:val="21"/>
                <w:lang w:val="en-US"/>
              </w:rPr>
              <w:br/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(Reservation only as a fax)</w:t>
            </w:r>
            <w:r w:rsidRPr="00052FB0">
              <w:rPr>
                <w:sz w:val="21"/>
                <w:szCs w:val="21"/>
                <w:lang w:val="en-US"/>
              </w:rPr>
              <w:br/>
            </w:r>
            <w:hyperlink r:id="rId14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http://residences.co-op.co.kr/accommodations_23_4.htm</w:t>
              </w:r>
            </w:hyperlink>
          </w:p>
          <w:p w:rsidR="00052FB0" w:rsidRPr="00EF31AB" w:rsidRDefault="001B57BD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097280" cy="930275"/>
                  <wp:effectExtent l="19050" t="0" r="762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35025" cy="906145"/>
                  <wp:effectExtent l="19050" t="0" r="3175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052FB0" w:rsidRPr="00D717FD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052FB0" w:rsidRPr="006B6129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proofErr w:type="spellEnd"/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: KRW 6,600    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(≒USD 6)</w:t>
            </w:r>
          </w:p>
          <w:p w:rsidR="00052FB0" w:rsidRPr="007A7588" w:rsidRDefault="00052FB0" w:rsidP="00EE412C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52FB0" w:rsidRPr="00EF31AB" w:rsidTr="00EE412C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052FB0" w:rsidRPr="00EF31AB" w:rsidTr="00EE412C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052FB0" w:rsidRPr="00941842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052FB0" w:rsidRPr="00052FB0" w:rsidTr="00EE412C">
        <w:trPr>
          <w:cantSplit/>
          <w:trHeight w:val="1557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7A7588" w:rsidRDefault="00052FB0" w:rsidP="00EE412C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052FB0" w:rsidRPr="00052FB0" w:rsidTr="00EE412C">
        <w:trPr>
          <w:cantSplit/>
          <w:trHeight w:val="1065"/>
        </w:trPr>
        <w:tc>
          <w:tcPr>
            <w:tcW w:w="3683" w:type="dxa"/>
            <w:vMerge w:val="restart"/>
            <w:vAlign w:val="center"/>
          </w:tcPr>
          <w:p w:rsidR="00052FB0" w:rsidRPr="00C144CA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3</w:t>
            </w: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proofErr w:type="spellStart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Hyundae</w:t>
            </w:r>
            <w:proofErr w:type="spellEnd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052FB0" w:rsidRPr="00052FB0" w:rsidRDefault="00052FB0" w:rsidP="00EE412C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22-5</w:t>
            </w:r>
            <w:r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  <w:lang w:val="pt-BR" w:eastAsia="ko-KR"/>
              </w:rPr>
              <w:t>Chungmooro</w:t>
            </w:r>
            <w:proofErr w:type="spellEnd"/>
            <w:r>
              <w:rPr>
                <w:rFonts w:hint="eastAsia"/>
                <w:sz w:val="21"/>
                <w:szCs w:val="21"/>
                <w:lang w:val="pt-BR" w:eastAsia="ko-KR"/>
              </w:rPr>
              <w:t xml:space="preserve"> 5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ga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Jung-gu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C144CA">
              <w:rPr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/>
              </w:rPr>
              <w:t xml:space="preserve">Tel: </w:t>
            </w:r>
            <w:r w:rsidRPr="00C144CA">
              <w:rPr>
                <w:sz w:val="21"/>
                <w:szCs w:val="21"/>
                <w:lang w:val="en-US"/>
              </w:rPr>
              <w:t>+</w:t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C144CA">
              <w:rPr>
                <w:sz w:val="21"/>
                <w:szCs w:val="21"/>
                <w:lang w:val="en-US"/>
              </w:rPr>
              <w:t xml:space="preserve">.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052FB0">
              <w:rPr>
                <w:sz w:val="21"/>
                <w:szCs w:val="21"/>
                <w:lang w:val="en-US"/>
              </w:rPr>
              <w:t>-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3406</w:t>
            </w:r>
            <w:r w:rsidRPr="00052FB0">
              <w:rPr>
                <w:sz w:val="21"/>
                <w:szCs w:val="21"/>
                <w:lang w:val="en-US"/>
              </w:rPr>
              <w:t>-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8000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052FB0">
              <w:rPr>
                <w:sz w:val="21"/>
                <w:szCs w:val="21"/>
                <w:lang w:val="en-US"/>
              </w:rPr>
              <w:t>-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3406</w:t>
            </w:r>
            <w:r w:rsidRPr="00052FB0">
              <w:rPr>
                <w:sz w:val="21"/>
                <w:szCs w:val="21"/>
                <w:lang w:val="en-US"/>
              </w:rPr>
              <w:t>-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8003</w:t>
            </w:r>
            <w:r w:rsidRPr="00052FB0">
              <w:rPr>
                <w:sz w:val="21"/>
                <w:szCs w:val="21"/>
                <w:lang w:val="en-US"/>
              </w:rPr>
              <w:br/>
              <w:t>Check-In: 2:00 PM</w:t>
            </w:r>
            <w:r w:rsidRPr="00052FB0">
              <w:rPr>
                <w:sz w:val="21"/>
                <w:szCs w:val="21"/>
                <w:lang w:val="en-US"/>
              </w:rPr>
              <w:br/>
              <w:t xml:space="preserve">    Check-Out: 12:00 PM</w:t>
            </w:r>
          </w:p>
          <w:p w:rsidR="00052FB0" w:rsidRPr="00052FB0" w:rsidRDefault="00052FB0" w:rsidP="00EE412C">
            <w:pPr>
              <w:jc w:val="center"/>
              <w:rPr>
                <w:lang w:val="en-US" w:eastAsia="ko-KR"/>
              </w:rPr>
            </w:pPr>
            <w:r w:rsidRPr="00052FB0">
              <w:rPr>
                <w:rFonts w:hint="eastAsia"/>
                <w:lang w:val="en-US" w:eastAsia="ko-KR"/>
              </w:rPr>
              <w:t xml:space="preserve">  </w:t>
            </w:r>
            <w:hyperlink r:id="rId17" w:history="1">
              <w:r w:rsidRPr="00052FB0">
                <w:rPr>
                  <w:rStyle w:val="Hyperlink"/>
                  <w:rFonts w:hint="eastAsia"/>
                  <w:lang w:val="en-US"/>
                </w:rPr>
                <w:t>reservation@hyundairs.com</w:t>
              </w:r>
            </w:hyperlink>
            <w:r w:rsidRPr="00052FB0">
              <w:rPr>
                <w:rFonts w:hint="eastAsia"/>
                <w:lang w:val="en-US"/>
              </w:rPr>
              <w:t>   </w:t>
            </w:r>
            <w:r w:rsidRPr="00052FB0">
              <w:rPr>
                <w:sz w:val="21"/>
                <w:szCs w:val="21"/>
                <w:lang w:val="en-US"/>
              </w:rPr>
              <w:br/>
            </w:r>
            <w:hyperlink r:id="rId18" w:history="1">
              <w:r w:rsidRPr="00052FB0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http://hyundairs.com/rooms.htm</w:t>
              </w:r>
            </w:hyperlink>
          </w:p>
          <w:p w:rsidR="00052FB0" w:rsidRPr="00EF31AB" w:rsidRDefault="001B57BD" w:rsidP="00EE412C">
            <w:pPr>
              <w:jc w:val="center"/>
              <w:rPr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216660" cy="946150"/>
                  <wp:effectExtent l="19050" t="0" r="2540" b="0"/>
                  <wp:docPr id="7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Merge w:val="restart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134" w:type="dxa"/>
            <w:vAlign w:val="center"/>
          </w:tcPr>
          <w:p w:rsidR="00052FB0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Weekly</w:t>
            </w:r>
            <w:proofErr w:type="spellEnd"/>
          </w:p>
          <w:p w:rsidR="00052FB0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proofErr w:type="spellEnd"/>
          </w:p>
        </w:tc>
        <w:tc>
          <w:tcPr>
            <w:tcW w:w="1632" w:type="dxa"/>
            <w:vAlign w:val="center"/>
          </w:tcPr>
          <w:p w:rsidR="00052FB0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052FB0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100,000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103,000</w:t>
            </w:r>
          </w:p>
        </w:tc>
        <w:tc>
          <w:tcPr>
            <w:tcW w:w="1771" w:type="dxa"/>
            <w:vMerge w:val="restart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8,8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00    (≒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USD 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)</w:t>
            </w:r>
          </w:p>
        </w:tc>
      </w:tr>
      <w:tr w:rsidR="00052FB0" w:rsidRPr="00EF31AB" w:rsidTr="00EE412C">
        <w:trPr>
          <w:cantSplit/>
          <w:trHeight w:val="1065"/>
        </w:trPr>
        <w:tc>
          <w:tcPr>
            <w:tcW w:w="3683" w:type="dxa"/>
            <w:vMerge/>
            <w:vAlign w:val="center"/>
          </w:tcPr>
          <w:p w:rsidR="00052FB0" w:rsidRPr="00C144CA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994" w:type="dxa"/>
            <w:gridSpan w:val="2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  <w:tc>
          <w:tcPr>
            <w:tcW w:w="1134" w:type="dxa"/>
            <w:vAlign w:val="center"/>
          </w:tcPr>
          <w:p w:rsidR="00052FB0" w:rsidRDefault="00052FB0" w:rsidP="00EE412C">
            <w:pPr>
              <w:jc w:val="center"/>
              <w:rPr>
                <w:lang w:eastAsia="ko-KR"/>
              </w:rPr>
            </w:pPr>
            <w:r>
              <w:rPr>
                <w:rFonts w:hint="eastAsia"/>
              </w:rPr>
              <w:t>Weekend</w:t>
            </w:r>
          </w:p>
          <w:p w:rsidR="00052FB0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proofErr w:type="spellEnd"/>
          </w:p>
        </w:tc>
        <w:tc>
          <w:tcPr>
            <w:tcW w:w="1632" w:type="dxa"/>
            <w:vAlign w:val="center"/>
          </w:tcPr>
          <w:p w:rsidR="00052FB0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052FB0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135,000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138,000</w:t>
            </w:r>
          </w:p>
        </w:tc>
        <w:tc>
          <w:tcPr>
            <w:tcW w:w="1771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</w:p>
        </w:tc>
      </w:tr>
      <w:tr w:rsidR="00052FB0" w:rsidRPr="00EF31AB" w:rsidTr="00EE412C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052FB0" w:rsidRPr="00EF31AB" w:rsidTr="00EE412C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052FB0" w:rsidRPr="002E46D5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052FB0" w:rsidRPr="00052FB0" w:rsidTr="00EE412C">
        <w:trPr>
          <w:cantSplit/>
          <w:trHeight w:val="1185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50% penalty fee from 28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August</w:t>
            </w:r>
          </w:p>
          <w:p w:rsidR="00052FB0" w:rsidRPr="00EF31AB" w:rsidRDefault="00052FB0" w:rsidP="00EE412C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75% penalty fee from 5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September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w w:val="90"/>
                <w:sz w:val="21"/>
                <w:szCs w:val="21"/>
                <w:lang w:val="en-US"/>
              </w:rPr>
            </w:pP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>100% penalty fee from 12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vertAlign w:val="superscript"/>
                <w:lang w:val="en-US" w:eastAsia="ko-KR"/>
              </w:rPr>
              <w:t>nd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 xml:space="preserve"> of September</w:t>
            </w:r>
          </w:p>
        </w:tc>
      </w:tr>
      <w:tr w:rsidR="00052FB0" w:rsidRPr="00EF31AB" w:rsidTr="00EE412C">
        <w:trPr>
          <w:cantSplit/>
          <w:trHeight w:val="2393"/>
        </w:trPr>
        <w:tc>
          <w:tcPr>
            <w:tcW w:w="3683" w:type="dxa"/>
            <w:vMerge w:val="restart"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4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)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The SOHO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052FB0" w:rsidRPr="00052FB0" w:rsidRDefault="00052FB0" w:rsidP="00EE412C">
            <w:pPr>
              <w:ind w:leftChars="100" w:left="240"/>
              <w:jc w:val="center"/>
              <w:rPr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 w:eastAsia="ko-KR"/>
              </w:rPr>
              <w:t xml:space="preserve">90,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Pirun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 xml:space="preserve">-dong,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Jongno-gu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>, Seoul</w:t>
            </w:r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722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1999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052FB0">
              <w:rPr>
                <w:sz w:val="21"/>
                <w:szCs w:val="21"/>
                <w:lang w:val="en-US"/>
              </w:rPr>
              <w:t>-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722</w:t>
            </w:r>
            <w:r w:rsidRPr="00052FB0">
              <w:rPr>
                <w:sz w:val="21"/>
                <w:szCs w:val="21"/>
                <w:lang w:val="en-US"/>
              </w:rPr>
              <w:t>-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3920</w:t>
            </w:r>
            <w:r w:rsidRPr="00052FB0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052FB0">
              <w:rPr>
                <w:sz w:val="21"/>
                <w:szCs w:val="21"/>
                <w:lang w:val="en-US"/>
              </w:rPr>
              <w:t>:00 PM</w:t>
            </w:r>
            <w:r w:rsidRPr="00052FB0">
              <w:rPr>
                <w:sz w:val="21"/>
                <w:szCs w:val="21"/>
                <w:lang w:val="en-US"/>
              </w:rPr>
              <w:br/>
              <w:t xml:space="preserve">     Check-Out: 12:00 PM</w:t>
            </w:r>
          </w:p>
          <w:p w:rsidR="00052FB0" w:rsidRPr="00052FB0" w:rsidRDefault="00052FB0" w:rsidP="00EE412C">
            <w:pPr>
              <w:ind w:leftChars="100" w:left="240"/>
              <w:jc w:val="center"/>
              <w:rPr>
                <w:lang w:val="en-US" w:eastAsia="ko-KR"/>
              </w:rPr>
            </w:pP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hotelmoa</w:t>
            </w:r>
            <w:r w:rsidRPr="00052FB0">
              <w:rPr>
                <w:sz w:val="21"/>
                <w:szCs w:val="21"/>
                <w:lang w:val="en-US"/>
              </w:rPr>
              <w:t>@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naver.com</w:t>
            </w:r>
            <w:r w:rsidRPr="00052FB0">
              <w:rPr>
                <w:sz w:val="21"/>
                <w:szCs w:val="21"/>
                <w:lang w:val="en-US"/>
              </w:rPr>
              <w:br/>
            </w:r>
            <w:hyperlink r:id="rId20" w:history="1">
              <w:r w:rsidRPr="00EF31AB">
                <w:rPr>
                  <w:rStyle w:val="Hyperlink"/>
                  <w:rFonts w:hint="eastAsia"/>
                  <w:lang w:val="en-US"/>
                </w:rPr>
                <w:t>http://www.thesoho.co.kr/</w:t>
              </w:r>
            </w:hyperlink>
          </w:p>
          <w:p w:rsidR="00052FB0" w:rsidRPr="00EF31AB" w:rsidRDefault="001B57BD" w:rsidP="00EE412C">
            <w:pPr>
              <w:jc w:val="center"/>
              <w:rPr>
                <w:lang w:val="en-US" w:eastAsia="ko-K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137285" cy="787400"/>
                  <wp:effectExtent l="19050" t="0" r="5715" b="0"/>
                  <wp:docPr id="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962025" cy="739775"/>
                  <wp:effectExtent l="19050" t="0" r="9525" b="0"/>
                  <wp:docPr id="9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150,000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136)</w:t>
            </w:r>
          </w:p>
        </w:tc>
        <w:tc>
          <w:tcPr>
            <w:tcW w:w="1771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None</w:t>
            </w:r>
          </w:p>
        </w:tc>
      </w:tr>
      <w:tr w:rsidR="00052FB0" w:rsidRPr="00EF31AB" w:rsidTr="00EE412C">
        <w:trPr>
          <w:cantSplit/>
          <w:trHeight w:val="684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3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15 min by taxi</w:t>
            </w:r>
          </w:p>
        </w:tc>
      </w:tr>
      <w:tr w:rsidR="00052FB0" w:rsidRPr="00EF31AB" w:rsidTr="00EE412C">
        <w:trPr>
          <w:cantSplit/>
          <w:trHeight w:val="618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052FB0" w:rsidRPr="002E46D5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052FB0" w:rsidRPr="00052FB0" w:rsidTr="00EE412C">
        <w:trPr>
          <w:cantSplit/>
          <w:trHeight w:val="840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7days prior to check in date.</w:t>
            </w:r>
          </w:p>
        </w:tc>
      </w:tr>
      <w:tr w:rsidR="00052FB0" w:rsidRPr="00EF31AB" w:rsidTr="00EE412C">
        <w:trPr>
          <w:cantSplit/>
          <w:trHeight w:val="1974"/>
        </w:trPr>
        <w:tc>
          <w:tcPr>
            <w:tcW w:w="3683" w:type="dxa"/>
            <w:vMerge w:val="restart"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lastRenderedPageBreak/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5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Tea Guest House</w:t>
            </w:r>
          </w:p>
          <w:p w:rsidR="00052FB0" w:rsidRPr="00052FB0" w:rsidRDefault="00052FB0" w:rsidP="00EE412C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15-6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Gye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-dong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Jongno-gu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3675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9877</w:t>
            </w:r>
            <w:r w:rsidRPr="00EF31AB">
              <w:rPr>
                <w:sz w:val="21"/>
                <w:szCs w:val="21"/>
                <w:lang w:val="en-US"/>
              </w:rPr>
              <w:br/>
            </w:r>
            <w:r w:rsidRPr="00052FB0">
              <w:rPr>
                <w:sz w:val="21"/>
                <w:szCs w:val="21"/>
                <w:lang w:val="en-US"/>
              </w:rPr>
              <w:t xml:space="preserve">Check-In: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3</w:t>
            </w:r>
            <w:r w:rsidRPr="00052FB0">
              <w:rPr>
                <w:sz w:val="21"/>
                <w:szCs w:val="21"/>
                <w:lang w:val="en-US"/>
              </w:rPr>
              <w:t>:00 PM</w:t>
            </w:r>
            <w:r w:rsidRPr="00052FB0">
              <w:rPr>
                <w:sz w:val="21"/>
                <w:szCs w:val="21"/>
                <w:lang w:val="en-US"/>
              </w:rPr>
              <w:br/>
              <w:t xml:space="preserve">     Check-Out: 1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1</w:t>
            </w:r>
            <w:r w:rsidRPr="00052FB0">
              <w:rPr>
                <w:sz w:val="21"/>
                <w:szCs w:val="21"/>
                <w:lang w:val="en-US"/>
              </w:rPr>
              <w:t>:00 PM</w:t>
            </w:r>
          </w:p>
          <w:p w:rsidR="00052FB0" w:rsidRPr="00052FB0" w:rsidRDefault="00052FB0" w:rsidP="00EE412C">
            <w:pPr>
              <w:jc w:val="center"/>
              <w:rPr>
                <w:lang w:val="en-US" w:eastAsia="ko-KR"/>
              </w:rPr>
            </w:pPr>
            <w:r w:rsidRPr="00052FB0">
              <w:rPr>
                <w:sz w:val="21"/>
                <w:szCs w:val="21"/>
                <w:lang w:val="en-US"/>
              </w:rPr>
              <w:t>tea@teaguesthouse.com</w:t>
            </w:r>
            <w:r w:rsidRPr="00052FB0">
              <w:rPr>
                <w:sz w:val="21"/>
                <w:szCs w:val="21"/>
                <w:lang w:val="en-US"/>
              </w:rPr>
              <w:br/>
            </w:r>
            <w:hyperlink r:id="rId23" w:history="1">
              <w:r w:rsidRPr="00EF31AB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http://www.teaguesthouse.com/index.php</w:t>
              </w:r>
            </w:hyperlink>
          </w:p>
          <w:p w:rsidR="00052FB0" w:rsidRDefault="001B57BD" w:rsidP="00EE412C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58520" cy="954405"/>
                  <wp:effectExtent l="19050" t="0" r="0" b="0"/>
                  <wp:docPr id="10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089025" cy="930275"/>
                  <wp:effectExtent l="19050" t="0" r="0" b="0"/>
                  <wp:docPr id="11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052FB0" w:rsidRDefault="00052FB0" w:rsidP="00EE412C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 xml:space="preserve">: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</w:rPr>
              <w:t>complimentary</w:t>
            </w:r>
            <w:proofErr w:type="spellEnd"/>
          </w:p>
        </w:tc>
      </w:tr>
      <w:tr w:rsidR="00052FB0" w:rsidRPr="00EF31AB" w:rsidTr="00EE412C">
        <w:trPr>
          <w:cantSplit/>
          <w:trHeight w:val="408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052FB0" w:rsidRPr="00052FB0" w:rsidTr="00EE412C">
        <w:trPr>
          <w:cantSplit/>
          <w:trHeight w:val="488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z w:val="18"/>
                <w:lang w:val="en-US" w:eastAsia="ko-KR"/>
              </w:rPr>
              <w:t xml:space="preserve">Booking is </w:t>
            </w:r>
            <w:r w:rsidRPr="00052FB0">
              <w:rPr>
                <w:sz w:val="18"/>
                <w:lang w:val="en-US"/>
              </w:rPr>
              <w:t xml:space="preserve">first-come-first-served </w:t>
            </w:r>
            <w:r w:rsidRPr="00052FB0">
              <w:rPr>
                <w:rFonts w:hint="eastAsia"/>
                <w:sz w:val="18"/>
                <w:lang w:val="en-US" w:eastAsia="ko-KR"/>
              </w:rPr>
              <w:t xml:space="preserve">due to </w:t>
            </w:r>
            <w:r w:rsidRPr="00052FB0">
              <w:rPr>
                <w:sz w:val="18"/>
                <w:lang w:val="en-US"/>
              </w:rPr>
              <w:t xml:space="preserve">a limit of the number of available rooms of </w:t>
            </w:r>
            <w:r w:rsidRPr="00052FB0">
              <w:rPr>
                <w:rFonts w:hint="eastAsia"/>
                <w:sz w:val="18"/>
                <w:lang w:val="en-US" w:eastAsia="ko-KR"/>
              </w:rPr>
              <w:t>accommodations.</w:t>
            </w:r>
          </w:p>
        </w:tc>
      </w:tr>
      <w:tr w:rsidR="00052FB0" w:rsidRPr="00052FB0" w:rsidTr="00EE412C">
        <w:trPr>
          <w:cantSplit/>
          <w:trHeight w:val="487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7days prior to 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c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heck in date.</w:t>
            </w:r>
          </w:p>
        </w:tc>
      </w:tr>
      <w:tr w:rsidR="00052FB0" w:rsidRPr="00EF31AB" w:rsidTr="00EE412C">
        <w:trPr>
          <w:cantSplit/>
          <w:trHeight w:val="983"/>
        </w:trPr>
        <w:tc>
          <w:tcPr>
            <w:tcW w:w="3683" w:type="dxa"/>
            <w:vMerge w:val="restart"/>
            <w:vAlign w:val="center"/>
          </w:tcPr>
          <w:p w:rsidR="00052FB0" w:rsidRPr="00052FB0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(6) Eugene Guest House</w:t>
            </w:r>
          </w:p>
          <w:p w:rsidR="00052FB0" w:rsidRPr="00052FB0" w:rsidRDefault="00052FB0" w:rsidP="00EE412C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052FB0">
              <w:rPr>
                <w:snapToGrid w:val="0"/>
                <w:lang w:val="en-US"/>
              </w:rPr>
              <w:br/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 xml:space="preserve">5-43 </w:t>
            </w:r>
            <w:proofErr w:type="spellStart"/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Hyewha</w:t>
            </w:r>
            <w:proofErr w:type="spellEnd"/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 xml:space="preserve">-dong </w:t>
            </w:r>
            <w:proofErr w:type="spellStart"/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Jongno-gu</w:t>
            </w:r>
            <w:proofErr w:type="spellEnd"/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 xml:space="preserve"> Seoul </w:t>
            </w:r>
            <w:r w:rsidRPr="00052FB0">
              <w:rPr>
                <w:sz w:val="21"/>
                <w:szCs w:val="21"/>
                <w:lang w:val="en-US"/>
              </w:rPr>
              <w:br/>
              <w:t>Tel: +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052FB0">
              <w:rPr>
                <w:sz w:val="21"/>
                <w:szCs w:val="21"/>
                <w:lang w:val="en-US"/>
              </w:rPr>
              <w:t xml:space="preserve">.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052FB0">
              <w:rPr>
                <w:sz w:val="21"/>
                <w:szCs w:val="21"/>
                <w:lang w:val="en-US"/>
              </w:rPr>
              <w:t>-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741-3338</w:t>
            </w:r>
            <w:r w:rsidRPr="00052FB0">
              <w:rPr>
                <w:sz w:val="21"/>
                <w:szCs w:val="21"/>
                <w:lang w:val="en-US"/>
              </w:rPr>
              <w:br/>
              <w:t>Fax: +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82. 70-4149-3308</w:t>
            </w:r>
            <w:r w:rsidRPr="00052FB0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15</w:t>
            </w:r>
            <w:r w:rsidRPr="00052FB0">
              <w:rPr>
                <w:sz w:val="21"/>
                <w:szCs w:val="21"/>
                <w:lang w:val="en-US"/>
              </w:rPr>
              <w:t>:00 PM</w:t>
            </w:r>
            <w:r w:rsidRPr="00052FB0">
              <w:rPr>
                <w:sz w:val="21"/>
                <w:szCs w:val="21"/>
                <w:lang w:val="en-US"/>
              </w:rPr>
              <w:br/>
              <w:t>Check-Out: 1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1</w:t>
            </w:r>
            <w:r w:rsidRPr="00052FB0">
              <w:rPr>
                <w:sz w:val="21"/>
                <w:szCs w:val="21"/>
                <w:lang w:val="en-US"/>
              </w:rPr>
              <w:t xml:space="preserve">:00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A</w:t>
            </w:r>
            <w:r w:rsidRPr="00052FB0">
              <w:rPr>
                <w:sz w:val="21"/>
                <w:szCs w:val="21"/>
                <w:lang w:val="en-US"/>
              </w:rPr>
              <w:t>M</w:t>
            </w:r>
          </w:p>
          <w:p w:rsidR="00052FB0" w:rsidRPr="00052FB0" w:rsidRDefault="00052FB0" w:rsidP="00EE412C">
            <w:pPr>
              <w:jc w:val="center"/>
              <w:rPr>
                <w:color w:val="0000FF"/>
                <w:sz w:val="21"/>
                <w:szCs w:val="21"/>
                <w:u w:val="single"/>
                <w:lang w:val="en-US" w:eastAsia="ko-KR"/>
              </w:rPr>
            </w:pPr>
            <w:r w:rsidRPr="00052FB0">
              <w:rPr>
                <w:sz w:val="21"/>
                <w:szCs w:val="21"/>
                <w:lang w:val="en-US" w:eastAsia="ko-KR"/>
              </w:rPr>
              <w:t>Y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ykim65@hotmail.com</w:t>
            </w:r>
            <w:r w:rsidRPr="00052FB0">
              <w:rPr>
                <w:sz w:val="21"/>
                <w:szCs w:val="21"/>
                <w:lang w:val="en-US"/>
              </w:rPr>
              <w:br/>
            </w:r>
            <w:hyperlink r:id="rId26" w:history="1">
              <w:r w:rsidRPr="00052FB0">
                <w:rPr>
                  <w:rStyle w:val="Hyperlink"/>
                  <w:sz w:val="20"/>
                  <w:lang w:val="en-US"/>
                </w:rPr>
                <w:t>http://www.eugenehouse.co.kr/index_en.php</w:t>
              </w:r>
            </w:hyperlink>
            <w:r w:rsidRPr="00052FB0">
              <w:rPr>
                <w:rFonts w:hint="eastAsia"/>
                <w:lang w:val="en-US" w:eastAsia="ko-KR"/>
              </w:rPr>
              <w:t xml:space="preserve"> </w:t>
            </w:r>
          </w:p>
          <w:p w:rsidR="00052FB0" w:rsidRPr="00EF31AB" w:rsidRDefault="001B57BD" w:rsidP="00EE412C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670050" cy="1200785"/>
                  <wp:effectExtent l="19050" t="0" r="6350" b="0"/>
                  <wp:docPr id="12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 w:val="restart"/>
            <w:vAlign w:val="center"/>
          </w:tcPr>
          <w:p w:rsidR="00052FB0" w:rsidRPr="00B84CE9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</w:p>
        </w:tc>
        <w:tc>
          <w:tcPr>
            <w:tcW w:w="1632" w:type="dxa"/>
            <w:vAlign w:val="center"/>
          </w:tcPr>
          <w:p w:rsidR="00052FB0" w:rsidRPr="004D4CEF" w:rsidRDefault="00052FB0" w:rsidP="00EE412C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115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110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 w:val="restart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052FB0" w:rsidRPr="007A7588" w:rsidRDefault="00052FB0" w:rsidP="00EE412C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42087">
              <w:rPr>
                <w:rFonts w:ascii="Times New Roman" w:hAnsi="Times New Roman" w:cs="Times New Roman" w:hint="eastAsia"/>
                <w:snapToGrid w:val="0"/>
                <w:color w:val="auto"/>
                <w:sz w:val="21"/>
                <w:szCs w:val="21"/>
                <w:lang w:val="en-GB"/>
              </w:rPr>
              <w:t>: complimentary</w:t>
            </w:r>
          </w:p>
        </w:tc>
      </w:tr>
      <w:tr w:rsidR="00052FB0" w:rsidRPr="00EF31AB" w:rsidTr="00EE412C">
        <w:trPr>
          <w:cantSplit/>
          <w:trHeight w:val="982"/>
        </w:trPr>
        <w:tc>
          <w:tcPr>
            <w:tcW w:w="3683" w:type="dxa"/>
            <w:vMerge/>
            <w:vAlign w:val="center"/>
          </w:tcPr>
          <w:p w:rsidR="00052FB0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851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052FB0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proofErr w:type="spellEnd"/>
            <w:r w:rsidRPr="00EF31AB">
              <w:rPr>
                <w:snapToGrid w:val="0"/>
                <w:sz w:val="21"/>
                <w:szCs w:val="21"/>
              </w:rPr>
              <w:t xml:space="preserve"> or Double</w:t>
            </w:r>
          </w:p>
        </w:tc>
        <w:tc>
          <w:tcPr>
            <w:tcW w:w="1632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170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</w:tr>
      <w:tr w:rsidR="00052FB0" w:rsidRPr="00EF31AB" w:rsidTr="00EE412C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20 min by taxi</w:t>
            </w:r>
          </w:p>
        </w:tc>
      </w:tr>
      <w:tr w:rsidR="00052FB0" w:rsidRPr="00052FB0" w:rsidTr="00EE412C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z w:val="18"/>
                <w:lang w:val="en-US" w:eastAsia="ko-KR"/>
              </w:rPr>
              <w:t xml:space="preserve">Booking is </w:t>
            </w:r>
            <w:r w:rsidRPr="00052FB0">
              <w:rPr>
                <w:sz w:val="18"/>
                <w:lang w:val="en-US"/>
              </w:rPr>
              <w:t xml:space="preserve">first-come-first-served </w:t>
            </w:r>
            <w:r w:rsidRPr="00052FB0">
              <w:rPr>
                <w:rFonts w:hint="eastAsia"/>
                <w:sz w:val="18"/>
                <w:lang w:val="en-US" w:eastAsia="ko-KR"/>
              </w:rPr>
              <w:t xml:space="preserve">due to </w:t>
            </w:r>
            <w:r w:rsidRPr="00052FB0">
              <w:rPr>
                <w:sz w:val="18"/>
                <w:lang w:val="en-US"/>
              </w:rPr>
              <w:t xml:space="preserve">a limit of the number of available rooms of </w:t>
            </w:r>
            <w:r w:rsidRPr="00052FB0">
              <w:rPr>
                <w:rFonts w:hint="eastAsia"/>
                <w:sz w:val="20"/>
                <w:lang w:val="en-US" w:eastAsia="ko-KR"/>
              </w:rPr>
              <w:t>accommodations.</w:t>
            </w:r>
          </w:p>
        </w:tc>
      </w:tr>
      <w:tr w:rsidR="00052FB0" w:rsidRPr="00EF31AB" w:rsidTr="00EE412C">
        <w:trPr>
          <w:cantSplit/>
          <w:trHeight w:val="2435"/>
        </w:trPr>
        <w:tc>
          <w:tcPr>
            <w:tcW w:w="3683" w:type="dxa"/>
            <w:vMerge/>
            <w:vAlign w:val="center"/>
          </w:tcPr>
          <w:p w:rsidR="00052FB0" w:rsidRPr="00052FB0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B40436" w:rsidRDefault="00052FB0" w:rsidP="00EE412C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NO-SHOW : Customers have to pay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1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00% of the whole payment.</w:t>
            </w:r>
          </w:p>
          <w:p w:rsidR="00052FB0" w:rsidRPr="00B40436" w:rsidRDefault="00052FB0" w:rsidP="00EE412C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O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n the starting day : Customers have to pay 100% of the whole payment.</w:t>
            </w:r>
          </w:p>
          <w:p w:rsidR="00052FB0" w:rsidRDefault="00052FB0" w:rsidP="00EE412C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- 7 days before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: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</w:t>
            </w:r>
          </w:p>
          <w:p w:rsidR="00052FB0" w:rsidRPr="00B40436" w:rsidRDefault="00052FB0" w:rsidP="00EE412C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70% of the whole payment.</w:t>
            </w:r>
          </w:p>
          <w:p w:rsidR="00052FB0" w:rsidRDefault="00052FB0" w:rsidP="00EE412C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- 12 days before  : Customers have to pay </w:t>
            </w:r>
          </w:p>
          <w:p w:rsidR="00052FB0" w:rsidRPr="00B40436" w:rsidRDefault="00052FB0" w:rsidP="00EE412C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60% of the whole payment.</w:t>
            </w:r>
          </w:p>
          <w:p w:rsidR="00052FB0" w:rsidRDefault="00052FB0" w:rsidP="00EE412C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25 days before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: Customers have to pay </w:t>
            </w:r>
          </w:p>
          <w:p w:rsidR="00052FB0" w:rsidRPr="007A7588" w:rsidRDefault="00052FB0" w:rsidP="00EE412C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1"/>
                <w:szCs w:val="21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50% of the whole payment.</w:t>
            </w:r>
          </w:p>
        </w:tc>
      </w:tr>
      <w:tr w:rsidR="00052FB0" w:rsidRPr="00EF31AB" w:rsidTr="00EE412C">
        <w:trPr>
          <w:cantSplit/>
          <w:trHeight w:val="1458"/>
        </w:trPr>
        <w:tc>
          <w:tcPr>
            <w:tcW w:w="3683" w:type="dxa"/>
            <w:vMerge w:val="restart"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7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 xml:space="preserve">Sophia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Guest</w:t>
            </w:r>
            <w:proofErr w:type="spellEnd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House</w:t>
            </w:r>
            <w:proofErr w:type="spellEnd"/>
          </w:p>
          <w:p w:rsidR="00052FB0" w:rsidRPr="00052FB0" w:rsidRDefault="00052FB0" w:rsidP="00EE412C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59-5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Myeongdong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1ga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Jung-gu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br/>
            </w:r>
            <w:proofErr w:type="spellStart"/>
            <w:r w:rsidRPr="00EF31AB">
              <w:rPr>
                <w:sz w:val="21"/>
                <w:szCs w:val="21"/>
                <w:lang w:val="pt-BR"/>
              </w:rPr>
              <w:t>Tel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t>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720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5467</w:t>
            </w:r>
            <w:r w:rsidRPr="00EF31AB">
              <w:rPr>
                <w:sz w:val="21"/>
                <w:szCs w:val="21"/>
                <w:lang w:val="pt-BR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6280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5469</w:t>
            </w:r>
            <w:r w:rsidRPr="00052FB0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15</w:t>
            </w:r>
            <w:r w:rsidRPr="00052FB0">
              <w:rPr>
                <w:sz w:val="21"/>
                <w:szCs w:val="21"/>
                <w:lang w:val="en-US"/>
              </w:rPr>
              <w:t>:00 PM</w:t>
            </w:r>
            <w:r w:rsidRPr="00052FB0">
              <w:rPr>
                <w:sz w:val="21"/>
                <w:szCs w:val="21"/>
                <w:lang w:val="en-US"/>
              </w:rPr>
              <w:br/>
              <w:t xml:space="preserve">  Check-Out: 1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052FB0">
              <w:rPr>
                <w:sz w:val="21"/>
                <w:szCs w:val="21"/>
                <w:lang w:val="en-US"/>
              </w:rPr>
              <w:t xml:space="preserve">:00 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P</w:t>
            </w:r>
            <w:r w:rsidRPr="00052FB0">
              <w:rPr>
                <w:sz w:val="21"/>
                <w:szCs w:val="21"/>
                <w:lang w:val="en-US"/>
              </w:rPr>
              <w:t>M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sz w:val="21"/>
                <w:szCs w:val="21"/>
                <w:lang w:val="en-US" w:eastAsia="ko-KR"/>
              </w:rPr>
              <w:t>Sophia</w:t>
            </w:r>
            <w:r w:rsidRPr="00052FB0">
              <w:rPr>
                <w:rFonts w:hint="eastAsia"/>
                <w:sz w:val="21"/>
                <w:szCs w:val="21"/>
                <w:lang w:val="en-US" w:eastAsia="ko-KR"/>
              </w:rPr>
              <w:t>-house@hanmail.net</w:t>
            </w:r>
            <w:r w:rsidRPr="00052FB0">
              <w:rPr>
                <w:sz w:val="21"/>
                <w:szCs w:val="21"/>
                <w:lang w:val="en-US"/>
              </w:rPr>
              <w:br/>
            </w:r>
            <w:hyperlink r:id="rId28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http://www.sophiagh.com/index.php</w:t>
              </w:r>
            </w:hyperlink>
          </w:p>
          <w:p w:rsidR="00052FB0" w:rsidRPr="00EF31AB" w:rsidRDefault="001B57BD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654175" cy="1057275"/>
                  <wp:effectExtent l="19050" t="0" r="3175" b="0"/>
                  <wp:docPr id="13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60,000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58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052FB0" w:rsidRPr="00EF31AB" w:rsidRDefault="00052FB0" w:rsidP="00EE412C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  <w:lang w:val="en-US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 xml:space="preserve">: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</w:rPr>
              <w:t>complimentary</w:t>
            </w:r>
            <w:proofErr w:type="spellEnd"/>
          </w:p>
        </w:tc>
      </w:tr>
      <w:tr w:rsidR="00052FB0" w:rsidRPr="00EF31AB" w:rsidTr="00EE412C">
        <w:trPr>
          <w:cantSplit/>
          <w:trHeight w:val="446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052FB0" w:rsidRPr="00052FB0" w:rsidRDefault="00052FB0" w:rsidP="00EE412C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052FB0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052FB0" w:rsidRPr="00052FB0" w:rsidTr="00EE412C">
        <w:trPr>
          <w:cantSplit/>
          <w:trHeight w:val="241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052FB0">
              <w:rPr>
                <w:rFonts w:hint="eastAsia"/>
                <w:sz w:val="18"/>
                <w:lang w:val="en-US" w:eastAsia="ko-KR"/>
              </w:rPr>
              <w:t xml:space="preserve">Booking is </w:t>
            </w:r>
            <w:r w:rsidRPr="00052FB0">
              <w:rPr>
                <w:sz w:val="18"/>
                <w:lang w:val="en-US"/>
              </w:rPr>
              <w:t xml:space="preserve">first-come-first-served </w:t>
            </w:r>
            <w:r w:rsidRPr="00052FB0">
              <w:rPr>
                <w:rFonts w:hint="eastAsia"/>
                <w:sz w:val="18"/>
                <w:lang w:val="en-US" w:eastAsia="ko-KR"/>
              </w:rPr>
              <w:t xml:space="preserve">due to </w:t>
            </w:r>
            <w:r w:rsidRPr="00052FB0">
              <w:rPr>
                <w:sz w:val="18"/>
                <w:lang w:val="en-US"/>
              </w:rPr>
              <w:t xml:space="preserve">a limit of the number of available rooms of </w:t>
            </w:r>
            <w:r w:rsidRPr="00052FB0">
              <w:rPr>
                <w:rFonts w:hint="eastAsia"/>
                <w:sz w:val="20"/>
                <w:lang w:val="en-US" w:eastAsia="ko-KR"/>
              </w:rPr>
              <w:t>accommodations.</w:t>
            </w:r>
          </w:p>
        </w:tc>
      </w:tr>
      <w:tr w:rsidR="00052FB0" w:rsidRPr="00052FB0" w:rsidTr="00EE412C">
        <w:trPr>
          <w:cantSplit/>
          <w:trHeight w:val="783"/>
        </w:trPr>
        <w:tc>
          <w:tcPr>
            <w:tcW w:w="3683" w:type="dxa"/>
            <w:vMerge/>
            <w:vAlign w:val="center"/>
          </w:tcPr>
          <w:p w:rsidR="00052FB0" w:rsidRPr="00EF31AB" w:rsidRDefault="00052FB0" w:rsidP="00EE412C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052FB0" w:rsidRPr="00EF31AB" w:rsidRDefault="00052FB0" w:rsidP="00EE412C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052FB0" w:rsidRPr="00052FB0" w:rsidRDefault="00052FB0" w:rsidP="00EE412C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50% penalty fee from 5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  <w:p w:rsidR="00052FB0" w:rsidRPr="00052FB0" w:rsidRDefault="00052FB0" w:rsidP="00EE412C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100% penalty fee from 3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</w:tc>
      </w:tr>
    </w:tbl>
    <w:p w:rsidR="00834B1C" w:rsidRPr="009419A1" w:rsidRDefault="009419A1" w:rsidP="009419A1">
      <w:pPr>
        <w:jc w:val="center"/>
      </w:pPr>
      <w:r>
        <w:t>______________</w:t>
      </w:r>
    </w:p>
    <w:sectPr w:rsidR="00834B1C" w:rsidRPr="009419A1" w:rsidSect="00193538">
      <w:headerReference w:type="default" r:id="rId30"/>
      <w:footerReference w:type="default" r:id="rId31"/>
      <w:footerReference w:type="first" r:id="rId32"/>
      <w:pgSz w:w="11907" w:h="16727" w:code="9"/>
      <w:pgMar w:top="1134" w:right="1089" w:bottom="1134" w:left="1089" w:header="567" w:footer="567" w:gutter="0"/>
      <w:paperSrc w:first="269" w:other="269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B1C" w:rsidRDefault="00834B1C">
      <w:r>
        <w:separator/>
      </w:r>
    </w:p>
  </w:endnote>
  <w:endnote w:type="continuationSeparator" w:id="0">
    <w:p w:rsidR="00834B1C" w:rsidRDefault="00834B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Dotum"/>
    <w:charset w:val="81"/>
    <w:family w:val="swiss"/>
    <w:pitch w:val="variable"/>
    <w:sig w:usb0="00000000" w:usb1="09D77CFB" w:usb2="00000012" w:usb3="00000000" w:csb0="0008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AA7" w:rsidRPr="000F53E9" w:rsidRDefault="00386AA7" w:rsidP="00386AA7">
    <w:pPr>
      <w:pStyle w:val="Footer"/>
      <w:rPr>
        <w:szCs w:val="18"/>
      </w:rPr>
    </w:pPr>
    <w:r>
      <w:rPr>
        <w:szCs w:val="18"/>
      </w:rPr>
      <w:t>ITU-T\BUREAU\CIRC\204ADD1F</w:t>
    </w:r>
    <w:r w:rsidRPr="000F53E9">
      <w:rPr>
        <w:szCs w:val="18"/>
      </w:rPr>
      <w:t>.DOC</w:t>
    </w:r>
  </w:p>
  <w:p w:rsidR="00052FB0" w:rsidRPr="00386AA7" w:rsidRDefault="00052FB0" w:rsidP="00386AA7">
    <w:pPr>
      <w:pStyle w:val="Footer"/>
      <w:rPr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E98" w:rsidRPr="00431E3B" w:rsidRDefault="00D67E98" w:rsidP="00D67E98">
    <w:pPr>
      <w:rPr>
        <w:sz w:val="16"/>
        <w:szCs w:val="16"/>
      </w:rPr>
    </w:pPr>
  </w:p>
  <w:tbl>
    <w:tblPr>
      <w:tblW w:w="5000" w:type="pct"/>
      <w:tblCellMar>
        <w:left w:w="107" w:type="dxa"/>
        <w:right w:w="107" w:type="dxa"/>
      </w:tblCellMar>
      <w:tblLook w:val="0000"/>
    </w:tblPr>
    <w:tblGrid>
      <w:gridCol w:w="2112"/>
      <w:gridCol w:w="3150"/>
      <w:gridCol w:w="2432"/>
      <w:gridCol w:w="2249"/>
    </w:tblGrid>
    <w:tr w:rsidR="00D67E98" w:rsidRPr="00431E3B" w:rsidTr="00EE412C">
      <w:trPr>
        <w:cantSplit/>
      </w:trPr>
      <w:tc>
        <w:tcPr>
          <w:tcW w:w="1062" w:type="pct"/>
          <w:tcBorders>
            <w:top w:val="single" w:sz="6" w:space="0" w:color="auto"/>
          </w:tcBorders>
          <w:tcMar>
            <w:top w:w="57" w:type="dxa"/>
          </w:tcMar>
        </w:tcPr>
        <w:p w:rsidR="00D67E98" w:rsidRDefault="00D67E98" w:rsidP="00EE412C">
          <w:pPr>
            <w:pStyle w:val="itu"/>
          </w:pPr>
          <w:r>
            <w:t>Place des Nations</w:t>
          </w:r>
        </w:p>
      </w:tc>
      <w:tc>
        <w:tcPr>
          <w:tcW w:w="1584" w:type="pct"/>
          <w:tcBorders>
            <w:top w:val="single" w:sz="6" w:space="0" w:color="auto"/>
          </w:tcBorders>
          <w:tcMar>
            <w:top w:w="57" w:type="dxa"/>
          </w:tcMar>
        </w:tcPr>
        <w:p w:rsidR="00D67E98" w:rsidRDefault="00D67E98" w:rsidP="00EE412C">
          <w:pPr>
            <w:pStyle w:val="itu"/>
          </w:pPr>
          <w:proofErr w:type="spellStart"/>
          <w:r>
            <w:t>Téléphone</w:t>
          </w:r>
          <w:proofErr w:type="spellEnd"/>
          <w:r>
            <w:t xml:space="preserve"> </w:t>
          </w:r>
          <w:r>
            <w:tab/>
            <w:t>+41 22 730 51 11</w:t>
          </w:r>
        </w:p>
      </w:tc>
      <w:tc>
        <w:tcPr>
          <w:tcW w:w="1223" w:type="pct"/>
          <w:tcBorders>
            <w:top w:val="single" w:sz="6" w:space="0" w:color="auto"/>
          </w:tcBorders>
          <w:tcMar>
            <w:top w:w="57" w:type="dxa"/>
          </w:tcMar>
        </w:tcPr>
        <w:p w:rsidR="00D67E98" w:rsidRDefault="00D67E98" w:rsidP="00EE412C">
          <w:pPr>
            <w:pStyle w:val="itu"/>
          </w:pPr>
          <w:proofErr w:type="spellStart"/>
          <w:r>
            <w:t>Télex</w:t>
          </w:r>
          <w:proofErr w:type="spellEnd"/>
          <w:r>
            <w:t xml:space="preserve"> 421 000 </w:t>
          </w:r>
          <w:proofErr w:type="spellStart"/>
          <w:r>
            <w:t>uit</w:t>
          </w:r>
          <w:proofErr w:type="spellEnd"/>
          <w:r>
            <w:t xml:space="preserve"> </w:t>
          </w:r>
          <w:proofErr w:type="spellStart"/>
          <w:r>
            <w:t>ch</w:t>
          </w:r>
          <w:proofErr w:type="spellEnd"/>
        </w:p>
      </w:tc>
      <w:tc>
        <w:tcPr>
          <w:tcW w:w="1131" w:type="pct"/>
          <w:tcBorders>
            <w:top w:val="single" w:sz="6" w:space="0" w:color="auto"/>
          </w:tcBorders>
          <w:tcMar>
            <w:top w:w="57" w:type="dxa"/>
          </w:tcMar>
        </w:tcPr>
        <w:p w:rsidR="00D67E98" w:rsidRDefault="00D67E98" w:rsidP="00EE412C">
          <w:pPr>
            <w:pStyle w:val="itu"/>
          </w:pPr>
          <w:r>
            <w:t>E-mail:</w:t>
          </w:r>
          <w:r>
            <w:tab/>
            <w:t>itumail@itu.int</w:t>
          </w:r>
        </w:p>
      </w:tc>
    </w:tr>
    <w:tr w:rsidR="00D67E98" w:rsidTr="00EE412C">
      <w:trPr>
        <w:cantSplit/>
      </w:trPr>
      <w:tc>
        <w:tcPr>
          <w:tcW w:w="1062" w:type="pct"/>
        </w:tcPr>
        <w:p w:rsidR="00D67E98" w:rsidRDefault="00D67E98" w:rsidP="00EE412C">
          <w:pPr>
            <w:pStyle w:val="itu"/>
          </w:pPr>
          <w:r>
            <w:t>CH-1211 Genève 20</w:t>
          </w:r>
        </w:p>
      </w:tc>
      <w:tc>
        <w:tcPr>
          <w:tcW w:w="1584" w:type="pct"/>
        </w:tcPr>
        <w:p w:rsidR="00D67E98" w:rsidRDefault="00D67E98" w:rsidP="00EE412C">
          <w:pPr>
            <w:pStyle w:val="itu"/>
          </w:pPr>
          <w:proofErr w:type="spellStart"/>
          <w:r>
            <w:t>Téléfax</w:t>
          </w:r>
          <w:proofErr w:type="spellEnd"/>
          <w:r>
            <w:tab/>
            <w:t>Gr3:</w:t>
          </w:r>
          <w:r>
            <w:tab/>
            <w:t>+41 22 733 72 56</w:t>
          </w:r>
        </w:p>
      </w:tc>
      <w:tc>
        <w:tcPr>
          <w:tcW w:w="1223" w:type="pct"/>
        </w:tcPr>
        <w:p w:rsidR="00D67E98" w:rsidRDefault="00D67E98" w:rsidP="00EE412C">
          <w:pPr>
            <w:pStyle w:val="itu"/>
          </w:pPr>
          <w:proofErr w:type="spellStart"/>
          <w:r>
            <w:t>Télégramme</w:t>
          </w:r>
          <w:proofErr w:type="spellEnd"/>
          <w:r>
            <w:t xml:space="preserve"> ITU GENEVE</w:t>
          </w:r>
        </w:p>
      </w:tc>
      <w:tc>
        <w:tcPr>
          <w:tcW w:w="1131" w:type="pct"/>
        </w:tcPr>
        <w:p w:rsidR="00D67E98" w:rsidRDefault="00D67E98" w:rsidP="00EE412C">
          <w:pPr>
            <w:pStyle w:val="itu"/>
          </w:pPr>
          <w:r>
            <w:tab/>
            <w:t>www.itu.int</w:t>
          </w:r>
        </w:p>
      </w:tc>
    </w:tr>
    <w:tr w:rsidR="00D67E98" w:rsidTr="00EE412C">
      <w:trPr>
        <w:cantSplit/>
      </w:trPr>
      <w:tc>
        <w:tcPr>
          <w:tcW w:w="1062" w:type="pct"/>
        </w:tcPr>
        <w:p w:rsidR="00D67E98" w:rsidRDefault="00D67E98" w:rsidP="00EE412C">
          <w:pPr>
            <w:pStyle w:val="itu"/>
          </w:pPr>
          <w:r>
            <w:t>Suisse</w:t>
          </w:r>
        </w:p>
      </w:tc>
      <w:tc>
        <w:tcPr>
          <w:tcW w:w="1584" w:type="pct"/>
        </w:tcPr>
        <w:p w:rsidR="00D67E98" w:rsidRDefault="00D67E98" w:rsidP="00EE412C">
          <w:pPr>
            <w:pStyle w:val="itu"/>
          </w:pPr>
          <w:r>
            <w:tab/>
            <w:t>Gr4:</w:t>
          </w:r>
          <w:r>
            <w:tab/>
            <w:t>+41 22 730 65 00</w:t>
          </w:r>
        </w:p>
      </w:tc>
      <w:tc>
        <w:tcPr>
          <w:tcW w:w="1223" w:type="pct"/>
        </w:tcPr>
        <w:p w:rsidR="00D67E98" w:rsidRDefault="00D67E98" w:rsidP="00EE412C">
          <w:pPr>
            <w:pStyle w:val="itu"/>
          </w:pPr>
        </w:p>
      </w:tc>
      <w:tc>
        <w:tcPr>
          <w:tcW w:w="1131" w:type="pct"/>
        </w:tcPr>
        <w:p w:rsidR="00D67E98" w:rsidRDefault="00D67E98" w:rsidP="00EE412C">
          <w:pPr>
            <w:pStyle w:val="itu"/>
          </w:pPr>
        </w:p>
      </w:tc>
    </w:tr>
  </w:tbl>
  <w:p w:rsidR="00052FB0" w:rsidRPr="00D67E98" w:rsidRDefault="00052FB0" w:rsidP="00D67E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B1C" w:rsidRDefault="00834B1C">
      <w:r>
        <w:t>____________________</w:t>
      </w:r>
    </w:p>
  </w:footnote>
  <w:footnote w:type="continuationSeparator" w:id="0">
    <w:p w:rsidR="00834B1C" w:rsidRDefault="00834B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FB0" w:rsidRDefault="00FA0AF4">
    <w:pPr>
      <w:pStyle w:val="Header"/>
    </w:pPr>
    <w:r>
      <w:fldChar w:fldCharType="begin"/>
    </w:r>
    <w:r w:rsidR="00052FB0">
      <w:instrText xml:space="preserve"> PAGE   \* MERGEFORMAT </w:instrText>
    </w:r>
    <w:r>
      <w:fldChar w:fldCharType="separate"/>
    </w:r>
    <w:r w:rsidR="00CE6DE9">
      <w:rPr>
        <w:noProof/>
      </w:rPr>
      <w:t>3</w:t>
    </w:r>
    <w:r>
      <w:rPr>
        <w:noProof/>
      </w:rPr>
      <w:fldChar w:fldCharType="end"/>
    </w:r>
  </w:p>
  <w:p w:rsidR="00052FB0" w:rsidRDefault="00052FB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435D"/>
    <w:multiLevelType w:val="hybridMultilevel"/>
    <w:tmpl w:val="E556B9C0"/>
    <w:lvl w:ilvl="0" w:tplc="288A8D86"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1">
    <w:nsid w:val="066B6C4F"/>
    <w:multiLevelType w:val="singleLevel"/>
    <w:tmpl w:val="ABE4E72C"/>
    <w:lvl w:ilvl="0">
      <w:start w:val="1"/>
      <w:numFmt w:val="decimal"/>
      <w:pStyle w:val="Style1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hint="default"/>
        <w:b w:val="0"/>
        <w:i w:val="0"/>
        <w:sz w:val="22"/>
        <w:u w:val="none"/>
      </w:rPr>
    </w:lvl>
  </w:abstractNum>
  <w:abstractNum w:abstractNumId="2">
    <w:nsid w:val="1A3C1EC9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A284B93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F94503F"/>
    <w:multiLevelType w:val="multilevel"/>
    <w:tmpl w:val="5C2A34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437EF1"/>
    <w:multiLevelType w:val="hybridMultilevel"/>
    <w:tmpl w:val="45C875A2"/>
    <w:lvl w:ilvl="0" w:tplc="C4685C10">
      <w:start w:val="2"/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6">
    <w:nsid w:val="40507591"/>
    <w:multiLevelType w:val="hybridMultilevel"/>
    <w:tmpl w:val="2B7A4F5A"/>
    <w:lvl w:ilvl="0" w:tplc="076067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B1011C"/>
    <w:multiLevelType w:val="hybridMultilevel"/>
    <w:tmpl w:val="2892C0D0"/>
    <w:lvl w:ilvl="0" w:tplc="CEECDAB0">
      <w:start w:val="5"/>
      <w:numFmt w:val="decimal"/>
      <w:lvlText w:val="%1."/>
      <w:lvlJc w:val="left"/>
      <w:pPr>
        <w:tabs>
          <w:tab w:val="num" w:pos="1158"/>
        </w:tabs>
        <w:ind w:left="1158" w:hanging="7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977289"/>
    <w:multiLevelType w:val="hybridMultilevel"/>
    <w:tmpl w:val="9A6C8E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3C4A31"/>
    <w:multiLevelType w:val="hybridMultilevel"/>
    <w:tmpl w:val="20D84EF0"/>
    <w:lvl w:ilvl="0" w:tplc="C784B20C">
      <w:start w:val="1"/>
      <w:numFmt w:val="bullet"/>
      <w:lvlText w:val="-"/>
      <w:lvlJc w:val="left"/>
      <w:pPr>
        <w:ind w:left="705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45" w:hanging="400"/>
      </w:pPr>
      <w:rPr>
        <w:rFonts w:ascii="Wingdings" w:hAnsi="Wingdings" w:hint="default"/>
      </w:rPr>
    </w:lvl>
  </w:abstractNum>
  <w:abstractNum w:abstractNumId="10">
    <w:nsid w:val="67EA4BC5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10"/>
  </w:num>
  <w:num w:numId="8">
    <w:abstractNumId w:val="2"/>
  </w:num>
  <w:num w:numId="9">
    <w:abstractNumId w:val="3"/>
  </w:num>
  <w:num w:numId="10">
    <w:abstractNumId w:val="9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GrammaticalErrors/>
  <w:proofState w:spelling="clean"/>
  <w:attachedTemplate r:id="rId1"/>
  <w:linkStyles/>
  <w:stylePaneFormatFilter w:val="3F01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F72036"/>
    <w:rsid w:val="00002E7C"/>
    <w:rsid w:val="000039EE"/>
    <w:rsid w:val="00005622"/>
    <w:rsid w:val="0002519E"/>
    <w:rsid w:val="00035B43"/>
    <w:rsid w:val="00052FB0"/>
    <w:rsid w:val="000758B3"/>
    <w:rsid w:val="00080211"/>
    <w:rsid w:val="000A42E5"/>
    <w:rsid w:val="000B0D96"/>
    <w:rsid w:val="000B59D8"/>
    <w:rsid w:val="000C56BE"/>
    <w:rsid w:val="001026FD"/>
    <w:rsid w:val="00115DD7"/>
    <w:rsid w:val="00167472"/>
    <w:rsid w:val="00167F92"/>
    <w:rsid w:val="00173738"/>
    <w:rsid w:val="00187DB3"/>
    <w:rsid w:val="00193538"/>
    <w:rsid w:val="001B57BD"/>
    <w:rsid w:val="001B79A3"/>
    <w:rsid w:val="001F1470"/>
    <w:rsid w:val="001F2537"/>
    <w:rsid w:val="002152A3"/>
    <w:rsid w:val="002567FA"/>
    <w:rsid w:val="002D2A40"/>
    <w:rsid w:val="003239F9"/>
    <w:rsid w:val="00333A80"/>
    <w:rsid w:val="00364E95"/>
    <w:rsid w:val="00372875"/>
    <w:rsid w:val="00386AA7"/>
    <w:rsid w:val="003B1E80"/>
    <w:rsid w:val="003B66E8"/>
    <w:rsid w:val="004033F1"/>
    <w:rsid w:val="00414B0C"/>
    <w:rsid w:val="004257AC"/>
    <w:rsid w:val="00436F7C"/>
    <w:rsid w:val="0043711B"/>
    <w:rsid w:val="004B732E"/>
    <w:rsid w:val="004C40B6"/>
    <w:rsid w:val="004D51F4"/>
    <w:rsid w:val="004D64E0"/>
    <w:rsid w:val="0051210D"/>
    <w:rsid w:val="005136D2"/>
    <w:rsid w:val="00517A03"/>
    <w:rsid w:val="0053523E"/>
    <w:rsid w:val="00580469"/>
    <w:rsid w:val="005A3DD9"/>
    <w:rsid w:val="005B1DFC"/>
    <w:rsid w:val="00601682"/>
    <w:rsid w:val="006136CC"/>
    <w:rsid w:val="006333F7"/>
    <w:rsid w:val="00635753"/>
    <w:rsid w:val="006427A1"/>
    <w:rsid w:val="00644741"/>
    <w:rsid w:val="00681E50"/>
    <w:rsid w:val="006A6FFE"/>
    <w:rsid w:val="006C5A91"/>
    <w:rsid w:val="00705D92"/>
    <w:rsid w:val="00716BBC"/>
    <w:rsid w:val="00726B52"/>
    <w:rsid w:val="007321BC"/>
    <w:rsid w:val="00760063"/>
    <w:rsid w:val="00775E4B"/>
    <w:rsid w:val="0079553B"/>
    <w:rsid w:val="007A40FE"/>
    <w:rsid w:val="00810105"/>
    <w:rsid w:val="008157E0"/>
    <w:rsid w:val="00834B1C"/>
    <w:rsid w:val="00854E1D"/>
    <w:rsid w:val="00887FA6"/>
    <w:rsid w:val="008C4397"/>
    <w:rsid w:val="008C465A"/>
    <w:rsid w:val="008F2C9B"/>
    <w:rsid w:val="00923CD6"/>
    <w:rsid w:val="00935AA8"/>
    <w:rsid w:val="009419A1"/>
    <w:rsid w:val="00954370"/>
    <w:rsid w:val="00971C9A"/>
    <w:rsid w:val="009C612D"/>
    <w:rsid w:val="009D51FA"/>
    <w:rsid w:val="009F1E23"/>
    <w:rsid w:val="00A15179"/>
    <w:rsid w:val="00A21552"/>
    <w:rsid w:val="00A41BB8"/>
    <w:rsid w:val="00A51537"/>
    <w:rsid w:val="00A5280F"/>
    <w:rsid w:val="00A60FC1"/>
    <w:rsid w:val="00A97C37"/>
    <w:rsid w:val="00AC37B5"/>
    <w:rsid w:val="00AD752F"/>
    <w:rsid w:val="00B27B41"/>
    <w:rsid w:val="00B8573E"/>
    <w:rsid w:val="00BB0985"/>
    <w:rsid w:val="00BB24C0"/>
    <w:rsid w:val="00BD37FE"/>
    <w:rsid w:val="00C26F2E"/>
    <w:rsid w:val="00C32D2A"/>
    <w:rsid w:val="00C45376"/>
    <w:rsid w:val="00C9028F"/>
    <w:rsid w:val="00CA0416"/>
    <w:rsid w:val="00CB1125"/>
    <w:rsid w:val="00CD042E"/>
    <w:rsid w:val="00CE6DE9"/>
    <w:rsid w:val="00CF2560"/>
    <w:rsid w:val="00CF5B46"/>
    <w:rsid w:val="00D07AE4"/>
    <w:rsid w:val="00D46B68"/>
    <w:rsid w:val="00D542A5"/>
    <w:rsid w:val="00D67E98"/>
    <w:rsid w:val="00DC3D47"/>
    <w:rsid w:val="00DD77DA"/>
    <w:rsid w:val="00E06C61"/>
    <w:rsid w:val="00E13DB3"/>
    <w:rsid w:val="00E2408B"/>
    <w:rsid w:val="00E6726C"/>
    <w:rsid w:val="00E72AE1"/>
    <w:rsid w:val="00E750E4"/>
    <w:rsid w:val="00ED6A7A"/>
    <w:rsid w:val="00EE36AB"/>
    <w:rsid w:val="00EE6A1F"/>
    <w:rsid w:val="00EF32CE"/>
    <w:rsid w:val="00F01196"/>
    <w:rsid w:val="00F346CE"/>
    <w:rsid w:val="00F34F98"/>
    <w:rsid w:val="00F40540"/>
    <w:rsid w:val="00F72036"/>
    <w:rsid w:val="00F9451D"/>
    <w:rsid w:val="00FA0AF4"/>
    <w:rsid w:val="00FA34FB"/>
    <w:rsid w:val="00FD1A2F"/>
    <w:rsid w:val="00FD4FE9"/>
    <w:rsid w:val="00FF619E"/>
    <w:rsid w:val="00FF7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4B1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34B1C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34B1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34B1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34B1C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834B1C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834B1C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834B1C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834B1C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834B1C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semiHidden/>
    <w:rsid w:val="00834B1C"/>
  </w:style>
  <w:style w:type="paragraph" w:styleId="TOC7">
    <w:name w:val="toc 7"/>
    <w:basedOn w:val="TOC3"/>
    <w:semiHidden/>
    <w:rsid w:val="00834B1C"/>
  </w:style>
  <w:style w:type="paragraph" w:styleId="TOC6">
    <w:name w:val="toc 6"/>
    <w:basedOn w:val="TOC3"/>
    <w:semiHidden/>
    <w:rsid w:val="00834B1C"/>
  </w:style>
  <w:style w:type="paragraph" w:styleId="TOC5">
    <w:name w:val="toc 5"/>
    <w:basedOn w:val="TOC3"/>
    <w:semiHidden/>
    <w:rsid w:val="00834B1C"/>
  </w:style>
  <w:style w:type="paragraph" w:styleId="TOC4">
    <w:name w:val="toc 4"/>
    <w:basedOn w:val="TOC3"/>
    <w:semiHidden/>
    <w:rsid w:val="00834B1C"/>
  </w:style>
  <w:style w:type="paragraph" w:styleId="TOC3">
    <w:name w:val="toc 3"/>
    <w:basedOn w:val="TOC2"/>
    <w:semiHidden/>
    <w:rsid w:val="00834B1C"/>
    <w:pPr>
      <w:spacing w:before="80"/>
    </w:pPr>
  </w:style>
  <w:style w:type="paragraph" w:styleId="TOC2">
    <w:name w:val="toc 2"/>
    <w:basedOn w:val="TOC1"/>
    <w:semiHidden/>
    <w:rsid w:val="00834B1C"/>
    <w:pPr>
      <w:spacing w:before="120"/>
    </w:pPr>
  </w:style>
  <w:style w:type="paragraph" w:styleId="TOC1">
    <w:name w:val="toc 1"/>
    <w:basedOn w:val="Normal"/>
    <w:semiHidden/>
    <w:rsid w:val="00834B1C"/>
    <w:pPr>
      <w:tabs>
        <w:tab w:val="clear" w:pos="794"/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834B1C"/>
    <w:pPr>
      <w:ind w:left="1698"/>
    </w:pPr>
  </w:style>
  <w:style w:type="paragraph" w:styleId="Index6">
    <w:name w:val="index 6"/>
    <w:basedOn w:val="Normal"/>
    <w:next w:val="Normal"/>
    <w:semiHidden/>
    <w:rsid w:val="00834B1C"/>
    <w:pPr>
      <w:ind w:left="1415"/>
    </w:pPr>
  </w:style>
  <w:style w:type="paragraph" w:styleId="Index5">
    <w:name w:val="index 5"/>
    <w:basedOn w:val="Normal"/>
    <w:next w:val="Normal"/>
    <w:semiHidden/>
    <w:rsid w:val="00834B1C"/>
    <w:pPr>
      <w:ind w:left="1132"/>
    </w:pPr>
  </w:style>
  <w:style w:type="paragraph" w:styleId="Index4">
    <w:name w:val="index 4"/>
    <w:basedOn w:val="Normal"/>
    <w:next w:val="Normal"/>
    <w:semiHidden/>
    <w:rsid w:val="00834B1C"/>
    <w:pPr>
      <w:ind w:left="849"/>
    </w:pPr>
  </w:style>
  <w:style w:type="paragraph" w:styleId="Index3">
    <w:name w:val="index 3"/>
    <w:basedOn w:val="Normal"/>
    <w:next w:val="Normal"/>
    <w:semiHidden/>
    <w:rsid w:val="00834B1C"/>
    <w:pPr>
      <w:ind w:left="566"/>
    </w:pPr>
  </w:style>
  <w:style w:type="paragraph" w:styleId="Index2">
    <w:name w:val="index 2"/>
    <w:basedOn w:val="Normal"/>
    <w:next w:val="Normal"/>
    <w:semiHidden/>
    <w:rsid w:val="00834B1C"/>
    <w:pPr>
      <w:ind w:left="283"/>
    </w:pPr>
  </w:style>
  <w:style w:type="paragraph" w:styleId="Index1">
    <w:name w:val="index 1"/>
    <w:basedOn w:val="Normal"/>
    <w:next w:val="Normal"/>
    <w:semiHidden/>
    <w:rsid w:val="00834B1C"/>
  </w:style>
  <w:style w:type="character" w:styleId="LineNumber">
    <w:name w:val="line number"/>
    <w:rsid w:val="00834B1C"/>
  </w:style>
  <w:style w:type="paragraph" w:styleId="IndexHeading">
    <w:name w:val="index heading"/>
    <w:basedOn w:val="Normal"/>
    <w:next w:val="Index1"/>
    <w:semiHidden/>
    <w:rsid w:val="00834B1C"/>
  </w:style>
  <w:style w:type="paragraph" w:styleId="Footer">
    <w:name w:val="footer"/>
    <w:aliases w:val="pie de página,fo"/>
    <w:basedOn w:val="Normal"/>
    <w:link w:val="FooterChar"/>
    <w:rsid w:val="00834B1C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sz w:val="18"/>
    </w:rPr>
  </w:style>
  <w:style w:type="paragraph" w:styleId="Header">
    <w:name w:val="header"/>
    <w:basedOn w:val="Normal"/>
    <w:link w:val="HeaderChar"/>
    <w:uiPriority w:val="99"/>
    <w:rsid w:val="00834B1C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2"/>
    </w:rPr>
  </w:style>
  <w:style w:type="character" w:styleId="FootnoteReference">
    <w:name w:val="footnote reference"/>
    <w:semiHidden/>
    <w:rsid w:val="00834B1C"/>
    <w:rPr>
      <w:position w:val="6"/>
      <w:sz w:val="16"/>
    </w:rPr>
  </w:style>
  <w:style w:type="paragraph" w:styleId="FootnoteText">
    <w:name w:val="footnote text"/>
    <w:basedOn w:val="Normal"/>
    <w:semiHidden/>
    <w:rsid w:val="00834B1C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834B1C"/>
    <w:pPr>
      <w:ind w:left="794"/>
    </w:pPr>
  </w:style>
  <w:style w:type="paragraph" w:customStyle="1" w:styleId="TableLegend">
    <w:name w:val="Table_Legend"/>
    <w:basedOn w:val="TableText"/>
    <w:rsid w:val="00834B1C"/>
    <w:pPr>
      <w:spacing w:before="120"/>
    </w:pPr>
  </w:style>
  <w:style w:type="paragraph" w:customStyle="1" w:styleId="TableText">
    <w:name w:val="Table_Text"/>
    <w:basedOn w:val="Normal"/>
    <w:rsid w:val="00834B1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rsid w:val="00834B1C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834B1C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834B1C"/>
    <w:pPr>
      <w:spacing w:before="80"/>
      <w:ind w:left="794" w:hanging="794"/>
    </w:pPr>
  </w:style>
  <w:style w:type="paragraph" w:customStyle="1" w:styleId="enumlev2">
    <w:name w:val="enumlev2"/>
    <w:basedOn w:val="enumlev1"/>
    <w:rsid w:val="00834B1C"/>
    <w:pPr>
      <w:ind w:left="1191" w:hanging="397"/>
    </w:pPr>
  </w:style>
  <w:style w:type="paragraph" w:customStyle="1" w:styleId="enumlev3">
    <w:name w:val="enumlev3"/>
    <w:basedOn w:val="enumlev2"/>
    <w:rsid w:val="00834B1C"/>
    <w:pPr>
      <w:ind w:left="1588"/>
    </w:pPr>
  </w:style>
  <w:style w:type="paragraph" w:customStyle="1" w:styleId="TableHead">
    <w:name w:val="Table_Head"/>
    <w:basedOn w:val="TableText"/>
    <w:rsid w:val="00834B1C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834B1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834B1C"/>
    <w:pPr>
      <w:spacing w:before="480"/>
    </w:pPr>
  </w:style>
  <w:style w:type="paragraph" w:customStyle="1" w:styleId="FigureTitle">
    <w:name w:val="Figure_Title"/>
    <w:basedOn w:val="TableTitle"/>
    <w:next w:val="Normal"/>
    <w:rsid w:val="00834B1C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834B1C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834B1C"/>
    <w:pPr>
      <w:keepNext/>
      <w:keepLines/>
      <w:jc w:val="center"/>
    </w:pPr>
  </w:style>
  <w:style w:type="paragraph" w:customStyle="1" w:styleId="AnnexTitle">
    <w:name w:val="Annex_Title"/>
    <w:basedOn w:val="Normal"/>
    <w:next w:val="Normal"/>
    <w:rsid w:val="00834B1C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834B1C"/>
  </w:style>
  <w:style w:type="paragraph" w:customStyle="1" w:styleId="AppendixRef">
    <w:name w:val="Appendix_Ref"/>
    <w:basedOn w:val="AnnexRef"/>
    <w:next w:val="AppendixTitle"/>
    <w:rsid w:val="00834B1C"/>
  </w:style>
  <w:style w:type="paragraph" w:customStyle="1" w:styleId="AppendixTitle">
    <w:name w:val="Appendix_Title"/>
    <w:basedOn w:val="AnnexTitle"/>
    <w:next w:val="Normal"/>
    <w:rsid w:val="00834B1C"/>
  </w:style>
  <w:style w:type="paragraph" w:customStyle="1" w:styleId="RefTitle">
    <w:name w:val="Ref_Title"/>
    <w:basedOn w:val="Normal"/>
    <w:next w:val="RefText"/>
    <w:rsid w:val="00834B1C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834B1C"/>
    <w:pPr>
      <w:ind w:left="794" w:hanging="794"/>
    </w:pPr>
  </w:style>
  <w:style w:type="paragraph" w:customStyle="1" w:styleId="Equation">
    <w:name w:val="Equation"/>
    <w:basedOn w:val="Normal"/>
    <w:rsid w:val="00834B1C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834B1C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834B1C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834B1C"/>
    <w:pPr>
      <w:spacing w:before="320"/>
    </w:pPr>
  </w:style>
  <w:style w:type="paragraph" w:customStyle="1" w:styleId="call">
    <w:name w:val="call"/>
    <w:basedOn w:val="Normal"/>
    <w:next w:val="Normal"/>
    <w:rsid w:val="00834B1C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834B1C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834B1C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834B1C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834B1C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834B1C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834B1C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character" w:styleId="Hyperlink">
    <w:name w:val="Hyperlink"/>
    <w:rsid w:val="00834B1C"/>
    <w:rPr>
      <w:color w:val="0000FF"/>
      <w:u w:val="single"/>
    </w:rPr>
  </w:style>
  <w:style w:type="paragraph" w:customStyle="1" w:styleId="Keywords">
    <w:name w:val="Keywords"/>
    <w:basedOn w:val="Normal"/>
    <w:rsid w:val="00834B1C"/>
    <w:pPr>
      <w:tabs>
        <w:tab w:val="clear" w:pos="1191"/>
        <w:tab w:val="clear" w:pos="1588"/>
      </w:tabs>
      <w:ind w:left="794" w:hanging="794"/>
    </w:pPr>
  </w:style>
  <w:style w:type="paragraph" w:styleId="BodyText">
    <w:name w:val="Body Text"/>
    <w:basedOn w:val="Normal"/>
    <w:rsid w:val="00834B1C"/>
    <w:pPr>
      <w:spacing w:after="120"/>
    </w:pPr>
  </w:style>
  <w:style w:type="paragraph" w:customStyle="1" w:styleId="EquationLegend">
    <w:name w:val="Equation_Legend"/>
    <w:basedOn w:val="Normal"/>
    <w:rsid w:val="00834B1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Qlist">
    <w:name w:val="Qlist"/>
    <w:basedOn w:val="Normal"/>
    <w:rsid w:val="00834B1C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meeting">
    <w:name w:val="meeting"/>
    <w:basedOn w:val="Head"/>
    <w:next w:val="Head"/>
    <w:rsid w:val="00834B1C"/>
    <w:pPr>
      <w:tabs>
        <w:tab w:val="left" w:pos="7371"/>
      </w:tabs>
      <w:spacing w:after="560"/>
    </w:pPr>
  </w:style>
  <w:style w:type="paragraph" w:customStyle="1" w:styleId="ASN1">
    <w:name w:val="ASN.1"/>
    <w:basedOn w:val="Normal"/>
    <w:rsid w:val="00834B1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FirstFooter">
    <w:name w:val="FirstFooter"/>
    <w:basedOn w:val="Footer"/>
    <w:rsid w:val="00834B1C"/>
    <w:pPr>
      <w:tabs>
        <w:tab w:val="clear" w:pos="5954"/>
        <w:tab w:val="clear" w:pos="9639"/>
      </w:tabs>
    </w:pPr>
    <w:rPr>
      <w:caps w:val="0"/>
    </w:rPr>
  </w:style>
  <w:style w:type="paragraph" w:customStyle="1" w:styleId="Note">
    <w:name w:val="Note"/>
    <w:basedOn w:val="Normal"/>
    <w:rsid w:val="00834B1C"/>
    <w:pPr>
      <w:tabs>
        <w:tab w:val="left" w:pos="397"/>
      </w:tabs>
    </w:pPr>
  </w:style>
  <w:style w:type="paragraph" w:styleId="TOC9">
    <w:name w:val="toc 9"/>
    <w:basedOn w:val="TOC3"/>
    <w:semiHidden/>
    <w:rsid w:val="00834B1C"/>
  </w:style>
  <w:style w:type="paragraph" w:customStyle="1" w:styleId="headingb">
    <w:name w:val="heading_b"/>
    <w:basedOn w:val="Heading3"/>
    <w:next w:val="Normal"/>
    <w:rsid w:val="00834B1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34B1C"/>
    <w:pPr>
      <w:spacing w:before="160"/>
      <w:ind w:left="0" w:firstLine="0"/>
      <w:outlineLvl w:val="9"/>
    </w:pPr>
    <w:rPr>
      <w:b w:val="0"/>
      <w:i/>
    </w:rPr>
  </w:style>
  <w:style w:type="character" w:styleId="PageNumber">
    <w:name w:val="page number"/>
    <w:rsid w:val="00834B1C"/>
  </w:style>
  <w:style w:type="paragraph" w:customStyle="1" w:styleId="Style1">
    <w:name w:val="Style1"/>
    <w:basedOn w:val="Normal"/>
    <w:next w:val="Index1"/>
    <w:rsid w:val="00834B1C"/>
    <w:pPr>
      <w:numPr>
        <w:numId w:val="1"/>
      </w:numPr>
      <w:tabs>
        <w:tab w:val="clear" w:pos="794"/>
        <w:tab w:val="clear" w:pos="1191"/>
        <w:tab w:val="clear" w:pos="1588"/>
        <w:tab w:val="clear" w:pos="1985"/>
      </w:tabs>
      <w:spacing w:before="240"/>
      <w:ind w:right="-143"/>
    </w:pPr>
  </w:style>
  <w:style w:type="character" w:customStyle="1" w:styleId="HeaderChar">
    <w:name w:val="Header Char"/>
    <w:link w:val="Header"/>
    <w:uiPriority w:val="99"/>
    <w:rsid w:val="00834B1C"/>
    <w:rPr>
      <w:rFonts w:ascii="Times New Roman" w:hAnsi="Times New Roman"/>
      <w:sz w:val="22"/>
      <w:lang w:val="fr-FR" w:eastAsia="en-US"/>
    </w:rPr>
  </w:style>
  <w:style w:type="paragraph" w:customStyle="1" w:styleId="ITUintr">
    <w:name w:val="ITU_intr"/>
    <w:basedOn w:val="Normal"/>
    <w:next w:val="Normal"/>
    <w:rsid w:val="00834B1C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LetterStart">
    <w:name w:val="Letter_Start"/>
    <w:basedOn w:val="Normal"/>
    <w:rsid w:val="00834B1C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itu">
    <w:name w:val="itu"/>
    <w:basedOn w:val="Normal"/>
    <w:rsid w:val="00834B1C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overflowPunct/>
      <w:autoSpaceDE/>
      <w:autoSpaceDN/>
      <w:adjustRightInd/>
      <w:spacing w:before="0"/>
      <w:textAlignment w:val="auto"/>
    </w:pPr>
    <w:rPr>
      <w:rFonts w:ascii="Futura Lt BT" w:hAnsi="Futura Lt BT"/>
      <w:sz w:val="18"/>
      <w:lang w:val="en-GB"/>
    </w:rPr>
  </w:style>
  <w:style w:type="character" w:customStyle="1" w:styleId="FooterChar">
    <w:name w:val="Footer Char"/>
    <w:aliases w:val="pie de página Char,fo Char"/>
    <w:link w:val="Footer"/>
    <w:rsid w:val="00834B1C"/>
    <w:rPr>
      <w:rFonts w:ascii="Times New Roman" w:hAnsi="Times New Roman"/>
      <w:caps/>
      <w:sz w:val="18"/>
      <w:lang w:val="fr-FR" w:eastAsia="en-US"/>
    </w:rPr>
  </w:style>
  <w:style w:type="paragraph" w:styleId="BalloonText">
    <w:name w:val="Balloon Text"/>
    <w:basedOn w:val="Normal"/>
    <w:link w:val="BalloonTextChar"/>
    <w:rsid w:val="00F7203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2036"/>
    <w:rPr>
      <w:rFonts w:ascii="Tahoma" w:hAnsi="Tahoma" w:cs="Tahoma"/>
      <w:sz w:val="16"/>
      <w:szCs w:val="16"/>
      <w:lang w:val="fr-FR" w:eastAsia="en-US"/>
    </w:rPr>
  </w:style>
  <w:style w:type="character" w:styleId="CommentReference">
    <w:name w:val="annotation reference"/>
    <w:rsid w:val="00A21552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1552"/>
    <w:pPr>
      <w:overflowPunct/>
      <w:autoSpaceDE/>
      <w:autoSpaceDN/>
      <w:adjustRightInd/>
      <w:textAlignment w:val="auto"/>
    </w:pPr>
    <w:rPr>
      <w:sz w:val="20"/>
      <w:lang w:val="en-GB"/>
    </w:rPr>
  </w:style>
  <w:style w:type="character" w:customStyle="1" w:styleId="CommentTextChar">
    <w:name w:val="Comment Text Char"/>
    <w:link w:val="CommentText"/>
    <w:rsid w:val="00A21552"/>
    <w:rPr>
      <w:rFonts w:ascii="Times New Roman" w:hAnsi="Times New Roman"/>
      <w:lang w:val="en-GB" w:eastAsia="en-US"/>
    </w:rPr>
  </w:style>
  <w:style w:type="paragraph" w:styleId="Signature">
    <w:name w:val="Signature"/>
    <w:basedOn w:val="Normal"/>
    <w:link w:val="SignatureChar"/>
    <w:rsid w:val="00A2155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80"/>
      <w:ind w:left="4961"/>
      <w:textAlignment w:val="auto"/>
    </w:pPr>
    <w:rPr>
      <w:lang w:val="en-GB"/>
    </w:rPr>
  </w:style>
  <w:style w:type="character" w:customStyle="1" w:styleId="SignatureChar">
    <w:name w:val="Signature Char"/>
    <w:link w:val="Signature"/>
    <w:rsid w:val="00A21552"/>
    <w:rPr>
      <w:rFonts w:ascii="Times New Roman" w:hAnsi="Times New Roman"/>
      <w:sz w:val="24"/>
      <w:lang w:val="en-GB" w:eastAsia="en-US"/>
    </w:rPr>
  </w:style>
  <w:style w:type="paragraph" w:customStyle="1" w:styleId="BodyText0">
    <w:name w:val="BodyText"/>
    <w:basedOn w:val="Normal"/>
    <w:rsid w:val="00A2155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/>
      <w:textAlignment w:val="auto"/>
    </w:pPr>
    <w:rPr>
      <w:lang w:val="en-GB"/>
    </w:rPr>
  </w:style>
  <w:style w:type="paragraph" w:customStyle="1" w:styleId="ITUadres">
    <w:name w:val="ITU_adres"/>
    <w:basedOn w:val="Normal"/>
    <w:rsid w:val="00A21552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overflowPunct/>
      <w:autoSpaceDE/>
      <w:autoSpaceDN/>
      <w:adjustRightInd/>
      <w:spacing w:before="0"/>
      <w:textAlignment w:val="auto"/>
    </w:pPr>
    <w:rPr>
      <w:sz w:val="18"/>
      <w:lang w:val="en-GB"/>
    </w:rPr>
  </w:style>
  <w:style w:type="paragraph" w:customStyle="1" w:styleId="ITUheader">
    <w:name w:val="ITU_header"/>
    <w:basedOn w:val="Normal"/>
    <w:rsid w:val="00A21552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overflowPunct/>
      <w:autoSpaceDE/>
      <w:autoSpaceDN/>
      <w:adjustRightInd/>
      <w:spacing w:before="397"/>
      <w:textAlignment w:val="auto"/>
    </w:pPr>
    <w:rPr>
      <w:b/>
      <w:sz w:val="30"/>
      <w:lang w:val="en-GB"/>
    </w:rPr>
  </w:style>
  <w:style w:type="paragraph" w:customStyle="1" w:styleId="Body">
    <w:name w:val="Body"/>
    <w:basedOn w:val="Normal"/>
    <w:rsid w:val="00A21552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overflowPunct/>
      <w:autoSpaceDE/>
      <w:autoSpaceDN/>
      <w:adjustRightInd/>
      <w:spacing w:before="227"/>
      <w:ind w:right="851"/>
      <w:jc w:val="both"/>
      <w:textAlignment w:val="auto"/>
    </w:pPr>
    <w:rPr>
      <w:sz w:val="20"/>
      <w:lang w:val="en-GB"/>
    </w:rPr>
  </w:style>
  <w:style w:type="paragraph" w:customStyle="1" w:styleId="ITUsignet">
    <w:name w:val="ITU_signet"/>
    <w:basedOn w:val="Normal"/>
    <w:rsid w:val="00A21552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overflowPunct/>
      <w:autoSpaceDE/>
      <w:autoSpaceDN/>
      <w:adjustRightInd/>
      <w:spacing w:before="170"/>
      <w:ind w:left="-1134"/>
      <w:textAlignment w:val="auto"/>
    </w:pPr>
    <w:rPr>
      <w:b/>
      <w:sz w:val="20"/>
      <w:lang w:val="en-GB"/>
    </w:rPr>
  </w:style>
  <w:style w:type="paragraph" w:customStyle="1" w:styleId="ITUref">
    <w:name w:val="ITU_ref"/>
    <w:basedOn w:val="Normal"/>
    <w:rsid w:val="00A21552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overflowPunct/>
      <w:autoSpaceDE/>
      <w:autoSpaceDN/>
      <w:adjustRightInd/>
      <w:spacing w:before="0"/>
      <w:textAlignment w:val="auto"/>
    </w:pPr>
    <w:rPr>
      <w:sz w:val="20"/>
      <w:lang w:val="en-GB"/>
    </w:rPr>
  </w:style>
  <w:style w:type="paragraph" w:customStyle="1" w:styleId="ITUfillin">
    <w:name w:val="ITU_fillin"/>
    <w:basedOn w:val="ITUref"/>
    <w:rsid w:val="00A21552"/>
  </w:style>
  <w:style w:type="paragraph" w:customStyle="1" w:styleId="ITUbureau">
    <w:name w:val="ITU_bureau"/>
    <w:basedOn w:val="Normal"/>
    <w:rsid w:val="00A21552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overflowPunct/>
      <w:autoSpaceDE/>
      <w:autoSpaceDN/>
      <w:adjustRightInd/>
      <w:spacing w:before="0" w:after="851"/>
      <w:textAlignment w:val="auto"/>
    </w:pPr>
    <w:rPr>
      <w:b/>
      <w:sz w:val="22"/>
      <w:lang w:val="en-GB"/>
    </w:rPr>
  </w:style>
  <w:style w:type="paragraph" w:customStyle="1" w:styleId="duties">
    <w:name w:val="duties"/>
    <w:basedOn w:val="Normal"/>
    <w:rsid w:val="00A21552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overflowPunct/>
      <w:autoSpaceDE/>
      <w:autoSpaceDN/>
      <w:adjustRightInd/>
      <w:spacing w:before="0" w:line="199" w:lineRule="exact"/>
      <w:textAlignment w:val="auto"/>
    </w:pPr>
    <w:rPr>
      <w:b/>
      <w:sz w:val="8"/>
      <w:lang w:val="en-GB"/>
    </w:rPr>
  </w:style>
  <w:style w:type="paragraph" w:customStyle="1" w:styleId="LetterEnd">
    <w:name w:val="Letter_End"/>
    <w:basedOn w:val="Normal"/>
    <w:rsid w:val="00A21552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 w:firstLine="851"/>
      <w:textAlignment w:val="auto"/>
    </w:pPr>
    <w:rPr>
      <w:lang w:val="en-GB"/>
    </w:rPr>
  </w:style>
  <w:style w:type="paragraph" w:customStyle="1" w:styleId="LetterText">
    <w:name w:val="Letter_Text"/>
    <w:basedOn w:val="LetterStart"/>
    <w:rsid w:val="00A21552"/>
    <w:pPr>
      <w:tabs>
        <w:tab w:val="left" w:pos="1418"/>
        <w:tab w:val="left" w:pos="1985"/>
        <w:tab w:val="left" w:pos="2268"/>
      </w:tabs>
      <w:overflowPunct/>
      <w:autoSpaceDE/>
      <w:autoSpaceDN/>
      <w:adjustRightInd/>
      <w:ind w:firstLine="1304"/>
      <w:textAlignment w:val="auto"/>
    </w:pPr>
    <w:rPr>
      <w:lang w:val="en-GB"/>
    </w:rPr>
  </w:style>
  <w:style w:type="paragraph" w:customStyle="1" w:styleId="Tiret">
    <w:name w:val="Tiret"/>
    <w:basedOn w:val="Normal"/>
    <w:rsid w:val="00A2155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ind w:left="-680"/>
      <w:textAlignment w:val="auto"/>
    </w:pPr>
    <w:rPr>
      <w:lang w:val="en-GB"/>
    </w:rPr>
  </w:style>
  <w:style w:type="paragraph" w:customStyle="1" w:styleId="NormFoot">
    <w:name w:val="Norm_Foot"/>
    <w:basedOn w:val="Normal"/>
    <w:rsid w:val="00A21552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ind w:left="567"/>
      <w:textAlignment w:val="auto"/>
    </w:pPr>
    <w:rPr>
      <w:lang w:val="en-GB"/>
    </w:rPr>
  </w:style>
  <w:style w:type="paragraph" w:customStyle="1" w:styleId="details">
    <w:name w:val="details"/>
    <w:basedOn w:val="Normal"/>
    <w:next w:val="Tiret"/>
    <w:rsid w:val="00A21552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0"/>
      <w:textAlignment w:val="auto"/>
    </w:pPr>
    <w:rPr>
      <w:lang w:val="en-GB"/>
    </w:rPr>
  </w:style>
  <w:style w:type="paragraph" w:customStyle="1" w:styleId="listitem">
    <w:name w:val="listitem"/>
    <w:basedOn w:val="Normal"/>
    <w:rsid w:val="00A21552"/>
    <w:pPr>
      <w:keepLines/>
      <w:tabs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ind w:left="567"/>
      <w:textAlignment w:val="auto"/>
    </w:pPr>
    <w:rPr>
      <w:lang w:val="en-GB"/>
    </w:rPr>
  </w:style>
  <w:style w:type="paragraph" w:customStyle="1" w:styleId="AnnexNo">
    <w:name w:val="Annex_No"/>
    <w:basedOn w:val="Normal"/>
    <w:next w:val="Normal"/>
    <w:rsid w:val="00A21552"/>
    <w:pPr>
      <w:keepNext/>
      <w:keepLines/>
      <w:spacing w:before="480" w:after="80"/>
      <w:jc w:val="center"/>
    </w:pPr>
    <w:rPr>
      <w:caps/>
      <w:sz w:val="28"/>
      <w:lang w:val="en-GB"/>
    </w:rPr>
  </w:style>
  <w:style w:type="paragraph" w:styleId="BodyText2">
    <w:name w:val="Body Text 2"/>
    <w:basedOn w:val="Normal"/>
    <w:link w:val="BodyText2Char"/>
    <w:rsid w:val="00A21552"/>
    <w:pPr>
      <w:tabs>
        <w:tab w:val="left" w:pos="1418"/>
        <w:tab w:val="left" w:pos="1702"/>
        <w:tab w:val="left" w:pos="2160"/>
      </w:tabs>
      <w:overflowPunct/>
      <w:autoSpaceDE/>
      <w:autoSpaceDN/>
      <w:adjustRightInd/>
      <w:ind w:right="92"/>
      <w:textAlignment w:val="auto"/>
    </w:pPr>
    <w:rPr>
      <w:lang w:val="en-GB"/>
    </w:rPr>
  </w:style>
  <w:style w:type="character" w:customStyle="1" w:styleId="BodyText2Char">
    <w:name w:val="Body Text 2 Char"/>
    <w:link w:val="BodyText2"/>
    <w:rsid w:val="00A21552"/>
    <w:rPr>
      <w:rFonts w:ascii="Times New Roman" w:hAnsi="Times New Roman"/>
      <w:sz w:val="24"/>
      <w:lang w:val="en-GB" w:eastAsia="en-US"/>
    </w:rPr>
  </w:style>
  <w:style w:type="character" w:styleId="FollowedHyperlink">
    <w:name w:val="FollowedHyperlink"/>
    <w:rsid w:val="00A21552"/>
    <w:rPr>
      <w:color w:val="800080"/>
      <w:u w:val="single"/>
    </w:rPr>
  </w:style>
  <w:style w:type="paragraph" w:styleId="BodyText3">
    <w:name w:val="Body Text 3"/>
    <w:basedOn w:val="Normal"/>
    <w:link w:val="BodyText3Char"/>
    <w:rsid w:val="00A21552"/>
    <w:pPr>
      <w:overflowPunct/>
      <w:autoSpaceDE/>
      <w:autoSpaceDN/>
      <w:adjustRightInd/>
      <w:spacing w:before="1701"/>
      <w:ind w:right="91"/>
      <w:textAlignment w:val="auto"/>
    </w:pPr>
    <w:rPr>
      <w:lang w:val="en-GB"/>
    </w:rPr>
  </w:style>
  <w:style w:type="character" w:customStyle="1" w:styleId="BodyText3Char">
    <w:name w:val="Body Text 3 Char"/>
    <w:link w:val="BodyText3"/>
    <w:rsid w:val="00A21552"/>
    <w:rPr>
      <w:rFonts w:ascii="Times New Roman" w:hAnsi="Times New Roman"/>
      <w:sz w:val="24"/>
      <w:lang w:val="en-GB" w:eastAsia="en-US"/>
    </w:rPr>
  </w:style>
  <w:style w:type="paragraph" w:styleId="DocumentMap">
    <w:name w:val="Document Map"/>
    <w:basedOn w:val="Normal"/>
    <w:link w:val="DocumentMapChar"/>
    <w:rsid w:val="00A21552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lang w:val="en-GB"/>
    </w:rPr>
  </w:style>
  <w:style w:type="character" w:customStyle="1" w:styleId="DocumentMapChar">
    <w:name w:val="Document Map Char"/>
    <w:link w:val="DocumentMap"/>
    <w:rsid w:val="00A21552"/>
    <w:rPr>
      <w:rFonts w:ascii="Tahoma" w:hAnsi="Tahoma" w:cs="Tahoma"/>
      <w:sz w:val="24"/>
      <w:shd w:val="clear" w:color="auto" w:fill="000080"/>
      <w:lang w:val="en-GB" w:eastAsia="en-US"/>
    </w:rPr>
  </w:style>
  <w:style w:type="paragraph" w:styleId="BlockText">
    <w:name w:val="Block Text"/>
    <w:basedOn w:val="Normal"/>
    <w:rsid w:val="00A21552"/>
    <w:pPr>
      <w:tabs>
        <w:tab w:val="clear" w:pos="794"/>
        <w:tab w:val="clear" w:pos="1191"/>
        <w:tab w:val="clear" w:pos="1588"/>
        <w:tab w:val="clear" w:pos="1985"/>
        <w:tab w:val="left" w:pos="10890"/>
      </w:tabs>
      <w:overflowPunct/>
      <w:autoSpaceDE/>
      <w:autoSpaceDN/>
      <w:adjustRightInd/>
      <w:spacing w:before="0"/>
      <w:ind w:left="90" w:right="486"/>
      <w:jc w:val="center"/>
      <w:textAlignment w:val="auto"/>
    </w:pPr>
    <w:rPr>
      <w:rFonts w:ascii="Univers" w:eastAsia="Malgun Gothic" w:hAnsi="Univers"/>
      <w:b/>
      <w:sz w:val="16"/>
      <w:lang w:val="pt-PT" w:eastAsia="es-ES"/>
    </w:rPr>
  </w:style>
  <w:style w:type="paragraph" w:styleId="ListParagraph">
    <w:name w:val="List Paragraph"/>
    <w:basedOn w:val="Normal"/>
    <w:uiPriority w:val="34"/>
    <w:qFormat/>
    <w:rsid w:val="00A21552"/>
    <w:pPr>
      <w:overflowPunct/>
      <w:autoSpaceDE/>
      <w:autoSpaceDN/>
      <w:adjustRightInd/>
      <w:ind w:leftChars="400" w:left="800"/>
      <w:textAlignment w:val="auto"/>
    </w:pPr>
    <w:rPr>
      <w:rFonts w:eastAsia="Malgun Gothic"/>
      <w:lang w:val="en-GB"/>
    </w:rPr>
  </w:style>
  <w:style w:type="paragraph" w:customStyle="1" w:styleId="Default">
    <w:name w:val="Default"/>
    <w:rsid w:val="00A21552"/>
    <w:pPr>
      <w:widowControl w:val="0"/>
      <w:autoSpaceDE w:val="0"/>
      <w:autoSpaceDN w:val="0"/>
      <w:adjustRightInd w:val="0"/>
    </w:pPr>
    <w:rPr>
      <w:rFonts w:ascii="Verdana" w:eastAsia="Malgun Gothic" w:hAnsi="Verdana" w:cs="Verdana"/>
      <w:color w:val="000000"/>
      <w:sz w:val="24"/>
      <w:szCs w:val="24"/>
      <w:lang w:eastAsia="ko-KR"/>
    </w:rPr>
  </w:style>
  <w:style w:type="paragraph" w:styleId="NormalWeb">
    <w:name w:val="Normal (Web)"/>
    <w:basedOn w:val="Normal"/>
    <w:uiPriority w:val="99"/>
    <w:rsid w:val="00A2155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after="100" w:line="240" w:lineRule="atLeast"/>
      <w:textAlignment w:val="auto"/>
    </w:pPr>
    <w:rPr>
      <w:rFonts w:ascii="Verdana" w:eastAsia="SimSun" w:hAnsi="Verdana"/>
      <w:sz w:val="18"/>
      <w:szCs w:val="18"/>
      <w:lang w:val="en-US" w:eastAsia="zh-CN"/>
    </w:rPr>
  </w:style>
  <w:style w:type="character" w:styleId="Strong">
    <w:name w:val="Strong"/>
    <w:uiPriority w:val="22"/>
    <w:qFormat/>
    <w:rsid w:val="00A21552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A21552"/>
    <w:rPr>
      <w:b/>
      <w:bCs/>
    </w:rPr>
  </w:style>
  <w:style w:type="character" w:customStyle="1" w:styleId="CommentSubjectChar">
    <w:name w:val="Comment Subject Char"/>
    <w:link w:val="CommentSubject"/>
    <w:rsid w:val="00A21552"/>
    <w:rPr>
      <w:rFonts w:ascii="Times New Roman" w:hAnsi="Times New Roman"/>
      <w:b/>
      <w:bCs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hyundairs.com/rooms.htm" TargetMode="External"/><Relationship Id="rId26" Type="http://schemas.openxmlformats.org/officeDocument/2006/relationships/hyperlink" Target="http://www.eugenehouse.co.kr/index_en.php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reservation@hyundairs.com" TargetMode="Externa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thesoho.co.kr/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sidences.co-op.co.kr/accommodations_17_4.htm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teaguesthouse.com/index.php" TargetMode="External"/><Relationship Id="rId28" Type="http://schemas.openxmlformats.org/officeDocument/2006/relationships/hyperlink" Target="http://www.sophiagh.com/index.php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ristina.bueti@itu.int" TargetMode="External"/><Relationship Id="rId14" Type="http://schemas.openxmlformats.org/officeDocument/2006/relationships/hyperlink" Target="http://residences.co-op.co.kr/accommodations_23_4.ht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eader" Target="header1.xml"/><Relationship Id="rId35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e\Application%20Data\Microsoft\Templates\POOL%20F%20-%20ITU\PF_TSBCIRC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9DCD0-9797-425C-A3F9-569F34449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PF_TSBCIRC1</Template>
  <TotalTime>0</TotalTime>
  <Pages>4</Pages>
  <Words>836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UNION INTERNATIONALE DES TÉLÉCOMMUNICATIONS</vt:lpstr>
    </vt:vector>
  </TitlesOfParts>
  <Company/>
  <LinksUpToDate>false</LinksUpToDate>
  <CharactersWithSpaces>6125</CharactersWithSpaces>
  <SharedDoc>false</SharedDoc>
  <HLinks>
    <vt:vector size="6" baseType="variant">
      <vt:variant>
        <vt:i4>2687064</vt:i4>
      </vt:variant>
      <vt:variant>
        <vt:i4>0</vt:i4>
      </vt:variant>
      <vt:variant>
        <vt:i4>0</vt:i4>
      </vt:variant>
      <vt:variant>
        <vt:i4>5</vt:i4>
      </vt:variant>
      <vt:variant>
        <vt:lpwstr>mailto:cristina.bueti@itu.int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 INTERNATIONALE DES TÉLÉCOMMUNICATIONS</dc:title>
  <dc:subject/>
  <dc:creator>Drouiller, Isabelle</dc:creator>
  <cp:keywords/>
  <dc:description/>
  <cp:lastModifiedBy>bettini</cp:lastModifiedBy>
  <cp:revision>2</cp:revision>
  <cp:lastPrinted>2011-07-29T12:17:00Z</cp:lastPrinted>
  <dcterms:created xsi:type="dcterms:W3CDTF">2011-08-05T14:24:00Z</dcterms:created>
  <dcterms:modified xsi:type="dcterms:W3CDTF">2011-08-05T14:24:00Z</dcterms:modified>
</cp:coreProperties>
</file>