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F26BE8" w:rsidRPr="00231037" w:rsidTr="00682B62">
        <w:trPr>
          <w:cantSplit/>
        </w:trPr>
        <w:tc>
          <w:tcPr>
            <w:tcW w:w="6911" w:type="dxa"/>
          </w:tcPr>
          <w:p w:rsidR="00F26BE8" w:rsidRPr="00231037" w:rsidRDefault="00F26BE8" w:rsidP="00682B62">
            <w:pPr>
              <w:rPr>
                <w:b/>
                <w:bCs/>
                <w:noProof/>
                <w:szCs w:val="22"/>
              </w:rPr>
            </w:pPr>
            <w:bookmarkStart w:id="0" w:name="dpp"/>
            <w:bookmarkEnd w:id="0"/>
            <w:r w:rsidRPr="00231037">
              <w:rPr>
                <w:rStyle w:val="PageNumber"/>
                <w:rFonts w:cs="Times"/>
                <w:b/>
                <w:noProof/>
                <w:sz w:val="30"/>
                <w:szCs w:val="30"/>
              </w:rPr>
              <w:t>Conferencia de Plenipotenciarios (PP-14)</w:t>
            </w:r>
            <w:r w:rsidRPr="00231037">
              <w:rPr>
                <w:rStyle w:val="PageNumber"/>
                <w:rFonts w:cs="Times"/>
                <w:noProof/>
                <w:sz w:val="26"/>
                <w:szCs w:val="26"/>
              </w:rPr>
              <w:br/>
            </w:r>
            <w:r w:rsidRPr="00231037">
              <w:rPr>
                <w:rStyle w:val="PageNumber"/>
                <w:b/>
                <w:bCs/>
                <w:noProof/>
                <w:szCs w:val="24"/>
              </w:rPr>
              <w:t xml:space="preserve">Busan, </w:t>
            </w:r>
            <w:r w:rsidRPr="00231037">
              <w:rPr>
                <w:rStyle w:val="PageNumber"/>
                <w:b/>
                <w:noProof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F26BE8" w:rsidRPr="00231037" w:rsidRDefault="00F26BE8" w:rsidP="00682B62">
            <w:pPr>
              <w:spacing w:before="0" w:line="240" w:lineRule="atLeast"/>
              <w:rPr>
                <w:rFonts w:cs="Calibri"/>
                <w:noProof/>
              </w:rPr>
            </w:pPr>
            <w:bookmarkStart w:id="1" w:name="ditulogo"/>
            <w:bookmarkEnd w:id="1"/>
            <w:r w:rsidRPr="009324AD">
              <w:rPr>
                <w:rFonts w:cs="Calibri"/>
                <w:b/>
                <w:noProof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logo_S_" style="width:139.5pt;height:54.75pt;visibility:visible">
                  <v:imagedata r:id="rId7" o:title=""/>
                </v:shape>
              </w:pict>
            </w:r>
          </w:p>
        </w:tc>
      </w:tr>
      <w:tr w:rsidR="00F26BE8" w:rsidRPr="0023103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26BE8" w:rsidRPr="00231037" w:rsidRDefault="00F26BE8" w:rsidP="00682B62">
            <w:pPr>
              <w:spacing w:before="0" w:after="48" w:line="240" w:lineRule="atLeast"/>
              <w:rPr>
                <w:rFonts w:cs="Calibri"/>
                <w:b/>
                <w:smallCaps/>
                <w:noProof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26BE8" w:rsidRPr="00231037" w:rsidRDefault="00F26BE8" w:rsidP="00682B62">
            <w:pPr>
              <w:spacing w:before="0" w:line="240" w:lineRule="atLeast"/>
              <w:rPr>
                <w:rFonts w:cs="Calibri"/>
                <w:noProof/>
                <w:szCs w:val="24"/>
              </w:rPr>
            </w:pPr>
          </w:p>
        </w:tc>
      </w:tr>
      <w:tr w:rsidR="00F26BE8" w:rsidRPr="0023103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26BE8" w:rsidRPr="00231037" w:rsidRDefault="00F26BE8" w:rsidP="00682B62">
            <w:pPr>
              <w:spacing w:before="0" w:after="48" w:line="240" w:lineRule="atLeast"/>
              <w:ind w:firstLine="720"/>
              <w:rPr>
                <w:rFonts w:cs="Calibri"/>
                <w:b/>
                <w:smallCaps/>
                <w:noProof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26BE8" w:rsidRPr="00231037" w:rsidRDefault="00F26BE8" w:rsidP="00682B62">
            <w:pPr>
              <w:spacing w:before="0" w:line="240" w:lineRule="atLeast"/>
              <w:rPr>
                <w:rFonts w:cs="Calibri"/>
                <w:noProof/>
                <w:szCs w:val="24"/>
              </w:rPr>
            </w:pPr>
          </w:p>
        </w:tc>
      </w:tr>
      <w:bookmarkEnd w:id="2"/>
      <w:tr w:rsidR="00F26BE8" w:rsidRPr="00231037" w:rsidTr="00682B62">
        <w:trPr>
          <w:cantSplit/>
        </w:trPr>
        <w:tc>
          <w:tcPr>
            <w:tcW w:w="6911" w:type="dxa"/>
          </w:tcPr>
          <w:p w:rsidR="00F26BE8" w:rsidRPr="006B51C3" w:rsidRDefault="00F26BE8" w:rsidP="00605474">
            <w:pPr>
              <w:pStyle w:val="Committee"/>
              <w:framePr w:hSpace="0" w:wrap="auto" w:hAnchor="text" w:yAlign="inline"/>
              <w:rPr>
                <w:noProof/>
                <w:lang w:val="es-ES_tradnl"/>
              </w:rPr>
            </w:pPr>
            <w:r w:rsidRPr="006B51C3">
              <w:rPr>
                <w:noProof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F26BE8" w:rsidRPr="00231037" w:rsidRDefault="00F26BE8" w:rsidP="008353D1">
            <w:pPr>
              <w:spacing w:before="0" w:line="240" w:lineRule="atLeast"/>
              <w:rPr>
                <w:rFonts w:cs="Calibri"/>
                <w:noProof/>
                <w:szCs w:val="24"/>
              </w:rPr>
            </w:pPr>
            <w:r w:rsidRPr="00231037">
              <w:rPr>
                <w:rFonts w:cs="Calibri"/>
                <w:b/>
                <w:noProof/>
                <w:szCs w:val="24"/>
              </w:rPr>
              <w:t>Documento 34-S</w:t>
            </w:r>
          </w:p>
        </w:tc>
      </w:tr>
      <w:tr w:rsidR="00F26BE8" w:rsidRPr="00231037" w:rsidTr="00682B62">
        <w:trPr>
          <w:cantSplit/>
        </w:trPr>
        <w:tc>
          <w:tcPr>
            <w:tcW w:w="6911" w:type="dxa"/>
          </w:tcPr>
          <w:p w:rsidR="00F26BE8" w:rsidRPr="00231037" w:rsidRDefault="00F26BE8" w:rsidP="00605474">
            <w:pPr>
              <w:spacing w:before="0" w:after="48" w:line="240" w:lineRule="atLeast"/>
              <w:rPr>
                <w:rFonts w:cs="Calibri"/>
                <w:b/>
                <w:smallCaps/>
                <w:noProof/>
                <w:szCs w:val="24"/>
              </w:rPr>
            </w:pPr>
          </w:p>
        </w:tc>
        <w:tc>
          <w:tcPr>
            <w:tcW w:w="3120" w:type="dxa"/>
          </w:tcPr>
          <w:p w:rsidR="00F26BE8" w:rsidRPr="00231037" w:rsidRDefault="00F26BE8" w:rsidP="008353D1">
            <w:pPr>
              <w:spacing w:before="0" w:line="240" w:lineRule="atLeast"/>
              <w:rPr>
                <w:rFonts w:cs="Calibri"/>
                <w:b/>
                <w:noProof/>
                <w:szCs w:val="24"/>
              </w:rPr>
            </w:pPr>
            <w:r w:rsidRPr="00231037">
              <w:rPr>
                <w:rFonts w:cs="Calibri"/>
                <w:b/>
                <w:noProof/>
                <w:szCs w:val="24"/>
              </w:rPr>
              <w:t>29 de febrero de 2014</w:t>
            </w:r>
          </w:p>
        </w:tc>
      </w:tr>
      <w:tr w:rsidR="00F26BE8" w:rsidRPr="00231037" w:rsidTr="00682B62">
        <w:trPr>
          <w:cantSplit/>
        </w:trPr>
        <w:tc>
          <w:tcPr>
            <w:tcW w:w="6911" w:type="dxa"/>
          </w:tcPr>
          <w:p w:rsidR="00F26BE8" w:rsidRPr="00231037" w:rsidRDefault="00F26BE8" w:rsidP="00605474">
            <w:pPr>
              <w:spacing w:before="0" w:after="48" w:line="240" w:lineRule="atLeast"/>
              <w:rPr>
                <w:rFonts w:cs="Calibri"/>
                <w:b/>
                <w:smallCaps/>
                <w:noProof/>
                <w:szCs w:val="24"/>
              </w:rPr>
            </w:pPr>
          </w:p>
        </w:tc>
        <w:tc>
          <w:tcPr>
            <w:tcW w:w="3120" w:type="dxa"/>
          </w:tcPr>
          <w:p w:rsidR="00F26BE8" w:rsidRPr="00231037" w:rsidRDefault="00F26BE8" w:rsidP="00605474">
            <w:pPr>
              <w:spacing w:before="0" w:line="240" w:lineRule="atLeast"/>
              <w:rPr>
                <w:rFonts w:cs="Calibri"/>
                <w:b/>
                <w:noProof/>
                <w:szCs w:val="24"/>
              </w:rPr>
            </w:pPr>
            <w:r w:rsidRPr="00231037">
              <w:rPr>
                <w:rFonts w:cs="Calibri"/>
                <w:b/>
                <w:noProof/>
                <w:szCs w:val="24"/>
              </w:rPr>
              <w:t>Original: ingl</w:t>
            </w:r>
            <w:r>
              <w:rPr>
                <w:rFonts w:cs="Calibri"/>
                <w:b/>
                <w:noProof/>
                <w:szCs w:val="24"/>
              </w:rPr>
              <w:t>és/español</w:t>
            </w:r>
          </w:p>
        </w:tc>
      </w:tr>
      <w:tr w:rsidR="00F26BE8" w:rsidRPr="00231037" w:rsidTr="00682B62">
        <w:trPr>
          <w:cantSplit/>
        </w:trPr>
        <w:tc>
          <w:tcPr>
            <w:tcW w:w="10031" w:type="dxa"/>
            <w:gridSpan w:val="2"/>
          </w:tcPr>
          <w:p w:rsidR="00F26BE8" w:rsidRPr="00231037" w:rsidRDefault="00F26BE8" w:rsidP="00605474">
            <w:pPr>
              <w:spacing w:before="0" w:line="240" w:lineRule="atLeast"/>
              <w:rPr>
                <w:rFonts w:cs="Calibri"/>
                <w:b/>
                <w:noProof/>
                <w:szCs w:val="24"/>
              </w:rPr>
            </w:pPr>
          </w:p>
        </w:tc>
      </w:tr>
      <w:tr w:rsidR="00F26BE8" w:rsidRPr="00231037" w:rsidTr="00682B62">
        <w:trPr>
          <w:cantSplit/>
        </w:trPr>
        <w:tc>
          <w:tcPr>
            <w:tcW w:w="10031" w:type="dxa"/>
            <w:gridSpan w:val="2"/>
          </w:tcPr>
          <w:p w:rsidR="00F26BE8" w:rsidRPr="00231037" w:rsidRDefault="00F26BE8" w:rsidP="00605474">
            <w:pPr>
              <w:pStyle w:val="Source"/>
              <w:rPr>
                <w:noProof/>
              </w:rPr>
            </w:pPr>
            <w:bookmarkStart w:id="3" w:name="dsource" w:colFirst="0" w:colLast="0"/>
            <w:r>
              <w:t>Estados Miembros de la Comisión Interamericana de Telecomunicaciones (CITEL)</w:t>
            </w:r>
          </w:p>
        </w:tc>
      </w:tr>
      <w:tr w:rsidR="00F26BE8" w:rsidRPr="00231037" w:rsidTr="00682B62">
        <w:trPr>
          <w:cantSplit/>
        </w:trPr>
        <w:tc>
          <w:tcPr>
            <w:tcW w:w="10031" w:type="dxa"/>
            <w:gridSpan w:val="2"/>
          </w:tcPr>
          <w:p w:rsidR="00F26BE8" w:rsidRPr="00231037" w:rsidRDefault="00F26BE8" w:rsidP="00605474">
            <w:pPr>
              <w:pStyle w:val="Title1"/>
              <w:rPr>
                <w:noProof/>
              </w:rPr>
            </w:pPr>
            <w:bookmarkStart w:id="4" w:name="dtitle1" w:colFirst="0" w:colLast="0"/>
            <w:bookmarkEnd w:id="3"/>
            <w:r>
              <w:t>PROPUESTAS INTERAMERICANAS PARA EL TRABAJO DE LA CONFERENCIA</w:t>
            </w:r>
          </w:p>
        </w:tc>
      </w:tr>
      <w:tr w:rsidR="00F26BE8" w:rsidRPr="00231037" w:rsidTr="00682B62">
        <w:trPr>
          <w:cantSplit/>
        </w:trPr>
        <w:tc>
          <w:tcPr>
            <w:tcW w:w="10031" w:type="dxa"/>
            <w:gridSpan w:val="2"/>
          </w:tcPr>
          <w:p w:rsidR="00F26BE8" w:rsidRPr="00231037" w:rsidRDefault="00F26BE8" w:rsidP="00605474">
            <w:pPr>
              <w:pStyle w:val="Title2"/>
              <w:rPr>
                <w:noProof/>
              </w:rPr>
            </w:pPr>
            <w:bookmarkStart w:id="5" w:name="dtitle2" w:colFirst="0" w:colLast="0"/>
            <w:bookmarkEnd w:id="4"/>
          </w:p>
        </w:tc>
      </w:tr>
      <w:tr w:rsidR="00F26BE8" w:rsidRPr="00231037" w:rsidTr="00682B62">
        <w:trPr>
          <w:cantSplit/>
        </w:trPr>
        <w:tc>
          <w:tcPr>
            <w:tcW w:w="10031" w:type="dxa"/>
            <w:gridSpan w:val="2"/>
          </w:tcPr>
          <w:p w:rsidR="00F26BE8" w:rsidRPr="006B51C3" w:rsidRDefault="00F26BE8" w:rsidP="00605474">
            <w:pPr>
              <w:pStyle w:val="Agendaitem"/>
              <w:rPr>
                <w:noProof/>
              </w:rPr>
            </w:pPr>
            <w:bookmarkStart w:id="6" w:name="dtitle3" w:colFirst="0" w:colLast="0"/>
            <w:bookmarkEnd w:id="5"/>
          </w:p>
        </w:tc>
      </w:tr>
      <w:bookmarkEnd w:id="6"/>
    </w:tbl>
    <w:p w:rsidR="00F26BE8" w:rsidRDefault="00F26BE8" w:rsidP="00231037">
      <w:pPr>
        <w:rPr>
          <w:noProof/>
        </w:rPr>
        <w:sectPr w:rsidR="00F26BE8" w:rsidSect="00A70E95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26BE8" w:rsidRDefault="00F26BE8" w:rsidP="00231037">
      <w:pPr>
        <w:rPr>
          <w:noProof/>
        </w:rPr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8"/>
        <w:gridCol w:w="355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771"/>
      </w:tblGrid>
      <w:tr w:rsidR="00F26BE8" w:rsidRPr="00324FEA" w:rsidTr="00B06776">
        <w:trPr>
          <w:tblHeader/>
        </w:trPr>
        <w:tc>
          <w:tcPr>
            <w:tcW w:w="567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right="-57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IAP</w:t>
            </w:r>
          </w:p>
        </w:tc>
        <w:tc>
          <w:tcPr>
            <w:tcW w:w="3260" w:type="dxa"/>
          </w:tcPr>
          <w:p w:rsidR="00F26BE8" w:rsidRPr="00B34FED" w:rsidRDefault="00F26BE8" w:rsidP="00B06776">
            <w:pPr>
              <w:pStyle w:val="Tabletext"/>
              <w:spacing w:before="0" w:after="0"/>
              <w:ind w:right="49"/>
              <w:jc w:val="center"/>
              <w:rPr>
                <w:rFonts w:cs="Calibri"/>
                <w:sz w:val="20"/>
                <w:lang w:val="es-ES"/>
              </w:rPr>
            </w:pPr>
            <w:r>
              <w:rPr>
                <w:rFonts w:cs="Calibri"/>
                <w:bCs/>
                <w:sz w:val="20"/>
                <w:lang w:val="es-ES"/>
              </w:rPr>
              <w:t>Título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ATG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ARG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BAH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BRB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BLZ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BOL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CAN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CHL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CLM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CTR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DOM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DMA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SLV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EQA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USA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GRD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GTM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GUY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HTI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HND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JMC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MEX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NCG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PNR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PRG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PRU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KNA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VCT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LCA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SUR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TRD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URG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VEN</w:t>
            </w:r>
          </w:p>
        </w:tc>
        <w:tc>
          <w:tcPr>
            <w:tcW w:w="708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spacing w:before="0" w:after="0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napToGrid w:val="0"/>
                <w:sz w:val="20"/>
                <w:lang w:val="es-ES"/>
              </w:rPr>
              <w:t>TOTAL</w:t>
            </w:r>
          </w:p>
        </w:tc>
      </w:tr>
      <w:tr w:rsidR="00F26BE8" w:rsidRPr="00324FEA" w:rsidTr="00B06776">
        <w:trPr>
          <w:tblHeader/>
        </w:trPr>
        <w:tc>
          <w:tcPr>
            <w:tcW w:w="567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sz w:val="20"/>
                <w:lang w:val="es-ES"/>
              </w:rPr>
              <w:t>1</w:t>
            </w:r>
          </w:p>
        </w:tc>
        <w:tc>
          <w:tcPr>
            <w:tcW w:w="3260" w:type="dxa"/>
          </w:tcPr>
          <w:p w:rsidR="00F26BE8" w:rsidRPr="006B5C5C" w:rsidRDefault="00F26BE8" w:rsidP="0023103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  <w:lang w:val="en-US"/>
              </w:rPr>
            </w:pPr>
            <w:r w:rsidRPr="004529D5">
              <w:rPr>
                <w:szCs w:val="24"/>
                <w:lang w:val="es-UY"/>
              </w:rPr>
              <w:t>PROPUESTA DEL GLOSARIO DE TÉRMINOS PARA EL PLAN ESTRATÉGICO DE LA UIT PARA 2016-2019</w:t>
            </w:r>
            <w:r>
              <w:rPr>
                <w:rFonts w:cs="Calibri"/>
              </w:rPr>
              <w:br/>
            </w:r>
            <w:r w:rsidRPr="006B5C5C">
              <w:rPr>
                <w:rFonts w:cs="Calibri"/>
                <w:b/>
                <w:bCs/>
              </w:rPr>
              <w:t>(</w:t>
            </w:r>
            <w:r>
              <w:rPr>
                <w:rFonts w:cs="Calibri"/>
                <w:b/>
                <w:bCs/>
              </w:rPr>
              <w:t>véase</w:t>
            </w:r>
            <w:r w:rsidRPr="006B5C5C">
              <w:rPr>
                <w:rFonts w:cs="Calibri"/>
                <w:b/>
                <w:bCs/>
              </w:rPr>
              <w:t xml:space="preserve"> P</w:t>
            </w:r>
            <w:r>
              <w:rPr>
                <w:rFonts w:cs="Calibri"/>
                <w:b/>
                <w:bCs/>
              </w:rPr>
              <w:t>ropuesta</w:t>
            </w:r>
            <w:r w:rsidRPr="006B5C5C">
              <w:rPr>
                <w:rFonts w:cs="Calibri"/>
                <w:b/>
                <w:bCs/>
              </w:rPr>
              <w:t xml:space="preserve"> IAP/34A1/1)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8</w:t>
            </w:r>
          </w:p>
        </w:tc>
      </w:tr>
      <w:tr w:rsidR="00F26BE8" w:rsidRPr="00324FEA" w:rsidTr="00B06776">
        <w:trPr>
          <w:tblHeader/>
        </w:trPr>
        <w:tc>
          <w:tcPr>
            <w:tcW w:w="567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sz w:val="20"/>
                <w:lang w:val="es-ES"/>
              </w:rPr>
              <w:t>2</w:t>
            </w:r>
          </w:p>
        </w:tc>
        <w:tc>
          <w:tcPr>
            <w:tcW w:w="3260" w:type="dxa"/>
          </w:tcPr>
          <w:p w:rsidR="00F26BE8" w:rsidRPr="00B34FED" w:rsidRDefault="00F26BE8" w:rsidP="00B0677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</w:rPr>
            </w:pPr>
            <w:r w:rsidRPr="004529D5">
              <w:rPr>
                <w:szCs w:val="24"/>
              </w:rPr>
              <w:t>PROPUESTA DE ESTRUCTURA DEL PLAN ESTRATÉGICO DE LA UIT PARA 2016-2019</w:t>
            </w:r>
            <w:r>
              <w:rPr>
                <w:rFonts w:cs="Calibri"/>
              </w:rPr>
              <w:br/>
            </w:r>
            <w:r w:rsidRPr="006B5C5C">
              <w:rPr>
                <w:rFonts w:cs="Calibri"/>
                <w:b/>
                <w:bCs/>
              </w:rPr>
              <w:t>(</w:t>
            </w:r>
            <w:r>
              <w:rPr>
                <w:rFonts w:cs="Calibri"/>
                <w:b/>
                <w:bCs/>
              </w:rPr>
              <w:t>véase</w:t>
            </w:r>
            <w:r w:rsidRPr="006B5C5C">
              <w:rPr>
                <w:rFonts w:cs="Calibri"/>
                <w:b/>
                <w:bCs/>
              </w:rPr>
              <w:t xml:space="preserve"> P</w:t>
            </w:r>
            <w:r>
              <w:rPr>
                <w:rFonts w:cs="Calibri"/>
                <w:b/>
                <w:bCs/>
              </w:rPr>
              <w:t>ropuesta</w:t>
            </w:r>
            <w:r w:rsidRPr="006B5C5C">
              <w:rPr>
                <w:rFonts w:cs="Calibri"/>
                <w:b/>
                <w:bCs/>
              </w:rPr>
              <w:t xml:space="preserve"> IAP/34A1/</w:t>
            </w:r>
            <w:r>
              <w:rPr>
                <w:rFonts w:cs="Calibri"/>
                <w:b/>
                <w:bCs/>
              </w:rPr>
              <w:t>2</w:t>
            </w:r>
            <w:r w:rsidRPr="006B5C5C">
              <w:rPr>
                <w:rFonts w:cs="Calibri"/>
                <w:b/>
                <w:bCs/>
              </w:rPr>
              <w:t>)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26BE8" w:rsidRPr="00B34FED" w:rsidRDefault="00F26BE8" w:rsidP="00B0677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CCFFFF"/>
          </w:tcPr>
          <w:p w:rsidR="00F26BE8" w:rsidRPr="00B34FED" w:rsidRDefault="00F26BE8" w:rsidP="00B06776">
            <w:pPr>
              <w:pStyle w:val="Tabletext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9</w:t>
            </w:r>
          </w:p>
        </w:tc>
      </w:tr>
    </w:tbl>
    <w:p w:rsidR="00F26BE8" w:rsidRDefault="00F26BE8" w:rsidP="00231037"/>
    <w:p w:rsidR="00F26BE8" w:rsidRDefault="00F26BE8" w:rsidP="00231037"/>
    <w:p w:rsidR="00F26BE8" w:rsidRPr="00231037" w:rsidRDefault="00F26BE8" w:rsidP="00231037">
      <w:pPr>
        <w:jc w:val="center"/>
        <w:rPr>
          <w:noProof/>
          <w:u w:val="single"/>
        </w:rPr>
      </w:pPr>
      <w:r>
        <w:rPr>
          <w:noProof/>
          <w:u w:val="single"/>
        </w:rPr>
        <w:t>                               </w:t>
      </w:r>
      <w:bookmarkStart w:id="7" w:name="_GoBack"/>
      <w:bookmarkEnd w:id="7"/>
    </w:p>
    <w:sectPr w:rsidR="00F26BE8" w:rsidRPr="00231037" w:rsidSect="00231037">
      <w:headerReference w:type="first" r:id="rId10"/>
      <w:footerReference w:type="first" r:id="rId11"/>
      <w:pgSz w:w="16834" w:h="11913" w:orient="landscape"/>
      <w:pgMar w:top="1134" w:right="1418" w:bottom="1134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E8" w:rsidRDefault="00F26BE8">
      <w:r>
        <w:separator/>
      </w:r>
    </w:p>
  </w:endnote>
  <w:endnote w:type="continuationSeparator" w:id="0">
    <w:p w:rsidR="00F26BE8" w:rsidRDefault="00F2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E8" w:rsidRDefault="00F26BE8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F26BE8" w:rsidRPr="00255FA1" w:rsidRDefault="00F26BE8" w:rsidP="004B07DB">
    <w:pPr>
      <w:pStyle w:val="Footer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E8" w:rsidRPr="00231037" w:rsidRDefault="00F26BE8" w:rsidP="00231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E8" w:rsidRDefault="00F26BE8">
      <w:r>
        <w:t>____________________</w:t>
      </w:r>
    </w:p>
  </w:footnote>
  <w:footnote w:type="continuationSeparator" w:id="0">
    <w:p w:rsidR="00F26BE8" w:rsidRDefault="00F26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E8" w:rsidRDefault="00F26BE8" w:rsidP="00605474">
    <w:pPr>
      <w:pStyle w:val="Header"/>
    </w:pPr>
    <w:fldSimple w:instr=" PAGE ">
      <w:r>
        <w:rPr>
          <w:noProof/>
        </w:rPr>
        <w:t>4</w:t>
      </w:r>
    </w:fldSimple>
  </w:p>
  <w:p w:rsidR="00F26BE8" w:rsidRDefault="00F26BE8" w:rsidP="002C52DB">
    <w:pPr>
      <w:pStyle w:val="Header"/>
    </w:pPr>
    <w:r>
      <w:rPr>
        <w:lang w:val="en-US"/>
      </w:rPr>
      <w:t>PP14</w:t>
    </w:r>
    <w:r>
      <w:t>/5-</w:t>
    </w:r>
    <w:r w:rsidRPr="00010B43">
      <w:t>S</w:t>
    </w:r>
  </w:p>
  <w:p w:rsidR="00F26BE8" w:rsidRPr="00605474" w:rsidRDefault="00F26BE8" w:rsidP="006054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E8" w:rsidRDefault="00F26BE8" w:rsidP="00231037">
    <w:pPr>
      <w:pStyle w:val="Header"/>
      <w:rPr>
        <w:lang w:val="en-US"/>
      </w:rPr>
    </w:pPr>
    <w:r w:rsidRPr="00C1759B">
      <w:rPr>
        <w:lang w:val="en-US"/>
      </w:rPr>
      <w:fldChar w:fldCharType="begin"/>
    </w:r>
    <w:r w:rsidRPr="00C1759B">
      <w:rPr>
        <w:lang w:val="en-US"/>
      </w:rPr>
      <w:instrText xml:space="preserve"> PAGE   \* MERGEFORMAT </w:instrText>
    </w:r>
    <w:r w:rsidRPr="00C1759B">
      <w:rPr>
        <w:lang w:val="en-US"/>
      </w:rPr>
      <w:fldChar w:fldCharType="separate"/>
    </w:r>
    <w:r>
      <w:rPr>
        <w:noProof/>
        <w:lang w:val="en-US"/>
      </w:rPr>
      <w:t>2</w:t>
    </w:r>
    <w:r w:rsidRPr="00C1759B">
      <w:rPr>
        <w:lang w:val="en-US"/>
      </w:rPr>
      <w:fldChar w:fldCharType="end"/>
    </w:r>
  </w:p>
  <w:p w:rsidR="00F26BE8" w:rsidRPr="00C1759B" w:rsidRDefault="00F26BE8" w:rsidP="00231037">
    <w:pPr>
      <w:pStyle w:val="Header"/>
      <w:rPr>
        <w:lang w:val="en-US"/>
      </w:rPr>
    </w:pPr>
    <w:r>
      <w:rPr>
        <w:lang w:val="en-US"/>
      </w:rPr>
      <w:t>PP-14/34-S</w:t>
    </w:r>
  </w:p>
  <w:p w:rsidR="00F26BE8" w:rsidRDefault="00F26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4B5"/>
    <w:multiLevelType w:val="hybridMultilevel"/>
    <w:tmpl w:val="0F929490"/>
    <w:lvl w:ilvl="0" w:tplc="7248B0C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8E0"/>
    <w:rsid w:val="0000188C"/>
    <w:rsid w:val="00010B43"/>
    <w:rsid w:val="000863AB"/>
    <w:rsid w:val="000973FE"/>
    <w:rsid w:val="000A1523"/>
    <w:rsid w:val="000B1752"/>
    <w:rsid w:val="0010546D"/>
    <w:rsid w:val="001D6EC3"/>
    <w:rsid w:val="001D787B"/>
    <w:rsid w:val="001E3D06"/>
    <w:rsid w:val="001F37F6"/>
    <w:rsid w:val="00231037"/>
    <w:rsid w:val="00237C17"/>
    <w:rsid w:val="00242376"/>
    <w:rsid w:val="00255FA1"/>
    <w:rsid w:val="002C52DB"/>
    <w:rsid w:val="002C6527"/>
    <w:rsid w:val="002E44FC"/>
    <w:rsid w:val="00324FEA"/>
    <w:rsid w:val="003707E5"/>
    <w:rsid w:val="00391E29"/>
    <w:rsid w:val="003A0C1F"/>
    <w:rsid w:val="003E6E73"/>
    <w:rsid w:val="004529D5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2150"/>
    <w:rsid w:val="005F6278"/>
    <w:rsid w:val="00601280"/>
    <w:rsid w:val="00605474"/>
    <w:rsid w:val="006455D2"/>
    <w:rsid w:val="00682B62"/>
    <w:rsid w:val="006B51C3"/>
    <w:rsid w:val="006B5512"/>
    <w:rsid w:val="006B5C5C"/>
    <w:rsid w:val="006C190D"/>
    <w:rsid w:val="00720686"/>
    <w:rsid w:val="00737EFF"/>
    <w:rsid w:val="00750806"/>
    <w:rsid w:val="007534EE"/>
    <w:rsid w:val="007C01F7"/>
    <w:rsid w:val="007F6EBC"/>
    <w:rsid w:val="008353D1"/>
    <w:rsid w:val="00882773"/>
    <w:rsid w:val="008B4706"/>
    <w:rsid w:val="008B6676"/>
    <w:rsid w:val="008E51C5"/>
    <w:rsid w:val="008F7109"/>
    <w:rsid w:val="009107B0"/>
    <w:rsid w:val="009220DE"/>
    <w:rsid w:val="009324AD"/>
    <w:rsid w:val="00957E1E"/>
    <w:rsid w:val="009647C9"/>
    <w:rsid w:val="009911FB"/>
    <w:rsid w:val="0099270D"/>
    <w:rsid w:val="009A1A86"/>
    <w:rsid w:val="009E0C42"/>
    <w:rsid w:val="00A06E82"/>
    <w:rsid w:val="00A70E95"/>
    <w:rsid w:val="00AA1F73"/>
    <w:rsid w:val="00AD400E"/>
    <w:rsid w:val="00AF0DC5"/>
    <w:rsid w:val="00B06776"/>
    <w:rsid w:val="00B34FED"/>
    <w:rsid w:val="00B73978"/>
    <w:rsid w:val="00B77C4D"/>
    <w:rsid w:val="00BA21AB"/>
    <w:rsid w:val="00BA7B47"/>
    <w:rsid w:val="00BB13FE"/>
    <w:rsid w:val="00BC7EE2"/>
    <w:rsid w:val="00C10181"/>
    <w:rsid w:val="00C1759B"/>
    <w:rsid w:val="00C42D2D"/>
    <w:rsid w:val="00C61A48"/>
    <w:rsid w:val="00C80F8F"/>
    <w:rsid w:val="00C84355"/>
    <w:rsid w:val="00CA2DB8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EC6A46"/>
    <w:rsid w:val="00F01632"/>
    <w:rsid w:val="00F10F2F"/>
    <w:rsid w:val="00F26BE8"/>
    <w:rsid w:val="00F43D44"/>
    <w:rsid w:val="00F6352D"/>
    <w:rsid w:val="00F80E6E"/>
    <w:rsid w:val="00F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E2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A70E9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A70E95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s-ES_tradnl"/>
    </w:rPr>
  </w:style>
  <w:style w:type="paragraph" w:styleId="TOC8">
    <w:name w:val="toc 8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5FA1"/>
    <w:rPr>
      <w:rFonts w:ascii="Calibri" w:hAnsi="Calibri" w:cs="Times New Roman"/>
      <w:sz w:val="18"/>
      <w:lang w:val="es-ES_tradnl" w:eastAsia="en-US"/>
    </w:rPr>
  </w:style>
  <w:style w:type="character" w:styleId="FootnoteReference">
    <w:name w:val="footnote reference"/>
    <w:basedOn w:val="DefaultParagraphFont"/>
    <w:uiPriority w:val="99"/>
    <w:rsid w:val="00A70E9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70E9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0"/>
      <w:szCs w:val="20"/>
      <w:lang w:val="es-ES_tradnl"/>
    </w:rPr>
  </w:style>
  <w:style w:type="paragraph" w:styleId="NormalIndent">
    <w:name w:val="Normal Indent"/>
    <w:basedOn w:val="Normal"/>
    <w:uiPriority w:val="99"/>
    <w:rsid w:val="00A70E95"/>
    <w:pPr>
      <w:ind w:left="567"/>
    </w:pPr>
  </w:style>
  <w:style w:type="paragraph" w:customStyle="1" w:styleId="Tablelegend">
    <w:name w:val="Table_legend"/>
    <w:basedOn w:val="Tabletext"/>
    <w:uiPriority w:val="99"/>
    <w:rsid w:val="00A70E95"/>
    <w:pPr>
      <w:spacing w:before="120"/>
    </w:pPr>
  </w:style>
  <w:style w:type="paragraph" w:customStyle="1" w:styleId="Tabletext">
    <w:name w:val="Table_text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uiPriority w:val="99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uiPriority w:val="99"/>
    <w:rsid w:val="00A70E95"/>
    <w:pPr>
      <w:ind w:left="1134"/>
    </w:pPr>
  </w:style>
  <w:style w:type="paragraph" w:customStyle="1" w:styleId="enumlev3">
    <w:name w:val="enumlev3"/>
    <w:basedOn w:val="enumlev2"/>
    <w:uiPriority w:val="99"/>
    <w:rsid w:val="00A70E95"/>
    <w:pPr>
      <w:ind w:left="1701"/>
    </w:pPr>
  </w:style>
  <w:style w:type="paragraph" w:customStyle="1" w:styleId="Tablehead">
    <w:name w:val="Table_head"/>
    <w:basedOn w:val="Tabletext"/>
    <w:uiPriority w:val="99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A70E95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uiPriority w:val="99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uiPriority w:val="99"/>
    <w:rsid w:val="00A70E95"/>
  </w:style>
  <w:style w:type="paragraph" w:customStyle="1" w:styleId="Appendixref">
    <w:name w:val="Appendix_ref"/>
    <w:basedOn w:val="Annexref"/>
    <w:next w:val="Appendixtitle"/>
    <w:uiPriority w:val="99"/>
    <w:rsid w:val="00A70E95"/>
  </w:style>
  <w:style w:type="paragraph" w:customStyle="1" w:styleId="Appendixtitle">
    <w:name w:val="Appendix_title"/>
    <w:basedOn w:val="Annextitle"/>
    <w:next w:val="Normal"/>
    <w:uiPriority w:val="99"/>
    <w:rsid w:val="00A70E95"/>
  </w:style>
  <w:style w:type="paragraph" w:customStyle="1" w:styleId="Reftitle">
    <w:name w:val="Ref_title"/>
    <w:basedOn w:val="Normal"/>
    <w:next w:val="Reftext"/>
    <w:uiPriority w:val="99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uiPriority w:val="99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uiPriority w:val="99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uiPriority w:val="99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uiPriority w:val="99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uiPriority w:val="99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uiPriority w:val="99"/>
    <w:rsid w:val="00A70E95"/>
    <w:rPr>
      <w:caps w:val="0"/>
    </w:rPr>
  </w:style>
  <w:style w:type="paragraph" w:customStyle="1" w:styleId="Title2">
    <w:name w:val="Title 2"/>
    <w:basedOn w:val="Source"/>
    <w:next w:val="Title3"/>
    <w:uiPriority w:val="99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uiPriority w:val="99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uiPriority w:val="99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uiPriority w:val="99"/>
    <w:rsid w:val="00A70E95"/>
  </w:style>
  <w:style w:type="paragraph" w:customStyle="1" w:styleId="Chaptitle">
    <w:name w:val="Chap_title"/>
    <w:basedOn w:val="Arttitle"/>
    <w:next w:val="Normal"/>
    <w:uiPriority w:val="99"/>
    <w:rsid w:val="00A70E95"/>
  </w:style>
  <w:style w:type="paragraph" w:customStyle="1" w:styleId="Reasons">
    <w:name w:val="Reasons"/>
    <w:basedOn w:val="Normal"/>
    <w:uiPriority w:val="99"/>
    <w:rsid w:val="00A70E95"/>
  </w:style>
  <w:style w:type="paragraph" w:customStyle="1" w:styleId="ResNo">
    <w:name w:val="Res_No"/>
    <w:basedOn w:val="AnnexNo"/>
    <w:next w:val="Restitle"/>
    <w:uiPriority w:val="99"/>
    <w:rsid w:val="00A70E95"/>
  </w:style>
  <w:style w:type="paragraph" w:customStyle="1" w:styleId="Restitle">
    <w:name w:val="Res_title"/>
    <w:basedOn w:val="Annextitle"/>
    <w:next w:val="Normal"/>
    <w:uiPriority w:val="99"/>
    <w:rsid w:val="004A63A9"/>
  </w:style>
  <w:style w:type="paragraph" w:customStyle="1" w:styleId="AnnexNoS2">
    <w:name w:val="Annex_No_S2"/>
    <w:basedOn w:val="AnnexNo"/>
    <w:next w:val="Annexref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uiPriority w:val="99"/>
    <w:rsid w:val="00A70E95"/>
    <w:rPr>
      <w:caps w:val="0"/>
    </w:rPr>
  </w:style>
  <w:style w:type="paragraph" w:customStyle="1" w:styleId="Section2">
    <w:name w:val="Section 2"/>
    <w:basedOn w:val="Section1"/>
    <w:next w:val="Normal"/>
    <w:uiPriority w:val="99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uiPriority w:val="99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uiPriority w:val="99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uiPriority w:val="99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uiPriority w:val="99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uiPriority w:val="99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uiPriority w:val="99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uiPriority w:val="99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uiPriority w:val="99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uiPriority w:val="99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uiPriority w:val="99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uiPriority w:val="99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uiPriority w:val="99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uiPriority w:val="99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uiPriority w:val="99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uiPriority w:val="99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link w:val="DateChar"/>
    <w:uiPriority w:val="99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Times New Roman"/>
      <w:sz w:val="20"/>
      <w:szCs w:val="20"/>
      <w:lang w:val="es-ES_tradnl"/>
    </w:rPr>
  </w:style>
  <w:style w:type="paragraph" w:customStyle="1" w:styleId="HeadingbS2">
    <w:name w:val="Headingb_S2"/>
    <w:basedOn w:val="Headingb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uiPriority w:val="99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A70E95"/>
    <w:rPr>
      <w:caps w:val="0"/>
    </w:rPr>
  </w:style>
  <w:style w:type="paragraph" w:styleId="TOC9">
    <w:name w:val="toc 9"/>
    <w:basedOn w:val="Normal"/>
    <w:next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uiPriority w:val="99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uiPriority w:val="99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uiPriority w:val="99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uiPriority w:val="99"/>
    <w:rsid w:val="004A63A9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 w:cs="Times New Roman"/>
      <w:color w:val="0000FF"/>
      <w:u w:val="single"/>
    </w:rPr>
  </w:style>
  <w:style w:type="paragraph" w:customStyle="1" w:styleId="Head">
    <w:name w:val="Head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uiPriority w:val="99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uiPriority w:val="99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uiPriority w:val="99"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uiPriority w:val="99"/>
    <w:rsid w:val="009A1A86"/>
  </w:style>
  <w:style w:type="paragraph" w:customStyle="1" w:styleId="DecNo">
    <w:name w:val="Dec_No"/>
    <w:basedOn w:val="RecNo"/>
    <w:next w:val="Dectitle"/>
    <w:uiPriority w:val="99"/>
    <w:rsid w:val="009A1A86"/>
  </w:style>
  <w:style w:type="paragraph" w:customStyle="1" w:styleId="DectitleS2">
    <w:name w:val="Dec_title_S2"/>
    <w:basedOn w:val="RestitleS2"/>
    <w:next w:val="Normal"/>
    <w:uiPriority w:val="99"/>
    <w:rsid w:val="009A1A86"/>
  </w:style>
  <w:style w:type="paragraph" w:customStyle="1" w:styleId="DecNoS2">
    <w:name w:val="Dec_No_S2"/>
    <w:basedOn w:val="ResNoS2"/>
    <w:next w:val="DectitleS2"/>
    <w:uiPriority w:val="99"/>
    <w:rsid w:val="009A1A86"/>
  </w:style>
  <w:style w:type="paragraph" w:customStyle="1" w:styleId="SectionNo">
    <w:name w:val="Section_No"/>
    <w:basedOn w:val="ArtNo"/>
    <w:next w:val="Normal"/>
    <w:uiPriority w:val="99"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uiPriority w:val="99"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uiPriority w:val="99"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uiPriority w:val="99"/>
    <w:rsid w:val="00CD20D9"/>
    <w:rPr>
      <w:lang w:val="en-GB"/>
    </w:rPr>
  </w:style>
  <w:style w:type="paragraph" w:customStyle="1" w:styleId="firstfooter0">
    <w:name w:val="firstfooter"/>
    <w:basedOn w:val="Normal"/>
    <w:uiPriority w:val="99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uiPriority w:val="99"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Committee">
    <w:name w:val="Committee"/>
    <w:basedOn w:val="Normal"/>
    <w:uiPriority w:val="99"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cs="Calibri"/>
      <w:b/>
      <w:smallCaps/>
      <w:szCs w:val="24"/>
      <w:lang w:val="en-US"/>
    </w:rPr>
  </w:style>
  <w:style w:type="paragraph" w:customStyle="1" w:styleId="Proposal">
    <w:name w:val="Proposal"/>
    <w:basedOn w:val="Normal"/>
    <w:next w:val="Normal"/>
    <w:uiPriority w:val="99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hAnsi="Times New Roman Bold"/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99"/>
    <w:rsid w:val="00957E1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122</Words>
  <Characters>699</Characters>
  <Application>Microsoft Office Outlook</Application>
  <DocSecurity>0</DocSecurity>
  <Lines>0</Lines>
  <Paragraphs>0</Paragraphs>
  <ScaleCrop>false</ScaleCrop>
  <Manager>General Secretariat - Pool</Manager>
  <Company>International Telecommunication Union (ITU)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de Plenipotenciarios (PP-14)</dc:title>
  <dc:subject>Conferencia de Plenipotenciarios (PP-06)</dc:subject>
  <dc:creator>Miguez Rey, Maria Del Carmen</dc:creator>
  <cp:keywords>PP-06</cp:keywords>
  <dc:description>PS_PP14.dotx  For: Document date: Saved by ITU51009317 at 10:37:49 on 19/03/2013</dc:description>
  <cp:lastModifiedBy>GPiedras</cp:lastModifiedBy>
  <cp:revision>3</cp:revision>
  <cp:lastPrinted>2013-11-12T13:50:00Z</cp:lastPrinted>
  <dcterms:created xsi:type="dcterms:W3CDTF">2014-03-05T19:43:00Z</dcterms:created>
  <dcterms:modified xsi:type="dcterms:W3CDTF">2014-03-05T19:52:00Z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