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AD698F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>ثيقة</w:t>
            </w:r>
            <w:r w:rsidR="00AD698F">
              <w:rPr>
                <w:rFonts w:hint="eastAsia"/>
                <w:rtl/>
              </w:rPr>
              <w:t> </w:t>
            </w:r>
            <w:r w:rsidR="00AD698F">
              <w:rPr>
                <w:lang w:bidi="ar-SY"/>
              </w:rPr>
              <w:t>3/1004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AD698F" w:rsidP="00AD698F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>
              <w:rPr>
                <w:lang w:bidi="ar-SY"/>
              </w:rPr>
              <w:t>31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AD698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AD698F" w:rsidRPr="003562D0" w:rsidRDefault="00AD698F" w:rsidP="00AD698F">
            <w:pPr>
              <w:pStyle w:val="Source"/>
              <w:rPr>
                <w:w w:val="120"/>
                <w:rtl/>
              </w:rPr>
            </w:pPr>
            <w:r w:rsidRPr="006E7E78">
              <w:rPr>
                <w:rFonts w:hint="cs"/>
                <w:rtl/>
              </w:rPr>
              <w:t>لجنة الدراسات</w:t>
            </w:r>
            <w:r>
              <w:rPr>
                <w:rFonts w:hint="eastAsia"/>
                <w:rtl/>
              </w:rPr>
              <w:t> </w:t>
            </w:r>
            <w:r w:rsidRPr="006E7E78">
              <w:t>3</w:t>
            </w:r>
            <w:r w:rsidRPr="006E7E78">
              <w:rPr>
                <w:rFonts w:hint="cs"/>
                <w:rtl/>
              </w:rPr>
              <w:t xml:space="preserve"> للاتصالات الراديوية</w:t>
            </w:r>
          </w:p>
        </w:tc>
      </w:tr>
      <w:tr w:rsidR="00AD698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AD698F" w:rsidRPr="00E621A3" w:rsidRDefault="00AD698F" w:rsidP="00871270">
            <w:pPr>
              <w:pStyle w:val="Title1"/>
              <w:rPr>
                <w:rtl/>
              </w:rPr>
            </w:pPr>
            <w:r w:rsidRPr="0022714E">
              <w:rPr>
                <w:rFonts w:hint="cs"/>
                <w:rtl/>
              </w:rPr>
              <w:t>قرارات تهم لجنة الدراسات</w:t>
            </w:r>
            <w:r w:rsidR="00871270">
              <w:rPr>
                <w:rFonts w:hint="eastAsia"/>
                <w:rtl/>
              </w:rPr>
              <w:t> </w:t>
            </w:r>
            <w:r w:rsidRPr="0022714E">
              <w:t>3</w:t>
            </w:r>
            <w:r w:rsidRPr="0022714E">
              <w:rPr>
                <w:rFonts w:hint="cs"/>
                <w:rtl/>
              </w:rPr>
              <w:t xml:space="preserve"> تحديداً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1D17A2">
            <w:pPr>
              <w:pStyle w:val="AgendaItem"/>
              <w:rPr>
                <w:lang w:val="en-GB"/>
              </w:rPr>
            </w:pPr>
          </w:p>
        </w:tc>
      </w:tr>
    </w:tbl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9672"/>
      </w:tblGrid>
      <w:tr w:rsidR="00AD698F" w:rsidTr="00AD698F">
        <w:trPr>
          <w:cantSplit/>
        </w:trPr>
        <w:tc>
          <w:tcPr>
            <w:tcW w:w="9672" w:type="dxa"/>
          </w:tcPr>
          <w:p w:rsidR="00AD698F" w:rsidRPr="00BD6EF3" w:rsidRDefault="00AD698F" w:rsidP="00B25722">
            <w:pPr>
              <w:pStyle w:val="Title3"/>
              <w:rPr>
                <w:rtl/>
              </w:rPr>
            </w:pPr>
          </w:p>
        </w:tc>
      </w:tr>
    </w:tbl>
    <w:p w:rsidR="00871270" w:rsidRDefault="00871270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32"/>
        <w:gridCol w:w="3911"/>
        <w:gridCol w:w="1843"/>
        <w:gridCol w:w="1843"/>
      </w:tblGrid>
      <w:tr w:rsidR="00AD698F" w:rsidRPr="00F7255B" w:rsidTr="008B7B7C">
        <w:tc>
          <w:tcPr>
            <w:tcW w:w="1055" w:type="pct"/>
          </w:tcPr>
          <w:p w:rsidR="00AD698F" w:rsidRPr="00F7255B" w:rsidRDefault="00AD698F" w:rsidP="00871270">
            <w:pPr>
              <w:pStyle w:val="TableHead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رقم القرار </w:t>
            </w:r>
          </w:p>
        </w:tc>
        <w:tc>
          <w:tcPr>
            <w:tcW w:w="2031" w:type="pct"/>
          </w:tcPr>
          <w:p w:rsidR="00AD698F" w:rsidRPr="00F7255B" w:rsidRDefault="00AD698F" w:rsidP="00871270">
            <w:pPr>
              <w:pStyle w:val="TableHead"/>
              <w:rPr>
                <w:rtl/>
                <w:lang w:bidi="ar-EG"/>
              </w:rPr>
            </w:pPr>
            <w:r w:rsidRPr="00F7255B"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Head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الإجراء المطلوب من </w:t>
            </w:r>
            <w:r>
              <w:rPr>
                <w:lang w:bidi="ar-EG"/>
              </w:rPr>
              <w:t>RA</w:t>
            </w:r>
            <w:r w:rsidR="00871270">
              <w:rPr>
                <w:lang w:bidi="ar-EG"/>
              </w:rPr>
              <w:noBreakHyphen/>
            </w:r>
            <w:r>
              <w:rPr>
                <w:lang w:bidi="ar-EG"/>
              </w:rPr>
              <w:t>15</w:t>
            </w:r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Head"/>
              <w:rPr>
                <w:rtl/>
                <w:lang w:val="fr-CH" w:bidi="ar-EG"/>
              </w:rPr>
            </w:pPr>
            <w:r w:rsidRPr="00F7255B">
              <w:rPr>
                <w:rFonts w:hint="cs"/>
                <w:rtl/>
                <w:lang w:val="fr-CH" w:bidi="ar-EG"/>
              </w:rPr>
              <w:t>تعليقات</w:t>
            </w:r>
          </w:p>
        </w:tc>
      </w:tr>
      <w:tr w:rsidR="00AD698F" w:rsidRPr="00F7255B" w:rsidTr="008B7B7C">
        <w:tc>
          <w:tcPr>
            <w:tcW w:w="1055" w:type="pct"/>
          </w:tcPr>
          <w:p w:rsidR="00AD698F" w:rsidRPr="0022714E" w:rsidRDefault="008B7B7C" w:rsidP="00871270">
            <w:pPr>
              <w:pStyle w:val="Tabletexte"/>
              <w:jc w:val="center"/>
              <w:rPr>
                <w:b/>
                <w:bCs/>
              </w:rPr>
            </w:pPr>
            <w:hyperlink r:id="rId9" w:history="1">
              <w:r w:rsidR="00AD698F" w:rsidRPr="00661931">
                <w:rPr>
                  <w:rStyle w:val="Hyperlink"/>
                  <w:b/>
                  <w:bCs/>
                </w:rPr>
                <w:t>ITU-R 8-1</w:t>
              </w:r>
            </w:hyperlink>
          </w:p>
        </w:tc>
        <w:tc>
          <w:tcPr>
            <w:tcW w:w="2031" w:type="pct"/>
          </w:tcPr>
          <w:p w:rsidR="00AD698F" w:rsidRPr="00F7255B" w:rsidRDefault="00AD698F" w:rsidP="008B7B7C">
            <w:pPr>
              <w:pStyle w:val="Tabletexte"/>
              <w:jc w:val="left"/>
            </w:pPr>
            <w:bookmarkStart w:id="1" w:name="_Toc172520871"/>
            <w:bookmarkStart w:id="2" w:name="_Toc180535847"/>
            <w:bookmarkStart w:id="3" w:name="_Toc321147742"/>
            <w:r w:rsidRPr="002F2683">
              <w:rPr>
                <w:rFonts w:hint="cs"/>
                <w:rtl/>
              </w:rPr>
              <w:t>دراسات وحملات قياس انتشار الموجات</w:t>
            </w:r>
            <w:r w:rsidR="00871270">
              <w:rPr>
                <w:rFonts w:hint="eastAsia"/>
              </w:rPr>
              <w:t> </w:t>
            </w:r>
            <w:r w:rsidRPr="002F2683">
              <w:rPr>
                <w:rFonts w:hint="cs"/>
                <w:rtl/>
              </w:rPr>
              <w:t>الراديوية</w:t>
            </w:r>
            <w:r w:rsidR="008B7B7C">
              <w:rPr>
                <w:rFonts w:hint="cs"/>
                <w:rtl/>
              </w:rPr>
              <w:t xml:space="preserve"> </w:t>
            </w:r>
            <w:r w:rsidRPr="002F2683">
              <w:rPr>
                <w:rFonts w:hint="cs"/>
                <w:rtl/>
              </w:rPr>
              <w:t>في</w:t>
            </w:r>
            <w:r w:rsidR="008B7B7C">
              <w:rPr>
                <w:rFonts w:hint="cs"/>
                <w:rtl/>
              </w:rPr>
              <w:t> </w:t>
            </w:r>
            <w:r w:rsidRPr="002F2683">
              <w:rPr>
                <w:rFonts w:hint="cs"/>
                <w:rtl/>
              </w:rPr>
              <w:t>البلدان النامية</w:t>
            </w:r>
            <w:bookmarkEnd w:id="1"/>
            <w:bookmarkEnd w:id="2"/>
            <w:bookmarkEnd w:id="3"/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texte"/>
              <w:jc w:val="center"/>
            </w:pPr>
            <w:r>
              <w:t>NOC</w:t>
            </w:r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texte"/>
              <w:rPr>
                <w:rtl/>
              </w:rPr>
            </w:pPr>
          </w:p>
        </w:tc>
      </w:tr>
      <w:tr w:rsidR="00AD698F" w:rsidRPr="00F7255B" w:rsidTr="008B7B7C">
        <w:tc>
          <w:tcPr>
            <w:tcW w:w="1055" w:type="pct"/>
          </w:tcPr>
          <w:p w:rsidR="00AD698F" w:rsidRPr="0022714E" w:rsidRDefault="008B7B7C" w:rsidP="00871270">
            <w:pPr>
              <w:pStyle w:val="Tabletexte"/>
              <w:jc w:val="center"/>
              <w:rPr>
                <w:b/>
                <w:bCs/>
              </w:rPr>
            </w:pPr>
            <w:hyperlink r:id="rId10" w:history="1">
              <w:r w:rsidR="00AD698F" w:rsidRPr="00661931">
                <w:rPr>
                  <w:rStyle w:val="Hyperlink"/>
                  <w:b/>
                  <w:bCs/>
                </w:rPr>
                <w:t>ITU-R 25-3</w:t>
              </w:r>
            </w:hyperlink>
          </w:p>
        </w:tc>
        <w:tc>
          <w:tcPr>
            <w:tcW w:w="2031" w:type="pct"/>
          </w:tcPr>
          <w:p w:rsidR="00AD698F" w:rsidRPr="00F7255B" w:rsidRDefault="00AD698F" w:rsidP="008B7B7C">
            <w:pPr>
              <w:pStyle w:val="Tabletexte"/>
              <w:jc w:val="left"/>
            </w:pPr>
            <w:r>
              <w:rPr>
                <w:rFonts w:hint="cs"/>
                <w:rtl/>
              </w:rPr>
              <w:t>برامج حاسوبية وما يرتبط بها من بيانات عددية</w:t>
            </w:r>
            <w:r w:rsidR="008B7B7C">
              <w:rPr>
                <w:rFonts w:hint="cs"/>
                <w:rtl/>
              </w:rPr>
              <w:t xml:space="preserve"> </w:t>
            </w:r>
            <w:bookmarkStart w:id="4" w:name="_GoBack"/>
            <w:bookmarkEnd w:id="4"/>
            <w:r>
              <w:rPr>
                <w:rFonts w:hint="cs"/>
                <w:rtl/>
              </w:rPr>
              <w:t>مرجعية من أجل دراسة انتشار الموجات</w:t>
            </w:r>
            <w:r w:rsidR="008B7B7C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الراديوية</w:t>
            </w:r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texte"/>
              <w:jc w:val="center"/>
            </w:pPr>
            <w:r>
              <w:t>NOC</w:t>
            </w:r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texte"/>
              <w:rPr>
                <w:rtl/>
              </w:rPr>
            </w:pPr>
          </w:p>
        </w:tc>
      </w:tr>
      <w:tr w:rsidR="00AD698F" w:rsidRPr="00F7255B" w:rsidTr="008B7B7C">
        <w:tc>
          <w:tcPr>
            <w:tcW w:w="1055" w:type="pct"/>
          </w:tcPr>
          <w:p w:rsidR="00AD698F" w:rsidRPr="0022714E" w:rsidRDefault="008B7B7C" w:rsidP="00871270">
            <w:pPr>
              <w:pStyle w:val="Tabletexte"/>
              <w:jc w:val="center"/>
              <w:rPr>
                <w:b/>
                <w:bCs/>
              </w:rPr>
            </w:pPr>
            <w:hyperlink r:id="rId11" w:history="1">
              <w:r w:rsidR="00AD698F" w:rsidRPr="00661931">
                <w:rPr>
                  <w:rStyle w:val="Hyperlink"/>
                  <w:b/>
                  <w:bCs/>
                </w:rPr>
                <w:t>ITU-R 37</w:t>
              </w:r>
            </w:hyperlink>
          </w:p>
        </w:tc>
        <w:tc>
          <w:tcPr>
            <w:tcW w:w="2031" w:type="pct"/>
          </w:tcPr>
          <w:p w:rsidR="00AD698F" w:rsidRPr="00F7255B" w:rsidRDefault="00AD698F" w:rsidP="00B738E8">
            <w:pPr>
              <w:pStyle w:val="Tabletexte"/>
              <w:jc w:val="left"/>
            </w:pPr>
            <w:bookmarkStart w:id="5" w:name="_Toc172520903"/>
            <w:bookmarkStart w:id="6" w:name="_Toc180535877"/>
            <w:bookmarkStart w:id="7" w:name="_Toc321147772"/>
            <w:r w:rsidRPr="003B6D7F">
              <w:rPr>
                <w:rFonts w:hint="cs"/>
                <w:rtl/>
              </w:rPr>
              <w:t>دراسات انتشار الموجات الراديوية من أجل تصميم الأنظمة وتخطيط الخدمات</w:t>
            </w:r>
            <w:bookmarkEnd w:id="5"/>
            <w:bookmarkEnd w:id="6"/>
            <w:bookmarkEnd w:id="7"/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texte"/>
              <w:jc w:val="center"/>
            </w:pPr>
            <w:r>
              <w:t>NOC</w:t>
            </w:r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texte"/>
              <w:rPr>
                <w:rtl/>
              </w:rPr>
            </w:pPr>
          </w:p>
        </w:tc>
      </w:tr>
      <w:tr w:rsidR="00AD698F" w:rsidRPr="00F7255B" w:rsidTr="008B7B7C">
        <w:tc>
          <w:tcPr>
            <w:tcW w:w="1055" w:type="pct"/>
          </w:tcPr>
          <w:p w:rsidR="00AD698F" w:rsidRPr="0022714E" w:rsidRDefault="008B7B7C" w:rsidP="00871270">
            <w:pPr>
              <w:pStyle w:val="Tabletexte"/>
              <w:jc w:val="center"/>
              <w:rPr>
                <w:b/>
                <w:bCs/>
                <w:rtl/>
              </w:rPr>
            </w:pPr>
            <w:hyperlink r:id="rId12" w:history="1">
              <w:r w:rsidR="00AD698F" w:rsidRPr="00661931">
                <w:rPr>
                  <w:rStyle w:val="Hyperlink"/>
                  <w:b/>
                  <w:bCs/>
                </w:rPr>
                <w:t>ITU-R 40-3</w:t>
              </w:r>
            </w:hyperlink>
          </w:p>
        </w:tc>
        <w:tc>
          <w:tcPr>
            <w:tcW w:w="2031" w:type="pct"/>
          </w:tcPr>
          <w:p w:rsidR="00AD698F" w:rsidRPr="00F7255B" w:rsidRDefault="00AD698F" w:rsidP="00871270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>قواعد بيانات عالمية النطاق لارتفاع التضاريس وملامح سطح الأرض</w:t>
            </w:r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texte"/>
              <w:jc w:val="center"/>
              <w:rPr>
                <w:rtl/>
              </w:rPr>
            </w:pPr>
            <w:r>
              <w:t>NOC</w:t>
            </w:r>
          </w:p>
        </w:tc>
        <w:tc>
          <w:tcPr>
            <w:tcW w:w="957" w:type="pct"/>
          </w:tcPr>
          <w:p w:rsidR="00AD698F" w:rsidRPr="00F7255B" w:rsidRDefault="00AD698F" w:rsidP="00871270">
            <w:pPr>
              <w:pStyle w:val="Tabletexte"/>
              <w:rPr>
                <w:rtl/>
              </w:rPr>
            </w:pPr>
          </w:p>
        </w:tc>
      </w:tr>
    </w:tbl>
    <w:p w:rsidR="00AD698F" w:rsidRDefault="00AD698F" w:rsidP="00AD698F">
      <w:pPr>
        <w:rPr>
          <w:rtl/>
        </w:rPr>
      </w:pPr>
    </w:p>
    <w:p w:rsidR="00AD698F" w:rsidRDefault="00AD698F" w:rsidP="00AD698F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8"/>
        <w:gridCol w:w="1968"/>
        <w:gridCol w:w="1737"/>
        <w:gridCol w:w="1956"/>
      </w:tblGrid>
      <w:tr w:rsidR="00AD698F" w:rsidTr="00B25722">
        <w:trPr>
          <w:jc w:val="center"/>
        </w:trPr>
        <w:tc>
          <w:tcPr>
            <w:tcW w:w="1938" w:type="dxa"/>
          </w:tcPr>
          <w:p w:rsidR="00AD698F" w:rsidRPr="00713E94" w:rsidRDefault="00AD698F" w:rsidP="00B25722">
            <w:pPr>
              <w:spacing w:before="180" w:after="80"/>
              <w:jc w:val="center"/>
              <w:rPr>
                <w:sz w:val="20"/>
                <w:szCs w:val="26"/>
              </w:rPr>
            </w:pPr>
            <w:r w:rsidRPr="00713E94">
              <w:rPr>
                <w:b/>
                <w:bCs/>
                <w:sz w:val="20"/>
                <w:szCs w:val="26"/>
              </w:rPr>
              <w:t>NOC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لا تغيير</w:t>
            </w:r>
          </w:p>
        </w:tc>
        <w:tc>
          <w:tcPr>
            <w:tcW w:w="1968" w:type="dxa"/>
          </w:tcPr>
          <w:p w:rsidR="00AD698F" w:rsidRPr="00713E94" w:rsidRDefault="00AD698F" w:rsidP="00B25722">
            <w:pPr>
              <w:spacing w:before="180" w:after="80"/>
              <w:jc w:val="center"/>
              <w:rPr>
                <w:sz w:val="20"/>
                <w:szCs w:val="26"/>
                <w:rtl/>
                <w:lang w:bidi="ar-EG"/>
              </w:rPr>
            </w:pPr>
            <w:r w:rsidRPr="00713E94">
              <w:rPr>
                <w:b/>
                <w:bCs/>
                <w:sz w:val="20"/>
                <w:szCs w:val="26"/>
              </w:rPr>
              <w:t>MOD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مراجعة</w:t>
            </w:r>
          </w:p>
        </w:tc>
        <w:tc>
          <w:tcPr>
            <w:tcW w:w="1737" w:type="dxa"/>
          </w:tcPr>
          <w:p w:rsidR="00AD698F" w:rsidRPr="00713E94" w:rsidRDefault="00AD698F" w:rsidP="00B25722">
            <w:pPr>
              <w:spacing w:before="180" w:after="80"/>
              <w:jc w:val="center"/>
              <w:rPr>
                <w:sz w:val="20"/>
                <w:szCs w:val="26"/>
                <w:rtl/>
              </w:rPr>
            </w:pPr>
            <w:r w:rsidRPr="00713E94">
              <w:rPr>
                <w:b/>
                <w:bCs/>
                <w:sz w:val="20"/>
                <w:szCs w:val="26"/>
              </w:rPr>
              <w:t>SUP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إلغاء</w:t>
            </w:r>
          </w:p>
        </w:tc>
        <w:tc>
          <w:tcPr>
            <w:tcW w:w="1956" w:type="dxa"/>
          </w:tcPr>
          <w:p w:rsidR="00AD698F" w:rsidRPr="00713E94" w:rsidRDefault="00AD698F" w:rsidP="00B25722">
            <w:pPr>
              <w:spacing w:before="180" w:after="80"/>
              <w:jc w:val="center"/>
              <w:rPr>
                <w:sz w:val="20"/>
                <w:szCs w:val="26"/>
              </w:rPr>
            </w:pPr>
            <w:r w:rsidRPr="00713E94">
              <w:rPr>
                <w:b/>
                <w:bCs/>
                <w:sz w:val="20"/>
                <w:szCs w:val="26"/>
              </w:rPr>
              <w:t>ADD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نص جديد</w:t>
            </w:r>
          </w:p>
        </w:tc>
      </w:tr>
    </w:tbl>
    <w:p w:rsidR="002C116F" w:rsidRPr="00706D7A" w:rsidRDefault="00AD698F" w:rsidP="00AD698F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</w:t>
      </w:r>
    </w:p>
    <w:sectPr w:rsidR="002C116F" w:rsidRPr="00706D7A" w:rsidSect="006A644C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D1" w:rsidRDefault="004508D1" w:rsidP="00F9134D">
      <w:pPr>
        <w:spacing w:before="0" w:line="240" w:lineRule="auto"/>
      </w:pPr>
      <w:r>
        <w:separator/>
      </w:r>
    </w:p>
  </w:endnote>
  <w:endnote w:type="continuationSeparator" w:id="0">
    <w:p w:rsidR="004508D1" w:rsidRDefault="004508D1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6A644C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738E8">
      <w:rPr>
        <w:noProof/>
        <w:sz w:val="16"/>
        <w:szCs w:val="16"/>
      </w:rPr>
      <w:t>P:\ARA\ITU-R\SG-R\SG03\1000\1004A.docx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(307812)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8B7B7C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738E8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871270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738E8">
      <w:rPr>
        <w:noProof/>
        <w:sz w:val="16"/>
        <w:szCs w:val="16"/>
      </w:rPr>
      <w:t>P:\ARA\ITU-R\SG-R\SG03\1000\1004A.docx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871270">
      <w:rPr>
        <w:rFonts w:hint="cs"/>
        <w:sz w:val="16"/>
        <w:szCs w:val="16"/>
        <w:rtl/>
      </w:rPr>
      <w:t>383142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8B7B7C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738E8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D1" w:rsidRDefault="004508D1" w:rsidP="00F9134D">
      <w:pPr>
        <w:spacing w:before="0" w:line="240" w:lineRule="auto"/>
      </w:pPr>
      <w:r>
        <w:separator/>
      </w:r>
    </w:p>
  </w:footnote>
  <w:footnote w:type="continuationSeparator" w:id="0">
    <w:p w:rsidR="004508D1" w:rsidRDefault="004508D1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7E24ED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AD698F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RA15/XXX</w:t>
    </w:r>
    <w:r w:rsidRPr="006A644C">
      <w:rPr>
        <w:rFonts w:cs="Times New Roman"/>
        <w:sz w:val="20"/>
        <w:szCs w:val="20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D1"/>
    <w:rsid w:val="00090574"/>
    <w:rsid w:val="000A7B06"/>
    <w:rsid w:val="00160530"/>
    <w:rsid w:val="00173915"/>
    <w:rsid w:val="001952E0"/>
    <w:rsid w:val="001D17A2"/>
    <w:rsid w:val="0023283D"/>
    <w:rsid w:val="002978F4"/>
    <w:rsid w:val="002B028D"/>
    <w:rsid w:val="002C116F"/>
    <w:rsid w:val="002E625E"/>
    <w:rsid w:val="002E6541"/>
    <w:rsid w:val="00357185"/>
    <w:rsid w:val="003F678F"/>
    <w:rsid w:val="0042686F"/>
    <w:rsid w:val="00443869"/>
    <w:rsid w:val="004508D1"/>
    <w:rsid w:val="004E7162"/>
    <w:rsid w:val="00501E0E"/>
    <w:rsid w:val="0055516A"/>
    <w:rsid w:val="0060468A"/>
    <w:rsid w:val="006A644C"/>
    <w:rsid w:val="006B7027"/>
    <w:rsid w:val="006C51D4"/>
    <w:rsid w:val="006F63F7"/>
    <w:rsid w:val="00706D7A"/>
    <w:rsid w:val="007E24ED"/>
    <w:rsid w:val="00803F08"/>
    <w:rsid w:val="008235CD"/>
    <w:rsid w:val="00850B5D"/>
    <w:rsid w:val="008513CB"/>
    <w:rsid w:val="00871270"/>
    <w:rsid w:val="008B7B7C"/>
    <w:rsid w:val="00951C29"/>
    <w:rsid w:val="00982B28"/>
    <w:rsid w:val="009B581E"/>
    <w:rsid w:val="00A8197E"/>
    <w:rsid w:val="00A97F94"/>
    <w:rsid w:val="00AD698F"/>
    <w:rsid w:val="00B23259"/>
    <w:rsid w:val="00B507B5"/>
    <w:rsid w:val="00B60766"/>
    <w:rsid w:val="00B738E8"/>
    <w:rsid w:val="00BF2C38"/>
    <w:rsid w:val="00C51DAD"/>
    <w:rsid w:val="00C674FE"/>
    <w:rsid w:val="00C75633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CDE8A9E-529A-48B2-9EBD-39FCF72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link w:val="SourceChar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7127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7127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SourceChar">
    <w:name w:val="Source Char"/>
    <w:basedOn w:val="DefaultParagraphFont"/>
    <w:link w:val="Source"/>
    <w:rsid w:val="00AD698F"/>
    <w:rPr>
      <w:rFonts w:ascii="Times New Roman" w:hAnsi="Times New Roman" w:cs="Traditional Arabic"/>
      <w:b/>
      <w:bCs/>
      <w:sz w:val="32"/>
      <w:szCs w:val="44"/>
    </w:rPr>
  </w:style>
  <w:style w:type="table" w:styleId="TableGrid">
    <w:name w:val="Table Grid"/>
    <w:basedOn w:val="TableNormal"/>
    <w:rsid w:val="00AD698F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rsid w:val="00AD698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nhideWhenUsed/>
    <w:rsid w:val="00AD6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4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S-R.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RES-R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S-R.8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D60E-7FF7-477D-B6CC-2514C81E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22</TotalTime>
  <Pages>1</Pages>
  <Words>134</Words>
  <Characters>755</Characters>
  <Application>Microsoft Office Word</Application>
  <DocSecurity>0</DocSecurity>
  <Lines>83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Ajlouni, Nour</cp:lastModifiedBy>
  <cp:revision>5</cp:revision>
  <cp:lastPrinted>2015-10-06T08:39:00Z</cp:lastPrinted>
  <dcterms:created xsi:type="dcterms:W3CDTF">2015-10-06T08:21:00Z</dcterms:created>
  <dcterms:modified xsi:type="dcterms:W3CDTF">2015-10-12T09:36:00Z</dcterms:modified>
</cp:coreProperties>
</file>