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BA0F91">
              <w:rPr>
                <w:b/>
                <w:bCs/>
                <w:szCs w:val="24"/>
                <w:lang w:val="fr-CH"/>
              </w:rPr>
              <w:t>776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314EBE" w:rsidP="00314EB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642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 w:fullDate="2016-07-0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37DE1">
                  <w:rPr>
                    <w:rFonts w:cs="Arial"/>
                    <w:szCs w:val="24"/>
                    <w:lang w:val="fr-FR"/>
                  </w:rPr>
                  <w:t>8 juillet 2016</w:t>
                </w:r>
              </w:sdtContent>
            </w:sdt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337DE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  <w:r w:rsidRPr="005622AB">
              <w:rPr>
                <w:b/>
                <w:lang w:val="fr-CH"/>
              </w:rPr>
              <w:t>, aux Membres du Secteur des radiocommunications, aux Associés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  <w:r w:rsidRPr="005622AB">
              <w:rPr>
                <w:b/>
                <w:lang w:val="fr-CH"/>
              </w:rPr>
              <w:t>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337DE1">
              <w:rPr>
                <w:b/>
                <w:lang w:val="fr-CH"/>
              </w:rPr>
              <w:t>6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</w:p>
        </w:tc>
      </w:tr>
      <w:tr w:rsidR="00E53DCE" w:rsidRPr="00FC59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337D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337DE1">
              <w:rPr>
                <w:b/>
                <w:bCs/>
                <w:lang w:val="fr-CH"/>
              </w:rPr>
              <w:t>6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337DE1">
              <w:rPr>
                <w:b/>
                <w:bCs/>
                <w:szCs w:val="24"/>
                <w:lang w:val="fr-CH"/>
              </w:rPr>
              <w:t>Service de radiodiffusion</w:t>
            </w:r>
            <w:r>
              <w:rPr>
                <w:b/>
                <w:bCs/>
                <w:lang w:val="fr-CH"/>
              </w:rPr>
              <w:t>)</w:t>
            </w:r>
          </w:p>
          <w:p w:rsidR="00C642E4" w:rsidRPr="00C642E4" w:rsidRDefault="00337DE1" w:rsidP="00337DE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>Approbation d'une</w:t>
            </w:r>
            <w:r w:rsidR="00C642E4" w:rsidRPr="00C642E4">
              <w:rPr>
                <w:b/>
                <w:bCs/>
                <w:lang w:val="fr-CH"/>
              </w:rPr>
              <w:t xml:space="preserve"> nouvelle Recommandation </w:t>
            </w:r>
            <w:proofErr w:type="spellStart"/>
            <w:r w:rsidR="00C642E4" w:rsidRPr="00C642E4">
              <w:rPr>
                <w:b/>
                <w:bCs/>
                <w:lang w:val="fr-CH"/>
              </w:rPr>
              <w:t>UIT</w:t>
            </w:r>
            <w:proofErr w:type="spellEnd"/>
            <w:r w:rsidR="00C642E4" w:rsidRPr="00C642E4">
              <w:rPr>
                <w:b/>
                <w:bCs/>
                <w:lang w:val="fr-CH"/>
              </w:rPr>
              <w:t xml:space="preserve">-R et </w:t>
            </w:r>
            <w:r>
              <w:rPr>
                <w:b/>
                <w:bCs/>
                <w:lang w:val="fr-CH"/>
              </w:rPr>
              <w:t>d'une</w:t>
            </w:r>
            <w:r w:rsidR="00C642E4" w:rsidRPr="00C642E4">
              <w:rPr>
                <w:b/>
                <w:bCs/>
                <w:lang w:val="fr-CH"/>
              </w:rPr>
              <w:t> Recommandation </w:t>
            </w:r>
            <w:proofErr w:type="spellStart"/>
            <w:r w:rsidR="00C642E4" w:rsidRPr="00C642E4">
              <w:rPr>
                <w:b/>
                <w:bCs/>
                <w:lang w:val="fr-CH"/>
              </w:rPr>
              <w:t>UIT</w:t>
            </w:r>
            <w:proofErr w:type="spellEnd"/>
            <w:r w:rsidR="00C642E4" w:rsidRPr="00C642E4">
              <w:rPr>
                <w:b/>
                <w:bCs/>
                <w:lang w:val="fr-CH"/>
              </w:rPr>
              <w:t>-R révisée</w:t>
            </w:r>
          </w:p>
          <w:p w:rsidR="00E53DCE" w:rsidRPr="00C642E4" w:rsidRDefault="00E53DCE" w:rsidP="00C642E4">
            <w:pPr>
              <w:pStyle w:val="enumlev1"/>
              <w:rPr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59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642E4" w:rsidRPr="005D2FA3" w:rsidRDefault="00C642E4" w:rsidP="00337DE1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 xml:space="preserve">la Circulaire administrative </w:t>
      </w:r>
      <w:proofErr w:type="spellStart"/>
      <w:r>
        <w:rPr>
          <w:lang w:val="fr-CH"/>
        </w:rPr>
        <w:t>CACE</w:t>
      </w:r>
      <w:proofErr w:type="spellEnd"/>
      <w:r>
        <w:rPr>
          <w:lang w:val="fr-CH"/>
        </w:rPr>
        <w:t>/</w:t>
      </w:r>
      <w:r w:rsidR="00337DE1">
        <w:rPr>
          <w:lang w:val="fr-CH"/>
        </w:rPr>
        <w:t>769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337DE1">
        <w:rPr>
          <w:lang w:val="fr-CH"/>
        </w:rPr>
        <w:t>3</w:t>
      </w:r>
      <w:r>
        <w:rPr>
          <w:lang w:val="fr-CH"/>
        </w:rPr>
        <w:t xml:space="preserve"> m</w:t>
      </w:r>
      <w:r w:rsidR="00337DE1">
        <w:rPr>
          <w:lang w:val="fr-CH"/>
        </w:rPr>
        <w:t>ai</w:t>
      </w:r>
      <w:r>
        <w:rPr>
          <w:lang w:val="fr-CH"/>
        </w:rPr>
        <w:t xml:space="preserve"> 2016</w:t>
      </w:r>
      <w:r w:rsidRPr="005D2FA3">
        <w:rPr>
          <w:lang w:val="fr-CH"/>
        </w:rPr>
        <w:t xml:space="preserve">, </w:t>
      </w:r>
      <w:r w:rsidR="00337DE1">
        <w:rPr>
          <w:lang w:val="fr-CH"/>
        </w:rPr>
        <w:t>un</w:t>
      </w:r>
      <w:r w:rsidRPr="005D2FA3">
        <w:rPr>
          <w:bCs/>
          <w:lang w:val="fr-CH"/>
        </w:rPr>
        <w:t xml:space="preserve"> projet de nouvelle </w:t>
      </w:r>
      <w:r>
        <w:rPr>
          <w:bCs/>
          <w:lang w:val="fr-CH"/>
        </w:rPr>
        <w:t>Recommandation</w:t>
      </w:r>
      <w:r w:rsidRPr="005D2FA3">
        <w:rPr>
          <w:bCs/>
          <w:lang w:val="fr-CH"/>
        </w:rPr>
        <w:t xml:space="preserve"> </w:t>
      </w:r>
      <w:proofErr w:type="spellStart"/>
      <w:r w:rsidRPr="00856323">
        <w:rPr>
          <w:bCs/>
          <w:lang w:val="fr-CH"/>
        </w:rPr>
        <w:t>UIT</w:t>
      </w:r>
      <w:proofErr w:type="spellEnd"/>
      <w:r w:rsidRPr="00856323">
        <w:rPr>
          <w:bCs/>
          <w:lang w:val="fr-CH"/>
        </w:rPr>
        <w:t xml:space="preserve">-R </w:t>
      </w:r>
      <w:r w:rsidRPr="005D2FA3">
        <w:rPr>
          <w:bCs/>
          <w:lang w:val="fr-CH"/>
        </w:rPr>
        <w:t xml:space="preserve">et </w:t>
      </w:r>
      <w:r w:rsidR="00337DE1">
        <w:rPr>
          <w:bCs/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proofErr w:type="spellStart"/>
      <w:r w:rsidRPr="00856323">
        <w:rPr>
          <w:bCs/>
          <w:lang w:val="fr-CH"/>
        </w:rPr>
        <w:t>UIT</w:t>
      </w:r>
      <w:proofErr w:type="spellEnd"/>
      <w:r w:rsidRPr="00856323">
        <w:rPr>
          <w:bCs/>
          <w:lang w:val="fr-CH"/>
        </w:rPr>
        <w:t>-R</w:t>
      </w:r>
      <w:r w:rsidRPr="005D2FA3">
        <w:rPr>
          <w:bCs/>
          <w:lang w:val="fr-CH"/>
        </w:rPr>
        <w:t xml:space="preserve"> révisée </w:t>
      </w:r>
      <w:r w:rsidRPr="005D2FA3">
        <w:rPr>
          <w:lang w:val="fr-CH"/>
        </w:rPr>
        <w:t xml:space="preserve">ont été soumis pour approbation par correspondance, </w:t>
      </w:r>
      <w:r>
        <w:rPr>
          <w:lang w:val="fr-CH"/>
        </w:rPr>
        <w:t>conformément à la Résolution 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>-R 1-7</w:t>
      </w:r>
      <w:r w:rsidRPr="005D2FA3">
        <w:rPr>
          <w:lang w:val="fr-CH"/>
        </w:rPr>
        <w:t xml:space="preserve"> (§ </w:t>
      </w:r>
      <w:proofErr w:type="spellStart"/>
      <w:r w:rsidRPr="00C642E4">
        <w:rPr>
          <w:rFonts w:cstheme="minorHAnsi"/>
          <w:lang w:val="fr-CH"/>
        </w:rPr>
        <w:t>A2.6.2.3</w:t>
      </w:r>
      <w:proofErr w:type="spellEnd"/>
      <w:r w:rsidRPr="005D2FA3">
        <w:rPr>
          <w:lang w:val="fr-CH"/>
        </w:rPr>
        <w:t xml:space="preserve">). </w:t>
      </w:r>
    </w:p>
    <w:p w:rsidR="00C642E4" w:rsidRPr="005D2FA3" w:rsidRDefault="00C642E4" w:rsidP="00C51EDA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337DE1" w:rsidRPr="00337DE1">
        <w:rPr>
          <w:lang w:val="fr-CH"/>
        </w:rPr>
        <w:t>4 juillet</w:t>
      </w:r>
      <w:r w:rsidR="00C51EDA" w:rsidRPr="00A00176">
        <w:rPr>
          <w:lang w:val="fr-CH"/>
        </w:rPr>
        <w:t xml:space="preserve"> </w:t>
      </w:r>
      <w:r w:rsidRPr="005D2FA3">
        <w:rPr>
          <w:lang w:val="fr-CH"/>
        </w:rPr>
        <w:t>201</w:t>
      </w:r>
      <w:r>
        <w:rPr>
          <w:lang w:val="fr-CH"/>
        </w:rPr>
        <w:t>6</w:t>
      </w:r>
      <w:r w:rsidRPr="005D2FA3">
        <w:rPr>
          <w:lang w:val="fr-CH"/>
        </w:rPr>
        <w:t>.</w:t>
      </w:r>
    </w:p>
    <w:p w:rsidR="00C642E4" w:rsidRPr="005D2FA3" w:rsidRDefault="00C642E4" w:rsidP="00337DE1">
      <w:pPr>
        <w:rPr>
          <w:lang w:val="fr-CH"/>
        </w:rPr>
      </w:pPr>
      <w:r w:rsidRPr="005D2FA3">
        <w:rPr>
          <w:lang w:val="fr-CH"/>
        </w:rPr>
        <w:t xml:space="preserve">Les </w:t>
      </w:r>
      <w:r>
        <w:rPr>
          <w:bCs/>
          <w:lang w:val="fr-CH"/>
        </w:rPr>
        <w:t>Recommandations</w:t>
      </w:r>
      <w:r w:rsidRPr="005D2FA3">
        <w:rPr>
          <w:lang w:val="fr-CH"/>
        </w:rPr>
        <w:t xml:space="preserve"> approuvées </w:t>
      </w:r>
      <w:r>
        <w:rPr>
          <w:lang w:val="fr-CH"/>
        </w:rPr>
        <w:t>seront publiées par l'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 e</w:t>
      </w:r>
      <w:r w:rsidR="00837E86">
        <w:rPr>
          <w:lang w:val="fr-CH"/>
        </w:rPr>
        <w:t>t vous trouverez dans l'Annexe </w:t>
      </w:r>
      <w:r>
        <w:rPr>
          <w:lang w:val="fr-CH"/>
        </w:rPr>
        <w:t xml:space="preserve">de la présente </w:t>
      </w:r>
      <w:r w:rsidR="00314EBE">
        <w:rPr>
          <w:lang w:val="fr-CH"/>
        </w:rPr>
        <w:t>C</w:t>
      </w:r>
      <w:r>
        <w:rPr>
          <w:lang w:val="fr-CH"/>
        </w:rPr>
        <w:t>irculaire leurs titres ainsi que les numéros qui leur ont été attribués.</w:t>
      </w:r>
    </w:p>
    <w:p w:rsidR="00D35AB9" w:rsidRPr="00C642E4" w:rsidRDefault="00D35AB9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E53DCE" w:rsidP="00FC59D3">
      <w:pPr>
        <w:spacing w:before="72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C642E4" w:rsidRDefault="00C642E4" w:rsidP="002569F7">
      <w:pPr>
        <w:spacing w:before="0" w:line="240" w:lineRule="auto"/>
        <w:jc w:val="left"/>
        <w:rPr>
          <w:szCs w:val="24"/>
          <w:lang w:val="fr-FR"/>
        </w:rPr>
      </w:pPr>
    </w:p>
    <w:p w:rsidR="00C642E4" w:rsidRPr="003A0A4C" w:rsidRDefault="00C642E4" w:rsidP="000512D0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0512D0">
        <w:rPr>
          <w:bCs/>
          <w:lang w:val="fr-CH"/>
        </w:rPr>
        <w:t>1</w:t>
      </w:r>
    </w:p>
    <w:p w:rsidR="00C642E4" w:rsidRPr="003A0A4C" w:rsidRDefault="00C642E4" w:rsidP="00FC59D3">
      <w:pPr>
        <w:tabs>
          <w:tab w:val="left" w:pos="284"/>
          <w:tab w:val="left" w:pos="568"/>
        </w:tabs>
        <w:spacing w:before="72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337DE1" w:rsidRDefault="00337DE1" w:rsidP="00337DE1">
      <w:pPr>
        <w:spacing w:before="0" w:line="240" w:lineRule="auto"/>
        <w:ind w:left="288" w:hanging="288"/>
        <w:rPr>
          <w:sz w:val="18"/>
          <w:szCs w:val="18"/>
          <w:lang w:val="fr-CH"/>
        </w:rPr>
      </w:pPr>
      <w:bookmarkStart w:id="0" w:name="recibido"/>
      <w:bookmarkEnd w:id="0"/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Administrations des Etats Membres de l'</w:t>
      </w:r>
      <w:proofErr w:type="spellStart"/>
      <w:r>
        <w:rPr>
          <w:sz w:val="18"/>
          <w:szCs w:val="18"/>
          <w:lang w:val="fr-CH"/>
        </w:rPr>
        <w:t>UIT</w:t>
      </w:r>
      <w:proofErr w:type="spellEnd"/>
      <w:r>
        <w:rPr>
          <w:sz w:val="18"/>
          <w:szCs w:val="18"/>
          <w:lang w:val="fr-CH"/>
        </w:rPr>
        <w:t xml:space="preserve"> et Membres du Secteur des radiocommunications participant aux travaux de la Commission d'études 6 des radiocommunications</w:t>
      </w:r>
    </w:p>
    <w:p w:rsidR="00337DE1" w:rsidRDefault="00337DE1" w:rsidP="00337DE1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Associés de l'</w:t>
      </w:r>
      <w:proofErr w:type="spellStart"/>
      <w:r>
        <w:rPr>
          <w:sz w:val="18"/>
          <w:szCs w:val="18"/>
          <w:lang w:val="fr-CH"/>
        </w:rPr>
        <w:t>UIT</w:t>
      </w:r>
      <w:proofErr w:type="spellEnd"/>
      <w:r>
        <w:rPr>
          <w:sz w:val="18"/>
          <w:szCs w:val="18"/>
          <w:lang w:val="fr-CH"/>
        </w:rPr>
        <w:t>-R participant aux travaux de la Commission d'études 6 des radiocommunications</w:t>
      </w:r>
    </w:p>
    <w:p w:rsidR="00337DE1" w:rsidRDefault="00337DE1" w:rsidP="00337DE1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Etablissements universitaires participant aux travaux de l’</w:t>
      </w:r>
      <w:proofErr w:type="spellStart"/>
      <w:r>
        <w:rPr>
          <w:sz w:val="18"/>
          <w:szCs w:val="18"/>
          <w:lang w:val="fr-CH"/>
        </w:rPr>
        <w:t>UIT</w:t>
      </w:r>
      <w:proofErr w:type="spellEnd"/>
    </w:p>
    <w:p w:rsidR="00337DE1" w:rsidRDefault="00337DE1" w:rsidP="00337DE1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Présidents et Vice-Présidents des Commissions d'études des radiocommunications</w:t>
      </w:r>
    </w:p>
    <w:p w:rsidR="00337DE1" w:rsidRDefault="00337DE1" w:rsidP="00337DE1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337DE1" w:rsidRDefault="00337DE1" w:rsidP="00337DE1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314EBE" w:rsidRDefault="00337DE1" w:rsidP="00FC59D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Secrétaire général de l'</w:t>
      </w:r>
      <w:proofErr w:type="spellStart"/>
      <w:r>
        <w:rPr>
          <w:sz w:val="18"/>
          <w:szCs w:val="18"/>
          <w:lang w:val="fr-CH"/>
        </w:rPr>
        <w:t>UIT</w:t>
      </w:r>
      <w:proofErr w:type="spellEnd"/>
      <w:r>
        <w:rPr>
          <w:sz w:val="18"/>
          <w:szCs w:val="18"/>
          <w:lang w:val="fr-CH"/>
        </w:rPr>
        <w:t>, Directeur du Bureau de la normalisation des télécommunications, Directeur du Bureau de développement des télécommunications</w:t>
      </w:r>
      <w:bookmarkStart w:id="1" w:name="_GoBack"/>
      <w:bookmarkEnd w:id="1"/>
      <w:r w:rsidR="00314EBE">
        <w:rPr>
          <w:rFonts w:asciiTheme="minorHAnsi" w:hAnsiTheme="minorHAnsi"/>
          <w:lang w:val="fr-CH"/>
        </w:rPr>
        <w:br w:type="page"/>
      </w:r>
    </w:p>
    <w:p w:rsidR="00C642E4" w:rsidRPr="00C642E4" w:rsidRDefault="00337DE1" w:rsidP="00337DE1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>
        <w:rPr>
          <w:rFonts w:asciiTheme="minorHAnsi" w:hAnsiTheme="minorHAnsi"/>
          <w:lang w:val="fr-CH"/>
        </w:rPr>
        <w:lastRenderedPageBreak/>
        <w:t>Annexe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  <w:t>Titre</w:t>
      </w:r>
      <w:r w:rsidR="00C642E4" w:rsidRPr="00C642E4">
        <w:rPr>
          <w:rFonts w:asciiTheme="minorHAnsi" w:hAnsiTheme="minorHAnsi"/>
          <w:lang w:val="fr-CH"/>
        </w:rPr>
        <w:t xml:space="preserve">s </w:t>
      </w:r>
      <w:r>
        <w:rPr>
          <w:rFonts w:asciiTheme="minorHAnsi" w:hAnsiTheme="minorHAnsi"/>
          <w:lang w:val="fr-CH"/>
        </w:rPr>
        <w:t>des Recommandation</w:t>
      </w:r>
      <w:r w:rsidR="00C642E4" w:rsidRPr="00C642E4">
        <w:rPr>
          <w:rFonts w:asciiTheme="minorHAnsi" w:hAnsiTheme="minorHAnsi"/>
          <w:lang w:val="fr-CH"/>
        </w:rPr>
        <w:t>s approuvée</w:t>
      </w:r>
      <w:r>
        <w:rPr>
          <w:rFonts w:asciiTheme="minorHAnsi" w:hAnsiTheme="minorHAnsi"/>
          <w:lang w:val="fr-CH"/>
        </w:rPr>
        <w:t>s</w:t>
      </w:r>
    </w:p>
    <w:p w:rsidR="002C0594" w:rsidRDefault="002C0594" w:rsidP="002C0594">
      <w:pPr>
        <w:tabs>
          <w:tab w:val="right" w:pos="9639"/>
        </w:tabs>
        <w:spacing w:before="720" w:line="240" w:lineRule="auto"/>
        <w:rPr>
          <w:highlight w:val="cyan"/>
          <w:u w:val="single"/>
          <w:lang w:val="fr-FR"/>
        </w:rPr>
      </w:pPr>
      <w:r>
        <w:rPr>
          <w:u w:val="single"/>
          <w:lang w:val="fr-FR"/>
        </w:rPr>
        <w:t xml:space="preserve">Nouvelle Recommandation </w:t>
      </w:r>
      <w:proofErr w:type="spellStart"/>
      <w:r>
        <w:rPr>
          <w:u w:val="single"/>
          <w:lang w:val="fr-FR"/>
        </w:rPr>
        <w:t>UIT</w:t>
      </w:r>
      <w:proofErr w:type="spellEnd"/>
      <w:r>
        <w:rPr>
          <w:u w:val="single"/>
          <w:lang w:val="fr-FR"/>
        </w:rPr>
        <w:t xml:space="preserve">-R </w:t>
      </w:r>
      <w:proofErr w:type="spellStart"/>
      <w:r>
        <w:rPr>
          <w:u w:val="single"/>
          <w:lang w:val="fr-FR"/>
        </w:rPr>
        <w:t>BT</w:t>
      </w:r>
      <w:proofErr w:type="spellEnd"/>
      <w:r>
        <w:rPr>
          <w:u w:val="single"/>
          <w:lang w:val="fr-FR"/>
        </w:rPr>
        <w:t>.</w:t>
      </w:r>
      <w:r w:rsidRPr="002C0594">
        <w:rPr>
          <w:u w:val="single"/>
          <w:lang w:val="fr-CH"/>
        </w:rPr>
        <w:t>2100-0</w:t>
      </w:r>
      <w:r>
        <w:rPr>
          <w:lang w:val="fr-FR"/>
        </w:rPr>
        <w:tab/>
        <w:t>Doc. 6/39(</w:t>
      </w:r>
      <w:proofErr w:type="spellStart"/>
      <w:r>
        <w:rPr>
          <w:lang w:val="fr-FR"/>
        </w:rPr>
        <w:t>Rév.2</w:t>
      </w:r>
      <w:proofErr w:type="spellEnd"/>
      <w:r>
        <w:rPr>
          <w:lang w:val="fr-FR"/>
        </w:rPr>
        <w:t>)</w:t>
      </w:r>
    </w:p>
    <w:p w:rsidR="00C642E4" w:rsidRPr="008C17B8" w:rsidRDefault="002C0594" w:rsidP="002C0594">
      <w:pPr>
        <w:pStyle w:val="Rectitle"/>
        <w:rPr>
          <w:lang w:val="fr-CH"/>
        </w:rPr>
      </w:pPr>
      <w:r>
        <w:rPr>
          <w:lang w:val="fr-FR"/>
        </w:rPr>
        <w:t xml:space="preserve">Valeurs des paramètres de l'image dans le cas de systèmes de télévision </w:t>
      </w:r>
      <w:r>
        <w:rPr>
          <w:lang w:val="fr-FR"/>
        </w:rPr>
        <w:br/>
        <w:t xml:space="preserve">à grande plage dynamique à utiliser pour la production </w:t>
      </w:r>
      <w:r>
        <w:rPr>
          <w:lang w:val="fr-FR"/>
        </w:rPr>
        <w:br/>
        <w:t>et l'échange international de programmes</w:t>
      </w:r>
    </w:p>
    <w:p w:rsidR="00314EBE" w:rsidRDefault="00314EBE" w:rsidP="00314EBE">
      <w:pPr>
        <w:rPr>
          <w:lang w:val="fr-CH"/>
        </w:rPr>
      </w:pPr>
    </w:p>
    <w:p w:rsidR="002C0594" w:rsidRDefault="002C0594" w:rsidP="002C0594">
      <w:pPr>
        <w:tabs>
          <w:tab w:val="right" w:pos="9639"/>
        </w:tabs>
        <w:spacing w:before="240" w:line="240" w:lineRule="auto"/>
        <w:rPr>
          <w:b/>
          <w:lang w:val="fr-FR"/>
        </w:rPr>
      </w:pPr>
      <w:r>
        <w:rPr>
          <w:u w:val="single"/>
          <w:lang w:val="fr-FR"/>
        </w:rPr>
        <w:t xml:space="preserve">Recommandation </w:t>
      </w:r>
      <w:proofErr w:type="spellStart"/>
      <w:r>
        <w:rPr>
          <w:u w:val="single"/>
          <w:lang w:val="fr-FR"/>
        </w:rPr>
        <w:t>UIT</w:t>
      </w:r>
      <w:proofErr w:type="spellEnd"/>
      <w:r>
        <w:rPr>
          <w:u w:val="single"/>
          <w:lang w:val="fr-FR"/>
        </w:rPr>
        <w:t xml:space="preserve">-R </w:t>
      </w:r>
      <w:proofErr w:type="spellStart"/>
      <w:r>
        <w:rPr>
          <w:u w:val="single"/>
          <w:lang w:val="fr-FR"/>
        </w:rPr>
        <w:t>BT.2036</w:t>
      </w:r>
      <w:proofErr w:type="spellEnd"/>
      <w:r>
        <w:rPr>
          <w:u w:val="single"/>
          <w:lang w:val="fr-FR"/>
        </w:rPr>
        <w:t>-1</w:t>
      </w:r>
      <w:r>
        <w:rPr>
          <w:lang w:val="fr-FR"/>
        </w:rPr>
        <w:tab/>
        <w:t>Doc. 6/20(</w:t>
      </w:r>
      <w:proofErr w:type="spellStart"/>
      <w:r>
        <w:rPr>
          <w:lang w:val="fr-FR"/>
        </w:rPr>
        <w:t>Rév.1</w:t>
      </w:r>
      <w:proofErr w:type="spellEnd"/>
      <w:r>
        <w:rPr>
          <w:lang w:val="fr-FR"/>
        </w:rPr>
        <w:t>)</w:t>
      </w:r>
    </w:p>
    <w:p w:rsidR="002C0594" w:rsidRDefault="002C0594" w:rsidP="002C0594">
      <w:pPr>
        <w:pStyle w:val="Rectitle"/>
        <w:rPr>
          <w:lang w:val="fr-FR"/>
        </w:rPr>
      </w:pPr>
      <w:r>
        <w:rPr>
          <w:lang w:val="fr-FR"/>
        </w:rPr>
        <w:t>Caractéristiques d'un système de réception de référence pour la planification des fréquences utilisées par les systèmes de télévision numérique de Terre</w:t>
      </w:r>
    </w:p>
    <w:p w:rsidR="002C0594" w:rsidRPr="002C0594" w:rsidRDefault="002C0594" w:rsidP="002C0594">
      <w:pPr>
        <w:pStyle w:val="Normalaftertitle"/>
        <w:rPr>
          <w:lang w:val="fr-FR"/>
        </w:rPr>
      </w:pPr>
    </w:p>
    <w:p w:rsidR="00314EBE" w:rsidRPr="002569F7" w:rsidRDefault="00314EBE" w:rsidP="002C0594">
      <w:pPr>
        <w:jc w:val="center"/>
        <w:rPr>
          <w:szCs w:val="24"/>
          <w:lang w:val="fr-FR"/>
        </w:rPr>
      </w:pPr>
      <w:r w:rsidRPr="002C0594">
        <w:rPr>
          <w:lang w:val="fr-CH"/>
        </w:rPr>
        <w:t>______________</w:t>
      </w:r>
    </w:p>
    <w:sectPr w:rsidR="00314EBE" w:rsidRPr="002569F7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Default="00C236AF" w:rsidP="001A7282">
    <w:pPr>
      <w:pStyle w:val="Footer"/>
      <w:rPr>
        <w:sz w:val="16"/>
        <w:szCs w:val="16"/>
      </w:rPr>
    </w:pPr>
  </w:p>
  <w:p w:rsidR="00605084" w:rsidRPr="001A7282" w:rsidRDefault="00605084" w:rsidP="001A7282">
    <w:pPr>
      <w:pStyle w:val="Footer"/>
      <w:rPr>
        <w:sz w:val="16"/>
        <w:szCs w:val="16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C642E4">
      <w:rPr>
        <w:color w:val="3E8EDE"/>
        <w:sz w:val="18"/>
        <w:szCs w:val="18"/>
        <w:lang w:val="fr-CH"/>
      </w:rPr>
      <w:t xml:space="preserve">Union internationale des télécommunications • Place des Nations • </w:t>
    </w:r>
    <w:proofErr w:type="spellStart"/>
    <w:r w:rsidRPr="00C642E4">
      <w:rPr>
        <w:color w:val="3E8EDE"/>
        <w:sz w:val="18"/>
        <w:szCs w:val="18"/>
        <w:lang w:val="fr-CH"/>
      </w:rPr>
      <w:t>CH</w:t>
    </w:r>
    <w:proofErr w:type="spellEnd"/>
    <w:r w:rsidRPr="00C642E4">
      <w:rPr>
        <w:color w:val="3E8EDE"/>
        <w:sz w:val="18"/>
        <w:szCs w:val="18"/>
        <w:lang w:val="fr-CH"/>
      </w:rPr>
      <w:noBreakHyphen/>
      <w:t xml:space="preserve">1211 Genève 20 • Suisse </w:t>
    </w:r>
    <w:r w:rsidRPr="00C642E4">
      <w:rPr>
        <w:color w:val="3E8EDE"/>
        <w:sz w:val="18"/>
        <w:szCs w:val="18"/>
        <w:lang w:val="fr-CH"/>
      </w:rPr>
      <w:br/>
      <w:t>Tél</w:t>
    </w:r>
    <w:r w:rsidR="00314EBE">
      <w:rPr>
        <w:color w:val="3E8EDE"/>
        <w:sz w:val="18"/>
        <w:szCs w:val="18"/>
        <w:lang w:val="fr-CH"/>
      </w:rPr>
      <w:t>.</w:t>
    </w:r>
    <w:r w:rsidRPr="00C642E4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C642E4">
      <w:rPr>
        <w:color w:val="3E8EDE"/>
        <w:sz w:val="18"/>
        <w:szCs w:val="18"/>
        <w:lang w:val="fr-CH"/>
      </w:rPr>
      <w:br/>
    </w:r>
    <w:r w:rsidRPr="00C642E4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="00C236AF" w:rsidRPr="00C642E4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="00C236AF" w:rsidRPr="00C642E4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  <w:r w:rsidR="00C236AF" w:rsidRPr="00C642E4">
        <w:rPr>
          <w:rStyle w:val="Hyperlink"/>
          <w:color w:val="3E8EDE"/>
          <w:sz w:val="18"/>
          <w:szCs w:val="18"/>
          <w:lang w:val="fr-CH"/>
        </w:rPr>
        <w:t>/go/</w:t>
      </w:r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FC59D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FC59D3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2D0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2C2"/>
    <w:rsid w:val="00196710"/>
    <w:rsid w:val="00196770"/>
    <w:rsid w:val="00197324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C0594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37DE1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05084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7E86"/>
    <w:rsid w:val="00854131"/>
    <w:rsid w:val="0085652D"/>
    <w:rsid w:val="008720A3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176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F91"/>
    <w:rsid w:val="00BC542D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1EDA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03EC"/>
    <w:rsid w:val="00F8310E"/>
    <w:rsid w:val="00F914DD"/>
    <w:rsid w:val="00FA2358"/>
    <w:rsid w:val="00FB2592"/>
    <w:rsid w:val="00FB2810"/>
    <w:rsid w:val="00FB7A2C"/>
    <w:rsid w:val="00FC2947"/>
    <w:rsid w:val="00FC59D3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F750-B4C7-441A-BF00-D272B1A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19</TotalTime>
  <Pages>2</Pages>
  <Words>302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Song, Xiaojing</cp:lastModifiedBy>
  <cp:revision>13</cp:revision>
  <cp:lastPrinted>2013-03-08T10:15:00Z</cp:lastPrinted>
  <dcterms:created xsi:type="dcterms:W3CDTF">2016-07-05T08:22:00Z</dcterms:created>
  <dcterms:modified xsi:type="dcterms:W3CDTF">2016-07-08T06:29:00Z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