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05B48" w:rsidTr="006160CB">
        <w:tc>
          <w:tcPr>
            <w:tcW w:w="9889" w:type="dxa"/>
            <w:gridSpan w:val="3"/>
            <w:shd w:val="clear" w:color="auto" w:fill="auto"/>
          </w:tcPr>
          <w:p w:rsidR="00E53DCE" w:rsidRPr="00E05B48" w:rsidRDefault="00BD1315" w:rsidP="00E048A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E05B4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E05B48" w:rsidRDefault="00E53DCE" w:rsidP="00E048A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E05B48" w:rsidTr="006160CB">
        <w:tc>
          <w:tcPr>
            <w:tcW w:w="7054" w:type="dxa"/>
            <w:gridSpan w:val="2"/>
            <w:shd w:val="clear" w:color="auto" w:fill="auto"/>
          </w:tcPr>
          <w:p w:rsidR="001152EF" w:rsidRPr="00E05B48" w:rsidRDefault="001152EF" w:rsidP="00E048AB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E05B48">
              <w:rPr>
                <w:lang w:val="ru-RU"/>
              </w:rPr>
              <w:t>Административный циркуляр</w:t>
            </w:r>
          </w:p>
          <w:p w:rsidR="00E53DCE" w:rsidRPr="00E05B48" w:rsidRDefault="00E53DCE" w:rsidP="00B94C6E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E05B48">
              <w:rPr>
                <w:b/>
                <w:bCs/>
                <w:sz w:val="24"/>
                <w:szCs w:val="24"/>
                <w:lang w:val="ru-RU"/>
              </w:rPr>
              <w:t>CA</w:t>
            </w:r>
            <w:r w:rsidR="00E048AB" w:rsidRPr="00E05B48">
              <w:rPr>
                <w:b/>
                <w:bCs/>
                <w:sz w:val="24"/>
                <w:szCs w:val="24"/>
                <w:lang w:val="ru-RU"/>
              </w:rPr>
              <w:t>CE</w:t>
            </w:r>
            <w:r w:rsidRPr="00E05B48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E048AB" w:rsidRPr="00E05B48">
              <w:rPr>
                <w:b/>
                <w:bCs/>
                <w:sz w:val="24"/>
                <w:szCs w:val="24"/>
                <w:lang w:val="ru-RU"/>
              </w:rPr>
              <w:t>6</w:t>
            </w:r>
            <w:r w:rsidR="00B94C6E" w:rsidRPr="00E05B48">
              <w:rPr>
                <w:b/>
                <w:bCs/>
                <w:sz w:val="24"/>
                <w:szCs w:val="24"/>
                <w:lang w:val="ru-RU"/>
              </w:rPr>
              <w:t>97</w:t>
            </w:r>
          </w:p>
        </w:tc>
        <w:tc>
          <w:tcPr>
            <w:tcW w:w="2835" w:type="dxa"/>
            <w:shd w:val="clear" w:color="auto" w:fill="auto"/>
          </w:tcPr>
          <w:p w:rsidR="00E53DCE" w:rsidRPr="00E05B48" w:rsidRDefault="00D606A1" w:rsidP="00B94C6E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C1CE23C5B3DC4B9CAE4F4BBCF889EAE7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94C6E" w:rsidRPr="00E05B48">
                  <w:rPr>
                    <w:rFonts w:cs="Arial"/>
                    <w:lang w:val="ru-RU"/>
                  </w:rPr>
                  <w:t>14 ноябр</w:t>
                </w:r>
                <w:r w:rsidR="00E048AB" w:rsidRPr="00E05B48">
                  <w:rPr>
                    <w:rFonts w:cs="Arial"/>
                    <w:lang w:val="ru-RU"/>
                  </w:rPr>
                  <w:t>я 2014 года</w:t>
                </w:r>
              </w:sdtContent>
            </w:sdt>
          </w:p>
        </w:tc>
      </w:tr>
      <w:tr w:rsidR="00E53DCE" w:rsidRPr="00E05B48" w:rsidTr="006160CB">
        <w:tc>
          <w:tcPr>
            <w:tcW w:w="9889" w:type="dxa"/>
            <w:gridSpan w:val="3"/>
            <w:shd w:val="clear" w:color="auto" w:fill="auto"/>
          </w:tcPr>
          <w:p w:rsidR="00E53DCE" w:rsidRPr="00E05B48" w:rsidRDefault="00E53DCE" w:rsidP="00E048A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E05B48" w:rsidTr="006160CB">
        <w:tc>
          <w:tcPr>
            <w:tcW w:w="9889" w:type="dxa"/>
            <w:gridSpan w:val="3"/>
            <w:shd w:val="clear" w:color="auto" w:fill="auto"/>
          </w:tcPr>
          <w:p w:rsidR="00E53DCE" w:rsidRPr="00E05B48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FF3610" w:rsidTr="006160CB">
        <w:tc>
          <w:tcPr>
            <w:tcW w:w="9889" w:type="dxa"/>
            <w:gridSpan w:val="3"/>
            <w:shd w:val="clear" w:color="auto" w:fill="auto"/>
          </w:tcPr>
          <w:p w:rsidR="00E53DCE" w:rsidRPr="00E05B48" w:rsidRDefault="00E048AB" w:rsidP="00B94C6E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E05B48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B94C6E" w:rsidRPr="00E05B48">
              <w:rPr>
                <w:b/>
                <w:bCs/>
                <w:lang w:val="ru-RU"/>
              </w:rPr>
              <w:t>1</w:t>
            </w:r>
            <w:r w:rsidRPr="00E05B48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FF3610" w:rsidTr="006160CB">
        <w:tc>
          <w:tcPr>
            <w:tcW w:w="9889" w:type="dxa"/>
            <w:gridSpan w:val="3"/>
            <w:shd w:val="clear" w:color="auto" w:fill="auto"/>
          </w:tcPr>
          <w:p w:rsidR="00E53DCE" w:rsidRPr="00E05B48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FF3610" w:rsidTr="006160CB">
        <w:tc>
          <w:tcPr>
            <w:tcW w:w="9889" w:type="dxa"/>
            <w:gridSpan w:val="3"/>
            <w:shd w:val="clear" w:color="auto" w:fill="auto"/>
          </w:tcPr>
          <w:p w:rsidR="00E53DCE" w:rsidRPr="00E05B48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FF3610" w:rsidTr="006160CB">
        <w:tc>
          <w:tcPr>
            <w:tcW w:w="1526" w:type="dxa"/>
            <w:shd w:val="clear" w:color="auto" w:fill="auto"/>
          </w:tcPr>
          <w:p w:rsidR="00E53DCE" w:rsidRPr="00E05B48" w:rsidRDefault="001152EF" w:rsidP="00E048A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05B48">
              <w:rPr>
                <w:b/>
                <w:bCs/>
                <w:lang w:val="ru-RU"/>
              </w:rPr>
              <w:t>Предмет</w:t>
            </w:r>
            <w:r w:rsidRPr="00E05B48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048AB" w:rsidRPr="00E05B48" w:rsidRDefault="00B94C6E" w:rsidP="00B94C6E">
            <w:pPr>
              <w:spacing w:before="0"/>
              <w:jc w:val="left"/>
              <w:rPr>
                <w:lang w:val="ru-RU"/>
              </w:rPr>
            </w:pPr>
            <w:r w:rsidRPr="00E05B48">
              <w:rPr>
                <w:lang w:val="ru-RU"/>
              </w:rPr>
              <w:t>1</w:t>
            </w:r>
            <w:r w:rsidR="00E048AB" w:rsidRPr="00E05B48">
              <w:rPr>
                <w:lang w:val="ru-RU"/>
              </w:rPr>
              <w:t xml:space="preserve">-я Исследовательская комиссия по радиосвязи </w:t>
            </w:r>
            <w:r w:rsidRPr="00E05B48">
              <w:rPr>
                <w:lang w:val="ru-RU"/>
              </w:rPr>
              <w:t>(Управление использованием спектра)</w:t>
            </w:r>
          </w:p>
          <w:p w:rsidR="00E53DCE" w:rsidRPr="00E05B48" w:rsidRDefault="00E048AB" w:rsidP="00E048AB">
            <w:pPr>
              <w:tabs>
                <w:tab w:val="clear" w:pos="794"/>
              </w:tabs>
              <w:ind w:left="284" w:hanging="284"/>
              <w:rPr>
                <w:rFonts w:eastAsia="SimSun"/>
                <w:lang w:val="ru-RU" w:eastAsia="zh-CN"/>
              </w:rPr>
            </w:pPr>
            <w:r w:rsidRPr="00E05B48">
              <w:rPr>
                <w:lang w:val="ru-RU"/>
              </w:rPr>
              <w:t>–</w:t>
            </w:r>
            <w:r w:rsidRPr="00E05B48">
              <w:rPr>
                <w:lang w:val="ru-RU"/>
              </w:rPr>
              <w:tab/>
            </w:r>
            <w:r w:rsidR="00B94C6E" w:rsidRPr="00E05B48">
              <w:rPr>
                <w:lang w:val="ru-RU"/>
              </w:rPr>
              <w:t>Утверждение двух новых Рекомендаций МСЭ-R</w:t>
            </w:r>
          </w:p>
        </w:tc>
      </w:tr>
      <w:tr w:rsidR="00E53DCE" w:rsidRPr="00FF3610" w:rsidTr="006160CB">
        <w:tc>
          <w:tcPr>
            <w:tcW w:w="1526" w:type="dxa"/>
            <w:shd w:val="clear" w:color="auto" w:fill="auto"/>
          </w:tcPr>
          <w:p w:rsidR="00E53DCE" w:rsidRPr="00E05B48" w:rsidRDefault="00E53DCE" w:rsidP="00E048A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05B48" w:rsidRDefault="00E53DCE" w:rsidP="00E048A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FF3610" w:rsidTr="006160CB">
        <w:tc>
          <w:tcPr>
            <w:tcW w:w="1526" w:type="dxa"/>
            <w:shd w:val="clear" w:color="auto" w:fill="auto"/>
          </w:tcPr>
          <w:p w:rsidR="00E53DCE" w:rsidRPr="00E05B48" w:rsidRDefault="00E53DCE" w:rsidP="00E048A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05B48" w:rsidRDefault="00E53DCE" w:rsidP="00E048A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94C6E" w:rsidRPr="00E05B48" w:rsidRDefault="00B94C6E" w:rsidP="00B94C6E">
      <w:pPr>
        <w:pStyle w:val="Normalaftertitle0"/>
        <w:spacing w:before="480"/>
        <w:rPr>
          <w:lang w:val="ru-RU"/>
        </w:rPr>
      </w:pPr>
      <w:bookmarkStart w:id="0" w:name="dtitle1"/>
      <w:bookmarkEnd w:id="0"/>
      <w:r w:rsidRPr="00E05B48">
        <w:rPr>
          <w:lang w:val="ru-RU"/>
        </w:rPr>
        <w:t xml:space="preserve">В Административном циркуляре </w:t>
      </w:r>
      <w:hyperlink r:id="rId8" w:history="1">
        <w:r w:rsidRPr="00D606A1">
          <w:rPr>
            <w:rStyle w:val="Hyperlink"/>
            <w:lang w:val="ru-RU"/>
          </w:rPr>
          <w:t>CACE/688</w:t>
        </w:r>
      </w:hyperlink>
      <w:bookmarkStart w:id="1" w:name="_GoBack"/>
      <w:bookmarkEnd w:id="1"/>
      <w:r w:rsidRPr="00E05B48">
        <w:rPr>
          <w:lang w:val="ru-RU"/>
        </w:rPr>
        <w:t xml:space="preserve"> от 10 сентября 2014 года были представлены проекты двух новых Рекомендаций</w:t>
      </w:r>
      <w:r w:rsidRPr="00E05B48">
        <w:rPr>
          <w:b/>
          <w:bCs/>
          <w:lang w:val="ru-RU"/>
        </w:rPr>
        <w:t xml:space="preserve"> </w:t>
      </w:r>
      <w:r w:rsidRPr="00E05B48">
        <w:rPr>
          <w:lang w:val="ru-RU"/>
        </w:rPr>
        <w:t>МСЭ-R</w:t>
      </w:r>
      <w:r w:rsidRPr="00E05B48">
        <w:rPr>
          <w:lang w:val="ru-RU" w:eastAsia="zh-CN"/>
        </w:rPr>
        <w:t xml:space="preserve"> </w:t>
      </w:r>
      <w:r w:rsidRPr="00E05B48">
        <w:rPr>
          <w:lang w:val="ru-RU"/>
        </w:rPr>
        <w:t>для утверждения по переписке согласно процедуре, предусмотренной в Резолюции МСЭ-R 1-6 (п. 10.4).</w:t>
      </w:r>
    </w:p>
    <w:p w:rsidR="00B94C6E" w:rsidRPr="00E05B48" w:rsidRDefault="00B94C6E" w:rsidP="00B94C6E">
      <w:pPr>
        <w:rPr>
          <w:lang w:val="ru-RU"/>
        </w:rPr>
      </w:pPr>
      <w:r w:rsidRPr="00E05B48">
        <w:rPr>
          <w:lang w:val="ru-RU"/>
        </w:rPr>
        <w:t>Условия, регулирующие эту процедуру, были выполнены 10 ноября 2014 года.</w:t>
      </w:r>
    </w:p>
    <w:p w:rsidR="00E048AB" w:rsidRPr="00E05B48" w:rsidRDefault="00B94C6E" w:rsidP="00E05B48">
      <w:pPr>
        <w:rPr>
          <w:lang w:val="ru-RU"/>
        </w:rPr>
      </w:pPr>
      <w:r w:rsidRPr="00E05B48">
        <w:rPr>
          <w:lang w:val="ru-RU"/>
        </w:rPr>
        <w:t>Тексты утвержденных Рекомендаций</w:t>
      </w:r>
      <w:r w:rsidRPr="00E05B48">
        <w:rPr>
          <w:b/>
          <w:bCs/>
          <w:lang w:val="ru-RU"/>
        </w:rPr>
        <w:t xml:space="preserve"> </w:t>
      </w:r>
      <w:r w:rsidRPr="00E05B48">
        <w:rPr>
          <w:lang w:val="ru-RU"/>
        </w:rPr>
        <w:t>будут опубликованы МСЭ</w:t>
      </w:r>
      <w:r w:rsidR="00E05B48">
        <w:rPr>
          <w:lang w:val="ru-RU"/>
        </w:rPr>
        <w:t>,</w:t>
      </w:r>
      <w:r w:rsidRPr="00E05B48">
        <w:rPr>
          <w:lang w:val="ru-RU"/>
        </w:rPr>
        <w:t xml:space="preserve"> и в Приложении 1 к настоящему циркуляру приведены их названия с присвоенными номерами.</w:t>
      </w:r>
    </w:p>
    <w:p w:rsidR="00E048AB" w:rsidRPr="00E05B48" w:rsidRDefault="00E048AB" w:rsidP="00E53E4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r w:rsidRPr="00E05B48">
        <w:rPr>
          <w:lang w:val="ru-RU"/>
        </w:rPr>
        <w:t>Франсуа Ранси</w:t>
      </w:r>
      <w:r w:rsidRPr="00E05B48">
        <w:rPr>
          <w:lang w:val="ru-RU"/>
        </w:rPr>
        <w:br/>
        <w:t>Директор</w:t>
      </w:r>
      <w:bookmarkStart w:id="2" w:name="ddistribution"/>
      <w:bookmarkEnd w:id="2"/>
    </w:p>
    <w:p w:rsidR="00E048AB" w:rsidRPr="00E05B48" w:rsidRDefault="00E048AB" w:rsidP="00B94C6E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080"/>
        <w:rPr>
          <w:lang w:val="ru-RU"/>
        </w:rPr>
      </w:pPr>
      <w:r w:rsidRPr="00E05B48">
        <w:rPr>
          <w:b/>
          <w:bCs/>
          <w:lang w:val="ru-RU"/>
        </w:rPr>
        <w:t>Приложени</w:t>
      </w:r>
      <w:r w:rsidR="00B94C6E" w:rsidRPr="00E05B48">
        <w:rPr>
          <w:b/>
          <w:bCs/>
          <w:lang w:val="ru-RU" w:bidi="ar-EG"/>
        </w:rPr>
        <w:t>е</w:t>
      </w:r>
      <w:r w:rsidRPr="00E05B48">
        <w:rPr>
          <w:lang w:val="ru-RU"/>
        </w:rPr>
        <w:t xml:space="preserve">: </w:t>
      </w:r>
      <w:r w:rsidR="00B94C6E" w:rsidRPr="00E05B48">
        <w:rPr>
          <w:lang w:val="ru-RU"/>
        </w:rPr>
        <w:t>1</w:t>
      </w:r>
    </w:p>
    <w:p w:rsidR="00E048AB" w:rsidRPr="0039439D" w:rsidRDefault="00E048AB" w:rsidP="0039439D">
      <w:pPr>
        <w:spacing w:before="1320"/>
        <w:rPr>
          <w:b/>
          <w:bCs/>
          <w:sz w:val="20"/>
          <w:szCs w:val="20"/>
          <w:lang w:val="ru-RU"/>
        </w:rPr>
      </w:pPr>
      <w:r w:rsidRPr="0039439D">
        <w:rPr>
          <w:b/>
          <w:bCs/>
          <w:sz w:val="20"/>
          <w:szCs w:val="20"/>
          <w:lang w:val="ru-RU"/>
        </w:rPr>
        <w:t>Рассылка:</w:t>
      </w:r>
    </w:p>
    <w:p w:rsidR="00E048AB" w:rsidRPr="00E05B48" w:rsidRDefault="00E048AB" w:rsidP="0039439D">
      <w:pPr>
        <w:tabs>
          <w:tab w:val="left" w:pos="284"/>
        </w:tabs>
        <w:ind w:left="284" w:hanging="284"/>
        <w:rPr>
          <w:sz w:val="20"/>
          <w:lang w:val="ru-RU"/>
        </w:rPr>
      </w:pPr>
      <w:r w:rsidRPr="00E05B48">
        <w:rPr>
          <w:sz w:val="20"/>
          <w:lang w:val="ru-RU"/>
        </w:rPr>
        <w:sym w:font="Symbol" w:char="F02D"/>
      </w:r>
      <w:r w:rsidRPr="00E05B48">
        <w:rPr>
          <w:sz w:val="20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B94C6E" w:rsidRPr="00E05B48">
        <w:rPr>
          <w:sz w:val="20"/>
          <w:lang w:val="ru-RU"/>
        </w:rPr>
        <w:t>1</w:t>
      </w:r>
      <w:r w:rsidR="00E96ABA">
        <w:rPr>
          <w:sz w:val="20"/>
          <w:lang w:val="ru-RU"/>
        </w:rPr>
        <w:noBreakHyphen/>
      </w:r>
      <w:r w:rsidRPr="00E05B48">
        <w:rPr>
          <w:sz w:val="20"/>
          <w:lang w:val="ru-RU"/>
        </w:rPr>
        <w:t xml:space="preserve">й Исследовательской комиссии по радиосвязи </w:t>
      </w:r>
    </w:p>
    <w:p w:rsidR="00E048AB" w:rsidRPr="00E05B48" w:rsidRDefault="00E048AB" w:rsidP="00B94C6E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E05B48">
        <w:rPr>
          <w:sz w:val="20"/>
          <w:lang w:val="ru-RU"/>
        </w:rPr>
        <w:sym w:font="Symbol" w:char="F02D"/>
      </w:r>
      <w:r w:rsidRPr="00E05B48">
        <w:rPr>
          <w:sz w:val="20"/>
          <w:lang w:val="ru-RU"/>
        </w:rPr>
        <w:tab/>
        <w:t xml:space="preserve">Ассоциированным членам МСЭ-R, принимающим участие в работе </w:t>
      </w:r>
      <w:r w:rsidR="00B94C6E" w:rsidRPr="00E05B48">
        <w:rPr>
          <w:sz w:val="20"/>
          <w:lang w:val="ru-RU"/>
        </w:rPr>
        <w:t>1</w:t>
      </w:r>
      <w:r w:rsidRPr="00E05B48">
        <w:rPr>
          <w:sz w:val="20"/>
          <w:lang w:val="ru-RU"/>
        </w:rPr>
        <w:t>-й Исследовательской комиссии по радиосвязи</w:t>
      </w:r>
    </w:p>
    <w:p w:rsidR="00E048AB" w:rsidRPr="00E05B48" w:rsidRDefault="00E048AB" w:rsidP="00E048AB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E05B48">
        <w:rPr>
          <w:sz w:val="20"/>
          <w:lang w:val="ru-RU"/>
        </w:rPr>
        <w:t>–</w:t>
      </w:r>
      <w:r w:rsidRPr="00E05B48">
        <w:rPr>
          <w:sz w:val="20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E048AB" w:rsidRPr="00E05B48" w:rsidRDefault="00E048AB" w:rsidP="00E048AB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E05B48">
        <w:rPr>
          <w:sz w:val="20"/>
          <w:lang w:val="ru-RU"/>
        </w:rPr>
        <w:t>–</w:t>
      </w:r>
      <w:r w:rsidRPr="00E05B48">
        <w:rPr>
          <w:sz w:val="20"/>
          <w:lang w:val="ru-RU"/>
        </w:rPr>
        <w:tab/>
        <w:t xml:space="preserve">Председателю и заместителям председателя Подготовительного собрания к конференции </w:t>
      </w:r>
    </w:p>
    <w:p w:rsidR="00E048AB" w:rsidRPr="00E05B48" w:rsidRDefault="00E048AB" w:rsidP="00E048AB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E05B48">
        <w:rPr>
          <w:sz w:val="20"/>
          <w:lang w:val="ru-RU"/>
        </w:rPr>
        <w:t>–</w:t>
      </w:r>
      <w:r w:rsidRPr="00E05B48">
        <w:rPr>
          <w:sz w:val="20"/>
          <w:lang w:val="ru-RU"/>
        </w:rPr>
        <w:tab/>
        <w:t xml:space="preserve">Членам Радиорегламентарного комитета </w:t>
      </w:r>
    </w:p>
    <w:p w:rsidR="00E048AB" w:rsidRPr="00E05B48" w:rsidRDefault="00E048AB" w:rsidP="00E048AB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E05B48">
        <w:rPr>
          <w:sz w:val="20"/>
          <w:lang w:val="ru-RU"/>
        </w:rPr>
        <w:t>–</w:t>
      </w:r>
      <w:r w:rsidRPr="00E05B48">
        <w:rPr>
          <w:sz w:val="20"/>
          <w:lang w:val="ru-RU"/>
        </w:rPr>
        <w:tab/>
        <w:t xml:space="preserve">Генеральному секретарю МСЭ, Директору Бюро стандартизации электросвязи, Директору Бюро развития электросвязи </w:t>
      </w:r>
    </w:p>
    <w:p w:rsidR="00B94C6E" w:rsidRPr="00E05B48" w:rsidRDefault="00B94C6E" w:rsidP="00B94C6E">
      <w:pPr>
        <w:rPr>
          <w:lang w:val="ru-RU"/>
        </w:rPr>
      </w:pPr>
      <w:r w:rsidRPr="00E05B48">
        <w:rPr>
          <w:lang w:val="ru-RU"/>
        </w:rPr>
        <w:br w:type="page"/>
      </w:r>
    </w:p>
    <w:p w:rsidR="00B94C6E" w:rsidRPr="00E05B48" w:rsidRDefault="00B94C6E" w:rsidP="00B94C6E">
      <w:pPr>
        <w:pStyle w:val="AnnexNo"/>
        <w:rPr>
          <w:lang w:val="ru-RU"/>
        </w:rPr>
      </w:pPr>
      <w:r w:rsidRPr="00E05B48">
        <w:rPr>
          <w:lang w:val="ru-RU"/>
        </w:rPr>
        <w:lastRenderedPageBreak/>
        <w:t>ПРИЛОЖЕНИЕ</w:t>
      </w:r>
    </w:p>
    <w:p w:rsidR="00B94C6E" w:rsidRDefault="00B94C6E" w:rsidP="00B94C6E">
      <w:pPr>
        <w:pStyle w:val="Annextitle"/>
      </w:pPr>
      <w:r w:rsidRPr="00E05B48">
        <w:t>Названия утвержденных Рекомендаций</w:t>
      </w:r>
    </w:p>
    <w:p w:rsidR="00FF3610" w:rsidRDefault="00FF3610" w:rsidP="00FF3610">
      <w:pPr>
        <w:rPr>
          <w:lang w:val="ru-RU"/>
        </w:rPr>
      </w:pPr>
    </w:p>
    <w:p w:rsidR="00FF3610" w:rsidRPr="00FF3610" w:rsidRDefault="00FF3610" w:rsidP="00FF3610">
      <w:pPr>
        <w:rPr>
          <w:lang w:val="ru-RU"/>
        </w:rPr>
      </w:pPr>
    </w:p>
    <w:p w:rsidR="00B94C6E" w:rsidRPr="00FF3610" w:rsidRDefault="00B94C6E" w:rsidP="00B94C6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sz w:val="24"/>
          <w:szCs w:val="24"/>
          <w:lang w:val="ru-RU"/>
        </w:rPr>
      </w:pPr>
      <w:r w:rsidRPr="00FF3610">
        <w:rPr>
          <w:sz w:val="24"/>
          <w:szCs w:val="24"/>
          <w:u w:val="single"/>
          <w:lang w:val="ru-RU"/>
        </w:rPr>
        <w:t>Рекомендация МСЭ-R SM.2060-0</w:t>
      </w:r>
      <w:r w:rsidRPr="00FF3610">
        <w:rPr>
          <w:sz w:val="24"/>
          <w:szCs w:val="24"/>
          <w:lang w:val="ru-RU"/>
        </w:rPr>
        <w:tab/>
        <w:t>Doc. 1/BL/2</w:t>
      </w:r>
    </w:p>
    <w:p w:rsidR="00B94C6E" w:rsidRPr="00E05B48" w:rsidRDefault="00B94C6E" w:rsidP="00B94C6E">
      <w:pPr>
        <w:pStyle w:val="Rectitle"/>
        <w:rPr>
          <w:lang w:val="ru-RU"/>
        </w:rPr>
      </w:pPr>
      <w:r w:rsidRPr="00E05B48">
        <w:rPr>
          <w:lang w:val="ru-RU"/>
        </w:rPr>
        <w:t>Процедура испытаний для измерения точности радиопеленгаторов</w:t>
      </w:r>
    </w:p>
    <w:p w:rsidR="00B94C6E" w:rsidRPr="00FF3610" w:rsidRDefault="00B94C6E" w:rsidP="00FF3610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sz w:val="24"/>
          <w:szCs w:val="24"/>
          <w:lang w:val="ru-RU"/>
        </w:rPr>
      </w:pPr>
      <w:r w:rsidRPr="00FF3610">
        <w:rPr>
          <w:sz w:val="24"/>
          <w:szCs w:val="24"/>
          <w:u w:val="single"/>
          <w:lang w:val="ru-RU"/>
        </w:rPr>
        <w:t>Рекомендация МСЭ-R SM.2061-0</w:t>
      </w:r>
      <w:r w:rsidRPr="00FF3610">
        <w:rPr>
          <w:sz w:val="24"/>
          <w:szCs w:val="24"/>
          <w:lang w:val="ru-RU"/>
        </w:rPr>
        <w:tab/>
        <w:t>Doc. 1/BL/3</w:t>
      </w:r>
    </w:p>
    <w:p w:rsidR="00B94C6E" w:rsidRPr="00E05B48" w:rsidRDefault="00B94C6E" w:rsidP="00B94C6E">
      <w:pPr>
        <w:pStyle w:val="Rectitle"/>
        <w:rPr>
          <w:lang w:val="ru-RU"/>
        </w:rPr>
      </w:pPr>
      <w:r w:rsidRPr="00E05B48">
        <w:rPr>
          <w:lang w:val="ru-RU"/>
        </w:rPr>
        <w:t xml:space="preserve">Процедура испытаний для измерения устойчивости радиопеленгаторов </w:t>
      </w:r>
      <w:r w:rsidRPr="00E05B48">
        <w:rPr>
          <w:lang w:val="ru-RU"/>
        </w:rPr>
        <w:br/>
        <w:t>к многолучевому распространению</w:t>
      </w:r>
    </w:p>
    <w:p w:rsidR="00F26672" w:rsidRPr="00E05B48" w:rsidRDefault="00E048AB" w:rsidP="00FF3610">
      <w:pPr>
        <w:spacing w:before="1080"/>
        <w:jc w:val="center"/>
        <w:rPr>
          <w:lang w:val="ru-RU"/>
        </w:rPr>
      </w:pPr>
      <w:r w:rsidRPr="00E05B48">
        <w:rPr>
          <w:lang w:val="ru-RU"/>
        </w:rPr>
        <w:t>______________</w:t>
      </w:r>
    </w:p>
    <w:sectPr w:rsidR="00F26672" w:rsidRPr="00E05B48" w:rsidSect="00E048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AB" w:rsidRDefault="00E048AB">
      <w:r>
        <w:separator/>
      </w:r>
    </w:p>
  </w:endnote>
  <w:endnote w:type="continuationSeparator" w:id="0">
    <w:p w:rsidR="00E048AB" w:rsidRDefault="00E0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AB" w:rsidRPr="0039439D" w:rsidRDefault="00E048AB" w:rsidP="00E05B48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AB" w:rsidRPr="0039439D" w:rsidRDefault="00E048AB" w:rsidP="00E048AB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  <w:r w:rsidRPr="003A74C3">
      <w:rPr>
        <w:sz w:val="16"/>
        <w:szCs w:val="16"/>
      </w:rPr>
      <w:fldChar w:fldCharType="begin"/>
    </w:r>
    <w:r w:rsidRPr="003A74C3">
      <w:rPr>
        <w:sz w:val="16"/>
        <w:szCs w:val="16"/>
        <w:lang w:val="fr-FR"/>
      </w:rPr>
      <w:instrText xml:space="preserve"> FILENAME \p  \* MERGEFORMAT </w:instrText>
    </w:r>
    <w:r w:rsidRPr="003A74C3">
      <w:rPr>
        <w:sz w:val="16"/>
        <w:szCs w:val="16"/>
      </w:rPr>
      <w:fldChar w:fldCharType="separate"/>
    </w:r>
    <w:r w:rsidR="007209DD">
      <w:rPr>
        <w:noProof/>
        <w:sz w:val="16"/>
        <w:szCs w:val="16"/>
        <w:lang w:val="fr-FR"/>
      </w:rPr>
      <w:t>Y:\APP\BR\CIRCS_DMS\CACE\600\697\697R.DOCX</w:t>
    </w:r>
    <w:r w:rsidRPr="003A74C3">
      <w:rPr>
        <w:sz w:val="16"/>
        <w:szCs w:val="16"/>
      </w:rPr>
      <w:fldChar w:fldCharType="end"/>
    </w:r>
    <w:r w:rsidRPr="0039439D">
      <w:rPr>
        <w:sz w:val="16"/>
        <w:szCs w:val="16"/>
        <w:lang w:val="fr-CH"/>
      </w:rPr>
      <w:t xml:space="preserve"> (365877)</w:t>
    </w:r>
    <w:r w:rsidRPr="003A74C3">
      <w:rPr>
        <w:sz w:val="16"/>
        <w:szCs w:val="16"/>
        <w:lang w:val="fr-FR"/>
      </w:rPr>
      <w:tab/>
    </w:r>
    <w:r w:rsidRPr="003A74C3">
      <w:rPr>
        <w:sz w:val="16"/>
        <w:szCs w:val="16"/>
      </w:rPr>
      <w:fldChar w:fldCharType="begin"/>
    </w:r>
    <w:r w:rsidRPr="003A74C3">
      <w:rPr>
        <w:sz w:val="16"/>
        <w:szCs w:val="16"/>
      </w:rPr>
      <w:instrText xml:space="preserve"> SAVEDATE \@ DD.MM.YY </w:instrText>
    </w:r>
    <w:r w:rsidRPr="003A74C3">
      <w:rPr>
        <w:sz w:val="16"/>
        <w:szCs w:val="16"/>
      </w:rPr>
      <w:fldChar w:fldCharType="separate"/>
    </w:r>
    <w:r w:rsidR="00D606A1">
      <w:rPr>
        <w:noProof/>
        <w:sz w:val="16"/>
        <w:szCs w:val="16"/>
      </w:rPr>
      <w:t>13.11.14</w:t>
    </w:r>
    <w:r w:rsidRPr="003A74C3">
      <w:rPr>
        <w:sz w:val="16"/>
        <w:szCs w:val="16"/>
      </w:rPr>
      <w:fldChar w:fldCharType="end"/>
    </w:r>
    <w:r w:rsidRPr="003A74C3">
      <w:rPr>
        <w:sz w:val="16"/>
        <w:szCs w:val="16"/>
        <w:lang w:val="fr-FR"/>
      </w:rPr>
      <w:tab/>
    </w:r>
    <w:r w:rsidRPr="003A74C3">
      <w:rPr>
        <w:sz w:val="16"/>
        <w:szCs w:val="16"/>
      </w:rPr>
      <w:fldChar w:fldCharType="begin"/>
    </w:r>
    <w:r w:rsidRPr="003A74C3">
      <w:rPr>
        <w:sz w:val="16"/>
        <w:szCs w:val="16"/>
      </w:rPr>
      <w:instrText xml:space="preserve"> PRINTDATE \@ DD.MM.YY </w:instrText>
    </w:r>
    <w:r w:rsidRPr="003A74C3">
      <w:rPr>
        <w:sz w:val="16"/>
        <w:szCs w:val="16"/>
      </w:rPr>
      <w:fldChar w:fldCharType="separate"/>
    </w:r>
    <w:r w:rsidR="007209DD">
      <w:rPr>
        <w:noProof/>
        <w:sz w:val="16"/>
        <w:szCs w:val="16"/>
      </w:rPr>
      <w:t>13.11.14</w:t>
    </w:r>
    <w:r w:rsidRPr="003A74C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048AB" w:rsidRDefault="00BD1315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AB" w:rsidRDefault="00E048AB">
      <w:r>
        <w:t>____________________</w:t>
      </w:r>
    </w:p>
  </w:footnote>
  <w:footnote w:type="continuationSeparator" w:id="0">
    <w:p w:rsidR="00E048AB" w:rsidRDefault="00E04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AB" w:rsidRPr="00E048AB" w:rsidRDefault="00675C14" w:rsidP="00FF3610">
    <w:pPr>
      <w:pStyle w:val="Header"/>
      <w:spacing w:after="240"/>
      <w:jc w:val="center"/>
      <w:rPr>
        <w:sz w:val="18"/>
        <w:szCs w:val="18"/>
      </w:rPr>
    </w:pPr>
    <w:r>
      <w:rPr>
        <w:sz w:val="18"/>
        <w:szCs w:val="18"/>
      </w:rPr>
      <w:t>-</w:t>
    </w:r>
    <w:r w:rsidR="00E915AF" w:rsidRPr="00675C14">
      <w:rPr>
        <w:sz w:val="18"/>
        <w:szCs w:val="18"/>
      </w:rPr>
      <w:t xml:space="preserve"> </w:t>
    </w:r>
    <w:r w:rsidR="001B42C9"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D606A1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 w:rsidR="00E915AF" w:rsidRPr="00675C1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  <w:r w:rsidR="00E048AB">
      <w:rPr>
        <w:rStyle w:val="PageNumber"/>
        <w:sz w:val="18"/>
        <w:szCs w:val="18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048AB" w:rsidRDefault="00E048AB" w:rsidP="00E048AB">
    <w:pPr>
      <w:pStyle w:val="Header"/>
      <w:spacing w:after="240"/>
      <w:jc w:val="center"/>
      <w:rPr>
        <w:sz w:val="18"/>
        <w:szCs w:val="18"/>
        <w:lang w:val="ru-RU"/>
      </w:rPr>
    </w:pPr>
    <w:r>
      <w:rPr>
        <w:sz w:val="18"/>
        <w:szCs w:val="18"/>
      </w:rPr>
      <w:t>-</w:t>
    </w:r>
    <w:r w:rsidRPr="00675C14">
      <w:rPr>
        <w:sz w:val="18"/>
        <w:szCs w:val="18"/>
      </w:rPr>
      <w:t xml:space="preserve"> </w:t>
    </w: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B94C6E">
      <w:rPr>
        <w:rStyle w:val="PageNumber"/>
        <w:noProof/>
        <w:sz w:val="18"/>
        <w:szCs w:val="18"/>
      </w:rPr>
      <w:t>7</w:t>
    </w:r>
    <w:r w:rsidRPr="00675C14">
      <w:rPr>
        <w:rStyle w:val="PageNumber"/>
        <w:sz w:val="18"/>
        <w:szCs w:val="18"/>
      </w:rPr>
      <w:fldChar w:fldCharType="end"/>
    </w:r>
    <w:r w:rsidRPr="00675C1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  <w:r>
      <w:rPr>
        <w:rStyle w:val="PageNumber"/>
        <w:sz w:val="18"/>
        <w:szCs w:val="18"/>
      </w:rPr>
      <w:br/>
    </w:r>
    <w:r w:rsidRPr="00E048AB">
      <w:rPr>
        <w:sz w:val="18"/>
        <w:szCs w:val="18"/>
        <w:lang w:val="fr-CH"/>
      </w:rPr>
      <w:t>CACE</w:t>
    </w:r>
    <w:r w:rsidRPr="00E048AB">
      <w:rPr>
        <w:sz w:val="18"/>
        <w:szCs w:val="18"/>
        <w:lang w:val="ru-RU"/>
      </w:rPr>
      <w:t>/</w:t>
    </w:r>
    <w:r w:rsidRPr="00E048AB">
      <w:rPr>
        <w:sz w:val="18"/>
        <w:szCs w:val="18"/>
        <w:lang w:val="fr-CH"/>
      </w:rPr>
      <w:t>678</w:t>
    </w:r>
    <w:r w:rsidRPr="00E048AB">
      <w:rPr>
        <w:sz w:val="18"/>
        <w:szCs w:val="18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048A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7E7FF9D9" wp14:editId="0EA0F88A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8A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73E4A"/>
    <w:rsid w:val="00283C3B"/>
    <w:rsid w:val="002861E6"/>
    <w:rsid w:val="00287D18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9439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209DD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67A58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3200"/>
    <w:rsid w:val="00B579B0"/>
    <w:rsid w:val="00B57D11"/>
    <w:rsid w:val="00B649D7"/>
    <w:rsid w:val="00B81C2F"/>
    <w:rsid w:val="00B90743"/>
    <w:rsid w:val="00B90C45"/>
    <w:rsid w:val="00B933BE"/>
    <w:rsid w:val="00B94C6E"/>
    <w:rsid w:val="00BC6ACA"/>
    <w:rsid w:val="00BD131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E55BA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06A1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8AB"/>
    <w:rsid w:val="00E04C86"/>
    <w:rsid w:val="00E05B48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3E4D"/>
    <w:rsid w:val="00E55996"/>
    <w:rsid w:val="00E64254"/>
    <w:rsid w:val="00E67928"/>
    <w:rsid w:val="00E70FB5"/>
    <w:rsid w:val="00E915AF"/>
    <w:rsid w:val="00E96415"/>
    <w:rsid w:val="00E96ABA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72DFF924-9FAD-4CF1-A670-DD20B0BE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048AB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E05B4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E048AB"/>
    <w:pPr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E048A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E048AB"/>
    <w:rPr>
      <w:szCs w:val="22"/>
      <w:lang w:val="en-US" w:eastAsia="en-US"/>
    </w:rPr>
  </w:style>
  <w:style w:type="paragraph" w:customStyle="1" w:styleId="Head">
    <w:name w:val="Head"/>
    <w:basedOn w:val="Normal"/>
    <w:rsid w:val="00E048AB"/>
    <w:pPr>
      <w:tabs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E048AB"/>
    <w:pPr>
      <w:spacing w:before="320"/>
      <w:jc w:val="left"/>
    </w:pPr>
    <w:rPr>
      <w:rFonts w:asciiTheme="minorHAnsi" w:hAnsiTheme="minorHAnsi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E048AB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E048AB"/>
    <w:pPr>
      <w:keepNext/>
      <w:keepLines/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E048AB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E048AB"/>
    <w:rPr>
      <w:b/>
      <w:sz w:val="26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E048AB"/>
    <w:rPr>
      <w:rFonts w:asciiTheme="minorHAnsi" w:hAnsiTheme="minorHAnsi" w:cs="Times New Roman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E048AB"/>
    <w:rPr>
      <w:rFonts w:asciiTheme="minorHAnsi" w:hAnsiTheme="minorHAnsi" w:cs="Times New Roman"/>
      <w:caps/>
      <w:sz w:val="26"/>
      <w:lang w:val="en-GB" w:eastAsia="en-US"/>
    </w:rPr>
  </w:style>
  <w:style w:type="paragraph" w:customStyle="1" w:styleId="Reasons">
    <w:name w:val="Reasons"/>
    <w:basedOn w:val="Normal"/>
    <w:qFormat/>
    <w:rsid w:val="00E048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E048AB"/>
    <w:rPr>
      <w:sz w:val="22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B94C6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94C6E"/>
    <w:rPr>
      <w:rFonts w:cs="Times New Roman"/>
      <w:b/>
      <w:sz w:val="26"/>
      <w:lang w:val="ru-RU" w:eastAsia="en-US"/>
    </w:rPr>
  </w:style>
  <w:style w:type="character" w:customStyle="1" w:styleId="RectitleChar">
    <w:name w:val="Rec_title Char"/>
    <w:basedOn w:val="DefaultParagraphFont"/>
    <w:link w:val="Rectitle"/>
    <w:locked/>
    <w:rsid w:val="00E05B48"/>
    <w:rPr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CE-CIR-0688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CE23C5B3DC4B9CAE4F4BBCF889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AAC4-B725-4AE4-A34B-5AA5D1D4A5EA}"/>
      </w:docPartPr>
      <w:docPartBody>
        <w:p w:rsidR="00AC231A" w:rsidRDefault="00AC231A">
          <w:pPr>
            <w:pStyle w:val="C1CE23C5B3DC4B9CAE4F4BBCF889EAE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1A"/>
    <w:rsid w:val="00A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CE23C5B3DC4B9CAE4F4BBCF889EAE7">
    <w:name w:val="C1CE23C5B3DC4B9CAE4F4BBCF889E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630F-1AFB-4DF3-B3AB-0BDE8FF1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13</TotalTime>
  <Pages>2</Pages>
  <Words>205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1883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Jovet, Nathalie</cp:lastModifiedBy>
  <cp:revision>11</cp:revision>
  <cp:lastPrinted>2014-11-13T10:29:00Z</cp:lastPrinted>
  <dcterms:created xsi:type="dcterms:W3CDTF">2014-11-12T13:56:00Z</dcterms:created>
  <dcterms:modified xsi:type="dcterms:W3CDTF">2014-11-13T13:09:00Z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