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333AE0">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047016" w:rsidRDefault="00E53DCE" w:rsidP="006160CB">
            <w:pPr>
              <w:spacing w:before="0"/>
              <w:jc w:val="left"/>
              <w:rPr>
                <w:sz w:val="24"/>
                <w:szCs w:val="24"/>
                <w:lang w:val="fr-CH"/>
              </w:rPr>
            </w:pPr>
            <w:r w:rsidRPr="00333AE0">
              <w:rPr>
                <w:sz w:val="24"/>
                <w:szCs w:val="24"/>
                <w:lang w:val="fr-CH"/>
              </w:rPr>
              <w:t>Circulaire</w:t>
            </w:r>
            <w:r w:rsidRPr="00047016">
              <w:rPr>
                <w:sz w:val="24"/>
                <w:szCs w:val="24"/>
              </w:rPr>
              <w:t xml:space="preserve"> administrative</w:t>
            </w:r>
          </w:p>
          <w:p w:rsidR="00E53DCE" w:rsidRPr="006C53F8" w:rsidRDefault="00E53DCE" w:rsidP="00640DCB">
            <w:pPr>
              <w:spacing w:before="0"/>
              <w:jc w:val="left"/>
              <w:rPr>
                <w:b/>
                <w:bCs/>
                <w:sz w:val="24"/>
                <w:szCs w:val="24"/>
                <w:lang w:val="fr-CH"/>
              </w:rPr>
            </w:pPr>
            <w:r>
              <w:rPr>
                <w:b/>
                <w:bCs/>
                <w:sz w:val="24"/>
                <w:szCs w:val="24"/>
                <w:lang w:val="fr-CH"/>
              </w:rPr>
              <w:t>CA</w:t>
            </w:r>
            <w:r w:rsidR="00C66727">
              <w:rPr>
                <w:b/>
                <w:bCs/>
                <w:sz w:val="24"/>
                <w:szCs w:val="24"/>
                <w:lang w:val="fr-CH"/>
              </w:rPr>
              <w:t>CE</w:t>
            </w:r>
            <w:r w:rsidRPr="006C53F8">
              <w:rPr>
                <w:b/>
                <w:bCs/>
                <w:sz w:val="24"/>
                <w:szCs w:val="24"/>
                <w:lang w:val="fr-CH"/>
              </w:rPr>
              <w:t>/</w:t>
            </w:r>
            <w:r w:rsidR="007145D0">
              <w:rPr>
                <w:b/>
                <w:bCs/>
                <w:sz w:val="24"/>
                <w:szCs w:val="24"/>
                <w:lang w:val="fr-CH"/>
              </w:rPr>
              <w:t>6</w:t>
            </w:r>
            <w:r w:rsidR="00640DCB">
              <w:rPr>
                <w:b/>
                <w:bCs/>
                <w:sz w:val="24"/>
                <w:szCs w:val="24"/>
                <w:lang w:val="fr-CH"/>
              </w:rPr>
              <w:t>44</w:t>
            </w:r>
          </w:p>
        </w:tc>
        <w:tc>
          <w:tcPr>
            <w:tcW w:w="2835" w:type="dxa"/>
            <w:shd w:val="clear" w:color="auto" w:fill="auto"/>
          </w:tcPr>
          <w:p w:rsidR="00E53DCE" w:rsidRPr="00924537" w:rsidRDefault="000C0009" w:rsidP="00E26DCB">
            <w:pPr>
              <w:spacing w:before="0"/>
              <w:jc w:val="right"/>
              <w:rPr>
                <w:sz w:val="24"/>
                <w:szCs w:val="24"/>
                <w:lang w:val="en-GB"/>
              </w:rPr>
            </w:pPr>
            <w:r w:rsidRPr="00924537">
              <w:rPr>
                <w:sz w:val="24"/>
                <w:szCs w:val="24"/>
              </w:rPr>
              <w:t>L</w:t>
            </w:r>
            <w:r w:rsidR="00E53DCE" w:rsidRPr="00924537">
              <w:rPr>
                <w:sz w:val="24"/>
                <w:szCs w:val="24"/>
              </w:rPr>
              <w:t xml:space="preserve">e </w:t>
            </w:r>
            <w:sdt>
              <w:sdtPr>
                <w:rPr>
                  <w:rFonts w:cs="Arial"/>
                  <w:sz w:val="24"/>
                  <w:szCs w:val="24"/>
                </w:rPr>
                <w:alias w:val="Date"/>
                <w:tag w:val="Date"/>
                <w:id w:val="444659277"/>
                <w:placeholder>
                  <w:docPart w:val="1E2C8E4C5FAC49CFB0A5A8A224C5C6C3"/>
                </w:placeholder>
                <w:date w:fullDate="2013-12-06T00:00:00Z">
                  <w:dateFormat w:val="d MMMM yyyy"/>
                  <w:lid w:val="fr-FR"/>
                  <w:storeMappedDataAs w:val="date"/>
                  <w:calendar w:val="gregorian"/>
                </w:date>
              </w:sdtPr>
              <w:sdtEndPr/>
              <w:sdtContent>
                <w:r w:rsidR="0073340C">
                  <w:rPr>
                    <w:rFonts w:cs="Arial"/>
                    <w:sz w:val="24"/>
                    <w:szCs w:val="24"/>
                    <w:lang w:val="fr-FR"/>
                  </w:rPr>
                  <w:t>6 décembre 2013</w:t>
                </w:r>
              </w:sdtContent>
            </w:sdt>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677C94" w:rsidTr="006160CB">
        <w:tc>
          <w:tcPr>
            <w:tcW w:w="9889" w:type="dxa"/>
            <w:gridSpan w:val="3"/>
            <w:shd w:val="clear" w:color="auto" w:fill="auto"/>
          </w:tcPr>
          <w:p w:rsidR="00E53DCE" w:rsidRPr="00C66727" w:rsidRDefault="00C66727" w:rsidP="00E26DCB">
            <w:pPr>
              <w:spacing w:before="0"/>
              <w:jc w:val="left"/>
              <w:rPr>
                <w:b/>
                <w:bCs/>
                <w:sz w:val="24"/>
                <w:szCs w:val="24"/>
                <w:lang w:val="fr-CH"/>
              </w:rPr>
            </w:pPr>
            <w:r w:rsidRPr="00C66727">
              <w:rPr>
                <w:b/>
                <w:sz w:val="24"/>
                <w:szCs w:val="24"/>
                <w:lang w:val="fr-CH"/>
              </w:rPr>
              <w:t>Aux Administrations des Etats Membres de l'UIT, aux Membres du Secteur</w:t>
            </w:r>
            <w:r w:rsidR="003624DA">
              <w:rPr>
                <w:b/>
                <w:sz w:val="24"/>
                <w:szCs w:val="24"/>
                <w:lang w:val="fr-CH"/>
              </w:rPr>
              <w:t xml:space="preserve"> </w:t>
            </w:r>
            <w:r w:rsidRPr="00C66727">
              <w:rPr>
                <w:b/>
                <w:sz w:val="24"/>
                <w:szCs w:val="24"/>
                <w:lang w:val="fr-CH"/>
              </w:rPr>
              <w:t xml:space="preserve">des radiocommunications </w:t>
            </w:r>
            <w:r w:rsidR="00E111D8">
              <w:rPr>
                <w:b/>
                <w:sz w:val="24"/>
                <w:szCs w:val="24"/>
                <w:lang w:val="fr-CH"/>
              </w:rPr>
              <w:t xml:space="preserve">et </w:t>
            </w:r>
            <w:r w:rsidRPr="00C66727">
              <w:rPr>
                <w:b/>
                <w:bCs/>
                <w:sz w:val="24"/>
                <w:szCs w:val="24"/>
                <w:lang w:val="fr-CH"/>
              </w:rPr>
              <w:t>aux</w:t>
            </w:r>
            <w:r w:rsidRPr="00C66727">
              <w:rPr>
                <w:b/>
                <w:sz w:val="24"/>
                <w:szCs w:val="24"/>
                <w:lang w:val="fr-CH"/>
              </w:rPr>
              <w:t xml:space="preserve"> </w:t>
            </w:r>
            <w:r w:rsidR="003624DA">
              <w:rPr>
                <w:b/>
                <w:bCs/>
                <w:sz w:val="24"/>
                <w:szCs w:val="24"/>
                <w:lang w:val="fr-CH"/>
              </w:rPr>
              <w:t>Associés de l'UIT-</w:t>
            </w:r>
            <w:r w:rsidRPr="00C66727">
              <w:rPr>
                <w:b/>
                <w:bCs/>
                <w:sz w:val="24"/>
                <w:szCs w:val="24"/>
                <w:lang w:val="fr-CH"/>
              </w:rPr>
              <w:t>R</w:t>
            </w:r>
            <w:r w:rsidRPr="00C66727">
              <w:rPr>
                <w:b/>
                <w:sz w:val="24"/>
                <w:szCs w:val="24"/>
                <w:lang w:val="fr-CH"/>
              </w:rPr>
              <w:t xml:space="preserve"> participant aux</w:t>
            </w:r>
            <w:r w:rsidR="003624DA">
              <w:rPr>
                <w:b/>
                <w:sz w:val="24"/>
                <w:szCs w:val="24"/>
                <w:lang w:val="fr-CH"/>
              </w:rPr>
              <w:t xml:space="preserve"> </w:t>
            </w:r>
            <w:r w:rsidRPr="00C66727">
              <w:rPr>
                <w:b/>
                <w:sz w:val="24"/>
                <w:szCs w:val="24"/>
                <w:lang w:val="fr-CH"/>
              </w:rPr>
              <w:t>travaux de la Commission d'études </w:t>
            </w:r>
            <w:r w:rsidR="00E26DCB">
              <w:rPr>
                <w:b/>
                <w:sz w:val="24"/>
                <w:szCs w:val="24"/>
                <w:lang w:val="fr-CH"/>
              </w:rPr>
              <w:t>6</w:t>
            </w:r>
            <w:r w:rsidRPr="00C66727">
              <w:rPr>
                <w:b/>
                <w:sz w:val="24"/>
                <w:szCs w:val="24"/>
                <w:lang w:val="fr-CH"/>
              </w:rPr>
              <w:t xml:space="preserve"> des radiocommunications</w:t>
            </w:r>
          </w:p>
        </w:tc>
      </w:tr>
      <w:tr w:rsidR="00E53DCE" w:rsidRPr="00677C9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677C94" w:rsidTr="006160CB">
        <w:tc>
          <w:tcPr>
            <w:tcW w:w="9889" w:type="dxa"/>
            <w:gridSpan w:val="3"/>
            <w:shd w:val="clear" w:color="auto" w:fill="auto"/>
          </w:tcPr>
          <w:p w:rsidR="00E53DCE" w:rsidRPr="00EE1A57" w:rsidRDefault="00E53DCE" w:rsidP="006160CB">
            <w:pPr>
              <w:spacing w:before="0"/>
              <w:jc w:val="left"/>
              <w:rPr>
                <w:sz w:val="24"/>
                <w:szCs w:val="24"/>
                <w:lang w:val="fr-CH"/>
              </w:rPr>
            </w:pPr>
          </w:p>
        </w:tc>
      </w:tr>
      <w:tr w:rsidR="00E53DCE" w:rsidRPr="00677C94" w:rsidTr="006160CB">
        <w:tc>
          <w:tcPr>
            <w:tcW w:w="1526" w:type="dxa"/>
            <w:shd w:val="clear" w:color="auto" w:fill="auto"/>
          </w:tcPr>
          <w:p w:rsidR="00E53DCE" w:rsidRPr="00C66727" w:rsidRDefault="00E53DCE" w:rsidP="006160CB">
            <w:pPr>
              <w:tabs>
                <w:tab w:val="clear" w:pos="1588"/>
                <w:tab w:val="left" w:pos="1560"/>
              </w:tabs>
              <w:spacing w:before="0"/>
              <w:jc w:val="left"/>
              <w:rPr>
                <w:sz w:val="24"/>
                <w:szCs w:val="24"/>
              </w:rPr>
            </w:pPr>
            <w:r w:rsidRPr="00333AE0">
              <w:rPr>
                <w:sz w:val="24"/>
                <w:szCs w:val="24"/>
                <w:lang w:val="fr-CH"/>
              </w:rPr>
              <w:t>Sujet</w:t>
            </w:r>
            <w:r w:rsidRPr="00C66727">
              <w:rPr>
                <w:sz w:val="24"/>
                <w:szCs w:val="24"/>
              </w:rPr>
              <w:t>:</w:t>
            </w:r>
          </w:p>
        </w:tc>
        <w:tc>
          <w:tcPr>
            <w:tcW w:w="8363" w:type="dxa"/>
            <w:gridSpan w:val="2"/>
            <w:vMerge w:val="restart"/>
            <w:shd w:val="clear" w:color="auto" w:fill="auto"/>
          </w:tcPr>
          <w:p w:rsidR="00E53DCE" w:rsidRPr="00000406" w:rsidRDefault="000C163A" w:rsidP="00E26DCB">
            <w:pPr>
              <w:tabs>
                <w:tab w:val="clear" w:pos="1588"/>
                <w:tab w:val="left" w:pos="1560"/>
              </w:tabs>
              <w:spacing w:before="0"/>
              <w:jc w:val="left"/>
              <w:rPr>
                <w:b/>
                <w:bCs/>
                <w:sz w:val="24"/>
                <w:szCs w:val="24"/>
                <w:lang w:val="fr-CH" w:eastAsia="zh-CN"/>
              </w:rPr>
            </w:pPr>
            <w:r w:rsidRPr="00000406">
              <w:rPr>
                <w:b/>
                <w:bCs/>
                <w:sz w:val="24"/>
                <w:szCs w:val="24"/>
                <w:lang w:val="fr-FR"/>
              </w:rPr>
              <w:t xml:space="preserve">Commission d'études </w:t>
            </w:r>
            <w:r w:rsidR="00E26DCB" w:rsidRPr="00000406">
              <w:rPr>
                <w:b/>
                <w:bCs/>
                <w:sz w:val="24"/>
                <w:szCs w:val="24"/>
                <w:lang w:val="fr-FR"/>
              </w:rPr>
              <w:t>6</w:t>
            </w:r>
            <w:r w:rsidRPr="00000406">
              <w:rPr>
                <w:b/>
                <w:bCs/>
                <w:sz w:val="24"/>
                <w:szCs w:val="24"/>
                <w:lang w:val="fr-FR"/>
              </w:rPr>
              <w:t xml:space="preserve"> des radiocommunications (</w:t>
            </w:r>
            <w:r w:rsidR="00E26DCB" w:rsidRPr="00000406">
              <w:rPr>
                <w:b/>
                <w:bCs/>
                <w:sz w:val="24"/>
                <w:szCs w:val="24"/>
                <w:lang w:val="fr-FR"/>
              </w:rPr>
              <w:t>Service de radiodiffusion</w:t>
            </w:r>
            <w:r w:rsidRPr="00000406">
              <w:rPr>
                <w:b/>
                <w:bCs/>
                <w:sz w:val="24"/>
                <w:szCs w:val="24"/>
                <w:lang w:val="fr-FR"/>
              </w:rPr>
              <w:t>)</w:t>
            </w:r>
          </w:p>
          <w:p w:rsidR="00E26DCB" w:rsidRPr="00000406" w:rsidRDefault="00E26DCB" w:rsidP="002B61D3">
            <w:pPr>
              <w:pStyle w:val="enumlev1"/>
              <w:tabs>
                <w:tab w:val="clear" w:pos="794"/>
                <w:tab w:val="clear" w:pos="1191"/>
                <w:tab w:val="clear" w:pos="1588"/>
                <w:tab w:val="left" w:pos="459"/>
                <w:tab w:val="left" w:pos="1418"/>
              </w:tabs>
              <w:ind w:left="459" w:hanging="425"/>
              <w:jc w:val="left"/>
              <w:rPr>
                <w:b/>
                <w:bCs/>
                <w:sz w:val="24"/>
                <w:szCs w:val="24"/>
                <w:lang w:val="fr-CH"/>
              </w:rPr>
            </w:pPr>
            <w:r w:rsidRPr="00000406">
              <w:rPr>
                <w:b/>
                <w:bCs/>
                <w:sz w:val="24"/>
                <w:szCs w:val="24"/>
                <w:lang w:val="fr-CH"/>
              </w:rPr>
              <w:t>–</w:t>
            </w:r>
            <w:r w:rsidRPr="00000406">
              <w:rPr>
                <w:b/>
                <w:bCs/>
                <w:sz w:val="24"/>
                <w:szCs w:val="24"/>
                <w:lang w:val="fr-CH"/>
              </w:rPr>
              <w:tab/>
            </w:r>
            <w:r w:rsidR="00640DCB" w:rsidRPr="00000406">
              <w:rPr>
                <w:b/>
                <w:bCs/>
                <w:sz w:val="24"/>
                <w:szCs w:val="24"/>
                <w:lang w:val="fr-CH"/>
              </w:rPr>
              <w:t>Proposition d'a</w:t>
            </w:r>
            <w:r w:rsidR="002B61D3">
              <w:rPr>
                <w:b/>
                <w:bCs/>
                <w:sz w:val="24"/>
                <w:szCs w:val="24"/>
                <w:lang w:val="fr-CH"/>
              </w:rPr>
              <w:t>dop</w:t>
            </w:r>
            <w:r w:rsidR="00640DCB" w:rsidRPr="00000406">
              <w:rPr>
                <w:b/>
                <w:bCs/>
                <w:sz w:val="24"/>
                <w:szCs w:val="24"/>
                <w:lang w:val="fr-CH"/>
              </w:rPr>
              <w:t>tion de 7</w:t>
            </w:r>
            <w:r w:rsidR="00000406" w:rsidRPr="00000406">
              <w:rPr>
                <w:b/>
                <w:bCs/>
                <w:sz w:val="24"/>
                <w:szCs w:val="24"/>
                <w:lang w:val="fr-CH"/>
              </w:rPr>
              <w:t xml:space="preserve"> projet</w:t>
            </w:r>
            <w:r w:rsidR="00640DCB" w:rsidRPr="00000406">
              <w:rPr>
                <w:b/>
                <w:bCs/>
                <w:sz w:val="24"/>
                <w:szCs w:val="24"/>
                <w:lang w:val="fr-CH"/>
              </w:rPr>
              <w:t>s de nouvelle Recommandation UIT-R et de 3</w:t>
            </w:r>
            <w:r w:rsidR="00000406" w:rsidRPr="00000406">
              <w:rPr>
                <w:b/>
                <w:bCs/>
                <w:sz w:val="24"/>
                <w:szCs w:val="24"/>
                <w:lang w:val="fr-CH"/>
              </w:rPr>
              <w:t xml:space="preserve"> projet</w:t>
            </w:r>
            <w:r w:rsidR="00640DCB" w:rsidRPr="00000406">
              <w:rPr>
                <w:b/>
                <w:bCs/>
                <w:sz w:val="24"/>
                <w:szCs w:val="24"/>
                <w:lang w:val="fr-CH"/>
              </w:rPr>
              <w:t>s de Recommandation UIT-R révisée et approbation simultanée par correspondance de ces projets, conformément au § 10.3 de la Résolution UIT-R 1-6 (Procédure d'adoption et d'approbation simultanées par correspondance)</w:t>
            </w:r>
          </w:p>
          <w:p w:rsidR="00C66727" w:rsidRPr="00E26DCB" w:rsidRDefault="00E26DCB" w:rsidP="00640DCB">
            <w:pPr>
              <w:pStyle w:val="enumlev1"/>
              <w:tabs>
                <w:tab w:val="clear" w:pos="794"/>
                <w:tab w:val="clear" w:pos="1191"/>
                <w:tab w:val="clear" w:pos="1588"/>
                <w:tab w:val="left" w:pos="459"/>
              </w:tabs>
              <w:spacing w:before="120" w:after="120" w:line="240" w:lineRule="auto"/>
              <w:ind w:left="34" w:firstLine="0"/>
              <w:jc w:val="left"/>
              <w:rPr>
                <w:b/>
                <w:bCs/>
                <w:lang w:val="fr-CH"/>
              </w:rPr>
            </w:pPr>
            <w:r w:rsidRPr="00000406">
              <w:rPr>
                <w:b/>
                <w:bCs/>
                <w:sz w:val="24"/>
                <w:szCs w:val="24"/>
                <w:lang w:val="fr-CH"/>
              </w:rPr>
              <w:t>–</w:t>
            </w:r>
            <w:r w:rsidRPr="00000406">
              <w:rPr>
                <w:b/>
                <w:bCs/>
                <w:sz w:val="24"/>
                <w:szCs w:val="24"/>
                <w:lang w:val="fr-CH"/>
              </w:rPr>
              <w:tab/>
            </w:r>
            <w:r w:rsidR="00640DCB" w:rsidRPr="00000406">
              <w:rPr>
                <w:b/>
                <w:bCs/>
                <w:sz w:val="24"/>
                <w:szCs w:val="24"/>
                <w:lang w:val="fr-CH"/>
              </w:rPr>
              <w:t>Proposition de suppression d'une Recommandation UIT-R</w:t>
            </w:r>
          </w:p>
        </w:tc>
      </w:tr>
      <w:tr w:rsidR="00E53DCE" w:rsidRPr="00677C94" w:rsidTr="006160CB">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r w:rsidR="00E53DCE" w:rsidRPr="00677C94" w:rsidTr="002C2E68">
        <w:trPr>
          <w:trHeight w:val="763"/>
        </w:trPr>
        <w:tc>
          <w:tcPr>
            <w:tcW w:w="1526" w:type="dxa"/>
            <w:shd w:val="clear" w:color="auto" w:fill="auto"/>
          </w:tcPr>
          <w:p w:rsidR="00E53DCE" w:rsidRPr="00C66727" w:rsidRDefault="00E53DCE" w:rsidP="006160CB">
            <w:pPr>
              <w:tabs>
                <w:tab w:val="clear" w:pos="1588"/>
                <w:tab w:val="left" w:pos="1560"/>
              </w:tabs>
              <w:spacing w:before="0"/>
              <w:jc w:val="left"/>
              <w:rPr>
                <w:b/>
                <w:bCs/>
                <w:sz w:val="24"/>
                <w:szCs w:val="24"/>
                <w:lang w:val="fr-CH"/>
              </w:rPr>
            </w:pPr>
          </w:p>
        </w:tc>
        <w:tc>
          <w:tcPr>
            <w:tcW w:w="8363" w:type="dxa"/>
            <w:gridSpan w:val="2"/>
            <w:vMerge/>
            <w:shd w:val="clear" w:color="auto" w:fill="auto"/>
          </w:tcPr>
          <w:p w:rsidR="00E53DCE" w:rsidRPr="00C66727" w:rsidRDefault="00E53DCE" w:rsidP="006160CB">
            <w:pPr>
              <w:tabs>
                <w:tab w:val="clear" w:pos="1588"/>
                <w:tab w:val="left" w:pos="1560"/>
              </w:tabs>
              <w:spacing w:before="0"/>
              <w:rPr>
                <w:b/>
                <w:bCs/>
                <w:sz w:val="24"/>
                <w:szCs w:val="24"/>
                <w:lang w:val="fr-CH"/>
              </w:rPr>
            </w:pPr>
          </w:p>
        </w:tc>
      </w:tr>
    </w:tbl>
    <w:p w:rsidR="00640DCB" w:rsidRPr="002543D7" w:rsidRDefault="00640DCB" w:rsidP="00677C94">
      <w:pPr>
        <w:spacing w:before="600"/>
        <w:rPr>
          <w:sz w:val="24"/>
          <w:szCs w:val="24"/>
          <w:lang w:val="fr-CH"/>
        </w:rPr>
      </w:pPr>
      <w:r w:rsidRPr="002543D7">
        <w:rPr>
          <w:sz w:val="24"/>
          <w:szCs w:val="24"/>
          <w:lang w:val="fr-CH"/>
        </w:rPr>
        <w:t xml:space="preserve">A sa réunion tenue le 22 novembre 2013, la Commission d'études 6 des radiocommunications a décidé de demander l'adoption par correspondance de 7 projets de nouvelle Recommandation </w:t>
      </w:r>
      <w:r w:rsidR="002B61D3" w:rsidRPr="002543D7">
        <w:rPr>
          <w:sz w:val="24"/>
          <w:szCs w:val="24"/>
          <w:lang w:val="fr-CH"/>
        </w:rPr>
        <w:t xml:space="preserve">UIT-R </w:t>
      </w:r>
      <w:r w:rsidRPr="002543D7">
        <w:rPr>
          <w:sz w:val="24"/>
          <w:szCs w:val="24"/>
          <w:lang w:val="fr-CH"/>
        </w:rPr>
        <w:t xml:space="preserve">et de 3 projets de Recommandation </w:t>
      </w:r>
      <w:r w:rsidR="002B61D3" w:rsidRPr="002543D7">
        <w:rPr>
          <w:sz w:val="24"/>
          <w:szCs w:val="24"/>
          <w:lang w:val="fr-CH"/>
        </w:rPr>
        <w:t xml:space="preserve">UIT-R </w:t>
      </w:r>
      <w:r w:rsidRPr="002543D7">
        <w:rPr>
          <w:sz w:val="24"/>
          <w:szCs w:val="24"/>
          <w:lang w:val="fr-CH"/>
        </w:rPr>
        <w:t xml:space="preserve">révisée (§ 10.2.3 de la Résolution UIT-R 1-6) et a décidé en outre d'appliquer la procédure d'adoption et d'approbation simultanées par correspondance (PAAS), conformément au § 10.3 de la Résolution UIT-R 1-6. Les  titres et résumés des projets de Recommandation figurent dans l'Annexe 1. Par ailleurs, la Commission d'études a proposé la suppression d'une Recommandation </w:t>
      </w:r>
      <w:r w:rsidR="00677C94" w:rsidRPr="002543D7">
        <w:rPr>
          <w:sz w:val="24"/>
          <w:szCs w:val="24"/>
          <w:lang w:val="fr-CH"/>
        </w:rPr>
        <w:t xml:space="preserve">UIT-R </w:t>
      </w:r>
      <w:r w:rsidR="00677C94">
        <w:rPr>
          <w:sz w:val="24"/>
          <w:szCs w:val="24"/>
          <w:lang w:val="fr-CH"/>
        </w:rPr>
        <w:t>indiqu</w:t>
      </w:r>
      <w:r w:rsidR="00677C94" w:rsidRPr="002543D7">
        <w:rPr>
          <w:sz w:val="24"/>
          <w:szCs w:val="24"/>
          <w:lang w:val="fr-CH"/>
        </w:rPr>
        <w:t>é</w:t>
      </w:r>
      <w:r w:rsidR="00677C94">
        <w:rPr>
          <w:sz w:val="24"/>
          <w:szCs w:val="24"/>
          <w:lang w:val="fr-CH"/>
        </w:rPr>
        <w:t xml:space="preserve">e </w:t>
      </w:r>
      <w:r w:rsidRPr="002543D7">
        <w:rPr>
          <w:sz w:val="24"/>
          <w:szCs w:val="24"/>
          <w:lang w:val="fr-CH"/>
        </w:rPr>
        <w:t>dans l'Annexe 2.</w:t>
      </w:r>
    </w:p>
    <w:p w:rsidR="00640DCB" w:rsidRPr="002543D7" w:rsidRDefault="00640DCB" w:rsidP="00FB30AF">
      <w:pPr>
        <w:rPr>
          <w:sz w:val="24"/>
          <w:szCs w:val="24"/>
          <w:lang w:val="fr-CH"/>
        </w:rPr>
      </w:pPr>
      <w:r w:rsidRPr="002543D7">
        <w:rPr>
          <w:sz w:val="24"/>
          <w:szCs w:val="24"/>
          <w:lang w:val="fr-CH"/>
        </w:rPr>
        <w:t xml:space="preserve">La période d'examen, de deux </w:t>
      </w:r>
      <w:r w:rsidRPr="00C5016D">
        <w:rPr>
          <w:sz w:val="24"/>
          <w:szCs w:val="24"/>
          <w:lang w:val="fr-CH"/>
        </w:rPr>
        <w:t xml:space="preserve">mois, se terminera le </w:t>
      </w:r>
      <w:r w:rsidR="002543D7" w:rsidRPr="00C5016D">
        <w:rPr>
          <w:sz w:val="24"/>
          <w:szCs w:val="24"/>
          <w:u w:val="single"/>
          <w:lang w:val="fr-CH"/>
        </w:rPr>
        <w:t>6</w:t>
      </w:r>
      <w:r w:rsidRPr="00C5016D">
        <w:rPr>
          <w:sz w:val="24"/>
          <w:szCs w:val="24"/>
          <w:u w:val="single"/>
          <w:lang w:val="fr-CH"/>
        </w:rPr>
        <w:t xml:space="preserve"> </w:t>
      </w:r>
      <w:r w:rsidR="002543D7" w:rsidRPr="00C5016D">
        <w:rPr>
          <w:sz w:val="24"/>
          <w:szCs w:val="24"/>
          <w:u w:val="single"/>
          <w:lang w:val="fr-CH"/>
        </w:rPr>
        <w:t>février</w:t>
      </w:r>
      <w:r w:rsidRPr="00C5016D">
        <w:rPr>
          <w:sz w:val="24"/>
          <w:szCs w:val="24"/>
          <w:u w:val="single"/>
          <w:lang w:val="fr-CH"/>
        </w:rPr>
        <w:t xml:space="preserve"> 201</w:t>
      </w:r>
      <w:r w:rsidR="002543D7" w:rsidRPr="00C5016D">
        <w:rPr>
          <w:sz w:val="24"/>
          <w:szCs w:val="24"/>
          <w:u w:val="single"/>
          <w:lang w:val="fr-CH"/>
        </w:rPr>
        <w:t>4</w:t>
      </w:r>
      <w:r w:rsidRPr="00C5016D">
        <w:rPr>
          <w:sz w:val="24"/>
          <w:szCs w:val="24"/>
          <w:lang w:val="fr-CH"/>
        </w:rPr>
        <w:t>. Si, au cours de cette période, aucun Etat Membre ne soulève d'objection</w:t>
      </w:r>
      <w:r w:rsidR="00C5016D">
        <w:rPr>
          <w:sz w:val="24"/>
          <w:szCs w:val="24"/>
          <w:lang w:val="fr-CH"/>
        </w:rPr>
        <w:t xml:space="preserve">, </w:t>
      </w:r>
      <w:r w:rsidR="006803B4">
        <w:rPr>
          <w:sz w:val="24"/>
          <w:szCs w:val="24"/>
          <w:lang w:val="fr-CH"/>
        </w:rPr>
        <w:t>l</w:t>
      </w:r>
      <w:r w:rsidR="00C5016D">
        <w:rPr>
          <w:sz w:val="24"/>
          <w:szCs w:val="24"/>
          <w:lang w:val="fr-CH"/>
        </w:rPr>
        <w:t>es projets</w:t>
      </w:r>
      <w:r w:rsidRPr="002543D7">
        <w:rPr>
          <w:sz w:val="24"/>
          <w:szCs w:val="24"/>
          <w:lang w:val="fr-CH"/>
        </w:rPr>
        <w:t xml:space="preserve"> de Recommandation </w:t>
      </w:r>
      <w:r w:rsidR="00C5016D">
        <w:rPr>
          <w:sz w:val="24"/>
          <w:szCs w:val="24"/>
          <w:lang w:val="fr-CH"/>
        </w:rPr>
        <w:t>sont considéré</w:t>
      </w:r>
      <w:r w:rsidRPr="002543D7">
        <w:rPr>
          <w:sz w:val="24"/>
          <w:szCs w:val="24"/>
          <w:lang w:val="fr-CH"/>
        </w:rPr>
        <w:t>s</w:t>
      </w:r>
      <w:r w:rsidR="00C5016D">
        <w:rPr>
          <w:sz w:val="24"/>
          <w:szCs w:val="24"/>
          <w:lang w:val="fr-CH"/>
        </w:rPr>
        <w:t xml:space="preserve"> comme adopté</w:t>
      </w:r>
      <w:r w:rsidRPr="002543D7">
        <w:rPr>
          <w:sz w:val="24"/>
          <w:szCs w:val="24"/>
          <w:lang w:val="fr-CH"/>
        </w:rPr>
        <w:t xml:space="preserve">s par la Commission d'études </w:t>
      </w:r>
      <w:r w:rsidR="00C5016D">
        <w:rPr>
          <w:sz w:val="24"/>
          <w:szCs w:val="24"/>
          <w:lang w:val="fr-CH"/>
        </w:rPr>
        <w:t>6</w:t>
      </w:r>
      <w:r w:rsidRPr="002543D7">
        <w:rPr>
          <w:sz w:val="24"/>
          <w:szCs w:val="24"/>
          <w:lang w:val="fr-CH"/>
        </w:rPr>
        <w:t xml:space="preserve">. </w:t>
      </w:r>
      <w:r w:rsidR="00FB30AF" w:rsidRPr="00841154">
        <w:rPr>
          <w:sz w:val="24"/>
          <w:szCs w:val="24"/>
          <w:lang w:val="fr-CH"/>
        </w:rPr>
        <w:t xml:space="preserve">En outre, puisque la procédure </w:t>
      </w:r>
      <w:r w:rsidR="00FB30AF">
        <w:rPr>
          <w:sz w:val="24"/>
          <w:szCs w:val="24"/>
          <w:lang w:val="fr-CH"/>
        </w:rPr>
        <w:t>PAAS a été appliquée, l</w:t>
      </w:r>
      <w:r w:rsidR="00FB30AF" w:rsidRPr="00841154">
        <w:rPr>
          <w:sz w:val="24"/>
          <w:szCs w:val="24"/>
          <w:lang w:val="fr-CH"/>
        </w:rPr>
        <w:t>es projet</w:t>
      </w:r>
      <w:r w:rsidR="00FB30AF">
        <w:rPr>
          <w:sz w:val="24"/>
          <w:szCs w:val="24"/>
          <w:lang w:val="fr-CH"/>
        </w:rPr>
        <w:t>s de Recommandation seront considérés</w:t>
      </w:r>
      <w:r w:rsidR="00FB30AF" w:rsidRPr="00841154">
        <w:rPr>
          <w:sz w:val="24"/>
          <w:szCs w:val="24"/>
          <w:lang w:val="fr-CH"/>
        </w:rPr>
        <w:t xml:space="preserve"> comme appro</w:t>
      </w:r>
      <w:r w:rsidR="00FB30AF">
        <w:rPr>
          <w:sz w:val="24"/>
          <w:szCs w:val="24"/>
          <w:lang w:val="fr-CH"/>
        </w:rPr>
        <w:t>uvés</w:t>
      </w:r>
      <w:r w:rsidR="00FB30AF" w:rsidRPr="00841154">
        <w:rPr>
          <w:sz w:val="24"/>
          <w:szCs w:val="24"/>
          <w:lang w:val="fr-CH"/>
        </w:rPr>
        <w:t>.</w:t>
      </w:r>
      <w:bookmarkStart w:id="0" w:name="_GoBack"/>
      <w:bookmarkEnd w:id="0"/>
    </w:p>
    <w:p w:rsidR="00640DCB" w:rsidRPr="002543D7" w:rsidRDefault="00640DCB" w:rsidP="00640DCB">
      <w:pPr>
        <w:rPr>
          <w:sz w:val="24"/>
          <w:szCs w:val="24"/>
          <w:lang w:val="fr-CH"/>
        </w:rPr>
      </w:pPr>
      <w:r w:rsidRPr="002543D7">
        <w:rPr>
          <w:sz w:val="24"/>
          <w:szCs w:val="24"/>
          <w:lang w:val="fr-CH"/>
        </w:rPr>
        <w:t>Un Etat Membre qui soulève une objection au sujet de l'adoption d'un projet de Recommandation est prié d'informer le Directeur et le Président de la Commission d'études des raisons de cette objection.</w:t>
      </w:r>
    </w:p>
    <w:p w:rsidR="00640DCB" w:rsidRPr="002543D7" w:rsidRDefault="00640DCB" w:rsidP="006803B4">
      <w:pPr>
        <w:rPr>
          <w:sz w:val="24"/>
          <w:szCs w:val="24"/>
          <w:lang w:val="fr-CH"/>
        </w:rPr>
      </w:pPr>
      <w:r w:rsidRPr="002543D7">
        <w:rPr>
          <w:sz w:val="24"/>
          <w:szCs w:val="24"/>
          <w:lang w:val="fr-CH"/>
        </w:rPr>
        <w:t xml:space="preserve">Après la date limite mentionnée ci-dessus, les résultats de la procédure PAAS seront communiqués dans une Circulaire administrative (CACE) et </w:t>
      </w:r>
      <w:r w:rsidR="006803B4">
        <w:rPr>
          <w:sz w:val="24"/>
          <w:szCs w:val="24"/>
          <w:lang w:val="fr-CH"/>
        </w:rPr>
        <w:t>l</w:t>
      </w:r>
      <w:r w:rsidR="00000406">
        <w:rPr>
          <w:sz w:val="24"/>
          <w:szCs w:val="24"/>
          <w:lang w:val="fr-CH"/>
        </w:rPr>
        <w:t>es Recommandation</w:t>
      </w:r>
      <w:r w:rsidRPr="002543D7">
        <w:rPr>
          <w:sz w:val="24"/>
          <w:szCs w:val="24"/>
          <w:lang w:val="fr-CH"/>
        </w:rPr>
        <w:t>s</w:t>
      </w:r>
      <w:r w:rsidR="00000406">
        <w:rPr>
          <w:sz w:val="24"/>
          <w:szCs w:val="24"/>
          <w:lang w:val="fr-CH"/>
        </w:rPr>
        <w:t xml:space="preserve"> approuvée</w:t>
      </w:r>
      <w:r w:rsidRPr="002543D7">
        <w:rPr>
          <w:sz w:val="24"/>
          <w:szCs w:val="24"/>
          <w:lang w:val="fr-CH"/>
        </w:rPr>
        <w:t xml:space="preserve">s </w:t>
      </w:r>
      <w:r w:rsidR="00000406">
        <w:rPr>
          <w:sz w:val="24"/>
          <w:szCs w:val="24"/>
          <w:lang w:val="fr-CH"/>
        </w:rPr>
        <w:t>seront publiée</w:t>
      </w:r>
      <w:r w:rsidRPr="002543D7">
        <w:rPr>
          <w:sz w:val="24"/>
          <w:szCs w:val="24"/>
          <w:lang w:val="fr-CH"/>
        </w:rPr>
        <w:t xml:space="preserve">s dans les meilleurs délais (voir </w:t>
      </w:r>
      <w:hyperlink r:id="rId9" w:history="1">
        <w:r w:rsidRPr="002543D7">
          <w:rPr>
            <w:rStyle w:val="Hyperlink"/>
            <w:sz w:val="24"/>
            <w:szCs w:val="24"/>
            <w:lang w:val="fr-CH"/>
          </w:rPr>
          <w:t>http://www.itu.int/pub/R-REC</w:t>
        </w:r>
      </w:hyperlink>
      <w:r w:rsidRPr="002543D7">
        <w:rPr>
          <w:sz w:val="24"/>
          <w:szCs w:val="24"/>
          <w:lang w:val="fr-CH"/>
        </w:rPr>
        <w:t>).</w:t>
      </w:r>
    </w:p>
    <w:p w:rsidR="00402A3C" w:rsidRDefault="00402A3C">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fr-CH"/>
        </w:rPr>
      </w:pPr>
      <w:r>
        <w:rPr>
          <w:sz w:val="24"/>
          <w:szCs w:val="24"/>
          <w:lang w:val="fr-CH"/>
        </w:rPr>
        <w:br w:type="page"/>
      </w:r>
    </w:p>
    <w:p w:rsidR="00640DCB" w:rsidRPr="00381F68" w:rsidRDefault="00640DCB" w:rsidP="006803B4">
      <w:pPr>
        <w:rPr>
          <w:lang w:val="fr-CH"/>
        </w:rPr>
      </w:pPr>
      <w:r w:rsidRPr="002543D7">
        <w:rPr>
          <w:sz w:val="24"/>
          <w:szCs w:val="24"/>
          <w:lang w:val="fr-CH"/>
        </w:rPr>
        <w:lastRenderedPageBreak/>
        <w:t>Toute organisation membre de l'UIT ayant connaissance d'un brevet détenu en son sein ou par d'autres organismes, et susceptible de se rapporter complètement ou en partie à des éléments des projets de Recommandation mentionnés dans la présente lettre, est priée de transmettre lesdites informations au Secrétariat dans les meilleurs délais. La politique commune en matière de brevets de l'UIT</w:t>
      </w:r>
      <w:r w:rsidRPr="002543D7">
        <w:rPr>
          <w:sz w:val="24"/>
          <w:szCs w:val="24"/>
          <w:lang w:val="fr-CH"/>
        </w:rPr>
        <w:noBreakHyphen/>
        <w:t>T/UIT</w:t>
      </w:r>
      <w:r w:rsidRPr="002543D7">
        <w:rPr>
          <w:sz w:val="24"/>
          <w:szCs w:val="24"/>
          <w:lang w:val="fr-CH"/>
        </w:rPr>
        <w:noBreakHyphen/>
        <w:t>R/ISO/CEI est disponible à l'adresse:</w:t>
      </w:r>
      <w:r w:rsidRPr="002543D7">
        <w:rPr>
          <w:sz w:val="24"/>
          <w:szCs w:val="24"/>
          <w:lang w:val="fr-CH"/>
        </w:rPr>
        <w:br/>
      </w:r>
      <w:hyperlink r:id="rId10" w:history="1">
        <w:r w:rsidR="006803B4" w:rsidRPr="006803B4">
          <w:rPr>
            <w:rStyle w:val="Hyperlink"/>
            <w:sz w:val="24"/>
            <w:szCs w:val="24"/>
            <w:lang w:val="fr-CH"/>
          </w:rPr>
          <w:t>http://www.itu.int/en/ITU-T/ipr/Pages/policy.aspx</w:t>
        </w:r>
      </w:hyperlink>
      <w:r w:rsidRPr="0083107E">
        <w:rPr>
          <w:lang w:val="fr-CH"/>
        </w:rPr>
        <w:t>.</w:t>
      </w:r>
    </w:p>
    <w:p w:rsidR="00C5016D" w:rsidRPr="00C5016D" w:rsidRDefault="00C5016D" w:rsidP="00640DCB">
      <w:pPr>
        <w:spacing w:before="1200" w:line="240" w:lineRule="auto"/>
        <w:jc w:val="left"/>
        <w:rPr>
          <w:sz w:val="24"/>
          <w:szCs w:val="24"/>
          <w:lang w:val="fr-CH"/>
        </w:rPr>
      </w:pPr>
    </w:p>
    <w:p w:rsidR="00031E64" w:rsidRPr="00C66727" w:rsidRDefault="00604CAE" w:rsidP="00640DCB">
      <w:pPr>
        <w:spacing w:before="1200" w:line="240" w:lineRule="auto"/>
        <w:jc w:val="left"/>
        <w:rPr>
          <w:sz w:val="24"/>
          <w:szCs w:val="24"/>
          <w:lang w:val="fr-FR"/>
        </w:rPr>
      </w:pPr>
      <w:r>
        <w:rPr>
          <w:sz w:val="24"/>
          <w:szCs w:val="24"/>
          <w:lang w:val="fr-FR"/>
        </w:rPr>
        <w:t>F</w:t>
      </w:r>
      <w:r w:rsidR="00322FEB">
        <w:rPr>
          <w:sz w:val="24"/>
          <w:szCs w:val="24"/>
          <w:lang w:val="fr-FR"/>
        </w:rPr>
        <w:t>rançois Rancy</w:t>
      </w:r>
      <w:r w:rsidR="00322FEB">
        <w:rPr>
          <w:sz w:val="24"/>
          <w:szCs w:val="24"/>
          <w:lang w:val="fr-FR"/>
        </w:rPr>
        <w:br/>
        <w:t>Directeur</w:t>
      </w:r>
    </w:p>
    <w:p w:rsidR="002D6C18" w:rsidRPr="002B61D3" w:rsidRDefault="002D6C18" w:rsidP="002D6C18">
      <w:pPr>
        <w:ind w:left="1191" w:hanging="1191"/>
        <w:rPr>
          <w:b/>
          <w:bCs/>
          <w:sz w:val="24"/>
          <w:szCs w:val="24"/>
          <w:lang w:val="fr-CH"/>
        </w:rPr>
      </w:pPr>
    </w:p>
    <w:p w:rsidR="002D6C18" w:rsidRPr="002B61D3" w:rsidRDefault="002D6C18" w:rsidP="002D6C18">
      <w:pPr>
        <w:ind w:left="1191" w:hanging="1191"/>
        <w:rPr>
          <w:b/>
          <w:bCs/>
          <w:sz w:val="24"/>
          <w:szCs w:val="24"/>
          <w:lang w:val="fr-CH"/>
        </w:rPr>
      </w:pPr>
    </w:p>
    <w:p w:rsidR="002D6C18" w:rsidRPr="002B61D3" w:rsidRDefault="002D6C18" w:rsidP="002D6C18">
      <w:pPr>
        <w:ind w:left="1191" w:hanging="1191"/>
        <w:rPr>
          <w:b/>
          <w:bCs/>
          <w:sz w:val="24"/>
          <w:szCs w:val="24"/>
          <w:lang w:val="fr-CH"/>
        </w:rPr>
      </w:pPr>
    </w:p>
    <w:p w:rsidR="002D6C18" w:rsidRPr="002B61D3" w:rsidRDefault="00A63669" w:rsidP="002B61D3">
      <w:pPr>
        <w:ind w:left="1191" w:hanging="1191"/>
        <w:rPr>
          <w:sz w:val="24"/>
          <w:szCs w:val="24"/>
          <w:lang w:val="fr-CH"/>
        </w:rPr>
      </w:pPr>
      <w:r w:rsidRPr="002B61D3">
        <w:rPr>
          <w:b/>
          <w:bCs/>
          <w:sz w:val="24"/>
          <w:szCs w:val="24"/>
          <w:lang w:val="fr-CH"/>
        </w:rPr>
        <w:t>Annexe </w:t>
      </w:r>
      <w:r w:rsidR="002D6C18" w:rsidRPr="002B61D3">
        <w:rPr>
          <w:b/>
          <w:bCs/>
          <w:sz w:val="24"/>
          <w:szCs w:val="24"/>
          <w:lang w:val="fr-CH"/>
        </w:rPr>
        <w:t>1:</w:t>
      </w:r>
      <w:r w:rsidR="002D6C18" w:rsidRPr="002B61D3">
        <w:rPr>
          <w:sz w:val="24"/>
          <w:szCs w:val="24"/>
          <w:lang w:val="fr-CH"/>
        </w:rPr>
        <w:t xml:space="preserve"> </w:t>
      </w:r>
      <w:r w:rsidR="002D6C18" w:rsidRPr="002B61D3">
        <w:rPr>
          <w:sz w:val="24"/>
          <w:szCs w:val="24"/>
          <w:lang w:val="fr-CH"/>
        </w:rPr>
        <w:tab/>
      </w:r>
      <w:r w:rsidR="002B61D3" w:rsidRPr="002543D7">
        <w:rPr>
          <w:sz w:val="24"/>
          <w:szCs w:val="24"/>
          <w:lang w:val="fr-CH"/>
        </w:rPr>
        <w:t>Les  titres et résumés des projets de Recommandation</w:t>
      </w:r>
    </w:p>
    <w:p w:rsidR="002D6C18" w:rsidRPr="0049192F" w:rsidRDefault="00A63669" w:rsidP="006C01F8">
      <w:pPr>
        <w:ind w:left="1191" w:hanging="1191"/>
        <w:rPr>
          <w:sz w:val="24"/>
          <w:szCs w:val="24"/>
          <w:lang w:val="fr-CH"/>
        </w:rPr>
      </w:pPr>
      <w:r w:rsidRPr="00A63669">
        <w:rPr>
          <w:b/>
          <w:bCs/>
          <w:sz w:val="24"/>
          <w:szCs w:val="24"/>
          <w:lang w:val="fr-CH"/>
        </w:rPr>
        <w:t>Annexe 2</w:t>
      </w:r>
      <w:r w:rsidR="002D6C18" w:rsidRPr="0049192F">
        <w:rPr>
          <w:b/>
          <w:bCs/>
          <w:sz w:val="24"/>
          <w:szCs w:val="24"/>
          <w:lang w:val="fr-CH"/>
        </w:rPr>
        <w:t>:</w:t>
      </w:r>
      <w:r w:rsidR="002D6C18" w:rsidRPr="0049192F">
        <w:rPr>
          <w:sz w:val="24"/>
          <w:szCs w:val="24"/>
          <w:lang w:val="fr-CH"/>
        </w:rPr>
        <w:tab/>
      </w:r>
      <w:r w:rsidR="006C01F8" w:rsidRPr="00F72D04">
        <w:rPr>
          <w:sz w:val="24"/>
          <w:szCs w:val="24"/>
          <w:lang w:val="fr-CH"/>
        </w:rPr>
        <w:t>Recommandation dont la suppression est proposée</w:t>
      </w:r>
    </w:p>
    <w:p w:rsidR="002D6C18" w:rsidRPr="0049192F" w:rsidRDefault="002D6C18" w:rsidP="002D6C18">
      <w:pPr>
        <w:ind w:left="1191" w:hanging="1191"/>
        <w:rPr>
          <w:b/>
          <w:bCs/>
          <w:lang w:val="fr-CH"/>
        </w:rPr>
      </w:pPr>
    </w:p>
    <w:p w:rsidR="002D6C18" w:rsidRPr="0049192F" w:rsidRDefault="008E6612" w:rsidP="008E6612">
      <w:pPr>
        <w:tabs>
          <w:tab w:val="clear" w:pos="1588"/>
          <w:tab w:val="left" w:pos="2552"/>
        </w:tabs>
        <w:ind w:left="1418" w:hanging="1418"/>
        <w:jc w:val="left"/>
        <w:rPr>
          <w:sz w:val="24"/>
          <w:szCs w:val="24"/>
          <w:lang w:val="fr-CH"/>
        </w:rPr>
      </w:pPr>
      <w:r>
        <w:rPr>
          <w:b/>
          <w:bCs/>
          <w:sz w:val="24"/>
          <w:szCs w:val="24"/>
          <w:lang w:val="fr-CH"/>
        </w:rPr>
        <w:t>Document</w:t>
      </w:r>
      <w:r w:rsidR="002D6C18" w:rsidRPr="0049192F">
        <w:rPr>
          <w:b/>
          <w:bCs/>
          <w:sz w:val="24"/>
          <w:szCs w:val="24"/>
          <w:lang w:val="fr-CH"/>
        </w:rPr>
        <w:t>s:</w:t>
      </w:r>
      <w:r w:rsidR="002D6C18" w:rsidRPr="0049192F">
        <w:rPr>
          <w:sz w:val="24"/>
          <w:szCs w:val="24"/>
          <w:lang w:val="fr-CH"/>
        </w:rPr>
        <w:tab/>
        <w:t>Document</w:t>
      </w:r>
      <w:r w:rsidR="00E74C11">
        <w:rPr>
          <w:sz w:val="24"/>
          <w:szCs w:val="24"/>
          <w:lang w:val="fr-CH"/>
        </w:rPr>
        <w:t>s</w:t>
      </w:r>
      <w:r w:rsidR="002D6C18" w:rsidRPr="0049192F">
        <w:rPr>
          <w:sz w:val="24"/>
          <w:szCs w:val="24"/>
          <w:lang w:val="fr-CH"/>
        </w:rPr>
        <w:t xml:space="preserve"> 6/164(R</w:t>
      </w:r>
      <w:r w:rsidR="0049192F" w:rsidRPr="0049192F">
        <w:rPr>
          <w:sz w:val="24"/>
          <w:szCs w:val="24"/>
          <w:lang w:val="fr-CH"/>
        </w:rPr>
        <w:t>é</w:t>
      </w:r>
      <w:r w:rsidR="002D6C18" w:rsidRPr="0049192F">
        <w:rPr>
          <w:sz w:val="24"/>
          <w:szCs w:val="24"/>
          <w:lang w:val="fr-CH"/>
        </w:rPr>
        <w:t>v.1), 6/170(R</w:t>
      </w:r>
      <w:r w:rsidR="0049192F" w:rsidRPr="0049192F">
        <w:rPr>
          <w:sz w:val="24"/>
          <w:szCs w:val="24"/>
          <w:lang w:val="fr-CH"/>
        </w:rPr>
        <w:t>é</w:t>
      </w:r>
      <w:r w:rsidR="002D6C18" w:rsidRPr="0049192F">
        <w:rPr>
          <w:sz w:val="24"/>
          <w:szCs w:val="24"/>
          <w:lang w:val="fr-CH"/>
        </w:rPr>
        <w:t>v.1), 6/177(R</w:t>
      </w:r>
      <w:r w:rsidR="0049192F" w:rsidRPr="0049192F">
        <w:rPr>
          <w:sz w:val="24"/>
          <w:szCs w:val="24"/>
          <w:lang w:val="fr-CH"/>
        </w:rPr>
        <w:t>é</w:t>
      </w:r>
      <w:r w:rsidR="002D6C18" w:rsidRPr="0049192F">
        <w:rPr>
          <w:sz w:val="24"/>
          <w:szCs w:val="24"/>
          <w:lang w:val="fr-CH"/>
        </w:rPr>
        <w:t>v.1), 6/184(R</w:t>
      </w:r>
      <w:r w:rsidR="0049192F" w:rsidRPr="0049192F">
        <w:rPr>
          <w:sz w:val="24"/>
          <w:szCs w:val="24"/>
          <w:lang w:val="fr-CH"/>
        </w:rPr>
        <w:t>é</w:t>
      </w:r>
      <w:r w:rsidR="002D6C18" w:rsidRPr="0049192F">
        <w:rPr>
          <w:sz w:val="24"/>
          <w:szCs w:val="24"/>
          <w:lang w:val="fr-CH"/>
        </w:rPr>
        <w:t>v.1), 6/185(R</w:t>
      </w:r>
      <w:r w:rsidR="0049192F" w:rsidRPr="0049192F">
        <w:rPr>
          <w:sz w:val="24"/>
          <w:szCs w:val="24"/>
          <w:lang w:val="fr-CH"/>
        </w:rPr>
        <w:t>é</w:t>
      </w:r>
      <w:r w:rsidR="002D6C18" w:rsidRPr="0049192F">
        <w:rPr>
          <w:sz w:val="24"/>
          <w:szCs w:val="24"/>
          <w:lang w:val="fr-CH"/>
        </w:rPr>
        <w:t>v.1), 6/189(R</w:t>
      </w:r>
      <w:r w:rsidR="0049192F" w:rsidRPr="0049192F">
        <w:rPr>
          <w:sz w:val="24"/>
          <w:szCs w:val="24"/>
          <w:lang w:val="fr-CH"/>
        </w:rPr>
        <w:t>é</w:t>
      </w:r>
      <w:r w:rsidR="002D6C18" w:rsidRPr="0049192F">
        <w:rPr>
          <w:sz w:val="24"/>
          <w:szCs w:val="24"/>
          <w:lang w:val="fr-CH"/>
        </w:rPr>
        <w:t>v.1), 6/190(R</w:t>
      </w:r>
      <w:r w:rsidR="0049192F" w:rsidRPr="0049192F">
        <w:rPr>
          <w:sz w:val="24"/>
          <w:szCs w:val="24"/>
          <w:lang w:val="fr-CH"/>
        </w:rPr>
        <w:t>é</w:t>
      </w:r>
      <w:r w:rsidR="002D6C18" w:rsidRPr="0049192F">
        <w:rPr>
          <w:sz w:val="24"/>
          <w:szCs w:val="24"/>
          <w:lang w:val="fr-CH"/>
        </w:rPr>
        <w:t>v.1), 6/191(R</w:t>
      </w:r>
      <w:r w:rsidR="0049192F" w:rsidRPr="0049192F">
        <w:rPr>
          <w:sz w:val="24"/>
          <w:szCs w:val="24"/>
          <w:lang w:val="fr-CH"/>
        </w:rPr>
        <w:t>é</w:t>
      </w:r>
      <w:r w:rsidR="002D6C18" w:rsidRPr="0049192F">
        <w:rPr>
          <w:sz w:val="24"/>
          <w:szCs w:val="24"/>
          <w:lang w:val="fr-CH"/>
        </w:rPr>
        <w:t>v.1), 6/192(R</w:t>
      </w:r>
      <w:r w:rsidR="0049192F" w:rsidRPr="0049192F">
        <w:rPr>
          <w:sz w:val="24"/>
          <w:szCs w:val="24"/>
          <w:lang w:val="fr-CH"/>
        </w:rPr>
        <w:t>é</w:t>
      </w:r>
      <w:r w:rsidR="002D6C18" w:rsidRPr="0049192F">
        <w:rPr>
          <w:sz w:val="24"/>
          <w:szCs w:val="24"/>
          <w:lang w:val="fr-CH"/>
        </w:rPr>
        <w:t>v.1) 6/200(R</w:t>
      </w:r>
      <w:r w:rsidR="0049192F" w:rsidRPr="002B61D3">
        <w:rPr>
          <w:sz w:val="24"/>
          <w:szCs w:val="24"/>
          <w:lang w:val="fr-CH"/>
        </w:rPr>
        <w:t>é</w:t>
      </w:r>
      <w:r w:rsidR="002D6C18" w:rsidRPr="0049192F">
        <w:rPr>
          <w:sz w:val="24"/>
          <w:szCs w:val="24"/>
          <w:lang w:val="fr-CH"/>
        </w:rPr>
        <w:t xml:space="preserve">v.1) </w:t>
      </w:r>
    </w:p>
    <w:p w:rsidR="00C66727" w:rsidRPr="006C01F8" w:rsidRDefault="006C01F8" w:rsidP="006C01F8">
      <w:pPr>
        <w:spacing w:before="480" w:line="240" w:lineRule="auto"/>
        <w:jc w:val="left"/>
        <w:rPr>
          <w:sz w:val="24"/>
          <w:szCs w:val="24"/>
          <w:lang w:val="fr-CH"/>
        </w:rPr>
      </w:pPr>
      <w:r w:rsidRPr="006C6CB7">
        <w:rPr>
          <w:sz w:val="24"/>
          <w:szCs w:val="24"/>
          <w:lang w:val="fr-CH"/>
        </w:rPr>
        <w:t xml:space="preserve">Les documents sont disponibles en format électronique </w:t>
      </w:r>
      <w:r>
        <w:rPr>
          <w:sz w:val="24"/>
          <w:szCs w:val="24"/>
          <w:lang w:val="fr-CH"/>
        </w:rPr>
        <w:t>à l'adresse suivante</w:t>
      </w:r>
      <w:r w:rsidRPr="006C6CB7">
        <w:rPr>
          <w:sz w:val="24"/>
          <w:szCs w:val="24"/>
          <w:lang w:val="fr-CH"/>
        </w:rPr>
        <w:t>:</w:t>
      </w:r>
      <w:r>
        <w:rPr>
          <w:sz w:val="24"/>
          <w:szCs w:val="24"/>
          <w:lang w:val="fr-CH"/>
        </w:rPr>
        <w:t xml:space="preserve"> </w:t>
      </w:r>
      <w:hyperlink r:id="rId11" w:history="1">
        <w:r w:rsidR="002D6C18" w:rsidRPr="006C01F8">
          <w:rPr>
            <w:rStyle w:val="Hyperlink"/>
            <w:sz w:val="24"/>
            <w:szCs w:val="24"/>
            <w:lang w:val="fr-CH"/>
          </w:rPr>
          <w:t>http://www.itu.int/md/R12-sg06-c</w:t>
        </w:r>
      </w:hyperlink>
    </w:p>
    <w:p w:rsidR="002D6C18" w:rsidRPr="006C01F8" w:rsidRDefault="002D6C18" w:rsidP="000A3B3B">
      <w:pPr>
        <w:tabs>
          <w:tab w:val="left" w:pos="284"/>
          <w:tab w:val="left" w:pos="568"/>
        </w:tabs>
        <w:spacing w:before="360" w:after="120" w:line="240" w:lineRule="auto"/>
        <w:rPr>
          <w:b/>
          <w:bCs/>
          <w:sz w:val="18"/>
          <w:szCs w:val="18"/>
          <w:lang w:val="fr-CH"/>
        </w:rPr>
      </w:pPr>
      <w:bookmarkStart w:id="1" w:name="ddistribution"/>
      <w:bookmarkEnd w:id="1"/>
    </w:p>
    <w:p w:rsidR="002D6C18" w:rsidRPr="006C01F8" w:rsidRDefault="002D6C18" w:rsidP="000A3B3B">
      <w:pPr>
        <w:tabs>
          <w:tab w:val="left" w:pos="284"/>
          <w:tab w:val="left" w:pos="568"/>
        </w:tabs>
        <w:spacing w:before="360" w:after="120" w:line="240" w:lineRule="auto"/>
        <w:rPr>
          <w:b/>
          <w:bCs/>
          <w:sz w:val="18"/>
          <w:szCs w:val="18"/>
          <w:lang w:val="fr-CH"/>
        </w:rPr>
      </w:pPr>
    </w:p>
    <w:p w:rsidR="002D6C18" w:rsidRPr="006C01F8" w:rsidRDefault="002D6C18" w:rsidP="000A3B3B">
      <w:pPr>
        <w:tabs>
          <w:tab w:val="left" w:pos="284"/>
          <w:tab w:val="left" w:pos="568"/>
        </w:tabs>
        <w:spacing w:before="360" w:after="120" w:line="240" w:lineRule="auto"/>
        <w:rPr>
          <w:b/>
          <w:bCs/>
          <w:sz w:val="18"/>
          <w:szCs w:val="18"/>
          <w:lang w:val="fr-CH"/>
        </w:rPr>
      </w:pPr>
    </w:p>
    <w:p w:rsidR="00C66727" w:rsidRPr="00333AE0" w:rsidRDefault="00C66727" w:rsidP="000A3B3B">
      <w:pPr>
        <w:tabs>
          <w:tab w:val="left" w:pos="284"/>
          <w:tab w:val="left" w:pos="568"/>
        </w:tabs>
        <w:spacing w:before="360" w:after="120" w:line="240" w:lineRule="auto"/>
        <w:rPr>
          <w:b/>
          <w:bCs/>
          <w:sz w:val="18"/>
          <w:szCs w:val="18"/>
          <w:lang w:val="fr-CH"/>
        </w:rPr>
      </w:pPr>
      <w:r w:rsidRPr="00333AE0">
        <w:rPr>
          <w:b/>
          <w:bCs/>
          <w:sz w:val="18"/>
          <w:szCs w:val="18"/>
          <w:lang w:val="fr-CH"/>
        </w:rPr>
        <w:t>Distribution:</w:t>
      </w:r>
    </w:p>
    <w:p w:rsidR="00C66727" w:rsidRPr="00333AE0" w:rsidRDefault="00C66727" w:rsidP="00E26DCB">
      <w:pPr>
        <w:spacing w:before="0" w:line="240" w:lineRule="auto"/>
        <w:ind w:left="288" w:hanging="288"/>
        <w:jc w:val="left"/>
        <w:rPr>
          <w:sz w:val="18"/>
          <w:szCs w:val="18"/>
          <w:lang w:val="fr-CH"/>
        </w:rPr>
      </w:pPr>
      <w:r w:rsidRPr="00333AE0">
        <w:rPr>
          <w:sz w:val="18"/>
          <w:szCs w:val="18"/>
          <w:lang w:val="fr-CH"/>
        </w:rPr>
        <w:t>–</w:t>
      </w:r>
      <w:r w:rsidRPr="00333AE0">
        <w:rPr>
          <w:sz w:val="18"/>
          <w:szCs w:val="18"/>
          <w:lang w:val="fr-CH"/>
        </w:rPr>
        <w:tab/>
        <w:t xml:space="preserve">Administrations des Etats Membres de l'UIT et Membres du Secteur des radiocommunications participant aux travaux de la Commission d'études </w:t>
      </w:r>
      <w:r w:rsidR="00E26DCB">
        <w:rPr>
          <w:sz w:val="18"/>
          <w:szCs w:val="18"/>
          <w:lang w:val="fr-CH"/>
        </w:rPr>
        <w:t>6</w:t>
      </w:r>
      <w:r w:rsidRPr="00333AE0">
        <w:rPr>
          <w:sz w:val="18"/>
          <w:szCs w:val="18"/>
          <w:lang w:val="fr-CH"/>
        </w:rPr>
        <w:t xml:space="preserve"> des radiocommunications</w:t>
      </w:r>
    </w:p>
    <w:p w:rsidR="00C66727" w:rsidRPr="00333AE0" w:rsidRDefault="00C66727" w:rsidP="00E26DCB">
      <w:pPr>
        <w:spacing w:before="0" w:line="240" w:lineRule="auto"/>
        <w:ind w:left="288" w:hanging="288"/>
        <w:jc w:val="left"/>
        <w:rPr>
          <w:sz w:val="18"/>
          <w:szCs w:val="18"/>
          <w:lang w:val="fr-CH"/>
        </w:rPr>
      </w:pPr>
      <w:r w:rsidRPr="00333AE0">
        <w:rPr>
          <w:sz w:val="18"/>
          <w:szCs w:val="18"/>
          <w:lang w:val="fr-CH"/>
        </w:rPr>
        <w:t>–</w:t>
      </w:r>
      <w:r w:rsidRPr="00333AE0">
        <w:rPr>
          <w:sz w:val="18"/>
          <w:szCs w:val="18"/>
          <w:lang w:val="fr-CH"/>
        </w:rPr>
        <w:tab/>
        <w:t xml:space="preserve">Associés de l'UIT-R participant aux travaux de la Commission d'études </w:t>
      </w:r>
      <w:r w:rsidR="00E26DCB">
        <w:rPr>
          <w:sz w:val="18"/>
          <w:szCs w:val="18"/>
          <w:lang w:val="fr-CH"/>
        </w:rPr>
        <w:t>6</w:t>
      </w:r>
      <w:r w:rsidRPr="00333AE0">
        <w:rPr>
          <w:sz w:val="18"/>
          <w:szCs w:val="18"/>
          <w:lang w:val="fr-CH"/>
        </w:rPr>
        <w:t xml:space="preserve"> des radiocommunications</w:t>
      </w:r>
    </w:p>
    <w:p w:rsidR="00C66727" w:rsidRPr="00333AE0" w:rsidRDefault="00C66727" w:rsidP="00690326">
      <w:pPr>
        <w:tabs>
          <w:tab w:val="clear" w:pos="794"/>
          <w:tab w:val="left" w:pos="284"/>
        </w:tabs>
        <w:spacing w:before="0" w:line="240" w:lineRule="auto"/>
        <w:ind w:left="284" w:hanging="284"/>
        <w:jc w:val="left"/>
        <w:rPr>
          <w:sz w:val="18"/>
          <w:szCs w:val="18"/>
          <w:lang w:val="fr-CH"/>
        </w:rPr>
      </w:pPr>
      <w:r w:rsidRPr="00333AE0">
        <w:rPr>
          <w:sz w:val="18"/>
          <w:szCs w:val="18"/>
          <w:lang w:val="fr-CH"/>
        </w:rPr>
        <w:t>–</w:t>
      </w:r>
      <w:r w:rsidRPr="00333AE0">
        <w:rPr>
          <w:sz w:val="18"/>
          <w:szCs w:val="18"/>
          <w:lang w:val="fr-CH"/>
        </w:rPr>
        <w:tab/>
        <w:t>Présidents et Vice-Présidents des Commissions d'études des radiocommunications et de la Commission spéciale chargée d'examiner les questions règlementaires et de procédure</w:t>
      </w:r>
    </w:p>
    <w:p w:rsidR="00C66727" w:rsidRPr="00333AE0" w:rsidRDefault="00C66727" w:rsidP="00690326">
      <w:pPr>
        <w:tabs>
          <w:tab w:val="clear" w:pos="794"/>
          <w:tab w:val="left" w:pos="284"/>
        </w:tabs>
        <w:spacing w:before="0" w:line="240" w:lineRule="auto"/>
        <w:jc w:val="left"/>
        <w:rPr>
          <w:sz w:val="18"/>
          <w:szCs w:val="18"/>
          <w:lang w:val="fr-CH"/>
        </w:rPr>
      </w:pPr>
      <w:r w:rsidRPr="00333AE0">
        <w:rPr>
          <w:sz w:val="18"/>
          <w:szCs w:val="18"/>
          <w:lang w:val="fr-CH"/>
        </w:rPr>
        <w:t>–</w:t>
      </w:r>
      <w:r w:rsidRPr="00333AE0">
        <w:rPr>
          <w:sz w:val="18"/>
          <w:szCs w:val="18"/>
          <w:lang w:val="fr-CH"/>
        </w:rPr>
        <w:tab/>
        <w:t>Président et Vice-Présidents de la Réunion de préparation à la Conférence</w:t>
      </w:r>
    </w:p>
    <w:p w:rsidR="00C66727" w:rsidRPr="00333AE0" w:rsidRDefault="00C66727" w:rsidP="00690326">
      <w:pPr>
        <w:tabs>
          <w:tab w:val="clear" w:pos="794"/>
          <w:tab w:val="left" w:pos="284"/>
        </w:tabs>
        <w:spacing w:before="0" w:line="240" w:lineRule="auto"/>
        <w:jc w:val="left"/>
        <w:rPr>
          <w:sz w:val="18"/>
          <w:szCs w:val="18"/>
          <w:lang w:val="fr-CH"/>
        </w:rPr>
      </w:pPr>
      <w:r w:rsidRPr="00333AE0">
        <w:rPr>
          <w:sz w:val="18"/>
          <w:szCs w:val="18"/>
          <w:lang w:val="fr-CH"/>
        </w:rPr>
        <w:t>–</w:t>
      </w:r>
      <w:r w:rsidRPr="00333AE0">
        <w:rPr>
          <w:sz w:val="18"/>
          <w:szCs w:val="18"/>
          <w:lang w:val="fr-CH"/>
        </w:rPr>
        <w:tab/>
        <w:t>Membres du Comité du Règlement des radiocommunications</w:t>
      </w:r>
    </w:p>
    <w:p w:rsidR="00541F83" w:rsidRDefault="00C66727" w:rsidP="00333AE0">
      <w:pPr>
        <w:tabs>
          <w:tab w:val="left" w:pos="284"/>
          <w:tab w:val="left" w:pos="568"/>
        </w:tabs>
        <w:spacing w:before="0" w:line="240" w:lineRule="auto"/>
        <w:ind w:left="284" w:hanging="284"/>
        <w:jc w:val="left"/>
        <w:rPr>
          <w:sz w:val="18"/>
          <w:szCs w:val="18"/>
          <w:lang w:val="fr-CH"/>
        </w:rPr>
      </w:pPr>
      <w:r w:rsidRPr="00333AE0">
        <w:rPr>
          <w:sz w:val="18"/>
          <w:szCs w:val="18"/>
          <w:lang w:val="fr-CH"/>
        </w:rPr>
        <w:t>–</w:t>
      </w:r>
      <w:r w:rsidRPr="00333AE0">
        <w:rPr>
          <w:sz w:val="18"/>
          <w:szCs w:val="18"/>
          <w:lang w:val="fr-CH"/>
        </w:rPr>
        <w:tab/>
        <w:t>Secrétaire général de l'UIT, Directeur du Bureau de normalisation des télécommunications, Directeur du Bureau de développement des télécommunications</w:t>
      </w:r>
    </w:p>
    <w:p w:rsidR="00C5016D" w:rsidRDefault="00C5016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C440EE" w:rsidRPr="0064394C" w:rsidRDefault="00C440EE" w:rsidP="00E74C11">
      <w:pPr>
        <w:pStyle w:val="AnnexNotitle0"/>
        <w:spacing w:before="120"/>
        <w:rPr>
          <w:lang w:val="fr-CH"/>
        </w:rPr>
      </w:pPr>
      <w:r w:rsidRPr="00E74C11">
        <w:rPr>
          <w:rFonts w:asciiTheme="minorHAnsi" w:hAnsiTheme="minorHAnsi"/>
          <w:lang w:val="fr-CH"/>
        </w:rPr>
        <w:lastRenderedPageBreak/>
        <w:t>Annexe 1</w:t>
      </w:r>
      <w:r w:rsidR="00677C94">
        <w:rPr>
          <w:rFonts w:asciiTheme="minorHAnsi" w:hAnsiTheme="minorHAnsi"/>
          <w:lang w:val="fr-CH"/>
        </w:rPr>
        <w:br/>
      </w:r>
      <w:r w:rsidR="00E74C11">
        <w:rPr>
          <w:rFonts w:asciiTheme="minorHAnsi" w:hAnsiTheme="minorHAnsi"/>
          <w:lang w:val="fr-CH"/>
        </w:rPr>
        <w:br/>
      </w:r>
      <w:r w:rsidRPr="00E74C11">
        <w:rPr>
          <w:rFonts w:asciiTheme="minorHAnsi" w:hAnsiTheme="minorHAnsi"/>
          <w:lang w:val="fr-CH"/>
        </w:rPr>
        <w:t>Titres et résumés des projets de Recommandation</w:t>
      </w:r>
    </w:p>
    <w:p w:rsidR="00C440EE" w:rsidRPr="00E74C11" w:rsidRDefault="00C440EE" w:rsidP="00C440EE">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nouvelle Recommandation UIT-R BT.[HQPROD]</w:t>
      </w:r>
      <w:r w:rsidRPr="00E74C11">
        <w:rPr>
          <w:rFonts w:asciiTheme="minorHAnsi" w:hAnsiTheme="minorHAnsi" w:cstheme="minorHAnsi"/>
          <w:sz w:val="24"/>
          <w:szCs w:val="24"/>
          <w:lang w:val="fr-CH"/>
        </w:rPr>
        <w:tab/>
        <w:t>Doc. 6/164(Rév.1)</w:t>
      </w:r>
    </w:p>
    <w:p w:rsidR="00C440EE" w:rsidRPr="0064394C" w:rsidRDefault="00C440EE" w:rsidP="00C440EE">
      <w:pPr>
        <w:pStyle w:val="Rectitle"/>
        <w:rPr>
          <w:lang w:val="fr-CH" w:eastAsia="zh-CN"/>
        </w:rPr>
      </w:pPr>
      <w:r w:rsidRPr="0064394C">
        <w:rPr>
          <w:lang w:val="fr-CH" w:eastAsia="zh-CN"/>
        </w:rPr>
        <w:t>Utilisation de systèmes d'images de télévision à ultra</w:t>
      </w:r>
      <w:r>
        <w:rPr>
          <w:lang w:val="fr-CH" w:eastAsia="zh-CN"/>
        </w:rPr>
        <w:t>-</w:t>
      </w:r>
      <w:r w:rsidRPr="0064394C">
        <w:rPr>
          <w:lang w:val="fr-CH" w:eastAsia="zh-CN"/>
        </w:rPr>
        <w:t xml:space="preserve">haute définition </w:t>
      </w:r>
      <w:r>
        <w:rPr>
          <w:lang w:val="fr-CH" w:eastAsia="zh-CN"/>
        </w:rPr>
        <w:br/>
      </w:r>
      <w:r w:rsidRPr="0064394C">
        <w:rPr>
          <w:lang w:val="fr-CH" w:eastAsia="zh-CN"/>
        </w:rPr>
        <w:t xml:space="preserve">pour la saisie, l'édition, la finition et l'archivage de programmes </w:t>
      </w:r>
      <w:r>
        <w:rPr>
          <w:lang w:val="fr-CH" w:eastAsia="zh-CN"/>
        </w:rPr>
        <w:br/>
      </w:r>
      <w:r w:rsidRPr="0064394C">
        <w:rPr>
          <w:lang w:val="fr-CH" w:eastAsia="zh-CN"/>
        </w:rPr>
        <w:t>de TVHD de haute qualité</w:t>
      </w:r>
    </w:p>
    <w:p w:rsidR="00C440EE" w:rsidRPr="00E74C11" w:rsidRDefault="00C440EE" w:rsidP="00C440EE">
      <w:pPr>
        <w:pStyle w:val="Normalaftertitle0"/>
        <w:rPr>
          <w:rFonts w:asciiTheme="minorHAnsi" w:hAnsiTheme="minorHAnsi"/>
          <w:lang w:val="fr-CH"/>
        </w:rPr>
      </w:pPr>
      <w:r w:rsidRPr="00E74C11">
        <w:rPr>
          <w:rFonts w:asciiTheme="minorHAnsi" w:hAnsiTheme="minorHAnsi"/>
          <w:lang w:val="fr-CH"/>
        </w:rPr>
        <w:t>Cette Recommandation traite de l'utilisation des systèmes d'images de TVUHD décrits dans la Recommandation UIT-R BT.2020 pour la saisie, la post-production et l'archivage de programmes de très grande qualité destinés à une transmission en TVHD.</w:t>
      </w:r>
    </w:p>
    <w:p w:rsidR="00C440EE" w:rsidRPr="00E74C11" w:rsidRDefault="00C440EE" w:rsidP="00C440EE">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nouvelle Recommandation UIT-R</w:t>
      </w:r>
      <w:r w:rsidRPr="00E74C11">
        <w:rPr>
          <w:sz w:val="24"/>
          <w:szCs w:val="24"/>
          <w:u w:val="single"/>
          <w:lang w:val="fr-CH" w:eastAsia="ja-JP"/>
        </w:rPr>
        <w:t xml:space="preserve"> BS.[</w:t>
      </w:r>
      <w:r w:rsidRPr="00E74C11">
        <w:rPr>
          <w:sz w:val="24"/>
          <w:szCs w:val="24"/>
          <w:u w:val="single"/>
          <w:lang w:val="fr-CH"/>
        </w:rPr>
        <w:t>ADV</w:t>
      </w:r>
      <w:r w:rsidRPr="00E74C11">
        <w:rPr>
          <w:sz w:val="24"/>
          <w:szCs w:val="24"/>
          <w:u w:val="single"/>
          <w:lang w:val="fr-CH" w:eastAsia="ja-JP"/>
        </w:rPr>
        <w:t>-MCHSOUND]</w:t>
      </w:r>
      <w:r w:rsidRPr="00E74C11">
        <w:rPr>
          <w:rFonts w:asciiTheme="minorHAnsi" w:hAnsiTheme="minorHAnsi" w:cstheme="minorHAnsi"/>
          <w:sz w:val="24"/>
          <w:szCs w:val="24"/>
          <w:lang w:val="fr-CH"/>
        </w:rPr>
        <w:tab/>
        <w:t>Doc. 6/170(Rév.1)</w:t>
      </w:r>
    </w:p>
    <w:p w:rsidR="00C440EE" w:rsidRPr="0064394C" w:rsidRDefault="00C440EE" w:rsidP="00C440EE">
      <w:pPr>
        <w:pStyle w:val="Rectitle"/>
        <w:rPr>
          <w:lang w:val="fr-CH"/>
        </w:rPr>
      </w:pPr>
      <w:r w:rsidRPr="0064394C">
        <w:rPr>
          <w:lang w:val="fr-CH"/>
        </w:rPr>
        <w:t>Système sonore évolué pour la production de programmes</w:t>
      </w:r>
    </w:p>
    <w:p w:rsidR="00C440EE" w:rsidRPr="00E74C11" w:rsidRDefault="00C440EE" w:rsidP="00C440EE">
      <w:pPr>
        <w:pStyle w:val="Normalaftertitle0"/>
        <w:rPr>
          <w:rFonts w:asciiTheme="minorHAnsi" w:hAnsiTheme="minorHAnsi"/>
          <w:b/>
          <w:lang w:val="fr-CH"/>
        </w:rPr>
      </w:pPr>
      <w:r w:rsidRPr="00E74C11">
        <w:rPr>
          <w:rFonts w:asciiTheme="minorHAnsi" w:hAnsiTheme="minorHAnsi"/>
          <w:lang w:val="fr-CH"/>
        </w:rPr>
        <w:t>Cette Recommandation spécifie un système sonore multicanal évolué pouvant prendre en charge des canaux (configuration de haut-parleurs), des objets, ou une combinaison des deux. Une caractéristique fondamentale de ce système est qu'il utilise des métadonnées pour décrire complètement le contenu audio de la production sonore.</w:t>
      </w:r>
    </w:p>
    <w:p w:rsidR="00C440EE" w:rsidRPr="00E74C11" w:rsidRDefault="00C440EE" w:rsidP="00C440EE">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nouvelle Recommandation UIT-R</w:t>
      </w:r>
      <w:r w:rsidRPr="00E74C11">
        <w:rPr>
          <w:sz w:val="24"/>
          <w:szCs w:val="24"/>
          <w:u w:val="single"/>
          <w:lang w:val="fr-CH"/>
        </w:rPr>
        <w:t xml:space="preserve"> </w:t>
      </w:r>
      <w:r w:rsidRPr="00E74C11">
        <w:rPr>
          <w:rStyle w:val="href"/>
          <w:sz w:val="24"/>
          <w:szCs w:val="24"/>
          <w:u w:val="single"/>
          <w:lang w:val="fr-CH"/>
        </w:rPr>
        <w:t>BT.[</w:t>
      </w:r>
      <w:r w:rsidRPr="00E74C11">
        <w:rPr>
          <w:rStyle w:val="href"/>
          <w:sz w:val="24"/>
          <w:szCs w:val="24"/>
          <w:u w:val="single"/>
          <w:lang w:val="fr-CH" w:eastAsia="ja-JP"/>
        </w:rPr>
        <w:t>ETMM</w:t>
      </w:r>
      <w:r w:rsidRPr="00E74C11">
        <w:rPr>
          <w:rStyle w:val="href"/>
          <w:sz w:val="24"/>
          <w:szCs w:val="24"/>
          <w:u w:val="single"/>
          <w:lang w:val="fr-CH"/>
        </w:rPr>
        <w:t>PLAN]</w:t>
      </w:r>
      <w:r w:rsidRPr="00E74C11">
        <w:rPr>
          <w:rFonts w:asciiTheme="minorHAnsi" w:hAnsiTheme="minorHAnsi" w:cstheme="minorHAnsi"/>
          <w:sz w:val="24"/>
          <w:szCs w:val="24"/>
          <w:lang w:val="fr-CH"/>
        </w:rPr>
        <w:tab/>
        <w:t>Doc. 6/185(Rév.1)</w:t>
      </w:r>
    </w:p>
    <w:p w:rsidR="00C440EE" w:rsidRPr="0064394C" w:rsidRDefault="00C440EE" w:rsidP="00C440EE">
      <w:pPr>
        <w:pStyle w:val="Rectitle"/>
        <w:rPr>
          <w:lang w:val="fr-CH"/>
        </w:rPr>
      </w:pPr>
      <w:r w:rsidRPr="0064394C">
        <w:rPr>
          <w:lang w:val="fr-CH"/>
        </w:rPr>
        <w:t>Critères de planification de la radiodiffusion multimédia de Terre pour la réception mobile au moyen de récepteurs po</w:t>
      </w:r>
      <w:r>
        <w:rPr>
          <w:lang w:val="fr-CH"/>
        </w:rPr>
        <w:t>r</w:t>
      </w:r>
      <w:r w:rsidRPr="0064394C">
        <w:rPr>
          <w:lang w:val="fr-CH"/>
        </w:rPr>
        <w:t>ta</w:t>
      </w:r>
      <w:r>
        <w:rPr>
          <w:lang w:val="fr-CH"/>
        </w:rPr>
        <w:t xml:space="preserve">tifs </w:t>
      </w:r>
      <w:r w:rsidRPr="0064394C">
        <w:rPr>
          <w:lang w:val="fr-CH"/>
        </w:rPr>
        <w:t>dans les bandes d'ondes métriques/décimétriques</w:t>
      </w:r>
    </w:p>
    <w:p w:rsidR="00C440EE" w:rsidRPr="00E74C11" w:rsidRDefault="00C440EE" w:rsidP="00C440EE">
      <w:pPr>
        <w:pStyle w:val="Normalaftertitle0"/>
        <w:rPr>
          <w:rFonts w:asciiTheme="minorHAnsi" w:hAnsiTheme="minorHAnsi"/>
          <w:lang w:val="fr-CH"/>
        </w:rPr>
      </w:pPr>
      <w:r w:rsidRPr="00E74C11">
        <w:rPr>
          <w:rFonts w:asciiTheme="minorHAnsi" w:hAnsiTheme="minorHAnsi"/>
          <w:lang w:val="fr-CH"/>
        </w:rPr>
        <w:t xml:space="preserve">Cette Recommandation définit </w:t>
      </w:r>
      <w:r w:rsidRPr="00E74C11">
        <w:rPr>
          <w:rFonts w:asciiTheme="minorHAnsi" w:hAnsiTheme="minorHAnsi"/>
          <w:lang w:val="fr-CH" w:eastAsia="ja-JP"/>
        </w:rPr>
        <w:t xml:space="preserve">les critères de planification pour diverses méthodes </w:t>
      </w:r>
      <w:r w:rsidRPr="00E74C11">
        <w:rPr>
          <w:rFonts w:asciiTheme="minorHAnsi" w:hAnsiTheme="minorHAnsi"/>
          <w:lang w:val="fr-CH"/>
        </w:rPr>
        <w:t>de radiodiffusion multimédia de Terre pour la réception mobile au moyen de récepteurs portatifs dans les bandes d'ondes métriques/décimétriques.</w:t>
      </w:r>
    </w:p>
    <w:p w:rsidR="00C440EE" w:rsidRPr="00E74C11" w:rsidRDefault="00C440EE" w:rsidP="00C440EE">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nouvelle Recommandation UIT-R</w:t>
      </w:r>
      <w:r w:rsidRPr="00E74C11">
        <w:rPr>
          <w:sz w:val="24"/>
          <w:szCs w:val="24"/>
          <w:u w:val="single"/>
          <w:lang w:val="fr-CH" w:eastAsia="ja-JP"/>
        </w:rPr>
        <w:t xml:space="preserve"> BT.[IBB-TECH]</w:t>
      </w:r>
      <w:r w:rsidRPr="00E74C11">
        <w:rPr>
          <w:rFonts w:asciiTheme="minorHAnsi" w:hAnsiTheme="minorHAnsi" w:cstheme="minorHAnsi"/>
          <w:sz w:val="24"/>
          <w:szCs w:val="24"/>
          <w:lang w:val="fr-CH"/>
        </w:rPr>
        <w:tab/>
        <w:t>Doc. 6/189(Rév.1)</w:t>
      </w:r>
    </w:p>
    <w:p w:rsidR="00C440EE" w:rsidRPr="0064394C" w:rsidRDefault="00C440EE" w:rsidP="00C440EE">
      <w:pPr>
        <w:pStyle w:val="Rectitle"/>
        <w:rPr>
          <w:lang w:val="fr-CH" w:eastAsia="ja-JP"/>
        </w:rPr>
      </w:pPr>
      <w:r w:rsidRPr="0064394C">
        <w:rPr>
          <w:lang w:val="fr-CH" w:eastAsia="zh-CN"/>
        </w:rPr>
        <w:t xml:space="preserve">Exigences techniques pour les systèmes intégrés de radiodiffusion </w:t>
      </w:r>
      <w:r>
        <w:rPr>
          <w:lang w:val="fr-CH" w:eastAsia="zh-CN"/>
        </w:rPr>
        <w:br/>
      </w:r>
      <w:r w:rsidRPr="0064394C">
        <w:rPr>
          <w:lang w:val="fr-CH" w:eastAsia="zh-CN"/>
        </w:rPr>
        <w:t>et large bande</w:t>
      </w:r>
    </w:p>
    <w:p w:rsidR="00C440EE" w:rsidRPr="00E74C11" w:rsidRDefault="00C440EE" w:rsidP="00C440EE">
      <w:pPr>
        <w:pStyle w:val="Normalaftertitle0"/>
        <w:rPr>
          <w:rFonts w:asciiTheme="minorHAnsi" w:hAnsiTheme="minorHAnsi"/>
          <w:lang w:val="fr-CH" w:eastAsia="ja-JP"/>
        </w:rPr>
      </w:pPr>
      <w:r w:rsidRPr="00E74C11">
        <w:rPr>
          <w:rFonts w:asciiTheme="minorHAnsi" w:hAnsiTheme="minorHAnsi"/>
          <w:lang w:val="fr-CH"/>
        </w:rPr>
        <w:t xml:space="preserve">Cette </w:t>
      </w:r>
      <w:r w:rsidRPr="00E74C11">
        <w:rPr>
          <w:rFonts w:asciiTheme="minorHAnsi" w:hAnsiTheme="minorHAnsi"/>
          <w:lang w:val="fr-CH" w:eastAsia="ja-JP"/>
        </w:rPr>
        <w:t>Recommandation définit les exigences techniques pour les systèmes intégrés de radiodiffusion et large bande, l'objectif étant d'harmoniser le comportement et l'interaction de divers types d'applications de radiodiffusion et large bande, préinstallées ou disponibles dans un répertoire d'applications, et destinées à être utilisées dans les réseaux domestiques.</w:t>
      </w:r>
    </w:p>
    <w:p w:rsidR="00C440EE" w:rsidRPr="0064394C" w:rsidRDefault="00C440EE" w:rsidP="00C440EE">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u w:val="single"/>
          <w:lang w:val="fr-CH"/>
        </w:rPr>
      </w:pPr>
    </w:p>
    <w:p w:rsidR="00C440EE" w:rsidRPr="00E74C11" w:rsidRDefault="00C440EE" w:rsidP="00C440EE">
      <w:pPr>
        <w:keepNext/>
        <w:keepLines/>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lastRenderedPageBreak/>
        <w:t>Projet de nouvelle Recommandation UIT-R</w:t>
      </w:r>
      <w:r w:rsidRPr="00E74C11">
        <w:rPr>
          <w:sz w:val="24"/>
          <w:szCs w:val="24"/>
          <w:u w:val="single"/>
          <w:lang w:val="fr-CH"/>
        </w:rPr>
        <w:t xml:space="preserve"> BT.[MTMM]</w:t>
      </w:r>
      <w:r w:rsidRPr="00E74C11">
        <w:rPr>
          <w:rFonts w:asciiTheme="minorHAnsi" w:hAnsiTheme="minorHAnsi" w:cstheme="minorHAnsi"/>
          <w:sz w:val="24"/>
          <w:szCs w:val="24"/>
          <w:lang w:val="fr-CH"/>
        </w:rPr>
        <w:tab/>
        <w:t>Doc. 6/190(Rév.1)</w:t>
      </w:r>
    </w:p>
    <w:p w:rsidR="00C440EE" w:rsidRPr="0064394C" w:rsidRDefault="00C440EE" w:rsidP="00C440EE">
      <w:pPr>
        <w:pStyle w:val="Rectitle"/>
        <w:rPr>
          <w:lang w:val="fr-CH"/>
        </w:rPr>
      </w:pPr>
      <w:r w:rsidRPr="0064394C">
        <w:rPr>
          <w:lang w:val="fr-CH"/>
        </w:rPr>
        <w:t xml:space="preserve">Mécanismes de multiplexage et de transport </w:t>
      </w:r>
      <w:r>
        <w:rPr>
          <w:lang w:val="fr-CH"/>
        </w:rPr>
        <w:t>d</w:t>
      </w:r>
      <w:r w:rsidRPr="0064394C">
        <w:rPr>
          <w:lang w:val="fr-CH"/>
        </w:rPr>
        <w:t>es systèmes de radiodiffusion multimédia pour la réception mobile</w:t>
      </w:r>
    </w:p>
    <w:p w:rsidR="00C440EE" w:rsidRPr="00E74C11" w:rsidRDefault="00C440EE" w:rsidP="00C440EE">
      <w:pPr>
        <w:tabs>
          <w:tab w:val="right" w:pos="9639"/>
        </w:tabs>
        <w:spacing w:before="240"/>
        <w:rPr>
          <w:rFonts w:asciiTheme="minorHAnsi" w:hAnsiTheme="minorHAnsi" w:cstheme="minorHAnsi"/>
          <w:sz w:val="24"/>
          <w:szCs w:val="24"/>
          <w:u w:val="single"/>
          <w:lang w:val="fr-CH"/>
        </w:rPr>
      </w:pPr>
      <w:r w:rsidRPr="00E74C11">
        <w:rPr>
          <w:sz w:val="24"/>
          <w:szCs w:val="24"/>
          <w:lang w:val="fr-CH" w:eastAsia="ja-JP"/>
        </w:rPr>
        <w:t>Dans le cadre des travaux de réorganisation de la Recommandation UIT-R BT.1833-1, ce projet de nouvelle Recommandation définit les mécanismes de multiplexage et de transport des systèmes de radiodiffusion multimédia pour la réception mobile. La figure ci-dessous indique les relations avec les autres documents pertinents qui traitent des systèmes de radiodiffusion multimédia pour la réception mobile.</w:t>
      </w:r>
    </w:p>
    <w:p w:rsidR="00C440EE" w:rsidRPr="0064394C" w:rsidRDefault="00C440EE" w:rsidP="00C440EE">
      <w:pPr>
        <w:pStyle w:val="FigureNotitle0"/>
        <w:rPr>
          <w:rFonts w:eastAsia="MS Mincho"/>
          <w:lang w:val="fr-CH" w:eastAsia="ja-JP"/>
        </w:rPr>
      </w:pPr>
      <w:r w:rsidRPr="0064394C">
        <w:rPr>
          <w:rFonts w:eastAsia="MS Mincho"/>
          <w:lang w:val="fr-CH" w:eastAsia="ja-JP"/>
        </w:rPr>
        <w:t>Nouvelle structure</w:t>
      </w:r>
      <w:r w:rsidRPr="0064394C">
        <w:rPr>
          <w:rFonts w:eastAsia="MS Mincho"/>
          <w:lang w:val="fr-CH"/>
        </w:rPr>
        <w:t xml:space="preserve"> des Recommandations et Rapports UIT</w:t>
      </w:r>
      <w:r w:rsidRPr="0064394C">
        <w:rPr>
          <w:rFonts w:eastAsia="MS Mincho"/>
          <w:lang w:val="fr-CH"/>
        </w:rPr>
        <w:noBreakHyphen/>
        <w:t xml:space="preserve">R traitant des systèmes de radiodiffusion multimédia pour la réception mobile </w:t>
      </w:r>
    </w:p>
    <w:p w:rsidR="00C440EE" w:rsidRPr="0064394C" w:rsidRDefault="00C440EE" w:rsidP="00AF674B">
      <w:pPr>
        <w:tabs>
          <w:tab w:val="clear" w:pos="794"/>
          <w:tab w:val="clear" w:pos="1191"/>
          <w:tab w:val="clear" w:pos="1588"/>
          <w:tab w:val="clear" w:pos="1985"/>
          <w:tab w:val="left" w:pos="1134"/>
          <w:tab w:val="left" w:pos="1871"/>
          <w:tab w:val="left" w:pos="2268"/>
          <w:tab w:val="left" w:pos="5954"/>
        </w:tabs>
        <w:spacing w:line="240" w:lineRule="auto"/>
        <w:jc w:val="right"/>
        <w:rPr>
          <w:rFonts w:eastAsia="MS Mincho"/>
          <w:lang w:val="fr-CH" w:eastAsia="ja-JP"/>
        </w:rPr>
      </w:pPr>
      <w:r>
        <w:rPr>
          <w:rFonts w:eastAsia="MS Mincho"/>
          <w:noProof/>
          <w:lang w:eastAsia="zh-CN"/>
        </w:rPr>
        <mc:AlternateContent>
          <mc:Choice Requires="wpc">
            <w:drawing>
              <wp:inline distT="0" distB="0" distL="0" distR="0" wp14:anchorId="1BF3A3AC" wp14:editId="6CDACBDC">
                <wp:extent cx="10420350" cy="1476375"/>
                <wp:effectExtent l="0" t="0" r="0" b="952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noEditPoints="1"/>
                        </wps:cNvSpPr>
                        <wps:spPr bwMode="auto">
                          <a:xfrm>
                            <a:off x="48855" y="0"/>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5" name="Rectangle 9"/>
                        <wps:cNvSpPr>
                          <a:spLocks noChangeArrowheads="1"/>
                        </wps:cNvSpPr>
                        <wps:spPr bwMode="auto">
                          <a:xfrm>
                            <a:off x="148550" y="60950"/>
                            <a:ext cx="1991498"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EE" w:rsidRPr="00A85BBF" w:rsidRDefault="00C440EE" w:rsidP="00C440EE">
                              <w:pPr>
                                <w:spacing w:before="0"/>
                                <w:jc w:val="center"/>
                                <w:rPr>
                                  <w:lang w:val="fr-CH"/>
                                </w:rPr>
                              </w:pPr>
                              <w:r w:rsidRPr="00A85BBF">
                                <w:rPr>
                                  <w:rFonts w:asciiTheme="minorHAnsi" w:hAnsiTheme="minorHAnsi" w:cstheme="minorHAnsi"/>
                                  <w:sz w:val="20"/>
                                  <w:szCs w:val="20"/>
                                  <w:lang w:val="fr-CH"/>
                                </w:rPr>
                                <w:t>Nouvelle Rec. BT.[CEMM] sur</w:t>
                              </w:r>
                              <w:r w:rsidRPr="00A85BBF">
                                <w:rPr>
                                  <w:rFonts w:asciiTheme="minorHAnsi" w:hAnsiTheme="minorHAnsi" w:cstheme="minorHAnsi"/>
                                  <w:sz w:val="20"/>
                                  <w:szCs w:val="20"/>
                                  <w:lang w:val="fr-CH"/>
                                </w:rPr>
                                <w:br/>
                                <w:t>les applications multimédias</w:t>
                              </w:r>
                            </w:p>
                          </w:txbxContent>
                        </wps:txbx>
                        <wps:bodyPr rot="0" vert="horz" wrap="square" lIns="0" tIns="0" rIns="0" bIns="0" anchor="t" anchorCtr="0">
                          <a:spAutoFit/>
                        </wps:bodyPr>
                      </wps:wsp>
                      <wps:wsp>
                        <wps:cNvPr id="6" name="Freeform 10"/>
                        <wps:cNvSpPr>
                          <a:spLocks noEditPoints="1"/>
                        </wps:cNvSpPr>
                        <wps:spPr bwMode="auto">
                          <a:xfrm>
                            <a:off x="48855" y="482600"/>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7" name="Rectangle 11"/>
                        <wps:cNvSpPr>
                          <a:spLocks noChangeArrowheads="1"/>
                        </wps:cNvSpPr>
                        <wps:spPr bwMode="auto">
                          <a:xfrm>
                            <a:off x="148546" y="416444"/>
                            <a:ext cx="2031171" cy="464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EE" w:rsidRPr="00A85BBF" w:rsidRDefault="00C440EE" w:rsidP="00C440EE">
                              <w:pPr>
                                <w:jc w:val="center"/>
                                <w:rPr>
                                  <w:lang w:val="fr-CH"/>
                                </w:rPr>
                              </w:pPr>
                              <w:r w:rsidRPr="00A85BBF">
                                <w:rPr>
                                  <w:rFonts w:asciiTheme="minorHAnsi" w:hAnsiTheme="minorHAnsi" w:cstheme="minorHAnsi"/>
                                  <w:sz w:val="20"/>
                                  <w:szCs w:val="20"/>
                                  <w:lang w:val="fr-CH"/>
                                </w:rPr>
                                <w:t xml:space="preserve">Nouvelle Rec. BT.[MTMM] sur </w:t>
                              </w:r>
                              <w:r w:rsidRPr="00A85BBF">
                                <w:rPr>
                                  <w:rFonts w:asciiTheme="minorHAnsi" w:hAnsiTheme="minorHAnsi" w:cstheme="minorHAnsi"/>
                                  <w:sz w:val="20"/>
                                  <w:szCs w:val="20"/>
                                  <w:lang w:val="fr-CH"/>
                                </w:rPr>
                                <w:br/>
                                <w:t>le multipl</w:t>
                              </w:r>
                              <w:r>
                                <w:rPr>
                                  <w:rFonts w:asciiTheme="minorHAnsi" w:hAnsiTheme="minorHAnsi" w:cstheme="minorHAnsi"/>
                                  <w:sz w:val="20"/>
                                  <w:szCs w:val="20"/>
                                  <w:lang w:val="fr-CH"/>
                                </w:rPr>
                                <w:t>exage</w:t>
                              </w:r>
                              <w:r w:rsidRPr="00A85BBF">
                                <w:rPr>
                                  <w:rFonts w:asciiTheme="minorHAnsi" w:hAnsiTheme="minorHAnsi" w:cstheme="minorHAnsi"/>
                                  <w:sz w:val="20"/>
                                  <w:szCs w:val="20"/>
                                  <w:lang w:val="fr-CH"/>
                                </w:rPr>
                                <w:t xml:space="preserve"> et le transport</w:t>
                              </w:r>
                            </w:p>
                          </w:txbxContent>
                        </wps:txbx>
                        <wps:bodyPr rot="0" vert="horz" wrap="square" lIns="0" tIns="0" rIns="0" bIns="0" anchor="t" anchorCtr="0">
                          <a:noAutofit/>
                        </wps:bodyPr>
                      </wps:wsp>
                      <wps:wsp>
                        <wps:cNvPr id="12" name="Freeform 15"/>
                        <wps:cNvSpPr>
                          <a:spLocks noEditPoints="1"/>
                        </wps:cNvSpPr>
                        <wps:spPr bwMode="auto">
                          <a:xfrm>
                            <a:off x="48855" y="956945"/>
                            <a:ext cx="2255520" cy="450215"/>
                          </a:xfrm>
                          <a:custGeom>
                            <a:avLst/>
                            <a:gdLst>
                              <a:gd name="T0" fmla="*/ 0 w 4496"/>
                              <a:gd name="T1" fmla="*/ 8 h 896"/>
                              <a:gd name="T2" fmla="*/ 8 w 4496"/>
                              <a:gd name="T3" fmla="*/ 0 h 896"/>
                              <a:gd name="T4" fmla="*/ 4488 w 4496"/>
                              <a:gd name="T5" fmla="*/ 0 h 896"/>
                              <a:gd name="T6" fmla="*/ 4496 w 4496"/>
                              <a:gd name="T7" fmla="*/ 8 h 896"/>
                              <a:gd name="T8" fmla="*/ 4496 w 4496"/>
                              <a:gd name="T9" fmla="*/ 888 h 896"/>
                              <a:gd name="T10" fmla="*/ 4488 w 4496"/>
                              <a:gd name="T11" fmla="*/ 896 h 896"/>
                              <a:gd name="T12" fmla="*/ 8 w 4496"/>
                              <a:gd name="T13" fmla="*/ 896 h 896"/>
                              <a:gd name="T14" fmla="*/ 0 w 4496"/>
                              <a:gd name="T15" fmla="*/ 888 h 896"/>
                              <a:gd name="T16" fmla="*/ 0 w 4496"/>
                              <a:gd name="T17" fmla="*/ 8 h 896"/>
                              <a:gd name="T18" fmla="*/ 16 w 4496"/>
                              <a:gd name="T19" fmla="*/ 888 h 896"/>
                              <a:gd name="T20" fmla="*/ 8 w 4496"/>
                              <a:gd name="T21" fmla="*/ 880 h 896"/>
                              <a:gd name="T22" fmla="*/ 4488 w 4496"/>
                              <a:gd name="T23" fmla="*/ 880 h 896"/>
                              <a:gd name="T24" fmla="*/ 4480 w 4496"/>
                              <a:gd name="T25" fmla="*/ 888 h 896"/>
                              <a:gd name="T26" fmla="*/ 4480 w 4496"/>
                              <a:gd name="T27" fmla="*/ 8 h 896"/>
                              <a:gd name="T28" fmla="*/ 4488 w 4496"/>
                              <a:gd name="T29" fmla="*/ 16 h 896"/>
                              <a:gd name="T30" fmla="*/ 8 w 4496"/>
                              <a:gd name="T31" fmla="*/ 16 h 896"/>
                              <a:gd name="T32" fmla="*/ 16 w 4496"/>
                              <a:gd name="T33" fmla="*/ 8 h 896"/>
                              <a:gd name="T34" fmla="*/ 16 w 4496"/>
                              <a:gd name="T35" fmla="*/ 888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96" h="896">
                                <a:moveTo>
                                  <a:pt x="0" y="8"/>
                                </a:moveTo>
                                <a:cubicBezTo>
                                  <a:pt x="0" y="4"/>
                                  <a:pt x="4" y="0"/>
                                  <a:pt x="8" y="0"/>
                                </a:cubicBezTo>
                                <a:lnTo>
                                  <a:pt x="4488" y="0"/>
                                </a:lnTo>
                                <a:cubicBezTo>
                                  <a:pt x="4493" y="0"/>
                                  <a:pt x="4496" y="4"/>
                                  <a:pt x="4496" y="8"/>
                                </a:cubicBezTo>
                                <a:lnTo>
                                  <a:pt x="4496" y="888"/>
                                </a:lnTo>
                                <a:cubicBezTo>
                                  <a:pt x="4496" y="893"/>
                                  <a:pt x="4493" y="896"/>
                                  <a:pt x="4488" y="896"/>
                                </a:cubicBezTo>
                                <a:lnTo>
                                  <a:pt x="8" y="896"/>
                                </a:lnTo>
                                <a:cubicBezTo>
                                  <a:pt x="4" y="896"/>
                                  <a:pt x="0" y="893"/>
                                  <a:pt x="0" y="888"/>
                                </a:cubicBezTo>
                                <a:lnTo>
                                  <a:pt x="0" y="8"/>
                                </a:lnTo>
                                <a:close/>
                                <a:moveTo>
                                  <a:pt x="16" y="888"/>
                                </a:moveTo>
                                <a:lnTo>
                                  <a:pt x="8" y="880"/>
                                </a:lnTo>
                                <a:lnTo>
                                  <a:pt x="4488" y="880"/>
                                </a:lnTo>
                                <a:lnTo>
                                  <a:pt x="4480" y="888"/>
                                </a:lnTo>
                                <a:lnTo>
                                  <a:pt x="4480" y="8"/>
                                </a:lnTo>
                                <a:lnTo>
                                  <a:pt x="4488" y="16"/>
                                </a:lnTo>
                                <a:lnTo>
                                  <a:pt x="8" y="16"/>
                                </a:lnTo>
                                <a:lnTo>
                                  <a:pt x="16" y="8"/>
                                </a:lnTo>
                                <a:lnTo>
                                  <a:pt x="16" y="88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3" name="Rectangle 16"/>
                        <wps:cNvSpPr>
                          <a:spLocks noChangeArrowheads="1"/>
                        </wps:cNvSpPr>
                        <wps:spPr bwMode="auto">
                          <a:xfrm>
                            <a:off x="232522" y="946269"/>
                            <a:ext cx="18364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Rec. BT.2016 sur le codage de canal</w:t>
                              </w:r>
                              <w:r>
                                <w:rPr>
                                  <w:rFonts w:asciiTheme="minorHAnsi" w:hAnsiTheme="minorHAnsi" w:cstheme="minorHAnsi"/>
                                  <w:sz w:val="20"/>
                                  <w:szCs w:val="20"/>
                                  <w:lang w:val="fr-CH"/>
                                </w:rPr>
                                <w:t xml:space="preserve"> </w:t>
                              </w:r>
                            </w:p>
                            <w:p w:rsidR="00C440EE" w:rsidRPr="00F9127A" w:rsidRDefault="00C440EE" w:rsidP="00C440EE">
                              <w:pPr>
                                <w:spacing w:before="0"/>
                                <w:jc w:val="center"/>
                                <w:rPr>
                                  <w:rFonts w:asciiTheme="minorHAnsi" w:hAnsiTheme="minorHAnsi" w:cstheme="minorHAnsi"/>
                                  <w:i/>
                                  <w:iCs/>
                                  <w:sz w:val="20"/>
                                  <w:szCs w:val="20"/>
                                  <w:lang w:val="fr-CH"/>
                                </w:rPr>
                              </w:pPr>
                              <w:r w:rsidRPr="00A85BBF">
                                <w:rPr>
                                  <w:rFonts w:asciiTheme="minorHAnsi" w:hAnsiTheme="minorHAnsi" w:cstheme="minorHAnsi"/>
                                  <w:sz w:val="20"/>
                                  <w:szCs w:val="20"/>
                                  <w:lang w:val="fr-CH"/>
                                </w:rPr>
                                <w:t>et la modulation</w:t>
                              </w:r>
                            </w:p>
                          </w:txbxContent>
                        </wps:txbx>
                        <wps:bodyPr rot="0" vert="horz" wrap="none" lIns="0" tIns="0" rIns="0" bIns="0" anchor="t" anchorCtr="0">
                          <a:noAutofit/>
                        </wps:bodyPr>
                      </wps:wsp>
                      <wps:wsp>
                        <wps:cNvPr id="15" name="Freeform 18"/>
                        <wps:cNvSpPr>
                          <a:spLocks noEditPoints="1"/>
                        </wps:cNvSpPr>
                        <wps:spPr bwMode="auto">
                          <a:xfrm>
                            <a:off x="2416770" y="201295"/>
                            <a:ext cx="1710055" cy="964565"/>
                          </a:xfrm>
                          <a:custGeom>
                            <a:avLst/>
                            <a:gdLst>
                              <a:gd name="T0" fmla="*/ 0 w 3408"/>
                              <a:gd name="T1" fmla="*/ 8 h 1920"/>
                              <a:gd name="T2" fmla="*/ 8 w 3408"/>
                              <a:gd name="T3" fmla="*/ 0 h 1920"/>
                              <a:gd name="T4" fmla="*/ 3400 w 3408"/>
                              <a:gd name="T5" fmla="*/ 0 h 1920"/>
                              <a:gd name="T6" fmla="*/ 3408 w 3408"/>
                              <a:gd name="T7" fmla="*/ 8 h 1920"/>
                              <a:gd name="T8" fmla="*/ 3408 w 3408"/>
                              <a:gd name="T9" fmla="*/ 1912 h 1920"/>
                              <a:gd name="T10" fmla="*/ 3400 w 3408"/>
                              <a:gd name="T11" fmla="*/ 1920 h 1920"/>
                              <a:gd name="T12" fmla="*/ 8 w 3408"/>
                              <a:gd name="T13" fmla="*/ 1920 h 1920"/>
                              <a:gd name="T14" fmla="*/ 0 w 3408"/>
                              <a:gd name="T15" fmla="*/ 1912 h 1920"/>
                              <a:gd name="T16" fmla="*/ 0 w 3408"/>
                              <a:gd name="T17" fmla="*/ 8 h 1920"/>
                              <a:gd name="T18" fmla="*/ 16 w 3408"/>
                              <a:gd name="T19" fmla="*/ 1912 h 1920"/>
                              <a:gd name="T20" fmla="*/ 8 w 3408"/>
                              <a:gd name="T21" fmla="*/ 1904 h 1920"/>
                              <a:gd name="T22" fmla="*/ 3400 w 3408"/>
                              <a:gd name="T23" fmla="*/ 1904 h 1920"/>
                              <a:gd name="T24" fmla="*/ 3392 w 3408"/>
                              <a:gd name="T25" fmla="*/ 1912 h 1920"/>
                              <a:gd name="T26" fmla="*/ 3392 w 3408"/>
                              <a:gd name="T27" fmla="*/ 8 h 1920"/>
                              <a:gd name="T28" fmla="*/ 3400 w 3408"/>
                              <a:gd name="T29" fmla="*/ 16 h 1920"/>
                              <a:gd name="T30" fmla="*/ 8 w 3408"/>
                              <a:gd name="T31" fmla="*/ 16 h 1920"/>
                              <a:gd name="T32" fmla="*/ 16 w 3408"/>
                              <a:gd name="T33" fmla="*/ 8 h 1920"/>
                              <a:gd name="T34" fmla="*/ 16 w 3408"/>
                              <a:gd name="T35" fmla="*/ 1912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08" h="1920">
                                <a:moveTo>
                                  <a:pt x="0" y="8"/>
                                </a:moveTo>
                                <a:cubicBezTo>
                                  <a:pt x="0" y="4"/>
                                  <a:pt x="4" y="0"/>
                                  <a:pt x="8" y="0"/>
                                </a:cubicBezTo>
                                <a:lnTo>
                                  <a:pt x="3400" y="0"/>
                                </a:lnTo>
                                <a:cubicBezTo>
                                  <a:pt x="3405" y="0"/>
                                  <a:pt x="3408" y="4"/>
                                  <a:pt x="3408" y="8"/>
                                </a:cubicBezTo>
                                <a:lnTo>
                                  <a:pt x="3408" y="1912"/>
                                </a:lnTo>
                                <a:cubicBezTo>
                                  <a:pt x="3408" y="1917"/>
                                  <a:pt x="3405" y="1920"/>
                                  <a:pt x="3400" y="1920"/>
                                </a:cubicBezTo>
                                <a:lnTo>
                                  <a:pt x="8" y="1920"/>
                                </a:lnTo>
                                <a:cubicBezTo>
                                  <a:pt x="4" y="1920"/>
                                  <a:pt x="0" y="1917"/>
                                  <a:pt x="0" y="1912"/>
                                </a:cubicBezTo>
                                <a:lnTo>
                                  <a:pt x="0" y="8"/>
                                </a:lnTo>
                                <a:close/>
                                <a:moveTo>
                                  <a:pt x="16" y="1912"/>
                                </a:moveTo>
                                <a:lnTo>
                                  <a:pt x="8" y="1904"/>
                                </a:lnTo>
                                <a:lnTo>
                                  <a:pt x="3400" y="1904"/>
                                </a:lnTo>
                                <a:lnTo>
                                  <a:pt x="3392" y="1912"/>
                                </a:lnTo>
                                <a:lnTo>
                                  <a:pt x="3392" y="8"/>
                                </a:lnTo>
                                <a:lnTo>
                                  <a:pt x="3400" y="16"/>
                                </a:lnTo>
                                <a:lnTo>
                                  <a:pt x="8" y="16"/>
                                </a:lnTo>
                                <a:lnTo>
                                  <a:pt x="16" y="8"/>
                                </a:lnTo>
                                <a:lnTo>
                                  <a:pt x="16" y="19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21"/>
                        <wps:cNvSpPr>
                          <a:spLocks noChangeArrowheads="1"/>
                        </wps:cNvSpPr>
                        <wps:spPr bwMode="auto">
                          <a:xfrm>
                            <a:off x="2483416" y="245556"/>
                            <a:ext cx="1643392" cy="81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EE" w:rsidRPr="00A85BBF" w:rsidRDefault="00C440EE" w:rsidP="00C440EE">
                              <w:pPr>
                                <w:jc w:val="center"/>
                                <w:rPr>
                                  <w:lang w:val="fr-CH"/>
                                </w:rPr>
                              </w:pPr>
                              <w:r w:rsidRPr="00A85BBF">
                                <w:rPr>
                                  <w:rFonts w:asciiTheme="minorHAnsi" w:hAnsiTheme="minorHAnsi" w:cstheme="minorHAnsi"/>
                                  <w:sz w:val="20"/>
                                  <w:szCs w:val="20"/>
                                  <w:lang w:val="fr-CH"/>
                                </w:rPr>
                                <w:t xml:space="preserve">Rec. BT.1833 révisée indiquant </w:t>
                              </w:r>
                              <w:r w:rsidRPr="00A85BBF">
                                <w:rPr>
                                  <w:rFonts w:asciiTheme="minorHAnsi" w:hAnsiTheme="minorHAnsi" w:cstheme="minorHAnsi"/>
                                  <w:sz w:val="20"/>
                                  <w:szCs w:val="20"/>
                                  <w:lang w:val="fr-CH"/>
                                </w:rPr>
                                <w:br/>
                                <w:t xml:space="preserve">les besoins des utilisateurs et </w:t>
                              </w:r>
                              <w:r w:rsidRPr="00A85BBF">
                                <w:rPr>
                                  <w:rFonts w:asciiTheme="minorHAnsi" w:hAnsiTheme="minorHAnsi" w:cstheme="minorHAnsi"/>
                                  <w:sz w:val="20"/>
                                  <w:szCs w:val="20"/>
                                  <w:lang w:val="fr-CH"/>
                                </w:rPr>
                                <w:br/>
                                <w:t xml:space="preserve">décrivant brièvement les </w:t>
                              </w:r>
                              <w:r w:rsidRPr="00A85BBF">
                                <w:rPr>
                                  <w:rFonts w:asciiTheme="minorHAnsi" w:hAnsiTheme="minorHAnsi" w:cstheme="minorHAnsi"/>
                                  <w:sz w:val="20"/>
                                  <w:szCs w:val="20"/>
                                  <w:lang w:val="fr-CH"/>
                                </w:rPr>
                                <w:br/>
                                <w:t>systèmes multimédias</w:t>
                              </w:r>
                            </w:p>
                          </w:txbxContent>
                        </wps:txbx>
                        <wps:bodyPr rot="0" vert="horz" wrap="square" lIns="0" tIns="0" rIns="0" bIns="0" anchor="t" anchorCtr="0">
                          <a:noAutofit/>
                        </wps:bodyPr>
                      </wps:wsp>
                      <wps:wsp>
                        <wps:cNvPr id="24" name="Freeform 27"/>
                        <wps:cNvSpPr>
                          <a:spLocks noEditPoints="1"/>
                        </wps:cNvSpPr>
                        <wps:spPr bwMode="auto">
                          <a:xfrm>
                            <a:off x="4239220" y="0"/>
                            <a:ext cx="1645285" cy="1407160"/>
                          </a:xfrm>
                          <a:custGeom>
                            <a:avLst/>
                            <a:gdLst>
                              <a:gd name="T0" fmla="*/ 0 w 3280"/>
                              <a:gd name="T1" fmla="*/ 8 h 2800"/>
                              <a:gd name="T2" fmla="*/ 8 w 3280"/>
                              <a:gd name="T3" fmla="*/ 0 h 2800"/>
                              <a:gd name="T4" fmla="*/ 3272 w 3280"/>
                              <a:gd name="T5" fmla="*/ 0 h 2800"/>
                              <a:gd name="T6" fmla="*/ 3280 w 3280"/>
                              <a:gd name="T7" fmla="*/ 8 h 2800"/>
                              <a:gd name="T8" fmla="*/ 3280 w 3280"/>
                              <a:gd name="T9" fmla="*/ 2792 h 2800"/>
                              <a:gd name="T10" fmla="*/ 3272 w 3280"/>
                              <a:gd name="T11" fmla="*/ 2800 h 2800"/>
                              <a:gd name="T12" fmla="*/ 8 w 3280"/>
                              <a:gd name="T13" fmla="*/ 2800 h 2800"/>
                              <a:gd name="T14" fmla="*/ 0 w 3280"/>
                              <a:gd name="T15" fmla="*/ 2792 h 2800"/>
                              <a:gd name="T16" fmla="*/ 0 w 3280"/>
                              <a:gd name="T17" fmla="*/ 8 h 2800"/>
                              <a:gd name="T18" fmla="*/ 16 w 3280"/>
                              <a:gd name="T19" fmla="*/ 2792 h 2800"/>
                              <a:gd name="T20" fmla="*/ 8 w 3280"/>
                              <a:gd name="T21" fmla="*/ 2784 h 2800"/>
                              <a:gd name="T22" fmla="*/ 3272 w 3280"/>
                              <a:gd name="T23" fmla="*/ 2784 h 2800"/>
                              <a:gd name="T24" fmla="*/ 3264 w 3280"/>
                              <a:gd name="T25" fmla="*/ 2792 h 2800"/>
                              <a:gd name="T26" fmla="*/ 3264 w 3280"/>
                              <a:gd name="T27" fmla="*/ 8 h 2800"/>
                              <a:gd name="T28" fmla="*/ 3272 w 3280"/>
                              <a:gd name="T29" fmla="*/ 16 h 2800"/>
                              <a:gd name="T30" fmla="*/ 8 w 3280"/>
                              <a:gd name="T31" fmla="*/ 16 h 2800"/>
                              <a:gd name="T32" fmla="*/ 16 w 3280"/>
                              <a:gd name="T33" fmla="*/ 8 h 2800"/>
                              <a:gd name="T34" fmla="*/ 16 w 3280"/>
                              <a:gd name="T35" fmla="*/ 2792 h 2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80" h="2800">
                                <a:moveTo>
                                  <a:pt x="0" y="8"/>
                                </a:moveTo>
                                <a:cubicBezTo>
                                  <a:pt x="0" y="4"/>
                                  <a:pt x="4" y="0"/>
                                  <a:pt x="8" y="0"/>
                                </a:cubicBezTo>
                                <a:lnTo>
                                  <a:pt x="3272" y="0"/>
                                </a:lnTo>
                                <a:cubicBezTo>
                                  <a:pt x="3277" y="0"/>
                                  <a:pt x="3280" y="4"/>
                                  <a:pt x="3280" y="8"/>
                                </a:cubicBezTo>
                                <a:lnTo>
                                  <a:pt x="3280" y="2792"/>
                                </a:lnTo>
                                <a:cubicBezTo>
                                  <a:pt x="3280" y="2797"/>
                                  <a:pt x="3277" y="2800"/>
                                  <a:pt x="3272" y="2800"/>
                                </a:cubicBezTo>
                                <a:lnTo>
                                  <a:pt x="8" y="2800"/>
                                </a:lnTo>
                                <a:cubicBezTo>
                                  <a:pt x="4" y="2800"/>
                                  <a:pt x="0" y="2797"/>
                                  <a:pt x="0" y="2792"/>
                                </a:cubicBezTo>
                                <a:lnTo>
                                  <a:pt x="0" y="8"/>
                                </a:lnTo>
                                <a:close/>
                                <a:moveTo>
                                  <a:pt x="16" y="2792"/>
                                </a:moveTo>
                                <a:lnTo>
                                  <a:pt x="8" y="2784"/>
                                </a:lnTo>
                                <a:lnTo>
                                  <a:pt x="3272" y="2784"/>
                                </a:lnTo>
                                <a:lnTo>
                                  <a:pt x="3264" y="2792"/>
                                </a:lnTo>
                                <a:lnTo>
                                  <a:pt x="3264" y="8"/>
                                </a:lnTo>
                                <a:lnTo>
                                  <a:pt x="3272" y="16"/>
                                </a:lnTo>
                                <a:lnTo>
                                  <a:pt x="8" y="16"/>
                                </a:lnTo>
                                <a:lnTo>
                                  <a:pt x="16" y="8"/>
                                </a:lnTo>
                                <a:lnTo>
                                  <a:pt x="16" y="279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9" name="Rectangle 32"/>
                        <wps:cNvSpPr>
                          <a:spLocks noChangeArrowheads="1"/>
                        </wps:cNvSpPr>
                        <wps:spPr bwMode="auto">
                          <a:xfrm>
                            <a:off x="4239220" y="357054"/>
                            <a:ext cx="164528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Rap. BT.2049 révisé traitant</w:t>
                              </w:r>
                            </w:p>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en détail de la mise en</w:t>
                              </w:r>
                            </w:p>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oeuvre des systèmes multimédias</w:t>
                              </w:r>
                            </w:p>
                          </w:txbxContent>
                        </wps:txbx>
                        <wps:bodyPr rot="0" vert="horz" wrap="square" lIns="0" tIns="0" rIns="0" bIns="0" anchor="t" anchorCtr="0">
                          <a:spAutoFit/>
                        </wps:bodyPr>
                      </wps:wsp>
                      <wps:wsp>
                        <wps:cNvPr id="30" name="Freeform 33"/>
                        <wps:cNvSpPr>
                          <a:spLocks noEditPoints="1"/>
                        </wps:cNvSpPr>
                        <wps:spPr bwMode="auto">
                          <a:xfrm>
                            <a:off x="4058245" y="661670"/>
                            <a:ext cx="303530" cy="83820"/>
                          </a:xfrm>
                          <a:custGeom>
                            <a:avLst/>
                            <a:gdLst>
                              <a:gd name="T0" fmla="*/ 0 w 605"/>
                              <a:gd name="T1" fmla="*/ 75 h 167"/>
                              <a:gd name="T2" fmla="*/ 49 w 605"/>
                              <a:gd name="T3" fmla="*/ 75 h 167"/>
                              <a:gd name="T4" fmla="*/ 49 w 605"/>
                              <a:gd name="T5" fmla="*/ 91 h 167"/>
                              <a:gd name="T6" fmla="*/ 0 w 605"/>
                              <a:gd name="T7" fmla="*/ 91 h 167"/>
                              <a:gd name="T8" fmla="*/ 0 w 605"/>
                              <a:gd name="T9" fmla="*/ 75 h 167"/>
                              <a:gd name="T10" fmla="*/ 65 w 605"/>
                              <a:gd name="T11" fmla="*/ 75 h 167"/>
                              <a:gd name="T12" fmla="*/ 113 w 605"/>
                              <a:gd name="T13" fmla="*/ 75 h 167"/>
                              <a:gd name="T14" fmla="*/ 113 w 605"/>
                              <a:gd name="T15" fmla="*/ 91 h 167"/>
                              <a:gd name="T16" fmla="*/ 65 w 605"/>
                              <a:gd name="T17" fmla="*/ 91 h 167"/>
                              <a:gd name="T18" fmla="*/ 65 w 605"/>
                              <a:gd name="T19" fmla="*/ 75 h 167"/>
                              <a:gd name="T20" fmla="*/ 129 w 605"/>
                              <a:gd name="T21" fmla="*/ 75 h 167"/>
                              <a:gd name="T22" fmla="*/ 177 w 605"/>
                              <a:gd name="T23" fmla="*/ 75 h 167"/>
                              <a:gd name="T24" fmla="*/ 177 w 605"/>
                              <a:gd name="T25" fmla="*/ 91 h 167"/>
                              <a:gd name="T26" fmla="*/ 129 w 605"/>
                              <a:gd name="T27" fmla="*/ 91 h 167"/>
                              <a:gd name="T28" fmla="*/ 129 w 605"/>
                              <a:gd name="T29" fmla="*/ 75 h 167"/>
                              <a:gd name="T30" fmla="*/ 193 w 605"/>
                              <a:gd name="T31" fmla="*/ 75 h 167"/>
                              <a:gd name="T32" fmla="*/ 241 w 605"/>
                              <a:gd name="T33" fmla="*/ 75 h 167"/>
                              <a:gd name="T34" fmla="*/ 241 w 605"/>
                              <a:gd name="T35" fmla="*/ 91 h 167"/>
                              <a:gd name="T36" fmla="*/ 193 w 605"/>
                              <a:gd name="T37" fmla="*/ 91 h 167"/>
                              <a:gd name="T38" fmla="*/ 193 w 605"/>
                              <a:gd name="T39" fmla="*/ 75 h 167"/>
                              <a:gd name="T40" fmla="*/ 257 w 605"/>
                              <a:gd name="T41" fmla="*/ 75 h 167"/>
                              <a:gd name="T42" fmla="*/ 305 w 605"/>
                              <a:gd name="T43" fmla="*/ 75 h 167"/>
                              <a:gd name="T44" fmla="*/ 305 w 605"/>
                              <a:gd name="T45" fmla="*/ 91 h 167"/>
                              <a:gd name="T46" fmla="*/ 257 w 605"/>
                              <a:gd name="T47" fmla="*/ 91 h 167"/>
                              <a:gd name="T48" fmla="*/ 257 w 605"/>
                              <a:gd name="T49" fmla="*/ 75 h 167"/>
                              <a:gd name="T50" fmla="*/ 321 w 605"/>
                              <a:gd name="T51" fmla="*/ 75 h 167"/>
                              <a:gd name="T52" fmla="*/ 369 w 605"/>
                              <a:gd name="T53" fmla="*/ 75 h 167"/>
                              <a:gd name="T54" fmla="*/ 369 w 605"/>
                              <a:gd name="T55" fmla="*/ 91 h 167"/>
                              <a:gd name="T56" fmla="*/ 321 w 605"/>
                              <a:gd name="T57" fmla="*/ 91 h 167"/>
                              <a:gd name="T58" fmla="*/ 321 w 605"/>
                              <a:gd name="T59" fmla="*/ 75 h 167"/>
                              <a:gd name="T60" fmla="*/ 385 w 605"/>
                              <a:gd name="T61" fmla="*/ 75 h 167"/>
                              <a:gd name="T62" fmla="*/ 433 w 605"/>
                              <a:gd name="T63" fmla="*/ 75 h 167"/>
                              <a:gd name="T64" fmla="*/ 433 w 605"/>
                              <a:gd name="T65" fmla="*/ 91 h 167"/>
                              <a:gd name="T66" fmla="*/ 385 w 605"/>
                              <a:gd name="T67" fmla="*/ 91 h 167"/>
                              <a:gd name="T68" fmla="*/ 385 w 605"/>
                              <a:gd name="T69" fmla="*/ 75 h 167"/>
                              <a:gd name="T70" fmla="*/ 449 w 605"/>
                              <a:gd name="T71" fmla="*/ 75 h 167"/>
                              <a:gd name="T72" fmla="*/ 497 w 605"/>
                              <a:gd name="T73" fmla="*/ 75 h 167"/>
                              <a:gd name="T74" fmla="*/ 497 w 605"/>
                              <a:gd name="T75" fmla="*/ 91 h 167"/>
                              <a:gd name="T76" fmla="*/ 449 w 605"/>
                              <a:gd name="T77" fmla="*/ 91 h 167"/>
                              <a:gd name="T78" fmla="*/ 449 w 605"/>
                              <a:gd name="T79" fmla="*/ 75 h 167"/>
                              <a:gd name="T80" fmla="*/ 513 w 605"/>
                              <a:gd name="T81" fmla="*/ 75 h 167"/>
                              <a:gd name="T82" fmla="*/ 561 w 605"/>
                              <a:gd name="T83" fmla="*/ 75 h 167"/>
                              <a:gd name="T84" fmla="*/ 561 w 605"/>
                              <a:gd name="T85" fmla="*/ 91 h 167"/>
                              <a:gd name="T86" fmla="*/ 513 w 605"/>
                              <a:gd name="T87" fmla="*/ 91 h 167"/>
                              <a:gd name="T88" fmla="*/ 513 w 605"/>
                              <a:gd name="T89" fmla="*/ 75 h 167"/>
                              <a:gd name="T90" fmla="*/ 577 w 605"/>
                              <a:gd name="T91" fmla="*/ 75 h 167"/>
                              <a:gd name="T92" fmla="*/ 589 w 605"/>
                              <a:gd name="T93" fmla="*/ 75 h 167"/>
                              <a:gd name="T94" fmla="*/ 589 w 605"/>
                              <a:gd name="T95" fmla="*/ 91 h 167"/>
                              <a:gd name="T96" fmla="*/ 577 w 605"/>
                              <a:gd name="T97" fmla="*/ 91 h 167"/>
                              <a:gd name="T98" fmla="*/ 577 w 605"/>
                              <a:gd name="T99" fmla="*/ 75 h 167"/>
                              <a:gd name="T100" fmla="*/ 465 w 605"/>
                              <a:gd name="T101" fmla="*/ 2 h 167"/>
                              <a:gd name="T102" fmla="*/ 605 w 605"/>
                              <a:gd name="T103" fmla="*/ 83 h 167"/>
                              <a:gd name="T104" fmla="*/ 465 w 605"/>
                              <a:gd name="T105" fmla="*/ 165 h 167"/>
                              <a:gd name="T106" fmla="*/ 454 w 605"/>
                              <a:gd name="T107" fmla="*/ 162 h 167"/>
                              <a:gd name="T108" fmla="*/ 457 w 605"/>
                              <a:gd name="T109" fmla="*/ 151 h 167"/>
                              <a:gd name="T110" fmla="*/ 585 w 605"/>
                              <a:gd name="T111" fmla="*/ 77 h 167"/>
                              <a:gd name="T112" fmla="*/ 585 w 605"/>
                              <a:gd name="T113" fmla="*/ 90 h 167"/>
                              <a:gd name="T114" fmla="*/ 457 w 605"/>
                              <a:gd name="T115" fmla="*/ 16 h 167"/>
                              <a:gd name="T116" fmla="*/ 454 w 605"/>
                              <a:gd name="T117" fmla="*/ 5 h 167"/>
                              <a:gd name="T118" fmla="*/ 465 w 605"/>
                              <a:gd name="T11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05" h="167">
                                <a:moveTo>
                                  <a:pt x="0" y="75"/>
                                </a:moveTo>
                                <a:lnTo>
                                  <a:pt x="49" y="75"/>
                                </a:lnTo>
                                <a:lnTo>
                                  <a:pt x="49" y="91"/>
                                </a:lnTo>
                                <a:lnTo>
                                  <a:pt x="0" y="91"/>
                                </a:lnTo>
                                <a:lnTo>
                                  <a:pt x="0" y="75"/>
                                </a:lnTo>
                                <a:close/>
                                <a:moveTo>
                                  <a:pt x="65" y="75"/>
                                </a:moveTo>
                                <a:lnTo>
                                  <a:pt x="113" y="75"/>
                                </a:lnTo>
                                <a:lnTo>
                                  <a:pt x="113" y="91"/>
                                </a:lnTo>
                                <a:lnTo>
                                  <a:pt x="65" y="91"/>
                                </a:lnTo>
                                <a:lnTo>
                                  <a:pt x="65" y="75"/>
                                </a:lnTo>
                                <a:close/>
                                <a:moveTo>
                                  <a:pt x="129" y="75"/>
                                </a:moveTo>
                                <a:lnTo>
                                  <a:pt x="177" y="75"/>
                                </a:lnTo>
                                <a:lnTo>
                                  <a:pt x="177" y="91"/>
                                </a:lnTo>
                                <a:lnTo>
                                  <a:pt x="129" y="91"/>
                                </a:lnTo>
                                <a:lnTo>
                                  <a:pt x="129" y="75"/>
                                </a:lnTo>
                                <a:close/>
                                <a:moveTo>
                                  <a:pt x="193" y="75"/>
                                </a:moveTo>
                                <a:lnTo>
                                  <a:pt x="241" y="75"/>
                                </a:lnTo>
                                <a:lnTo>
                                  <a:pt x="241" y="91"/>
                                </a:lnTo>
                                <a:lnTo>
                                  <a:pt x="193" y="91"/>
                                </a:lnTo>
                                <a:lnTo>
                                  <a:pt x="193" y="75"/>
                                </a:lnTo>
                                <a:close/>
                                <a:moveTo>
                                  <a:pt x="257" y="75"/>
                                </a:moveTo>
                                <a:lnTo>
                                  <a:pt x="305" y="75"/>
                                </a:lnTo>
                                <a:lnTo>
                                  <a:pt x="305" y="91"/>
                                </a:lnTo>
                                <a:lnTo>
                                  <a:pt x="257" y="91"/>
                                </a:lnTo>
                                <a:lnTo>
                                  <a:pt x="257" y="75"/>
                                </a:lnTo>
                                <a:close/>
                                <a:moveTo>
                                  <a:pt x="321" y="75"/>
                                </a:moveTo>
                                <a:lnTo>
                                  <a:pt x="369" y="75"/>
                                </a:lnTo>
                                <a:lnTo>
                                  <a:pt x="369" y="91"/>
                                </a:lnTo>
                                <a:lnTo>
                                  <a:pt x="321" y="91"/>
                                </a:lnTo>
                                <a:lnTo>
                                  <a:pt x="321" y="75"/>
                                </a:lnTo>
                                <a:close/>
                                <a:moveTo>
                                  <a:pt x="385" y="75"/>
                                </a:moveTo>
                                <a:lnTo>
                                  <a:pt x="433" y="75"/>
                                </a:lnTo>
                                <a:lnTo>
                                  <a:pt x="433" y="91"/>
                                </a:lnTo>
                                <a:lnTo>
                                  <a:pt x="385" y="91"/>
                                </a:lnTo>
                                <a:lnTo>
                                  <a:pt x="385" y="75"/>
                                </a:lnTo>
                                <a:close/>
                                <a:moveTo>
                                  <a:pt x="449" y="75"/>
                                </a:moveTo>
                                <a:lnTo>
                                  <a:pt x="497" y="75"/>
                                </a:lnTo>
                                <a:lnTo>
                                  <a:pt x="497" y="91"/>
                                </a:lnTo>
                                <a:lnTo>
                                  <a:pt x="449" y="91"/>
                                </a:lnTo>
                                <a:lnTo>
                                  <a:pt x="449" y="75"/>
                                </a:lnTo>
                                <a:close/>
                                <a:moveTo>
                                  <a:pt x="513" y="75"/>
                                </a:moveTo>
                                <a:lnTo>
                                  <a:pt x="561" y="75"/>
                                </a:lnTo>
                                <a:lnTo>
                                  <a:pt x="561" y="91"/>
                                </a:lnTo>
                                <a:lnTo>
                                  <a:pt x="513" y="91"/>
                                </a:lnTo>
                                <a:lnTo>
                                  <a:pt x="513" y="75"/>
                                </a:lnTo>
                                <a:close/>
                                <a:moveTo>
                                  <a:pt x="577" y="75"/>
                                </a:moveTo>
                                <a:lnTo>
                                  <a:pt x="589" y="75"/>
                                </a:lnTo>
                                <a:lnTo>
                                  <a:pt x="589" y="91"/>
                                </a:lnTo>
                                <a:lnTo>
                                  <a:pt x="577" y="91"/>
                                </a:lnTo>
                                <a:lnTo>
                                  <a:pt x="577" y="75"/>
                                </a:lnTo>
                                <a:close/>
                                <a:moveTo>
                                  <a:pt x="465" y="2"/>
                                </a:moveTo>
                                <a:lnTo>
                                  <a:pt x="605" y="83"/>
                                </a:lnTo>
                                <a:lnTo>
                                  <a:pt x="465" y="165"/>
                                </a:lnTo>
                                <a:cubicBezTo>
                                  <a:pt x="461" y="167"/>
                                  <a:pt x="457" y="166"/>
                                  <a:pt x="454" y="162"/>
                                </a:cubicBezTo>
                                <a:cubicBezTo>
                                  <a:pt x="452" y="158"/>
                                  <a:pt x="453" y="154"/>
                                  <a:pt x="457" y="151"/>
                                </a:cubicBezTo>
                                <a:lnTo>
                                  <a:pt x="585" y="77"/>
                                </a:lnTo>
                                <a:lnTo>
                                  <a:pt x="585" y="90"/>
                                </a:lnTo>
                                <a:lnTo>
                                  <a:pt x="457" y="16"/>
                                </a:lnTo>
                                <a:cubicBezTo>
                                  <a:pt x="453" y="13"/>
                                  <a:pt x="452" y="9"/>
                                  <a:pt x="454" y="5"/>
                                </a:cubicBezTo>
                                <a:cubicBezTo>
                                  <a:pt x="457" y="1"/>
                                  <a:pt x="461" y="0"/>
                                  <a:pt x="465"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1" name="Freeform 34"/>
                        <wps:cNvSpPr>
                          <a:spLocks noEditPoints="1"/>
                        </wps:cNvSpPr>
                        <wps:spPr bwMode="auto">
                          <a:xfrm>
                            <a:off x="2179915" y="222250"/>
                            <a:ext cx="305435" cy="154305"/>
                          </a:xfrm>
                          <a:custGeom>
                            <a:avLst/>
                            <a:gdLst>
                              <a:gd name="T0" fmla="*/ 558 w 609"/>
                              <a:gd name="T1" fmla="*/ 287 h 308"/>
                              <a:gd name="T2" fmla="*/ 609 w 609"/>
                              <a:gd name="T3" fmla="*/ 294 h 308"/>
                              <a:gd name="T4" fmla="*/ 544 w 609"/>
                              <a:gd name="T5" fmla="*/ 281 h 308"/>
                              <a:gd name="T6" fmla="*/ 507 w 609"/>
                              <a:gd name="T7" fmla="*/ 246 h 308"/>
                              <a:gd name="T8" fmla="*/ 544 w 609"/>
                              <a:gd name="T9" fmla="*/ 281 h 308"/>
                              <a:gd name="T10" fmla="*/ 443 w 609"/>
                              <a:gd name="T11" fmla="*/ 233 h 308"/>
                              <a:gd name="T12" fmla="*/ 493 w 609"/>
                              <a:gd name="T13" fmla="*/ 239 h 308"/>
                              <a:gd name="T14" fmla="*/ 428 w 609"/>
                              <a:gd name="T15" fmla="*/ 226 h 308"/>
                              <a:gd name="T16" fmla="*/ 392 w 609"/>
                              <a:gd name="T17" fmla="*/ 191 h 308"/>
                              <a:gd name="T18" fmla="*/ 428 w 609"/>
                              <a:gd name="T19" fmla="*/ 226 h 308"/>
                              <a:gd name="T20" fmla="*/ 327 w 609"/>
                              <a:gd name="T21" fmla="*/ 178 h 308"/>
                              <a:gd name="T22" fmla="*/ 377 w 609"/>
                              <a:gd name="T23" fmla="*/ 184 h 308"/>
                              <a:gd name="T24" fmla="*/ 312 w 609"/>
                              <a:gd name="T25" fmla="*/ 171 h 308"/>
                              <a:gd name="T26" fmla="*/ 276 w 609"/>
                              <a:gd name="T27" fmla="*/ 136 h 308"/>
                              <a:gd name="T28" fmla="*/ 312 w 609"/>
                              <a:gd name="T29" fmla="*/ 171 h 308"/>
                              <a:gd name="T30" fmla="*/ 211 w 609"/>
                              <a:gd name="T31" fmla="*/ 123 h 308"/>
                              <a:gd name="T32" fmla="*/ 261 w 609"/>
                              <a:gd name="T33" fmla="*/ 129 h 308"/>
                              <a:gd name="T34" fmla="*/ 197 w 609"/>
                              <a:gd name="T35" fmla="*/ 116 h 308"/>
                              <a:gd name="T36" fmla="*/ 160 w 609"/>
                              <a:gd name="T37" fmla="*/ 81 h 308"/>
                              <a:gd name="T38" fmla="*/ 197 w 609"/>
                              <a:gd name="T39" fmla="*/ 116 h 308"/>
                              <a:gd name="T40" fmla="*/ 95 w 609"/>
                              <a:gd name="T41" fmla="*/ 68 h 308"/>
                              <a:gd name="T42" fmla="*/ 145 w 609"/>
                              <a:gd name="T43" fmla="*/ 74 h 308"/>
                              <a:gd name="T44" fmla="*/ 81 w 609"/>
                              <a:gd name="T45" fmla="*/ 61 h 308"/>
                              <a:gd name="T46" fmla="*/ 44 w 609"/>
                              <a:gd name="T47" fmla="*/ 26 h 308"/>
                              <a:gd name="T48" fmla="*/ 81 w 609"/>
                              <a:gd name="T49" fmla="*/ 61 h 308"/>
                              <a:gd name="T50" fmla="*/ 11 w 609"/>
                              <a:gd name="T51" fmla="*/ 28 h 308"/>
                              <a:gd name="T52" fmla="*/ 30 w 609"/>
                              <a:gd name="T53" fmla="*/ 19 h 308"/>
                              <a:gd name="T54" fmla="*/ 92 w 609"/>
                              <a:gd name="T55" fmla="*/ 148 h 308"/>
                              <a:gd name="T56" fmla="*/ 162 w 609"/>
                              <a:gd name="T57" fmla="*/ 1 h 308"/>
                              <a:gd name="T58" fmla="*/ 163 w 609"/>
                              <a:gd name="T59" fmla="*/ 16 h 308"/>
                              <a:gd name="T60" fmla="*/ 21 w 609"/>
                              <a:gd name="T61" fmla="*/ 17 h 308"/>
                              <a:gd name="T62" fmla="*/ 103 w 609"/>
                              <a:gd name="T63" fmla="*/ 150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09" h="308">
                                <a:moveTo>
                                  <a:pt x="602" y="308"/>
                                </a:moveTo>
                                <a:lnTo>
                                  <a:pt x="558" y="287"/>
                                </a:lnTo>
                                <a:lnTo>
                                  <a:pt x="565" y="273"/>
                                </a:lnTo>
                                <a:lnTo>
                                  <a:pt x="609" y="294"/>
                                </a:lnTo>
                                <a:lnTo>
                                  <a:pt x="602" y="308"/>
                                </a:lnTo>
                                <a:close/>
                                <a:moveTo>
                                  <a:pt x="544" y="281"/>
                                </a:moveTo>
                                <a:lnTo>
                                  <a:pt x="501" y="260"/>
                                </a:lnTo>
                                <a:lnTo>
                                  <a:pt x="507" y="246"/>
                                </a:lnTo>
                                <a:lnTo>
                                  <a:pt x="551" y="266"/>
                                </a:lnTo>
                                <a:lnTo>
                                  <a:pt x="544" y="281"/>
                                </a:lnTo>
                                <a:close/>
                                <a:moveTo>
                                  <a:pt x="486" y="253"/>
                                </a:moveTo>
                                <a:lnTo>
                                  <a:pt x="443" y="233"/>
                                </a:lnTo>
                                <a:lnTo>
                                  <a:pt x="449" y="218"/>
                                </a:lnTo>
                                <a:lnTo>
                                  <a:pt x="493" y="239"/>
                                </a:lnTo>
                                <a:lnTo>
                                  <a:pt x="486" y="253"/>
                                </a:lnTo>
                                <a:close/>
                                <a:moveTo>
                                  <a:pt x="428" y="226"/>
                                </a:moveTo>
                                <a:lnTo>
                                  <a:pt x="385" y="205"/>
                                </a:lnTo>
                                <a:lnTo>
                                  <a:pt x="392" y="191"/>
                                </a:lnTo>
                                <a:lnTo>
                                  <a:pt x="435" y="211"/>
                                </a:lnTo>
                                <a:lnTo>
                                  <a:pt x="428" y="226"/>
                                </a:lnTo>
                                <a:close/>
                                <a:moveTo>
                                  <a:pt x="370" y="198"/>
                                </a:moveTo>
                                <a:lnTo>
                                  <a:pt x="327" y="178"/>
                                </a:lnTo>
                                <a:lnTo>
                                  <a:pt x="334" y="163"/>
                                </a:lnTo>
                                <a:lnTo>
                                  <a:pt x="377" y="184"/>
                                </a:lnTo>
                                <a:lnTo>
                                  <a:pt x="370" y="198"/>
                                </a:lnTo>
                                <a:close/>
                                <a:moveTo>
                                  <a:pt x="312" y="171"/>
                                </a:moveTo>
                                <a:lnTo>
                                  <a:pt x="269" y="150"/>
                                </a:lnTo>
                                <a:lnTo>
                                  <a:pt x="276" y="136"/>
                                </a:lnTo>
                                <a:lnTo>
                                  <a:pt x="319" y="156"/>
                                </a:lnTo>
                                <a:lnTo>
                                  <a:pt x="312" y="171"/>
                                </a:lnTo>
                                <a:close/>
                                <a:moveTo>
                                  <a:pt x="254" y="144"/>
                                </a:moveTo>
                                <a:lnTo>
                                  <a:pt x="211" y="123"/>
                                </a:lnTo>
                                <a:lnTo>
                                  <a:pt x="218" y="109"/>
                                </a:lnTo>
                                <a:lnTo>
                                  <a:pt x="261" y="129"/>
                                </a:lnTo>
                                <a:lnTo>
                                  <a:pt x="254" y="144"/>
                                </a:lnTo>
                                <a:close/>
                                <a:moveTo>
                                  <a:pt x="197" y="116"/>
                                </a:moveTo>
                                <a:lnTo>
                                  <a:pt x="153" y="96"/>
                                </a:lnTo>
                                <a:lnTo>
                                  <a:pt x="160" y="81"/>
                                </a:lnTo>
                                <a:lnTo>
                                  <a:pt x="203" y="102"/>
                                </a:lnTo>
                                <a:lnTo>
                                  <a:pt x="197" y="116"/>
                                </a:lnTo>
                                <a:close/>
                                <a:moveTo>
                                  <a:pt x="139" y="89"/>
                                </a:moveTo>
                                <a:lnTo>
                                  <a:pt x="95" y="68"/>
                                </a:lnTo>
                                <a:lnTo>
                                  <a:pt x="102" y="54"/>
                                </a:lnTo>
                                <a:lnTo>
                                  <a:pt x="145" y="74"/>
                                </a:lnTo>
                                <a:lnTo>
                                  <a:pt x="139" y="89"/>
                                </a:lnTo>
                                <a:close/>
                                <a:moveTo>
                                  <a:pt x="81" y="61"/>
                                </a:moveTo>
                                <a:lnTo>
                                  <a:pt x="37" y="41"/>
                                </a:lnTo>
                                <a:lnTo>
                                  <a:pt x="44" y="26"/>
                                </a:lnTo>
                                <a:lnTo>
                                  <a:pt x="88" y="47"/>
                                </a:lnTo>
                                <a:lnTo>
                                  <a:pt x="81" y="61"/>
                                </a:lnTo>
                                <a:close/>
                                <a:moveTo>
                                  <a:pt x="23" y="34"/>
                                </a:moveTo>
                                <a:lnTo>
                                  <a:pt x="11" y="28"/>
                                </a:lnTo>
                                <a:lnTo>
                                  <a:pt x="18" y="14"/>
                                </a:lnTo>
                                <a:lnTo>
                                  <a:pt x="30" y="19"/>
                                </a:lnTo>
                                <a:lnTo>
                                  <a:pt x="23" y="34"/>
                                </a:lnTo>
                                <a:close/>
                                <a:moveTo>
                                  <a:pt x="92" y="148"/>
                                </a:moveTo>
                                <a:lnTo>
                                  <a:pt x="0" y="14"/>
                                </a:lnTo>
                                <a:lnTo>
                                  <a:pt x="162" y="1"/>
                                </a:lnTo>
                                <a:cubicBezTo>
                                  <a:pt x="166" y="0"/>
                                  <a:pt x="170" y="3"/>
                                  <a:pt x="171" y="8"/>
                                </a:cubicBezTo>
                                <a:cubicBezTo>
                                  <a:pt x="171" y="12"/>
                                  <a:pt x="168" y="16"/>
                                  <a:pt x="163" y="16"/>
                                </a:cubicBezTo>
                                <a:lnTo>
                                  <a:pt x="15" y="29"/>
                                </a:lnTo>
                                <a:lnTo>
                                  <a:pt x="21" y="17"/>
                                </a:lnTo>
                                <a:lnTo>
                                  <a:pt x="105" y="139"/>
                                </a:lnTo>
                                <a:cubicBezTo>
                                  <a:pt x="108" y="143"/>
                                  <a:pt x="107" y="148"/>
                                  <a:pt x="103" y="150"/>
                                </a:cubicBezTo>
                                <a:cubicBezTo>
                                  <a:pt x="100" y="153"/>
                                  <a:pt x="95" y="152"/>
                                  <a:pt x="92" y="148"/>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2179915" y="669925"/>
                            <a:ext cx="303530" cy="83820"/>
                          </a:xfrm>
                          <a:custGeom>
                            <a:avLst/>
                            <a:gdLst>
                              <a:gd name="T0" fmla="*/ 605 w 605"/>
                              <a:gd name="T1" fmla="*/ 75 h 167"/>
                              <a:gd name="T2" fmla="*/ 557 w 605"/>
                              <a:gd name="T3" fmla="*/ 75 h 167"/>
                              <a:gd name="T4" fmla="*/ 557 w 605"/>
                              <a:gd name="T5" fmla="*/ 91 h 167"/>
                              <a:gd name="T6" fmla="*/ 605 w 605"/>
                              <a:gd name="T7" fmla="*/ 91 h 167"/>
                              <a:gd name="T8" fmla="*/ 605 w 605"/>
                              <a:gd name="T9" fmla="*/ 75 h 167"/>
                              <a:gd name="T10" fmla="*/ 541 w 605"/>
                              <a:gd name="T11" fmla="*/ 75 h 167"/>
                              <a:gd name="T12" fmla="*/ 493 w 605"/>
                              <a:gd name="T13" fmla="*/ 75 h 167"/>
                              <a:gd name="T14" fmla="*/ 493 w 605"/>
                              <a:gd name="T15" fmla="*/ 91 h 167"/>
                              <a:gd name="T16" fmla="*/ 541 w 605"/>
                              <a:gd name="T17" fmla="*/ 91 h 167"/>
                              <a:gd name="T18" fmla="*/ 541 w 605"/>
                              <a:gd name="T19" fmla="*/ 75 h 167"/>
                              <a:gd name="T20" fmla="*/ 477 w 605"/>
                              <a:gd name="T21" fmla="*/ 75 h 167"/>
                              <a:gd name="T22" fmla="*/ 429 w 605"/>
                              <a:gd name="T23" fmla="*/ 75 h 167"/>
                              <a:gd name="T24" fmla="*/ 429 w 605"/>
                              <a:gd name="T25" fmla="*/ 91 h 167"/>
                              <a:gd name="T26" fmla="*/ 477 w 605"/>
                              <a:gd name="T27" fmla="*/ 91 h 167"/>
                              <a:gd name="T28" fmla="*/ 477 w 605"/>
                              <a:gd name="T29" fmla="*/ 75 h 167"/>
                              <a:gd name="T30" fmla="*/ 413 w 605"/>
                              <a:gd name="T31" fmla="*/ 75 h 167"/>
                              <a:gd name="T32" fmla="*/ 365 w 605"/>
                              <a:gd name="T33" fmla="*/ 75 h 167"/>
                              <a:gd name="T34" fmla="*/ 365 w 605"/>
                              <a:gd name="T35" fmla="*/ 91 h 167"/>
                              <a:gd name="T36" fmla="*/ 413 w 605"/>
                              <a:gd name="T37" fmla="*/ 91 h 167"/>
                              <a:gd name="T38" fmla="*/ 413 w 605"/>
                              <a:gd name="T39" fmla="*/ 75 h 167"/>
                              <a:gd name="T40" fmla="*/ 349 w 605"/>
                              <a:gd name="T41" fmla="*/ 75 h 167"/>
                              <a:gd name="T42" fmla="*/ 301 w 605"/>
                              <a:gd name="T43" fmla="*/ 75 h 167"/>
                              <a:gd name="T44" fmla="*/ 301 w 605"/>
                              <a:gd name="T45" fmla="*/ 91 h 167"/>
                              <a:gd name="T46" fmla="*/ 349 w 605"/>
                              <a:gd name="T47" fmla="*/ 91 h 167"/>
                              <a:gd name="T48" fmla="*/ 349 w 605"/>
                              <a:gd name="T49" fmla="*/ 75 h 167"/>
                              <a:gd name="T50" fmla="*/ 285 w 605"/>
                              <a:gd name="T51" fmla="*/ 75 h 167"/>
                              <a:gd name="T52" fmla="*/ 237 w 605"/>
                              <a:gd name="T53" fmla="*/ 75 h 167"/>
                              <a:gd name="T54" fmla="*/ 237 w 605"/>
                              <a:gd name="T55" fmla="*/ 91 h 167"/>
                              <a:gd name="T56" fmla="*/ 285 w 605"/>
                              <a:gd name="T57" fmla="*/ 91 h 167"/>
                              <a:gd name="T58" fmla="*/ 285 w 605"/>
                              <a:gd name="T59" fmla="*/ 75 h 167"/>
                              <a:gd name="T60" fmla="*/ 221 w 605"/>
                              <a:gd name="T61" fmla="*/ 75 h 167"/>
                              <a:gd name="T62" fmla="*/ 173 w 605"/>
                              <a:gd name="T63" fmla="*/ 75 h 167"/>
                              <a:gd name="T64" fmla="*/ 173 w 605"/>
                              <a:gd name="T65" fmla="*/ 91 h 167"/>
                              <a:gd name="T66" fmla="*/ 221 w 605"/>
                              <a:gd name="T67" fmla="*/ 91 h 167"/>
                              <a:gd name="T68" fmla="*/ 221 w 605"/>
                              <a:gd name="T69" fmla="*/ 75 h 167"/>
                              <a:gd name="T70" fmla="*/ 157 w 605"/>
                              <a:gd name="T71" fmla="*/ 75 h 167"/>
                              <a:gd name="T72" fmla="*/ 109 w 605"/>
                              <a:gd name="T73" fmla="*/ 75 h 167"/>
                              <a:gd name="T74" fmla="*/ 109 w 605"/>
                              <a:gd name="T75" fmla="*/ 91 h 167"/>
                              <a:gd name="T76" fmla="*/ 157 w 605"/>
                              <a:gd name="T77" fmla="*/ 91 h 167"/>
                              <a:gd name="T78" fmla="*/ 157 w 605"/>
                              <a:gd name="T79" fmla="*/ 75 h 167"/>
                              <a:gd name="T80" fmla="*/ 93 w 605"/>
                              <a:gd name="T81" fmla="*/ 75 h 167"/>
                              <a:gd name="T82" fmla="*/ 45 w 605"/>
                              <a:gd name="T83" fmla="*/ 75 h 167"/>
                              <a:gd name="T84" fmla="*/ 45 w 605"/>
                              <a:gd name="T85" fmla="*/ 91 h 167"/>
                              <a:gd name="T86" fmla="*/ 93 w 605"/>
                              <a:gd name="T87" fmla="*/ 91 h 167"/>
                              <a:gd name="T88" fmla="*/ 93 w 605"/>
                              <a:gd name="T89" fmla="*/ 75 h 167"/>
                              <a:gd name="T90" fmla="*/ 29 w 605"/>
                              <a:gd name="T91" fmla="*/ 75 h 167"/>
                              <a:gd name="T92" fmla="*/ 16 w 605"/>
                              <a:gd name="T93" fmla="*/ 75 h 167"/>
                              <a:gd name="T94" fmla="*/ 16 w 605"/>
                              <a:gd name="T95" fmla="*/ 91 h 167"/>
                              <a:gd name="T96" fmla="*/ 29 w 605"/>
                              <a:gd name="T97" fmla="*/ 91 h 167"/>
                              <a:gd name="T98" fmla="*/ 29 w 605"/>
                              <a:gd name="T99" fmla="*/ 75 h 167"/>
                              <a:gd name="T100" fmla="*/ 140 w 605"/>
                              <a:gd name="T101" fmla="*/ 2 h 167"/>
                              <a:gd name="T102" fmla="*/ 0 w 605"/>
                              <a:gd name="T103" fmla="*/ 83 h 167"/>
                              <a:gd name="T104" fmla="*/ 140 w 605"/>
                              <a:gd name="T105" fmla="*/ 165 h 167"/>
                              <a:gd name="T106" fmla="*/ 151 w 605"/>
                              <a:gd name="T107" fmla="*/ 162 h 167"/>
                              <a:gd name="T108" fmla="*/ 148 w 605"/>
                              <a:gd name="T109" fmla="*/ 151 h 167"/>
                              <a:gd name="T110" fmla="*/ 20 w 605"/>
                              <a:gd name="T111" fmla="*/ 77 h 167"/>
                              <a:gd name="T112" fmla="*/ 20 w 605"/>
                              <a:gd name="T113" fmla="*/ 90 h 167"/>
                              <a:gd name="T114" fmla="*/ 148 w 605"/>
                              <a:gd name="T115" fmla="*/ 16 h 167"/>
                              <a:gd name="T116" fmla="*/ 151 w 605"/>
                              <a:gd name="T117" fmla="*/ 5 h 167"/>
                              <a:gd name="T118" fmla="*/ 140 w 605"/>
                              <a:gd name="T11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05" h="167">
                                <a:moveTo>
                                  <a:pt x="605" y="75"/>
                                </a:moveTo>
                                <a:lnTo>
                                  <a:pt x="557" y="75"/>
                                </a:lnTo>
                                <a:lnTo>
                                  <a:pt x="557" y="91"/>
                                </a:lnTo>
                                <a:lnTo>
                                  <a:pt x="605" y="91"/>
                                </a:lnTo>
                                <a:lnTo>
                                  <a:pt x="605" y="75"/>
                                </a:lnTo>
                                <a:close/>
                                <a:moveTo>
                                  <a:pt x="541" y="75"/>
                                </a:moveTo>
                                <a:lnTo>
                                  <a:pt x="493" y="75"/>
                                </a:lnTo>
                                <a:lnTo>
                                  <a:pt x="493" y="91"/>
                                </a:lnTo>
                                <a:lnTo>
                                  <a:pt x="541" y="91"/>
                                </a:lnTo>
                                <a:lnTo>
                                  <a:pt x="541" y="75"/>
                                </a:lnTo>
                                <a:close/>
                                <a:moveTo>
                                  <a:pt x="477" y="75"/>
                                </a:moveTo>
                                <a:lnTo>
                                  <a:pt x="429" y="75"/>
                                </a:lnTo>
                                <a:lnTo>
                                  <a:pt x="429" y="91"/>
                                </a:lnTo>
                                <a:lnTo>
                                  <a:pt x="477" y="91"/>
                                </a:lnTo>
                                <a:lnTo>
                                  <a:pt x="477" y="75"/>
                                </a:lnTo>
                                <a:close/>
                                <a:moveTo>
                                  <a:pt x="413" y="75"/>
                                </a:moveTo>
                                <a:lnTo>
                                  <a:pt x="365" y="75"/>
                                </a:lnTo>
                                <a:lnTo>
                                  <a:pt x="365" y="91"/>
                                </a:lnTo>
                                <a:lnTo>
                                  <a:pt x="413" y="91"/>
                                </a:lnTo>
                                <a:lnTo>
                                  <a:pt x="413" y="75"/>
                                </a:lnTo>
                                <a:close/>
                                <a:moveTo>
                                  <a:pt x="349" y="75"/>
                                </a:moveTo>
                                <a:lnTo>
                                  <a:pt x="301" y="75"/>
                                </a:lnTo>
                                <a:lnTo>
                                  <a:pt x="301" y="91"/>
                                </a:lnTo>
                                <a:lnTo>
                                  <a:pt x="349" y="91"/>
                                </a:lnTo>
                                <a:lnTo>
                                  <a:pt x="349" y="75"/>
                                </a:lnTo>
                                <a:close/>
                                <a:moveTo>
                                  <a:pt x="285" y="75"/>
                                </a:moveTo>
                                <a:lnTo>
                                  <a:pt x="237" y="75"/>
                                </a:lnTo>
                                <a:lnTo>
                                  <a:pt x="237" y="91"/>
                                </a:lnTo>
                                <a:lnTo>
                                  <a:pt x="285" y="91"/>
                                </a:lnTo>
                                <a:lnTo>
                                  <a:pt x="285" y="75"/>
                                </a:lnTo>
                                <a:close/>
                                <a:moveTo>
                                  <a:pt x="221" y="75"/>
                                </a:moveTo>
                                <a:lnTo>
                                  <a:pt x="173" y="75"/>
                                </a:lnTo>
                                <a:lnTo>
                                  <a:pt x="173" y="91"/>
                                </a:lnTo>
                                <a:lnTo>
                                  <a:pt x="221" y="91"/>
                                </a:lnTo>
                                <a:lnTo>
                                  <a:pt x="221" y="75"/>
                                </a:lnTo>
                                <a:close/>
                                <a:moveTo>
                                  <a:pt x="157" y="75"/>
                                </a:moveTo>
                                <a:lnTo>
                                  <a:pt x="109" y="75"/>
                                </a:lnTo>
                                <a:lnTo>
                                  <a:pt x="109" y="91"/>
                                </a:lnTo>
                                <a:lnTo>
                                  <a:pt x="157" y="91"/>
                                </a:lnTo>
                                <a:lnTo>
                                  <a:pt x="157" y="75"/>
                                </a:lnTo>
                                <a:close/>
                                <a:moveTo>
                                  <a:pt x="93" y="75"/>
                                </a:moveTo>
                                <a:lnTo>
                                  <a:pt x="45" y="75"/>
                                </a:lnTo>
                                <a:lnTo>
                                  <a:pt x="45" y="91"/>
                                </a:lnTo>
                                <a:lnTo>
                                  <a:pt x="93" y="91"/>
                                </a:lnTo>
                                <a:lnTo>
                                  <a:pt x="93" y="75"/>
                                </a:lnTo>
                                <a:close/>
                                <a:moveTo>
                                  <a:pt x="29" y="75"/>
                                </a:moveTo>
                                <a:lnTo>
                                  <a:pt x="16" y="75"/>
                                </a:lnTo>
                                <a:lnTo>
                                  <a:pt x="16" y="91"/>
                                </a:lnTo>
                                <a:lnTo>
                                  <a:pt x="29" y="91"/>
                                </a:lnTo>
                                <a:lnTo>
                                  <a:pt x="29" y="75"/>
                                </a:lnTo>
                                <a:close/>
                                <a:moveTo>
                                  <a:pt x="140" y="2"/>
                                </a:moveTo>
                                <a:lnTo>
                                  <a:pt x="0" y="83"/>
                                </a:lnTo>
                                <a:lnTo>
                                  <a:pt x="140" y="165"/>
                                </a:lnTo>
                                <a:cubicBezTo>
                                  <a:pt x="144" y="167"/>
                                  <a:pt x="149" y="166"/>
                                  <a:pt x="151" y="162"/>
                                </a:cubicBezTo>
                                <a:cubicBezTo>
                                  <a:pt x="154" y="158"/>
                                  <a:pt x="152" y="154"/>
                                  <a:pt x="148" y="151"/>
                                </a:cubicBezTo>
                                <a:lnTo>
                                  <a:pt x="20" y="77"/>
                                </a:lnTo>
                                <a:lnTo>
                                  <a:pt x="20" y="90"/>
                                </a:lnTo>
                                <a:lnTo>
                                  <a:pt x="148" y="16"/>
                                </a:lnTo>
                                <a:cubicBezTo>
                                  <a:pt x="152" y="13"/>
                                  <a:pt x="154" y="9"/>
                                  <a:pt x="151" y="5"/>
                                </a:cubicBezTo>
                                <a:cubicBezTo>
                                  <a:pt x="149" y="1"/>
                                  <a:pt x="144" y="0"/>
                                  <a:pt x="140"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2179915" y="1061720"/>
                            <a:ext cx="334010" cy="135890"/>
                          </a:xfrm>
                          <a:custGeom>
                            <a:avLst/>
                            <a:gdLst>
                              <a:gd name="T0" fmla="*/ 614 w 665"/>
                              <a:gd name="T1" fmla="*/ 16 h 270"/>
                              <a:gd name="T2" fmla="*/ 665 w 665"/>
                              <a:gd name="T3" fmla="*/ 15 h 270"/>
                              <a:gd name="T4" fmla="*/ 599 w 665"/>
                              <a:gd name="T5" fmla="*/ 21 h 270"/>
                              <a:gd name="T6" fmla="*/ 559 w 665"/>
                              <a:gd name="T7" fmla="*/ 52 h 270"/>
                              <a:gd name="T8" fmla="*/ 599 w 665"/>
                              <a:gd name="T9" fmla="*/ 21 h 270"/>
                              <a:gd name="T10" fmla="*/ 493 w 665"/>
                              <a:gd name="T11" fmla="*/ 58 h 270"/>
                              <a:gd name="T12" fmla="*/ 544 w 665"/>
                              <a:gd name="T13" fmla="*/ 57 h 270"/>
                              <a:gd name="T14" fmla="*/ 478 w 665"/>
                              <a:gd name="T15" fmla="*/ 63 h 270"/>
                              <a:gd name="T16" fmla="*/ 438 w 665"/>
                              <a:gd name="T17" fmla="*/ 94 h 270"/>
                              <a:gd name="T18" fmla="*/ 478 w 665"/>
                              <a:gd name="T19" fmla="*/ 63 h 270"/>
                              <a:gd name="T20" fmla="*/ 372 w 665"/>
                              <a:gd name="T21" fmla="*/ 100 h 270"/>
                              <a:gd name="T22" fmla="*/ 423 w 665"/>
                              <a:gd name="T23" fmla="*/ 99 h 270"/>
                              <a:gd name="T24" fmla="*/ 357 w 665"/>
                              <a:gd name="T25" fmla="*/ 105 h 270"/>
                              <a:gd name="T26" fmla="*/ 317 w 665"/>
                              <a:gd name="T27" fmla="*/ 136 h 270"/>
                              <a:gd name="T28" fmla="*/ 357 w 665"/>
                              <a:gd name="T29" fmla="*/ 105 h 270"/>
                              <a:gd name="T30" fmla="*/ 251 w 665"/>
                              <a:gd name="T31" fmla="*/ 142 h 270"/>
                              <a:gd name="T32" fmla="*/ 302 w 665"/>
                              <a:gd name="T33" fmla="*/ 142 h 270"/>
                              <a:gd name="T34" fmla="*/ 236 w 665"/>
                              <a:gd name="T35" fmla="*/ 148 h 270"/>
                              <a:gd name="T36" fmla="*/ 196 w 665"/>
                              <a:gd name="T37" fmla="*/ 179 h 270"/>
                              <a:gd name="T38" fmla="*/ 236 w 665"/>
                              <a:gd name="T39" fmla="*/ 148 h 270"/>
                              <a:gd name="T40" fmla="*/ 130 w 665"/>
                              <a:gd name="T41" fmla="*/ 185 h 270"/>
                              <a:gd name="T42" fmla="*/ 181 w 665"/>
                              <a:gd name="T43" fmla="*/ 184 h 270"/>
                              <a:gd name="T44" fmla="*/ 115 w 665"/>
                              <a:gd name="T45" fmla="*/ 190 h 270"/>
                              <a:gd name="T46" fmla="*/ 75 w 665"/>
                              <a:gd name="T47" fmla="*/ 221 h 270"/>
                              <a:gd name="T48" fmla="*/ 115 w 665"/>
                              <a:gd name="T49" fmla="*/ 190 h 270"/>
                              <a:gd name="T50" fmla="*/ 13 w 665"/>
                              <a:gd name="T51" fmla="*/ 226 h 270"/>
                              <a:gd name="T52" fmla="*/ 60 w 665"/>
                              <a:gd name="T53" fmla="*/ 226 h 270"/>
                              <a:gd name="T54" fmla="*/ 106 w 665"/>
                              <a:gd name="T55" fmla="*/ 115 h 270"/>
                              <a:gd name="T56" fmla="*/ 160 w 665"/>
                              <a:gd name="T57" fmla="*/ 269 h 270"/>
                              <a:gd name="T58" fmla="*/ 163 w 665"/>
                              <a:gd name="T59" fmla="*/ 254 h 270"/>
                              <a:gd name="T60" fmla="*/ 22 w 665"/>
                              <a:gd name="T61" fmla="*/ 238 h 270"/>
                              <a:gd name="T62" fmla="*/ 117 w 665"/>
                              <a:gd name="T63" fmla="*/ 114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5" h="270">
                                <a:moveTo>
                                  <a:pt x="659" y="0"/>
                                </a:moveTo>
                                <a:lnTo>
                                  <a:pt x="614" y="16"/>
                                </a:lnTo>
                                <a:lnTo>
                                  <a:pt x="619" y="31"/>
                                </a:lnTo>
                                <a:lnTo>
                                  <a:pt x="665" y="15"/>
                                </a:lnTo>
                                <a:lnTo>
                                  <a:pt x="659" y="0"/>
                                </a:lnTo>
                                <a:close/>
                                <a:moveTo>
                                  <a:pt x="599" y="21"/>
                                </a:moveTo>
                                <a:lnTo>
                                  <a:pt x="553" y="37"/>
                                </a:lnTo>
                                <a:lnTo>
                                  <a:pt x="559" y="52"/>
                                </a:lnTo>
                                <a:lnTo>
                                  <a:pt x="604" y="36"/>
                                </a:lnTo>
                                <a:lnTo>
                                  <a:pt x="599" y="21"/>
                                </a:lnTo>
                                <a:close/>
                                <a:moveTo>
                                  <a:pt x="538" y="42"/>
                                </a:moveTo>
                                <a:lnTo>
                                  <a:pt x="493" y="58"/>
                                </a:lnTo>
                                <a:lnTo>
                                  <a:pt x="498" y="73"/>
                                </a:lnTo>
                                <a:lnTo>
                                  <a:pt x="544" y="57"/>
                                </a:lnTo>
                                <a:lnTo>
                                  <a:pt x="538" y="42"/>
                                </a:lnTo>
                                <a:close/>
                                <a:moveTo>
                                  <a:pt x="478" y="63"/>
                                </a:moveTo>
                                <a:lnTo>
                                  <a:pt x="432" y="79"/>
                                </a:lnTo>
                                <a:lnTo>
                                  <a:pt x="438" y="94"/>
                                </a:lnTo>
                                <a:lnTo>
                                  <a:pt x="483" y="78"/>
                                </a:lnTo>
                                <a:lnTo>
                                  <a:pt x="478" y="63"/>
                                </a:lnTo>
                                <a:close/>
                                <a:moveTo>
                                  <a:pt x="417" y="84"/>
                                </a:moveTo>
                                <a:lnTo>
                                  <a:pt x="372" y="100"/>
                                </a:lnTo>
                                <a:lnTo>
                                  <a:pt x="377" y="115"/>
                                </a:lnTo>
                                <a:lnTo>
                                  <a:pt x="423" y="99"/>
                                </a:lnTo>
                                <a:lnTo>
                                  <a:pt x="417" y="84"/>
                                </a:lnTo>
                                <a:close/>
                                <a:moveTo>
                                  <a:pt x="357" y="105"/>
                                </a:moveTo>
                                <a:lnTo>
                                  <a:pt x="312" y="121"/>
                                </a:lnTo>
                                <a:lnTo>
                                  <a:pt x="317" y="136"/>
                                </a:lnTo>
                                <a:lnTo>
                                  <a:pt x="362" y="121"/>
                                </a:lnTo>
                                <a:lnTo>
                                  <a:pt x="357" y="105"/>
                                </a:lnTo>
                                <a:close/>
                                <a:moveTo>
                                  <a:pt x="296" y="127"/>
                                </a:moveTo>
                                <a:lnTo>
                                  <a:pt x="251" y="142"/>
                                </a:lnTo>
                                <a:lnTo>
                                  <a:pt x="256" y="158"/>
                                </a:lnTo>
                                <a:lnTo>
                                  <a:pt x="302" y="142"/>
                                </a:lnTo>
                                <a:lnTo>
                                  <a:pt x="296" y="127"/>
                                </a:lnTo>
                                <a:close/>
                                <a:moveTo>
                                  <a:pt x="236" y="148"/>
                                </a:moveTo>
                                <a:lnTo>
                                  <a:pt x="191" y="164"/>
                                </a:lnTo>
                                <a:lnTo>
                                  <a:pt x="196" y="179"/>
                                </a:lnTo>
                                <a:lnTo>
                                  <a:pt x="241" y="163"/>
                                </a:lnTo>
                                <a:lnTo>
                                  <a:pt x="236" y="148"/>
                                </a:lnTo>
                                <a:close/>
                                <a:moveTo>
                                  <a:pt x="175" y="169"/>
                                </a:moveTo>
                                <a:lnTo>
                                  <a:pt x="130" y="185"/>
                                </a:lnTo>
                                <a:lnTo>
                                  <a:pt x="135" y="200"/>
                                </a:lnTo>
                                <a:lnTo>
                                  <a:pt x="181" y="184"/>
                                </a:lnTo>
                                <a:lnTo>
                                  <a:pt x="175" y="169"/>
                                </a:lnTo>
                                <a:close/>
                                <a:moveTo>
                                  <a:pt x="115" y="190"/>
                                </a:moveTo>
                                <a:lnTo>
                                  <a:pt x="70" y="206"/>
                                </a:lnTo>
                                <a:lnTo>
                                  <a:pt x="75" y="221"/>
                                </a:lnTo>
                                <a:lnTo>
                                  <a:pt x="120" y="205"/>
                                </a:lnTo>
                                <a:lnTo>
                                  <a:pt x="115" y="190"/>
                                </a:lnTo>
                                <a:close/>
                                <a:moveTo>
                                  <a:pt x="54" y="211"/>
                                </a:moveTo>
                                <a:lnTo>
                                  <a:pt x="13" y="226"/>
                                </a:lnTo>
                                <a:lnTo>
                                  <a:pt x="18" y="241"/>
                                </a:lnTo>
                                <a:lnTo>
                                  <a:pt x="60" y="226"/>
                                </a:lnTo>
                                <a:lnTo>
                                  <a:pt x="54" y="211"/>
                                </a:lnTo>
                                <a:close/>
                                <a:moveTo>
                                  <a:pt x="106" y="115"/>
                                </a:moveTo>
                                <a:lnTo>
                                  <a:pt x="0" y="238"/>
                                </a:lnTo>
                                <a:lnTo>
                                  <a:pt x="160" y="269"/>
                                </a:lnTo>
                                <a:cubicBezTo>
                                  <a:pt x="164" y="270"/>
                                  <a:pt x="168" y="267"/>
                                  <a:pt x="169" y="263"/>
                                </a:cubicBezTo>
                                <a:cubicBezTo>
                                  <a:pt x="170" y="259"/>
                                  <a:pt x="167" y="254"/>
                                  <a:pt x="163" y="254"/>
                                </a:cubicBezTo>
                                <a:lnTo>
                                  <a:pt x="17" y="225"/>
                                </a:lnTo>
                                <a:lnTo>
                                  <a:pt x="22" y="238"/>
                                </a:lnTo>
                                <a:lnTo>
                                  <a:pt x="118" y="126"/>
                                </a:lnTo>
                                <a:cubicBezTo>
                                  <a:pt x="121" y="122"/>
                                  <a:pt x="120" y="117"/>
                                  <a:pt x="117" y="114"/>
                                </a:cubicBezTo>
                                <a:cubicBezTo>
                                  <a:pt x="114" y="111"/>
                                  <a:pt x="109" y="112"/>
                                  <a:pt x="106" y="115"/>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4" o:spid="_x0000_s1026" editas="canvas" style="width:820.5pt;height:116.25pt;mso-position-horizontal-relative:char;mso-position-vertical-relative:line" coordsize="10420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203;height:14763;visibility:visible;mso-wrap-style:square">
                  <v:fill o:detectmouseclick="t"/>
                  <v:path o:connecttype="none"/>
                </v:shape>
                <v:shape id="Freeform 5" o:spid="_x0000_s1028" style="position:absolute;left:488;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DVMAA&#10;AADaAAAADwAAAGRycy9kb3ducmV2LnhtbERPzWrCQBC+F3yHZYTemo0eSkmziohiS3pp9AGG7Jik&#10;Zmfj7laTPn1XEDwNH9/v5MvBdOJCzreWFcySFARxZXXLtYLDfvvyBsIHZI2dZVIwkoflYvKUY6bt&#10;lb/pUoZaxBD2GSpoQugzKX3VkEGf2J44ckfrDIYIXS21w2sMN52cp+mrNNhybGiwp3VD1an8NQro&#10;6HZfP+cC9xv+rP70dixCXyr1PB1W7yACDeEhvrs/dJwPt1d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DDVMAAAADaAAAADwAAAAAAAAAAAAAAAACYAgAAZHJzL2Rvd25y&#10;ZXYueG1sUEsFBgAAAAAEAAQA9QAAAIUDA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9" o:spid="_x0000_s1029" style="position:absolute;left:1485;top:609;width:19915;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vQcQA&#10;AADaAAAADwAAAGRycy9kb3ducmV2LnhtbESPQWvCQBSE7wX/w/IEL6VuKlj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L0HEAAAA2gAAAA8AAAAAAAAAAAAAAAAAmAIAAGRycy9k&#10;b3ducmV2LnhtbFBLBQYAAAAABAAEAPUAAACJAwAAAAA=&#10;" filled="f" stroked="f">
                  <v:textbox style="mso-fit-shape-to-text:t" inset="0,0,0,0">
                    <w:txbxContent>
                      <w:p w:rsidR="00C440EE" w:rsidRPr="00A85BBF" w:rsidRDefault="00C440EE" w:rsidP="00C440EE">
                        <w:pPr>
                          <w:spacing w:before="0"/>
                          <w:jc w:val="center"/>
                          <w:rPr>
                            <w:lang w:val="fr-CH"/>
                          </w:rPr>
                        </w:pPr>
                        <w:r w:rsidRPr="00A85BBF">
                          <w:rPr>
                            <w:rFonts w:asciiTheme="minorHAnsi" w:hAnsiTheme="minorHAnsi" w:cstheme="minorHAnsi"/>
                            <w:sz w:val="20"/>
                            <w:szCs w:val="20"/>
                            <w:lang w:val="fr-CH"/>
                          </w:rPr>
                          <w:t>Nouvelle Rec. BT.[CEMM] sur</w:t>
                        </w:r>
                        <w:r w:rsidRPr="00A85BBF">
                          <w:rPr>
                            <w:rFonts w:asciiTheme="minorHAnsi" w:hAnsiTheme="minorHAnsi" w:cstheme="minorHAnsi"/>
                            <w:sz w:val="20"/>
                            <w:szCs w:val="20"/>
                            <w:lang w:val="fr-CH"/>
                          </w:rPr>
                          <w:br/>
                          <w:t>les applications multimédias</w:t>
                        </w:r>
                      </w:p>
                    </w:txbxContent>
                  </v:textbox>
                </v:rect>
                <v:shape id="Freeform 10" o:spid="_x0000_s1030" style="position:absolute;left:488;top:4826;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bIMEA&#10;AADaAAAADwAAAGRycy9kb3ducmV2LnhtbESPQYvCMBSE78L+h/CEvWmqB5GuUUQUd9GLrT/g0Tzb&#10;rs1LN8lq9dcbQfA4zMw3zGzRmUZcyPnasoLRMAFBXFhdc6ngmG8GUxA+IGtsLJOCG3lYzD96M0y1&#10;vfKBLlkoRYSwT1FBFUKbSumLigz6oW2Jo3eyzmCI0pVSO7xGuGnkOEkm0mDNcaHCllYVFefs3yig&#10;k9vuf/92mK/5p7jrzW0X2kypz363/AIRqAvv8Kv9rRVM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5WyDBAAAA2gAAAA8AAAAAAAAAAAAAAAAAmAIAAGRycy9kb3du&#10;cmV2LnhtbFBLBQYAAAAABAAEAPUAAACGAw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11" o:spid="_x0000_s1031" style="position:absolute;left:1485;top:4164;width:20312;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440EE" w:rsidRPr="00A85BBF" w:rsidRDefault="00C440EE" w:rsidP="00C440EE">
                        <w:pPr>
                          <w:jc w:val="center"/>
                          <w:rPr>
                            <w:lang w:val="fr-CH"/>
                          </w:rPr>
                        </w:pPr>
                        <w:r w:rsidRPr="00A85BBF">
                          <w:rPr>
                            <w:rFonts w:asciiTheme="minorHAnsi" w:hAnsiTheme="minorHAnsi" w:cstheme="minorHAnsi"/>
                            <w:sz w:val="20"/>
                            <w:szCs w:val="20"/>
                            <w:lang w:val="fr-CH"/>
                          </w:rPr>
                          <w:t xml:space="preserve">Nouvelle Rec. BT.[MTMM] sur </w:t>
                        </w:r>
                        <w:r w:rsidRPr="00A85BBF">
                          <w:rPr>
                            <w:rFonts w:asciiTheme="minorHAnsi" w:hAnsiTheme="minorHAnsi" w:cstheme="minorHAnsi"/>
                            <w:sz w:val="20"/>
                            <w:szCs w:val="20"/>
                            <w:lang w:val="fr-CH"/>
                          </w:rPr>
                          <w:br/>
                          <w:t>le multipl</w:t>
                        </w:r>
                        <w:r>
                          <w:rPr>
                            <w:rFonts w:asciiTheme="minorHAnsi" w:hAnsiTheme="minorHAnsi" w:cstheme="minorHAnsi"/>
                            <w:sz w:val="20"/>
                            <w:szCs w:val="20"/>
                            <w:lang w:val="fr-CH"/>
                          </w:rPr>
                          <w:t>exage</w:t>
                        </w:r>
                        <w:r w:rsidRPr="00A85BBF">
                          <w:rPr>
                            <w:rFonts w:asciiTheme="minorHAnsi" w:hAnsiTheme="minorHAnsi" w:cstheme="minorHAnsi"/>
                            <w:sz w:val="20"/>
                            <w:szCs w:val="20"/>
                            <w:lang w:val="fr-CH"/>
                          </w:rPr>
                          <w:t xml:space="preserve"> et le transport</w:t>
                        </w:r>
                      </w:p>
                    </w:txbxContent>
                  </v:textbox>
                </v:rect>
                <v:shape id="Freeform 15" o:spid="_x0000_s1032" style="position:absolute;left:488;top:9569;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tnb8A&#10;AADbAAAADwAAAGRycy9kb3ducmV2LnhtbERPzYrCMBC+L/gOYQRva6oHkWqUZVlR0YvVBxiasa3b&#10;TGoStfr0RhC8zcf3O9N5a2pxJecrywoG/QQEcW51xYWCw37xPQbhA7LG2jIpuJOH+azzNcVU2xvv&#10;6JqFQsQQ9ikqKENoUil9XpJB37cNceSO1hkMEbpCaoe3GG5qOUySkTRYcWwosaHfkvL/7GIU0NEt&#10;t6fzBvd/vM4fenHfhCZTqtdtfyYgArXhI367VzrOH8Lrl3i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tO2dvwAAANsAAAAPAAAAAAAAAAAAAAAAAJgCAABkcnMvZG93bnJl&#10;di54bWxQSwUGAAAAAAQABAD1AAAAhAM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16" o:spid="_x0000_s1033" style="position:absolute;left:2325;top:9462;width:18364;height:5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FcEA&#10;AADbAAAADwAAAGRycy9kb3ducmV2LnhtbERP22oCMRB9L/gPYYS+1ezWIroaxQpiKfjg5QOGzbhZ&#10;3UzWJOr275tCwbc5nOvMFp1txJ18qB0ryAcZCOLS6ZorBcfD+m0MIkRkjY1jUvBDARbz3ssMC+0e&#10;vKP7PlYihXAoUIGJsS2kDKUhi2HgWuLEnZy3GBP0ldQeHyncNvI9y0bSYs2pwWBLK0PlZX+zCuhz&#10;s5ucl8Fspc9Dvv0eTT42V6Ve+91yCiJSF5/if/eX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aRXBAAAA2wAAAA8AAAAAAAAAAAAAAAAAmAIAAGRycy9kb3du&#10;cmV2LnhtbFBLBQYAAAAABAAEAPUAAACGAwAAAAA=&#10;" filled="f" stroked="f">
                  <v:textbox inset="0,0,0,0">
                    <w:txbxContent>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Rec. BT.2016 sur le codage de canal</w:t>
                        </w:r>
                        <w:r>
                          <w:rPr>
                            <w:rFonts w:asciiTheme="minorHAnsi" w:hAnsiTheme="minorHAnsi" w:cstheme="minorHAnsi"/>
                            <w:sz w:val="20"/>
                            <w:szCs w:val="20"/>
                            <w:lang w:val="fr-CH"/>
                          </w:rPr>
                          <w:t xml:space="preserve"> </w:t>
                        </w:r>
                      </w:p>
                      <w:p w:rsidR="00C440EE" w:rsidRPr="00F9127A" w:rsidRDefault="00C440EE" w:rsidP="00C440EE">
                        <w:pPr>
                          <w:spacing w:before="0"/>
                          <w:jc w:val="center"/>
                          <w:rPr>
                            <w:rFonts w:asciiTheme="minorHAnsi" w:hAnsiTheme="minorHAnsi" w:cstheme="minorHAnsi"/>
                            <w:i/>
                            <w:iCs/>
                            <w:sz w:val="20"/>
                            <w:szCs w:val="20"/>
                            <w:lang w:val="fr-CH"/>
                          </w:rPr>
                        </w:pPr>
                        <w:r w:rsidRPr="00A85BBF">
                          <w:rPr>
                            <w:rFonts w:asciiTheme="minorHAnsi" w:hAnsiTheme="minorHAnsi" w:cstheme="minorHAnsi"/>
                            <w:sz w:val="20"/>
                            <w:szCs w:val="20"/>
                            <w:lang w:val="fr-CH"/>
                          </w:rPr>
                          <w:t>et la modulation</w:t>
                        </w:r>
                      </w:p>
                    </w:txbxContent>
                  </v:textbox>
                </v:rect>
                <v:shape id="Freeform 18" o:spid="_x0000_s1034" style="position:absolute;left:24167;top:2012;width:17101;height:9646;visibility:visible;mso-wrap-style:square;v-text-anchor:top" coordsize="340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Kw08IA&#10;AADbAAAADwAAAGRycy9kb3ducmV2LnhtbERPTWvCQBC9F/oflin0VjcKio2uIoJFemmS9tDjsDtm&#10;g9nZkN3GtL++Kwje5vE+Z70dXSsG6kPjWcF0koEg1t40XCv4+jy8LEGEiGyw9UwKfinAdvP4sMbc&#10;+AuXNFSxFimEQ44KbIxdLmXQlhyGie+IE3fyvcOYYF9L0+MlhbtWzrJsIR02nBosdrS3pM/Vj1NQ&#10;uL/XQtuPonrT38vyfcr7oWSlnp/G3QpEpDHexTf30aT5c7j+kg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rDTwgAAANsAAAAPAAAAAAAAAAAAAAAAAJgCAABkcnMvZG93&#10;bnJldi54bWxQSwUGAAAAAAQABAD1AAAAhwMAAAAA&#10;" path="m,8c,4,4,,8,l3400,v5,,8,4,8,8l3408,1912v,5,-3,8,-8,8l8,1920v-4,,-8,-3,-8,-8l,8xm16,1912r-8,-8l3400,1904r-8,8l3392,8r8,8l8,16,16,8r,1904xe" fillcolor="black" strokeweight=".05pt">
                  <v:path arrowok="t" o:connecttype="custom" o:connectlocs="0,4019;4014,0;1706041,0;1710055,4019;1710055,960546;1706041,964565;4014,964565;0,960546;0,4019;8028,960546;4014,956527;1706041,956527;1702027,960546;1702027,4019;1706041,8038;4014,8038;8028,4019;8028,960546" o:connectangles="0,0,0,0,0,0,0,0,0,0,0,0,0,0,0,0,0,0"/>
                  <o:lock v:ext="edit" verticies="t"/>
                </v:shape>
                <v:rect id="Rectangle 21" o:spid="_x0000_s1035" style="position:absolute;left:24834;top:2455;width:16434;height: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440EE" w:rsidRPr="00A85BBF" w:rsidRDefault="00C440EE" w:rsidP="00C440EE">
                        <w:pPr>
                          <w:jc w:val="center"/>
                          <w:rPr>
                            <w:lang w:val="fr-CH"/>
                          </w:rPr>
                        </w:pPr>
                        <w:r w:rsidRPr="00A85BBF">
                          <w:rPr>
                            <w:rFonts w:asciiTheme="minorHAnsi" w:hAnsiTheme="minorHAnsi" w:cstheme="minorHAnsi"/>
                            <w:sz w:val="20"/>
                            <w:szCs w:val="20"/>
                            <w:lang w:val="fr-CH"/>
                          </w:rPr>
                          <w:t xml:space="preserve">Rec. BT.1833 révisée indiquant </w:t>
                        </w:r>
                        <w:r w:rsidRPr="00A85BBF">
                          <w:rPr>
                            <w:rFonts w:asciiTheme="minorHAnsi" w:hAnsiTheme="minorHAnsi" w:cstheme="minorHAnsi"/>
                            <w:sz w:val="20"/>
                            <w:szCs w:val="20"/>
                            <w:lang w:val="fr-CH"/>
                          </w:rPr>
                          <w:br/>
                          <w:t xml:space="preserve">les besoins des utilisateurs et </w:t>
                        </w:r>
                        <w:r w:rsidRPr="00A85BBF">
                          <w:rPr>
                            <w:rFonts w:asciiTheme="minorHAnsi" w:hAnsiTheme="minorHAnsi" w:cstheme="minorHAnsi"/>
                            <w:sz w:val="20"/>
                            <w:szCs w:val="20"/>
                            <w:lang w:val="fr-CH"/>
                          </w:rPr>
                          <w:br/>
                          <w:t xml:space="preserve">décrivant brièvement les </w:t>
                        </w:r>
                        <w:r w:rsidRPr="00A85BBF">
                          <w:rPr>
                            <w:rFonts w:asciiTheme="minorHAnsi" w:hAnsiTheme="minorHAnsi" w:cstheme="minorHAnsi"/>
                            <w:sz w:val="20"/>
                            <w:szCs w:val="20"/>
                            <w:lang w:val="fr-CH"/>
                          </w:rPr>
                          <w:br/>
                          <w:t>systèmes multimédias</w:t>
                        </w:r>
                      </w:p>
                    </w:txbxContent>
                  </v:textbox>
                </v:rect>
                <v:shape id="Freeform 27" o:spid="_x0000_s1036" style="position:absolute;left:42392;width:16453;height:14071;visibility:visible;mso-wrap-style:square;v-text-anchor:top" coordsize="3280,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LpsUA&#10;AADbAAAADwAAAGRycy9kb3ducmV2LnhtbESPQWvCQBSE74L/YXlCb7pRaltSV2lLxZyKtTno7TX7&#10;zEazb0N21fjvuwXB4zAz3zCzRWdrcabWV44VjEcJCOLC6YpLBfnPcvgCwgdkjbVjUnAlD4t5vzfD&#10;VLsLf9N5E0oRIexTVGBCaFIpfWHIoh+5hjh6e9daDFG2pdQtXiLc1nKSJE/SYsVxwWBDH4aK4+Zk&#10;Fewzc6jeV58yW03HX9vnXf67znKlHgbd2yuIQF24h2/tTCuYPML/l/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4umxQAAANsAAAAPAAAAAAAAAAAAAAAAAJgCAABkcnMv&#10;ZG93bnJldi54bWxQSwUGAAAAAAQABAD1AAAAigMAAAAA&#10;" path="m,8c,4,4,,8,l3272,v5,,8,4,8,8l3280,2792v,5,-3,8,-8,8l8,2800v-4,,-8,-3,-8,-8l,8xm16,2792r-8,-8l3272,2784r-8,8l3264,8r8,8l8,16,16,8r,2784xe" fillcolor="black" strokeweight=".05pt">
                  <v:path arrowok="t" o:connecttype="custom" o:connectlocs="0,4020;4013,0;1641272,0;1645285,4020;1645285,1403140;1641272,1407160;4013,1407160;0,1403140;0,4020;8026,1403140;4013,1399119;1641272,1399119;1637259,1403140;1637259,4020;1641272,8041;4013,8041;8026,4020;8026,1403140" o:connectangles="0,0,0,0,0,0,0,0,0,0,0,0,0,0,0,0,0,0"/>
                  <o:lock v:ext="edit" verticies="t"/>
                </v:shape>
                <v:rect id="Rectangle 32" o:spid="_x0000_s1037" style="position:absolute;left:42392;top:3570;width:16453;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F6MQA&#10;AADbAAAADwAAAGRycy9kb3ducmV2LnhtbESPQWvCQBSE74X+h+UVvJS6aQ5ioquUgtBDQYwe7O2R&#10;fWaj2bchuzXRX+8KgsdhZr5h5svBNuJMna8dK/gcJyCIS6drrhTstquPKQgfkDU2jknBhTwsF68v&#10;c8y163lD5yJUIkLY56jAhNDmUvrSkEU/di1x9A6usxii7CqpO+wj3DYyTZKJtFhzXDDY0reh8lT8&#10;WwWr9b4mvsrNezbt3bFM/wrz2yo1ehu+ZiACDeEZfrR/tII0g/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xejEAAAA2wAAAA8AAAAAAAAAAAAAAAAAmAIAAGRycy9k&#10;b3ducmV2LnhtbFBLBQYAAAAABAAEAPUAAACJAwAAAAA=&#10;" filled="f" stroked="f">
                  <v:textbox style="mso-fit-shape-to-text:t" inset="0,0,0,0">
                    <w:txbxContent>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Rap. BT.2049 révisé traitant</w:t>
                        </w:r>
                      </w:p>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en détail de la mise en</w:t>
                        </w:r>
                      </w:p>
                      <w:p w:rsidR="00C440EE" w:rsidRPr="00A85BBF" w:rsidRDefault="00C440EE" w:rsidP="00C440EE">
                        <w:pPr>
                          <w:spacing w:before="0"/>
                          <w:jc w:val="center"/>
                          <w:rPr>
                            <w:rFonts w:asciiTheme="minorHAnsi" w:hAnsiTheme="minorHAnsi" w:cstheme="minorHAnsi"/>
                            <w:sz w:val="20"/>
                            <w:szCs w:val="20"/>
                            <w:lang w:val="fr-CH"/>
                          </w:rPr>
                        </w:pPr>
                        <w:r w:rsidRPr="00A85BBF">
                          <w:rPr>
                            <w:rFonts w:asciiTheme="minorHAnsi" w:hAnsiTheme="minorHAnsi" w:cstheme="minorHAnsi"/>
                            <w:sz w:val="20"/>
                            <w:szCs w:val="20"/>
                            <w:lang w:val="fr-CH"/>
                          </w:rPr>
                          <w:t>oeuvre des systèmes multimédias</w:t>
                        </w:r>
                      </w:p>
                    </w:txbxContent>
                  </v:textbox>
                </v:rect>
                <v:shape id="Freeform 33" o:spid="_x0000_s1038" style="position:absolute;left:40582;top:6616;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oeMAA&#10;AADbAAAADwAAAGRycy9kb3ducmV2LnhtbERP3WrCMBS+F/YO4Qy809QJMrqm4g9DwSGb8wEOzbEp&#10;NicliW339svFYJcf33+xHm0revKhcaxgMc9AEFdON1wruH6/z15BhIissXVMCn4owLp8mhSYazfw&#10;F/WXWIsUwiFHBSbGLpcyVIYshrnriBN3c95iTNDXUnscUrht5UuWraTFhlODwY52hqr75WEVfG4G&#10;fRqC+XicO78/1811e+gzpabP4+YNRKQx/ov/3EetYJnWpy/p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ToeMAAAADbAAAADwAAAAAAAAAAAAAAAACYAgAAZHJzL2Rvd25y&#10;ZXYueG1sUEsFBgAAAAAEAAQA9QAAAIUDAAAAAA==&#10;" path="m,75r49,l49,91,,91,,75xm65,75r48,l113,91r-48,l65,75xm129,75r48,l177,91r-48,l129,75xm193,75r48,l241,91r-48,l193,75xm257,75r48,l305,91r-48,l257,75xm321,75r48,l369,91r-48,l321,75xm385,75r48,l433,91r-48,l385,75xm449,75r48,l497,91r-48,l449,75xm513,75r48,l561,91r-48,l513,75xm577,75r12,l589,91r-12,l577,75xm465,2l605,83,465,165v-4,2,-8,1,-11,-3c452,158,453,154,457,151l585,77r,13l457,16c453,13,452,9,454,5v3,-4,7,-5,11,-3xe" fillcolor="black" strokeweight=".05pt">
                  <v:path arrowok="t" o:connecttype="custom" o:connectlocs="0,37644;24583,37644;24583,45674;0,45674;0,37644;32611,37644;56692,37644;56692,45674;32611,45674;32611,37644;64720,37644;88801,37644;88801,45674;64720,45674;64720,37644;96829,37644;120910,37644;120910,45674;96829,45674;96829,37644;128938,37644;153019,37644;153019,45674;128938,45674;128938,37644;161046,37644;185128,37644;185128,45674;161046,45674;161046,37644;193155,37644;217237,37644;217237,45674;193155,45674;193155,37644;225264,37644;249346,37644;249346,45674;225264,45674;225264,37644;257373,37644;281455,37644;281455,45674;257373,45674;257373,37644;289482,37644;295503,37644;295503,45674;289482,45674;289482,37644;233292,1004;303530,41659;233292,82816;227773,81310;229278,75789;293496,38648;293496,45172;229278,8031;227773,2510;233292,1004" o:connectangles="0,0,0,0,0,0,0,0,0,0,0,0,0,0,0,0,0,0,0,0,0,0,0,0,0,0,0,0,0,0,0,0,0,0,0,0,0,0,0,0,0,0,0,0,0,0,0,0,0,0,0,0,0,0,0,0,0,0,0,0"/>
                  <o:lock v:ext="edit" verticies="t"/>
                </v:shape>
                <v:shape id="Freeform 34" o:spid="_x0000_s1039" style="position:absolute;left:21799;top:2222;width:3054;height:1543;visibility:visible;mso-wrap-style:square;v-text-anchor:top" coordsize="609,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vKsUA&#10;AADbAAAADwAAAGRycy9kb3ducmV2LnhtbESPQWvCQBSE7wX/w/IK3nSjQtXUVUpBkRot1VJ6fGRf&#10;s8Hs25BdY/rvu4LQ4zAz3zCLVWcr0VLjS8cKRsMEBHHudMmFgs/TejAD4QOyxsoxKfglD6tl72GB&#10;qXZX/qD2GAoRIexTVGBCqFMpfW7Ioh+6mjh6P66xGKJsCqkbvEa4reQ4SZ6kxZLjgsGaXg3l5+PF&#10;Kpi220m2qQ5f5nu3X8/fu2zn3zKl+o/dyzOIQF34D9/bW61gMoL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lS8qxQAAANsAAAAPAAAAAAAAAAAAAAAAAJgCAABkcnMv&#10;ZG93bnJldi54bWxQSwUGAAAAAAQABAD1AAAAigMAAAAA&#10;" path="m602,308l558,287r7,-14l609,294r-7,14xm544,281l501,260r6,-14l551,266r-7,15xm486,253l443,233r6,-15l493,239r-7,14xm428,226l385,205r7,-14l435,211r-7,15xm370,198l327,178r7,-15l377,184r-7,14xm312,171l269,150r7,-14l319,156r-7,15xm254,144l211,123r7,-14l261,129r-7,15xm197,116l153,96r7,-15l203,102r-6,14xm139,89l95,68r7,-14l145,74r-6,15xm81,61l37,41,44,26,88,47,81,61xm23,34l11,28,18,14r12,5l23,34xm92,148l,14,162,1v4,-1,8,2,9,7c171,12,168,16,163,16l15,29,21,17r84,122c108,143,107,148,103,150v-3,3,-8,2,-11,-2xe" fillcolor="black" strokeweight=".05pt">
                  <v:path arrowok="t" o:connecttype="custom" o:connectlocs="279857,143784;305435,147291;272835,140778;254278,123244;272835,140778;222180,116731;247257,119737;214657,113224;196602,95689;214657,113224;164002,89176;189079,92182;156479,85669;138424,68135;156479,85669;105824,61622;130901,64628;98802,58115;80246,40580;98802,58115;47646,34067;72723,37073;40624,30560;22068,13026;40624,30560;5517,14028;15046,9519;46141,74147;81249,501;81750,8016;10532,8517;51658,75149" o:connectangles="0,0,0,0,0,0,0,0,0,0,0,0,0,0,0,0,0,0,0,0,0,0,0,0,0,0,0,0,0,0,0,0"/>
                  <o:lock v:ext="edit" verticies="t"/>
                </v:shape>
                <v:shape id="Freeform 35" o:spid="_x0000_s1040" style="position:absolute;left:21799;top:6699;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TlMMA&#10;AADbAAAADwAAAGRycy9kb3ducmV2LnhtbESPUWvCMBSF34X9h3AHe9N0HcjojNJtiMJE1PkDLs1d&#10;U9bclCS29d8vgrDHwznnO5zFarSt6MmHxrGC51kGgrhyuuFawfl7PX0FESKyxtYxKbhSgNXyYbLA&#10;QruBj9SfYi0ShEOBCkyMXSFlqAxZDDPXESfvx3mLMUlfS+1xSHDbyjzL5tJiw2nBYEcfhqrf08Uq&#10;OJSD/hqC2V32nf/c1835fdNnSj09juUbiEhj/A/f21ut4CWH2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rTlMMAAADbAAAADwAAAAAAAAAAAAAAAACYAgAAZHJzL2Rv&#10;d25yZXYueG1sUEsFBgAAAAAEAAQA9QAAAIgDAAAAAA==&#10;" path="m605,75r-48,l557,91r48,l605,75xm541,75r-48,l493,91r48,l541,75xm477,75r-48,l429,91r48,l477,75xm413,75r-48,l365,91r48,l413,75xm349,75r-48,l301,91r48,l349,75xm285,75r-48,l237,91r48,l285,75xm221,75r-48,l173,91r48,l221,75xm157,75r-48,l109,91r48,l157,75xm93,75r-48,l45,91r48,l93,75xm29,75r-13,l16,91r13,l29,75xm140,2l,83r140,82c144,167,149,166,151,162v3,-4,1,-8,-3,-11l20,77r,13l148,16v4,-3,6,-7,3,-11c149,1,144,,140,2xe" fillcolor="black" strokeweight=".05pt">
                  <v:path arrowok="t" o:connecttype="custom" o:connectlocs="303530,37644;279448,37644;279448,45674;303530,45674;303530,37644;271421,37644;247339,37644;247339,45674;271421,45674;271421,37644;239312,37644;215230,37644;215230,45674;239312,45674;239312,37644;207203,37644;183121,37644;183121,45674;207203,45674;207203,37644;175094,37644;151012,37644;151012,45674;175094,45674;175094,37644;142985,37644;118903,37644;118903,45674;142985,45674;142985,37644;110876,37644;86795,37644;86795,45674;110876,45674;110876,37644;78767,37644;54686,37644;54686,45674;78767,45674;78767,37644;46658,37644;22577,37644;22577,45674;46658,45674;46658,37644;14549,37644;8027,37644;8027,45674;14549,45674;14549,37644;70238,1004;0,41659;70238,82816;75757,81310;74252,75789;10034,38648;10034,45172;74252,8031;75757,2510;70238,1004" o:connectangles="0,0,0,0,0,0,0,0,0,0,0,0,0,0,0,0,0,0,0,0,0,0,0,0,0,0,0,0,0,0,0,0,0,0,0,0,0,0,0,0,0,0,0,0,0,0,0,0,0,0,0,0,0,0,0,0,0,0,0,0"/>
                  <o:lock v:ext="edit" verticies="t"/>
                </v:shape>
                <v:shape id="Freeform 36" o:spid="_x0000_s1041" style="position:absolute;left:21799;top:10617;width:3340;height:1359;visibility:visible;mso-wrap-style:square;v-text-anchor:top" coordsize="66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8B8YA&#10;AADbAAAADwAAAGRycy9kb3ducmV2LnhtbESPQWvCQBCF70L/wzIFL6VuVJCSugliKRVvtU2gt0l2&#10;TILZ2ZDdmuiv7woFj48373vz1uloWnGm3jWWFcxnEQji0uqGKwXfX+/PLyCcR9bYWiYFF3KQJg+T&#10;NcbaDvxJ54OvRICwi1FB7X0XS+nKmgy6me2Ig3e0vUEfZF9J3eMQ4KaViyhaSYMNh4YaO9rWVJ4O&#10;vya8kV8/8v3mqdpm5u2nGMosL4q5UtPHcfMKwtPo78f/6Z1WsFzCbUsA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V8B8YAAADbAAAADwAAAAAAAAAAAAAAAACYAgAAZHJz&#10;L2Rvd25yZXYueG1sUEsFBgAAAAAEAAQA9QAAAIsDAAAAAA==&#10;" path="m659,l614,16r5,15l665,15,659,xm599,21l553,37r6,15l604,36,599,21xm538,42l493,58r5,15l544,57,538,42xm478,63l432,79r6,15l483,78,478,63xm417,84r-45,16l377,115,423,99,417,84xm357,105r-45,16l317,136r45,-15l357,105xm296,127r-45,15l256,158r46,-16l296,127xm236,148r-45,16l196,179r45,-16l236,148xm175,169r-45,16l135,200r46,-16l175,169xm115,190l70,206r5,15l120,205r-5,-15xm54,211l13,226r5,15l60,226,54,211xm106,115l,238r160,31c164,270,168,267,169,263v1,-4,-2,-9,-6,-9l17,225r5,13l118,126v3,-4,2,-9,-1,-12c114,111,109,112,106,115xe" fillcolor="black" strokeweight=".05pt">
                  <v:path arrowok="t" o:connecttype="custom" o:connectlocs="308394,8053;334010,7549;300860,10569;280769,26171;300860,10569;247619,29191;273235,28688;240085,31708;219995,47310;240085,31708;186845,50330;212460,49826;179311,52846;159220,68448;179311,52846;126070,71468;151686,71468;118536,74488;98445,90090;118536,74488;65295,93110;90911,92607;57761,95626;37670,111228;57761,95626;6530,113745;30136,113745;53241,57879;80363,135387;81870,127837;11050,119785;58766,57376" o:connectangles="0,0,0,0,0,0,0,0,0,0,0,0,0,0,0,0,0,0,0,0,0,0,0,0,0,0,0,0,0,0,0,0"/>
                  <o:lock v:ext="edit" verticies="t"/>
                </v:shape>
                <w10:anchorlock/>
              </v:group>
            </w:pict>
          </mc:Fallback>
        </mc:AlternateContent>
      </w:r>
      <w:r w:rsidRPr="0064394C">
        <w:rPr>
          <w:rFonts w:eastAsia="MS Mincho"/>
          <w:lang w:val="fr-CH" w:eastAsia="ja-JP"/>
        </w:rPr>
        <w:t xml:space="preserve">(* Les flèches </w:t>
      </w:r>
      <w:r>
        <w:rPr>
          <w:rFonts w:eastAsia="MS Mincho"/>
          <w:lang w:val="fr-CH" w:eastAsia="ja-JP"/>
        </w:rPr>
        <w:t>renvoient à</w:t>
      </w:r>
      <w:r w:rsidRPr="0064394C">
        <w:rPr>
          <w:rFonts w:eastAsia="MS Mincho"/>
          <w:lang w:val="fr-CH" w:eastAsia="ja-JP"/>
        </w:rPr>
        <w:t xml:space="preserve"> des références.)</w:t>
      </w:r>
    </w:p>
    <w:p w:rsidR="00C440EE" w:rsidRPr="00E74C11" w:rsidRDefault="00C440EE" w:rsidP="006803B4">
      <w:pPr>
        <w:tabs>
          <w:tab w:val="right" w:pos="9639"/>
        </w:tabs>
        <w:spacing w:before="360"/>
        <w:rPr>
          <w:rFonts w:asciiTheme="minorHAnsi" w:hAnsiTheme="minorHAnsi" w:cstheme="minorHAnsi"/>
          <w:sz w:val="24"/>
          <w:szCs w:val="24"/>
          <w:u w:val="single"/>
          <w:lang w:val="fr-CH"/>
        </w:rPr>
      </w:pPr>
      <w:r w:rsidRPr="00E74C11">
        <w:rPr>
          <w:rFonts w:asciiTheme="minorHAnsi" w:hAnsiTheme="minorHAnsi" w:cstheme="minorHAnsi"/>
          <w:sz w:val="24"/>
          <w:szCs w:val="24"/>
          <w:u w:val="single"/>
          <w:lang w:val="fr-CH"/>
        </w:rPr>
        <w:t>Projet de nouvelle Recommandation UIT-R</w:t>
      </w:r>
      <w:r w:rsidRPr="00E74C11">
        <w:rPr>
          <w:sz w:val="24"/>
          <w:szCs w:val="24"/>
          <w:u w:val="single"/>
          <w:lang w:val="fr-CH" w:eastAsia="ja-JP"/>
        </w:rPr>
        <w:t xml:space="preserve"> BT.[CEMM]</w:t>
      </w:r>
      <w:r w:rsidRPr="00E74C11">
        <w:rPr>
          <w:rFonts w:asciiTheme="minorHAnsi" w:hAnsiTheme="minorHAnsi" w:cstheme="minorHAnsi"/>
          <w:sz w:val="24"/>
          <w:szCs w:val="24"/>
          <w:lang w:val="fr-CH"/>
        </w:rPr>
        <w:tab/>
        <w:t>Doc. 6/191(Rév.1)</w:t>
      </w:r>
    </w:p>
    <w:p w:rsidR="008C33AA" w:rsidRPr="0064394C" w:rsidRDefault="008C33AA" w:rsidP="008C33AA">
      <w:pPr>
        <w:pStyle w:val="Rectitle"/>
        <w:rPr>
          <w:lang w:val="fr-CH"/>
        </w:rPr>
      </w:pPr>
      <w:r>
        <w:rPr>
          <w:lang w:val="fr-CH"/>
        </w:rPr>
        <w:t>E</w:t>
      </w:r>
      <w:r w:rsidRPr="0064394C">
        <w:rPr>
          <w:lang w:val="fr-CH"/>
        </w:rPr>
        <w:t xml:space="preserve">léments de contenu des systèmes de radiodiffusion </w:t>
      </w:r>
      <w:r>
        <w:rPr>
          <w:lang w:val="fr-CH"/>
        </w:rPr>
        <w:br/>
      </w:r>
      <w:r w:rsidRPr="0064394C">
        <w:rPr>
          <w:lang w:val="fr-CH"/>
        </w:rPr>
        <w:t>multimédia pour la réception mobile</w:t>
      </w:r>
    </w:p>
    <w:p w:rsidR="008C33AA" w:rsidRPr="00E969DE" w:rsidRDefault="008C33AA" w:rsidP="008C33AA">
      <w:pPr>
        <w:pStyle w:val="Normalaftertitle0"/>
        <w:rPr>
          <w:rFonts w:asciiTheme="minorHAnsi" w:hAnsiTheme="minorHAnsi"/>
          <w:lang w:val="fr-CH" w:eastAsia="ja-JP"/>
        </w:rPr>
      </w:pPr>
      <w:r w:rsidRPr="00E969DE">
        <w:rPr>
          <w:rFonts w:asciiTheme="minorHAnsi" w:hAnsiTheme="minorHAnsi"/>
          <w:lang w:val="fr-CH" w:eastAsia="ja-JP"/>
        </w:rPr>
        <w:t>Dans le cadre des travaux de réorganisation de la Recommandation UIT-R BT.1833-1, ce projet de nouvelle Recommandation définit les types de média et les formats de contenu interactif des systèmes de radiodiffusion multimédia pour la réception mobile. La figure ci-dessus indique les relations avec les autres documents pertinents qui traitent des systèmes de radiodiffusion multimédia pour la réception mobile.</w:t>
      </w:r>
    </w:p>
    <w:p w:rsidR="008C33AA" w:rsidRPr="00E74C11" w:rsidRDefault="008C33AA" w:rsidP="006803B4">
      <w:pPr>
        <w:tabs>
          <w:tab w:val="right" w:pos="9639"/>
        </w:tabs>
        <w:spacing w:before="36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nouvelle Recommandation UIT-R</w:t>
      </w:r>
      <w:r w:rsidRPr="00E74C11">
        <w:rPr>
          <w:sz w:val="24"/>
          <w:szCs w:val="24"/>
          <w:u w:val="single"/>
          <w:lang w:val="fr-CH" w:eastAsia="zh-CN"/>
        </w:rPr>
        <w:t xml:space="preserve"> BT.[IP-TRANSP]</w:t>
      </w:r>
      <w:r w:rsidRPr="00E74C11">
        <w:rPr>
          <w:rFonts w:asciiTheme="minorHAnsi" w:hAnsiTheme="minorHAnsi" w:cstheme="minorHAnsi"/>
          <w:sz w:val="24"/>
          <w:szCs w:val="24"/>
          <w:lang w:val="fr-CH"/>
        </w:rPr>
        <w:tab/>
        <w:t>Doc. 6/200(Rév.1)</w:t>
      </w:r>
    </w:p>
    <w:p w:rsidR="008C33AA" w:rsidRPr="0064394C" w:rsidRDefault="008C33AA" w:rsidP="008C33AA">
      <w:pPr>
        <w:pStyle w:val="Rectitle"/>
        <w:rPr>
          <w:lang w:val="fr-CH" w:eastAsia="zh-CN"/>
        </w:rPr>
      </w:pPr>
      <w:r w:rsidRPr="0064394C">
        <w:rPr>
          <w:lang w:val="fr-CH" w:eastAsia="zh-CN"/>
        </w:rPr>
        <w:t xml:space="preserve">Lignes directrices de haut niveau pour l'échange international de programmes </w:t>
      </w:r>
      <w:r>
        <w:rPr>
          <w:lang w:val="fr-CH" w:eastAsia="zh-CN"/>
        </w:rPr>
        <w:br/>
        <w:t>de TVHD sur des connexions</w:t>
      </w:r>
      <w:r w:rsidRPr="0064394C">
        <w:rPr>
          <w:lang w:val="fr-CH" w:eastAsia="zh-CN"/>
        </w:rPr>
        <w:t xml:space="preserve"> IP pour les applications de contribution </w:t>
      </w:r>
    </w:p>
    <w:p w:rsidR="008C33AA" w:rsidRPr="00E969DE" w:rsidRDefault="008C33AA" w:rsidP="008C33AA">
      <w:pPr>
        <w:pStyle w:val="Normalaftertitle0"/>
        <w:rPr>
          <w:rFonts w:asciiTheme="minorHAnsi" w:hAnsiTheme="minorHAnsi"/>
          <w:lang w:val="fr-CH"/>
        </w:rPr>
      </w:pPr>
      <w:r w:rsidRPr="00E969DE">
        <w:rPr>
          <w:rFonts w:asciiTheme="minorHAnsi" w:hAnsiTheme="minorHAnsi"/>
          <w:lang w:val="fr-CH"/>
        </w:rPr>
        <w:t>Cette Recommandation spécifie des lignes directrices de haut niveau applicables aux connexions IP utilisées pour l'échange international de programmes de radio et de télévision pour les applications de contribution. En ce qui concerne les fournisseurs de services IP, les exigences spécifiées devraient faciliter le choix des méthodes de codage à la source, de multiplexage et de transport IP à utiliser pour ce type d'échange de programmes, et la normalisation de métadonnées appropriées utilisées pour décrire le contenu des programmes et les paramètres de transport IP.</w:t>
      </w:r>
    </w:p>
    <w:p w:rsidR="00E969DE" w:rsidRDefault="00E969D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u w:val="single"/>
          <w:lang w:val="fr-CH"/>
        </w:rPr>
      </w:pPr>
      <w:r>
        <w:rPr>
          <w:rFonts w:asciiTheme="minorHAnsi" w:hAnsiTheme="minorHAnsi" w:cstheme="minorHAnsi"/>
          <w:sz w:val="24"/>
          <w:szCs w:val="24"/>
          <w:u w:val="single"/>
          <w:lang w:val="fr-CH"/>
        </w:rPr>
        <w:br w:type="page"/>
      </w:r>
    </w:p>
    <w:p w:rsidR="008C33AA" w:rsidRPr="00E74C11" w:rsidRDefault="008C33AA" w:rsidP="008C33AA">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lastRenderedPageBreak/>
        <w:t>Projet de révision de la Recommandation UIT-R BT.1735</w:t>
      </w:r>
      <w:r w:rsidRPr="00E74C11">
        <w:rPr>
          <w:rFonts w:asciiTheme="minorHAnsi" w:hAnsiTheme="minorHAnsi" w:cstheme="minorHAnsi"/>
          <w:sz w:val="24"/>
          <w:szCs w:val="24"/>
          <w:lang w:val="fr-CH"/>
        </w:rPr>
        <w:tab/>
        <w:t>Doc. 6/177(Rév.1)</w:t>
      </w:r>
    </w:p>
    <w:p w:rsidR="008C33AA" w:rsidRPr="0064394C" w:rsidRDefault="008C33AA" w:rsidP="008C33AA">
      <w:pPr>
        <w:pStyle w:val="Rectitle"/>
        <w:rPr>
          <w:lang w:val="fr-CH"/>
        </w:rPr>
      </w:pPr>
      <w:r w:rsidRPr="0064394C">
        <w:rPr>
          <w:lang w:val="fr-CH"/>
        </w:rPr>
        <w:t>Méthodes d'évaluation de la qualité de réception objective des signaux de radiodiffusion télévisuelle numérique de Terre du système B spécifié</w:t>
      </w:r>
      <w:r>
        <w:rPr>
          <w:lang w:val="fr-CH"/>
        </w:rPr>
        <w:br/>
      </w:r>
      <w:r w:rsidRPr="0064394C">
        <w:rPr>
          <w:lang w:val="fr-CH"/>
        </w:rPr>
        <w:t>dans la Recommandation UIT-R BT.1306</w:t>
      </w:r>
    </w:p>
    <w:p w:rsidR="008C33AA" w:rsidRPr="00E969DE" w:rsidRDefault="008C33AA" w:rsidP="008C33AA">
      <w:pPr>
        <w:pStyle w:val="Normalaftertitle0"/>
        <w:rPr>
          <w:rFonts w:asciiTheme="minorHAnsi" w:hAnsiTheme="minorHAnsi"/>
          <w:lang w:val="fr-CH"/>
        </w:rPr>
      </w:pPr>
      <w:r w:rsidRPr="00E969DE">
        <w:rPr>
          <w:rFonts w:asciiTheme="minorHAnsi" w:hAnsiTheme="minorHAnsi"/>
          <w:lang w:val="fr-CH"/>
        </w:rPr>
        <w:t xml:space="preserve">Cette révision traite du cas de trois catégories distinctes de performance en termes de taux MER, correspondant à des </w:t>
      </w:r>
      <w:r w:rsidRPr="00E969DE">
        <w:rPr>
          <w:rFonts w:asciiTheme="minorHAnsi" w:hAnsiTheme="minorHAnsi"/>
          <w:i/>
          <w:lang w:val="fr-CH"/>
        </w:rPr>
        <w:t xml:space="preserve">niveaux de services </w:t>
      </w:r>
      <w:r w:rsidRPr="00E969DE">
        <w:rPr>
          <w:rFonts w:asciiTheme="minorHAnsi" w:hAnsiTheme="minorHAnsi"/>
          <w:lang w:val="fr-CH"/>
        </w:rPr>
        <w:t>pour différents types de service de transmission.</w:t>
      </w:r>
    </w:p>
    <w:p w:rsidR="008C33AA" w:rsidRPr="00E74C11" w:rsidRDefault="008C33AA" w:rsidP="008C33AA">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révision de la Recommandation UIT-R BT.1368-10</w:t>
      </w:r>
      <w:r w:rsidRPr="00E74C11">
        <w:rPr>
          <w:rFonts w:asciiTheme="minorHAnsi" w:hAnsiTheme="minorHAnsi" w:cstheme="minorHAnsi"/>
          <w:sz w:val="24"/>
          <w:szCs w:val="24"/>
          <w:lang w:val="fr-CH"/>
        </w:rPr>
        <w:tab/>
        <w:t>Doc. 6/184(Rév.1)</w:t>
      </w:r>
    </w:p>
    <w:p w:rsidR="008C33AA" w:rsidRPr="0064394C" w:rsidRDefault="008C33AA" w:rsidP="008C33AA">
      <w:pPr>
        <w:pStyle w:val="Rectitle"/>
        <w:rPr>
          <w:lang w:val="fr-CH" w:eastAsia="ja-JP"/>
        </w:rPr>
      </w:pPr>
      <w:r w:rsidRPr="0064394C">
        <w:rPr>
          <w:lang w:val="fr-CH" w:eastAsia="ja-JP"/>
        </w:rPr>
        <w:t xml:space="preserve">Critères de planification, y compris rapports de protection, pour les services </w:t>
      </w:r>
      <w:r>
        <w:rPr>
          <w:lang w:val="fr-CH" w:eastAsia="ja-JP"/>
        </w:rPr>
        <w:br/>
      </w:r>
      <w:r w:rsidRPr="0064394C">
        <w:rPr>
          <w:lang w:val="fr-CH" w:eastAsia="ja-JP"/>
        </w:rPr>
        <w:t>de télévision numérique de Terre dans les bandes d'ondes métriques/décimétriques</w:t>
      </w:r>
    </w:p>
    <w:p w:rsidR="008C33AA" w:rsidRPr="00DD6765" w:rsidRDefault="008C33AA" w:rsidP="008C33AA">
      <w:pPr>
        <w:pStyle w:val="Normalaftertitle0"/>
        <w:rPr>
          <w:rFonts w:asciiTheme="minorHAnsi" w:hAnsiTheme="minorHAnsi"/>
          <w:szCs w:val="24"/>
          <w:lang w:val="fr-CH" w:eastAsia="ja-JP"/>
        </w:rPr>
      </w:pPr>
      <w:r w:rsidRPr="00DD6765">
        <w:rPr>
          <w:rFonts w:asciiTheme="minorHAnsi" w:hAnsiTheme="minorHAnsi"/>
          <w:lang w:val="fr-CH" w:eastAsia="ja-JP"/>
        </w:rPr>
        <w:t xml:space="preserve">Ce projet de révision consiste à apporter trois modifications, concernant uniquement l'Annexe 3 </w:t>
      </w:r>
      <w:r w:rsidRPr="00DD6765">
        <w:rPr>
          <w:rFonts w:asciiTheme="minorHAnsi" w:hAnsiTheme="minorHAnsi"/>
          <w:szCs w:val="24"/>
          <w:lang w:val="fr-CH" w:eastAsia="ja-JP"/>
        </w:rPr>
        <w:t>relative au système ISDB-T.</w:t>
      </w:r>
    </w:p>
    <w:p w:rsidR="008C33AA" w:rsidRPr="00DD6765" w:rsidRDefault="008C33AA" w:rsidP="008C33AA">
      <w:pPr>
        <w:spacing w:after="120" w:line="240" w:lineRule="auto"/>
        <w:jc w:val="left"/>
        <w:rPr>
          <w:rFonts w:asciiTheme="minorHAnsi" w:hAnsiTheme="minorHAnsi"/>
          <w:sz w:val="24"/>
          <w:szCs w:val="24"/>
          <w:lang w:val="fr-CH" w:eastAsia="ja-JP"/>
        </w:rPr>
      </w:pPr>
      <w:r w:rsidRPr="00DD6765">
        <w:rPr>
          <w:rFonts w:asciiTheme="minorHAnsi" w:hAnsiTheme="minorHAnsi"/>
          <w:sz w:val="24"/>
          <w:szCs w:val="24"/>
          <w:lang w:val="fr-CH" w:eastAsia="ja-JP"/>
        </w:rPr>
        <w:t>La première modification consiste à supprimer la note de bas de page 7 car une administration de la Région 1 a adopté le système ISDB-T.</w:t>
      </w:r>
    </w:p>
    <w:p w:rsidR="008C33AA" w:rsidRPr="00DD6765" w:rsidRDefault="008C33AA" w:rsidP="008C33AA">
      <w:pPr>
        <w:spacing w:after="120" w:line="240" w:lineRule="auto"/>
        <w:jc w:val="left"/>
        <w:rPr>
          <w:rFonts w:asciiTheme="minorHAnsi" w:hAnsiTheme="minorHAnsi"/>
          <w:sz w:val="24"/>
          <w:szCs w:val="24"/>
          <w:lang w:val="fr-CH" w:eastAsia="ja-JP"/>
        </w:rPr>
      </w:pPr>
      <w:r w:rsidRPr="00DD6765">
        <w:rPr>
          <w:rFonts w:asciiTheme="minorHAnsi" w:hAnsiTheme="minorHAnsi"/>
          <w:sz w:val="24"/>
          <w:szCs w:val="24"/>
          <w:lang w:val="fr-CH" w:eastAsia="ja-JP"/>
        </w:rPr>
        <w:t>La deuxième modification consiste à combiner deux tableaux distincts, à savoir les Tableaux 69 et 70, décrivant les rapports de protection vis-à-vis d'un signal ISDB-T de 6 MHz dans les canaux adjacents supérieur et inférieur.</w:t>
      </w:r>
    </w:p>
    <w:p w:rsidR="008C33AA" w:rsidRPr="0064394C" w:rsidRDefault="008C33AA" w:rsidP="008C33AA">
      <w:pPr>
        <w:spacing w:after="120" w:line="240" w:lineRule="auto"/>
        <w:jc w:val="left"/>
        <w:rPr>
          <w:szCs w:val="24"/>
          <w:lang w:val="fr-CH" w:eastAsia="ja-JP"/>
        </w:rPr>
      </w:pPr>
      <w:r w:rsidRPr="00DD6765">
        <w:rPr>
          <w:rFonts w:asciiTheme="minorHAnsi" w:hAnsiTheme="minorHAnsi"/>
          <w:sz w:val="24"/>
          <w:szCs w:val="24"/>
          <w:lang w:val="fr-CH" w:eastAsia="ja-JP"/>
        </w:rPr>
        <w:t>La troisième modification consiste à ajouter, dans l'Annexe 3, un paragraphe 4 présentant les rapports de protection et les seuils de saturation</w:t>
      </w:r>
      <w:r w:rsidRPr="00E969DE">
        <w:rPr>
          <w:rFonts w:asciiTheme="minorHAnsi" w:hAnsiTheme="minorHAnsi"/>
          <w:sz w:val="24"/>
          <w:szCs w:val="24"/>
          <w:lang w:val="fr-CH" w:eastAsia="ja-JP"/>
        </w:rPr>
        <w:t xml:space="preserve"> pour des signaux de télévision numérique ISDB-T brouillés par le signal d'une station de base ou d'un équipement d'utilisateur </w:t>
      </w:r>
      <w:r w:rsidR="00AF674B" w:rsidRPr="00E969DE">
        <w:rPr>
          <w:rFonts w:asciiTheme="minorHAnsi" w:hAnsiTheme="minorHAnsi"/>
          <w:sz w:val="24"/>
          <w:szCs w:val="24"/>
          <w:lang w:val="fr-CH" w:eastAsia="ja-JP"/>
        </w:rPr>
        <w:t>LTE.</w:t>
      </w:r>
    </w:p>
    <w:p w:rsidR="008C33AA" w:rsidRPr="00E74C11" w:rsidRDefault="008C33AA" w:rsidP="008C33AA">
      <w:pPr>
        <w:tabs>
          <w:tab w:val="right" w:pos="9639"/>
        </w:tabs>
        <w:spacing w:before="240" w:line="240" w:lineRule="auto"/>
        <w:rPr>
          <w:rFonts w:asciiTheme="minorHAnsi" w:hAnsiTheme="minorHAnsi" w:cstheme="minorHAnsi"/>
          <w:sz w:val="24"/>
          <w:szCs w:val="24"/>
          <w:lang w:val="fr-CH"/>
        </w:rPr>
      </w:pPr>
      <w:r w:rsidRPr="00E74C11">
        <w:rPr>
          <w:rFonts w:asciiTheme="minorHAnsi" w:hAnsiTheme="minorHAnsi" w:cstheme="minorHAnsi"/>
          <w:sz w:val="24"/>
          <w:szCs w:val="24"/>
          <w:u w:val="single"/>
          <w:lang w:val="fr-CH"/>
        </w:rPr>
        <w:t>Projet de révision de la Recommandation UIT-R BT.1833-2</w:t>
      </w:r>
      <w:r w:rsidRPr="00E74C11">
        <w:rPr>
          <w:rFonts w:asciiTheme="minorHAnsi" w:hAnsiTheme="minorHAnsi" w:cstheme="minorHAnsi"/>
          <w:sz w:val="24"/>
          <w:szCs w:val="24"/>
          <w:lang w:val="fr-CH"/>
        </w:rPr>
        <w:tab/>
        <w:t>Doc. 6/192</w:t>
      </w:r>
    </w:p>
    <w:p w:rsidR="008C33AA" w:rsidRPr="0064394C" w:rsidRDefault="008C33AA" w:rsidP="008C33AA">
      <w:pPr>
        <w:pStyle w:val="Rectitle"/>
        <w:rPr>
          <w:lang w:val="fr-CH"/>
        </w:rPr>
      </w:pPr>
      <w:r w:rsidRPr="0064394C">
        <w:rPr>
          <w:lang w:val="fr-CH"/>
        </w:rPr>
        <w:t xml:space="preserve">Diffusion d'applications multimédias et d'applications de données destinées </w:t>
      </w:r>
      <w:r>
        <w:rPr>
          <w:lang w:val="fr-CH"/>
        </w:rPr>
        <w:br/>
      </w:r>
      <w:r w:rsidRPr="0064394C">
        <w:rPr>
          <w:lang w:val="fr-CH"/>
        </w:rPr>
        <w:t>à la réception mobile au moyen de récepteurs portatifs</w:t>
      </w:r>
    </w:p>
    <w:p w:rsidR="008C33AA" w:rsidRPr="00E74C11" w:rsidRDefault="008C33AA" w:rsidP="008C33AA">
      <w:pPr>
        <w:pStyle w:val="Normalaftertitle0"/>
        <w:rPr>
          <w:rFonts w:asciiTheme="minorHAnsi" w:hAnsiTheme="minorHAnsi"/>
          <w:szCs w:val="24"/>
          <w:lang w:val="fr-CH" w:eastAsia="ja-JP"/>
        </w:rPr>
      </w:pPr>
      <w:r w:rsidRPr="00E74C11">
        <w:rPr>
          <w:rFonts w:asciiTheme="minorHAnsi" w:hAnsiTheme="minorHAnsi"/>
          <w:szCs w:val="24"/>
          <w:lang w:val="fr-CH" w:eastAsia="ja-JP"/>
        </w:rPr>
        <w:t>Ce projet de révision résulte d'une restructuration ayant pour objet:</w:t>
      </w:r>
    </w:p>
    <w:p w:rsidR="008C33AA" w:rsidRPr="00E74C11" w:rsidRDefault="008C33AA" w:rsidP="008C33AA">
      <w:pPr>
        <w:pStyle w:val="enumlev1"/>
        <w:spacing w:line="240" w:lineRule="auto"/>
        <w:jc w:val="left"/>
        <w:rPr>
          <w:rFonts w:asciiTheme="minorHAnsi" w:hAnsiTheme="minorHAnsi"/>
          <w:sz w:val="24"/>
          <w:szCs w:val="24"/>
          <w:lang w:val="fr-CH" w:eastAsia="ja-JP"/>
        </w:rPr>
      </w:pPr>
      <w:r w:rsidRPr="00E74C11">
        <w:rPr>
          <w:rFonts w:asciiTheme="minorHAnsi" w:hAnsiTheme="minorHAnsi"/>
          <w:sz w:val="24"/>
          <w:szCs w:val="24"/>
          <w:lang w:val="fr-CH"/>
        </w:rPr>
        <w:t>–</w:t>
      </w:r>
      <w:r w:rsidRPr="00E74C11">
        <w:rPr>
          <w:rFonts w:asciiTheme="minorHAnsi" w:hAnsiTheme="minorHAnsi"/>
          <w:sz w:val="24"/>
          <w:szCs w:val="24"/>
          <w:lang w:val="fr-CH"/>
        </w:rPr>
        <w:tab/>
      </w:r>
      <w:r w:rsidRPr="00E74C11">
        <w:rPr>
          <w:rFonts w:asciiTheme="minorHAnsi" w:hAnsiTheme="minorHAnsi"/>
          <w:sz w:val="24"/>
          <w:szCs w:val="24"/>
          <w:lang w:val="fr-CH" w:eastAsia="ja-JP"/>
        </w:rPr>
        <w:t xml:space="preserve">de mettre l'accent sur les points communs </w:t>
      </w:r>
      <w:r w:rsidRPr="00E74C11">
        <w:rPr>
          <w:rFonts w:asciiTheme="minorHAnsi" w:hAnsiTheme="minorHAnsi"/>
          <w:sz w:val="24"/>
          <w:szCs w:val="24"/>
          <w:lang w:val="fr-CH"/>
        </w:rPr>
        <w:t>des technologies utilisées dans certaines couches des systèmes mobiles</w:t>
      </w:r>
      <w:r w:rsidRPr="00E74C11">
        <w:rPr>
          <w:rFonts w:asciiTheme="minorHAnsi" w:hAnsiTheme="minorHAnsi"/>
          <w:sz w:val="24"/>
          <w:szCs w:val="24"/>
          <w:lang w:val="fr-CH" w:eastAsia="ja-JP"/>
        </w:rPr>
        <w:t>;</w:t>
      </w:r>
    </w:p>
    <w:p w:rsidR="008C33AA" w:rsidRPr="00E74C11" w:rsidRDefault="008C33AA" w:rsidP="008C33AA">
      <w:pPr>
        <w:pStyle w:val="enumlev1"/>
        <w:spacing w:line="240" w:lineRule="auto"/>
        <w:jc w:val="left"/>
        <w:rPr>
          <w:rFonts w:asciiTheme="minorHAnsi" w:hAnsiTheme="minorHAnsi"/>
          <w:sz w:val="24"/>
          <w:szCs w:val="24"/>
          <w:lang w:val="fr-CH" w:eastAsia="ja-JP"/>
        </w:rPr>
      </w:pPr>
      <w:r w:rsidRPr="00E74C11">
        <w:rPr>
          <w:rFonts w:asciiTheme="minorHAnsi" w:hAnsiTheme="minorHAnsi"/>
          <w:sz w:val="24"/>
          <w:szCs w:val="24"/>
          <w:lang w:val="fr-CH"/>
        </w:rPr>
        <w:t>–</w:t>
      </w:r>
      <w:r w:rsidRPr="00E74C11">
        <w:rPr>
          <w:rFonts w:asciiTheme="minorHAnsi" w:hAnsiTheme="minorHAnsi"/>
          <w:sz w:val="24"/>
          <w:szCs w:val="24"/>
          <w:lang w:val="fr-CH"/>
        </w:rPr>
        <w:tab/>
      </w:r>
      <w:r w:rsidRPr="00E74C11">
        <w:rPr>
          <w:rFonts w:asciiTheme="minorHAnsi" w:hAnsiTheme="minorHAnsi"/>
          <w:sz w:val="24"/>
          <w:szCs w:val="24"/>
          <w:lang w:val="fr-CH" w:eastAsia="ja-JP"/>
        </w:rPr>
        <w:t xml:space="preserve">d'éviter </w:t>
      </w:r>
      <w:r w:rsidRPr="00E74C11">
        <w:rPr>
          <w:rFonts w:asciiTheme="minorHAnsi" w:hAnsiTheme="minorHAnsi"/>
          <w:sz w:val="24"/>
          <w:szCs w:val="24"/>
          <w:lang w:val="fr-CH"/>
        </w:rPr>
        <w:t>toute répétition et d'équilibrer les descriptions de chaque système</w:t>
      </w:r>
      <w:r w:rsidRPr="00E74C11">
        <w:rPr>
          <w:rFonts w:asciiTheme="minorHAnsi" w:hAnsiTheme="minorHAnsi"/>
          <w:sz w:val="24"/>
          <w:szCs w:val="24"/>
          <w:lang w:val="fr-CH" w:eastAsia="ja-JP"/>
        </w:rPr>
        <w:t>; et</w:t>
      </w:r>
    </w:p>
    <w:p w:rsidR="008C33AA" w:rsidRPr="00E74C11" w:rsidRDefault="008C33AA" w:rsidP="008C33AA">
      <w:pPr>
        <w:pStyle w:val="enumlev1"/>
        <w:spacing w:line="240" w:lineRule="auto"/>
        <w:jc w:val="left"/>
        <w:rPr>
          <w:rFonts w:asciiTheme="minorHAnsi" w:hAnsiTheme="minorHAnsi"/>
          <w:sz w:val="24"/>
          <w:szCs w:val="24"/>
          <w:lang w:val="fr-CH"/>
        </w:rPr>
      </w:pPr>
      <w:r w:rsidRPr="00E74C11">
        <w:rPr>
          <w:rFonts w:asciiTheme="minorHAnsi" w:hAnsiTheme="minorHAnsi"/>
          <w:sz w:val="24"/>
          <w:szCs w:val="24"/>
          <w:lang w:val="fr-CH"/>
        </w:rPr>
        <w:t>–</w:t>
      </w:r>
      <w:r w:rsidRPr="00E74C11">
        <w:rPr>
          <w:rFonts w:asciiTheme="minorHAnsi" w:hAnsiTheme="minorHAnsi"/>
          <w:sz w:val="24"/>
          <w:szCs w:val="24"/>
          <w:lang w:val="fr-CH"/>
        </w:rPr>
        <w:tab/>
      </w:r>
      <w:r w:rsidRPr="00E74C11">
        <w:rPr>
          <w:rFonts w:asciiTheme="minorHAnsi" w:hAnsiTheme="minorHAnsi"/>
          <w:sz w:val="24"/>
          <w:szCs w:val="24"/>
          <w:lang w:val="fr-CH" w:eastAsia="ja-JP"/>
        </w:rPr>
        <w:t>d'</w:t>
      </w:r>
      <w:r w:rsidRPr="00E74C11">
        <w:rPr>
          <w:rFonts w:asciiTheme="minorHAnsi" w:hAnsiTheme="minorHAnsi"/>
          <w:sz w:val="24"/>
          <w:szCs w:val="24"/>
          <w:lang w:val="fr-CH"/>
        </w:rPr>
        <w:t xml:space="preserve">exclure tout chevauchement avec le contenu du Rapport UIT-R BT.2049-5 </w:t>
      </w:r>
      <w:r w:rsidRPr="00E74C11">
        <w:rPr>
          <w:rFonts w:asciiTheme="minorHAnsi" w:hAnsiTheme="minorHAnsi" w:cstheme="majorBidi"/>
          <w:sz w:val="24"/>
          <w:szCs w:val="24"/>
          <w:lang w:val="fr-CH"/>
        </w:rPr>
        <w:t>«</w:t>
      </w:r>
      <w:r w:rsidRPr="00E74C11">
        <w:rPr>
          <w:rFonts w:asciiTheme="minorHAnsi" w:hAnsiTheme="minorHAnsi"/>
          <w:sz w:val="24"/>
          <w:szCs w:val="24"/>
          <w:lang w:val="fr-CH"/>
        </w:rPr>
        <w:t>Diffusion d'applications multimédias et d'applications de données sur récepteurs mobiles</w:t>
      </w:r>
      <w:r w:rsidRPr="00E74C11">
        <w:rPr>
          <w:rFonts w:asciiTheme="minorHAnsi" w:hAnsiTheme="minorHAnsi" w:cstheme="majorBidi"/>
          <w:sz w:val="24"/>
          <w:szCs w:val="24"/>
          <w:lang w:val="fr-CH"/>
        </w:rPr>
        <w:t>»</w:t>
      </w:r>
      <w:r w:rsidRPr="00E74C11">
        <w:rPr>
          <w:rFonts w:asciiTheme="minorHAnsi" w:hAnsiTheme="minorHAnsi"/>
          <w:sz w:val="24"/>
          <w:szCs w:val="24"/>
          <w:lang w:val="fr-CH"/>
        </w:rPr>
        <w:t>.</w:t>
      </w:r>
    </w:p>
    <w:p w:rsidR="008C33AA" w:rsidRPr="00E74C11" w:rsidRDefault="008C33AA" w:rsidP="008C33AA">
      <w:pPr>
        <w:tabs>
          <w:tab w:val="left" w:pos="7513"/>
        </w:tabs>
        <w:spacing w:line="240" w:lineRule="auto"/>
        <w:jc w:val="center"/>
        <w:rPr>
          <w:rFonts w:asciiTheme="minorHAnsi" w:hAnsiTheme="minorHAnsi"/>
          <w:sz w:val="24"/>
          <w:szCs w:val="24"/>
          <w:lang w:val="fr-CH"/>
        </w:rPr>
      </w:pPr>
    </w:p>
    <w:p w:rsidR="008C33AA" w:rsidRPr="0064394C" w:rsidRDefault="008C33AA" w:rsidP="008C33AA">
      <w:pPr>
        <w:tabs>
          <w:tab w:val="clear" w:pos="794"/>
          <w:tab w:val="clear" w:pos="1191"/>
          <w:tab w:val="clear" w:pos="1588"/>
          <w:tab w:val="clear" w:pos="1985"/>
        </w:tabs>
        <w:overflowPunct/>
        <w:autoSpaceDE/>
        <w:autoSpaceDN/>
        <w:adjustRightInd/>
        <w:spacing w:before="0" w:line="240" w:lineRule="auto"/>
        <w:textAlignment w:val="auto"/>
        <w:rPr>
          <w:b/>
          <w:sz w:val="28"/>
          <w:lang w:val="fr-CH"/>
        </w:rPr>
      </w:pPr>
      <w:r w:rsidRPr="0064394C">
        <w:rPr>
          <w:lang w:val="fr-CH"/>
        </w:rPr>
        <w:br w:type="page"/>
      </w:r>
    </w:p>
    <w:p w:rsidR="008C33AA" w:rsidRPr="00E969DE" w:rsidRDefault="008C33AA" w:rsidP="008C33AA">
      <w:pPr>
        <w:pStyle w:val="AnnexNotitle0"/>
        <w:rPr>
          <w:rFonts w:asciiTheme="minorHAnsi" w:hAnsiTheme="minorHAnsi"/>
          <w:lang w:val="fr-CH"/>
        </w:rPr>
      </w:pPr>
      <w:r w:rsidRPr="00E969DE">
        <w:rPr>
          <w:rFonts w:asciiTheme="minorHAnsi" w:hAnsiTheme="minorHAnsi"/>
          <w:lang w:val="fr-CH"/>
        </w:rPr>
        <w:lastRenderedPageBreak/>
        <w:t>Annexe 2</w:t>
      </w:r>
    </w:p>
    <w:p w:rsidR="008C33AA" w:rsidRPr="00E969DE" w:rsidRDefault="008C33AA" w:rsidP="00D0644D">
      <w:pPr>
        <w:spacing w:before="360" w:line="240" w:lineRule="auto"/>
        <w:jc w:val="center"/>
        <w:rPr>
          <w:sz w:val="24"/>
          <w:szCs w:val="24"/>
          <w:lang w:val="fr-CH"/>
        </w:rPr>
      </w:pPr>
      <w:r w:rsidRPr="00E969DE">
        <w:rPr>
          <w:sz w:val="24"/>
          <w:szCs w:val="24"/>
          <w:lang w:val="fr-CH"/>
        </w:rPr>
        <w:t xml:space="preserve">(Source: Document </w:t>
      </w:r>
      <w:hyperlink r:id="rId12" w:history="1">
        <w:r w:rsidR="00D0644D" w:rsidRPr="00677C94">
          <w:rPr>
            <w:rStyle w:val="Hyperlink"/>
            <w:rFonts w:asciiTheme="minorHAnsi" w:hAnsiTheme="minorHAnsi" w:cstheme="minorHAnsi"/>
            <w:sz w:val="24"/>
            <w:szCs w:val="24"/>
            <w:lang w:val="fr-CH"/>
          </w:rPr>
          <w:t>6/182</w:t>
        </w:r>
      </w:hyperlink>
      <w:r w:rsidRPr="00E969DE">
        <w:rPr>
          <w:sz w:val="24"/>
          <w:szCs w:val="24"/>
          <w:lang w:val="fr-CH"/>
        </w:rPr>
        <w:t>)</w:t>
      </w:r>
    </w:p>
    <w:p w:rsidR="008C33AA" w:rsidRPr="00E969DE" w:rsidRDefault="008C33AA" w:rsidP="008C33AA">
      <w:pPr>
        <w:pStyle w:val="AnnexNoTitle"/>
        <w:spacing w:line="240" w:lineRule="auto"/>
        <w:rPr>
          <w:sz w:val="28"/>
          <w:szCs w:val="28"/>
          <w:lang w:val="fr-FR"/>
        </w:rPr>
      </w:pPr>
      <w:r w:rsidRPr="00E969DE">
        <w:rPr>
          <w:sz w:val="28"/>
          <w:szCs w:val="28"/>
          <w:lang w:val="fr-FR"/>
        </w:rPr>
        <w:t>Recommandation dont la suppression est proposée</w:t>
      </w:r>
    </w:p>
    <w:p w:rsidR="008C33AA" w:rsidRPr="0064394C" w:rsidRDefault="008C33AA" w:rsidP="008C33AA">
      <w:pPr>
        <w:spacing w:before="360" w:line="240" w:lineRule="auto"/>
        <w:jc w:val="center"/>
        <w:rPr>
          <w:rFonts w:asciiTheme="minorHAnsi" w:hAnsiTheme="minorHAnsi" w:cstheme="minorHAnsi"/>
          <w:b/>
          <w:bCs/>
          <w:sz w:val="28"/>
          <w:szCs w:val="28"/>
          <w:lang w:val="fr-CH"/>
        </w:rPr>
      </w:pPr>
    </w:p>
    <w:tbl>
      <w:tblPr>
        <w:tblStyle w:val="TableGrid"/>
        <w:tblW w:w="0" w:type="auto"/>
        <w:jc w:val="center"/>
        <w:tblLook w:val="04A0" w:firstRow="1" w:lastRow="0" w:firstColumn="1" w:lastColumn="0" w:noHBand="0" w:noVBand="1"/>
      </w:tblPr>
      <w:tblGrid>
        <w:gridCol w:w="2819"/>
        <w:gridCol w:w="5670"/>
      </w:tblGrid>
      <w:tr w:rsidR="008C33AA" w:rsidRPr="0009277A" w:rsidTr="00587444">
        <w:trPr>
          <w:jc w:val="center"/>
        </w:trPr>
        <w:tc>
          <w:tcPr>
            <w:tcW w:w="2819" w:type="dxa"/>
          </w:tcPr>
          <w:p w:rsidR="008C33AA" w:rsidRPr="0009277A" w:rsidRDefault="008C33AA" w:rsidP="00587444">
            <w:pPr>
              <w:pStyle w:val="Tablehead"/>
            </w:pPr>
            <w:r w:rsidRPr="00F91657">
              <w:rPr>
                <w:lang w:val="fr-CH"/>
              </w:rPr>
              <w:t>Recommandation</w:t>
            </w:r>
            <w:r w:rsidRPr="0009277A">
              <w:t xml:space="preserve"> UIT-R</w:t>
            </w:r>
          </w:p>
        </w:tc>
        <w:tc>
          <w:tcPr>
            <w:tcW w:w="5670" w:type="dxa"/>
          </w:tcPr>
          <w:p w:rsidR="008C33AA" w:rsidRPr="00F91657" w:rsidRDefault="008C33AA" w:rsidP="00587444">
            <w:pPr>
              <w:pStyle w:val="Tablehead"/>
              <w:rPr>
                <w:lang w:val="fr-CH"/>
              </w:rPr>
            </w:pPr>
            <w:r w:rsidRPr="00F91657">
              <w:rPr>
                <w:lang w:val="fr-CH"/>
              </w:rPr>
              <w:t>Titre</w:t>
            </w:r>
          </w:p>
        </w:tc>
      </w:tr>
      <w:tr w:rsidR="008C33AA" w:rsidRPr="00677C94" w:rsidTr="00587444">
        <w:trPr>
          <w:jc w:val="center"/>
        </w:trPr>
        <w:tc>
          <w:tcPr>
            <w:tcW w:w="2819" w:type="dxa"/>
          </w:tcPr>
          <w:p w:rsidR="008C33AA" w:rsidRPr="0009277A" w:rsidRDefault="008C33AA" w:rsidP="00587444">
            <w:pPr>
              <w:pStyle w:val="Tabletext"/>
              <w:spacing w:before="100" w:after="100"/>
              <w:jc w:val="center"/>
              <w:rPr>
                <w:rFonts w:asciiTheme="minorHAnsi" w:hAnsiTheme="minorHAnsi" w:cstheme="minorHAnsi"/>
              </w:rPr>
            </w:pPr>
            <w:r w:rsidRPr="0009277A">
              <w:rPr>
                <w:rFonts w:asciiTheme="minorHAnsi" w:hAnsiTheme="minorHAnsi" w:cstheme="minorHAnsi"/>
              </w:rPr>
              <w:t>BT.803</w:t>
            </w:r>
          </w:p>
        </w:tc>
        <w:tc>
          <w:tcPr>
            <w:tcW w:w="5670" w:type="dxa"/>
          </w:tcPr>
          <w:p w:rsidR="008C33AA" w:rsidRPr="0009277A" w:rsidRDefault="008C33AA" w:rsidP="00587444">
            <w:pPr>
              <w:pStyle w:val="NormalWeb"/>
              <w:spacing w:line="240" w:lineRule="auto"/>
              <w:rPr>
                <w:rFonts w:asciiTheme="minorHAnsi" w:hAnsiTheme="minorHAnsi" w:cstheme="minorHAnsi"/>
                <w:b/>
                <w:iCs/>
                <w:sz w:val="20"/>
                <w:szCs w:val="20"/>
                <w:lang w:val="fr-FR"/>
              </w:rPr>
            </w:pPr>
            <w:r w:rsidRPr="0009277A">
              <w:rPr>
                <w:rFonts w:asciiTheme="minorHAnsi" w:hAnsiTheme="minorHAnsi" w:cstheme="minorHAnsi"/>
                <w:sz w:val="20"/>
                <w:szCs w:val="20"/>
                <w:lang w:val="fr-FR"/>
              </w:rPr>
              <w:t>Mesures visant à éviter les brouillages produits par l'équipement de studio de télévision numérique</w:t>
            </w:r>
          </w:p>
        </w:tc>
      </w:tr>
    </w:tbl>
    <w:p w:rsidR="008C33AA" w:rsidRPr="0064394C" w:rsidRDefault="008C33AA" w:rsidP="008C33AA">
      <w:pPr>
        <w:spacing w:line="240" w:lineRule="auto"/>
        <w:jc w:val="center"/>
        <w:rPr>
          <w:lang w:val="fr-CH"/>
        </w:rPr>
      </w:pPr>
    </w:p>
    <w:p w:rsidR="00E969DE" w:rsidRPr="00677C94" w:rsidRDefault="00E969DE" w:rsidP="0032202E">
      <w:pPr>
        <w:pStyle w:val="Reasons"/>
        <w:rPr>
          <w:lang w:val="fr-CH"/>
        </w:rPr>
      </w:pPr>
    </w:p>
    <w:p w:rsidR="00322FEB" w:rsidRPr="003B3ED5" w:rsidRDefault="00E969DE" w:rsidP="00E969DE">
      <w:pPr>
        <w:jc w:val="center"/>
        <w:rPr>
          <w:lang w:val="fr-CH"/>
        </w:rPr>
      </w:pPr>
      <w:r>
        <w:t>______________</w:t>
      </w:r>
    </w:p>
    <w:sectPr w:rsidR="00322FEB" w:rsidRPr="003B3ED5" w:rsidSect="00B827DB">
      <w:headerReference w:type="even" r:id="rId13"/>
      <w:headerReference w:type="default" r:id="rId14"/>
      <w:footerReference w:type="even" r:id="rId15"/>
      <w:headerReference w:type="first" r:id="rId16"/>
      <w:footerReference w:type="first" r:id="rId17"/>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27" w:rsidRDefault="00C66727">
      <w:r>
        <w:separator/>
      </w:r>
    </w:p>
  </w:endnote>
  <w:endnote w:type="continuationSeparator" w:id="0">
    <w:p w:rsidR="00C66727" w:rsidRDefault="00C6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80" w:rsidRPr="00DC7080" w:rsidRDefault="00DC7080" w:rsidP="00DC7080">
    <w:pPr>
      <w:pStyle w:val="Footer"/>
      <w:tabs>
        <w:tab w:val="clear" w:pos="4320"/>
        <w:tab w:val="clear" w:pos="8640"/>
        <w:tab w:val="center" w:pos="6521"/>
        <w:tab w:val="right" w:pos="8789"/>
      </w:tabs>
      <w:rPr>
        <w:sz w:val="16"/>
        <w:szCs w:val="16"/>
        <w:lang w:val="es-ES_tradnl"/>
      </w:rPr>
    </w:pPr>
    <w:r w:rsidRPr="00DC7080">
      <w:rPr>
        <w:sz w:val="16"/>
        <w:szCs w:val="16"/>
      </w:rPr>
      <w:fldChar w:fldCharType="begin"/>
    </w:r>
    <w:r w:rsidRPr="00DC7080">
      <w:rPr>
        <w:sz w:val="16"/>
        <w:szCs w:val="16"/>
        <w:lang w:val="es-ES_tradnl"/>
      </w:rPr>
      <w:instrText xml:space="preserve"> FILENAME \p  \* MERGEFORMAT </w:instrText>
    </w:r>
    <w:r w:rsidRPr="00DC7080">
      <w:rPr>
        <w:sz w:val="16"/>
        <w:szCs w:val="16"/>
      </w:rPr>
      <w:fldChar w:fldCharType="separate"/>
    </w:r>
    <w:r w:rsidR="0049192F">
      <w:rPr>
        <w:noProof/>
        <w:sz w:val="16"/>
        <w:szCs w:val="16"/>
        <w:lang w:val="es-ES_tradnl"/>
      </w:rPr>
      <w:t>Y:\APP\BR\CIRCS_DMS\CACE\600\644\644f.docx</w:t>
    </w:r>
    <w:r w:rsidRPr="00DC7080">
      <w:rPr>
        <w:noProof/>
        <w:sz w:val="16"/>
        <w:szCs w:val="16"/>
      </w:rPr>
      <w:fldChar w:fldCharType="end"/>
    </w:r>
    <w:r w:rsidRPr="00DC7080">
      <w:rPr>
        <w:noProof/>
        <w:sz w:val="16"/>
        <w:szCs w:val="16"/>
        <w:lang w:val="es-ES_tradnl"/>
      </w:rPr>
      <w:t xml:space="preserve"> (347862)</w:t>
    </w:r>
    <w:r w:rsidRPr="00DC7080">
      <w:rPr>
        <w:sz w:val="16"/>
        <w:szCs w:val="16"/>
        <w:lang w:val="es-ES_tradnl"/>
      </w:rPr>
      <w:tab/>
    </w:r>
    <w:r w:rsidRPr="00DC7080">
      <w:rPr>
        <w:sz w:val="16"/>
        <w:szCs w:val="16"/>
      </w:rPr>
      <w:fldChar w:fldCharType="begin"/>
    </w:r>
    <w:r w:rsidRPr="00DC7080">
      <w:rPr>
        <w:sz w:val="16"/>
        <w:szCs w:val="16"/>
      </w:rPr>
      <w:instrText xml:space="preserve"> SAVEDATE \@ DD.MM.YY </w:instrText>
    </w:r>
    <w:r w:rsidRPr="00DC7080">
      <w:rPr>
        <w:sz w:val="16"/>
        <w:szCs w:val="16"/>
      </w:rPr>
      <w:fldChar w:fldCharType="separate"/>
    </w:r>
    <w:r w:rsidR="00FB30AF">
      <w:rPr>
        <w:noProof/>
        <w:sz w:val="16"/>
        <w:szCs w:val="16"/>
      </w:rPr>
      <w:t>06.12.13</w:t>
    </w:r>
    <w:r w:rsidRPr="00DC7080">
      <w:rPr>
        <w:sz w:val="16"/>
        <w:szCs w:val="16"/>
      </w:rPr>
      <w:fldChar w:fldCharType="end"/>
    </w:r>
    <w:r w:rsidRPr="00DC7080">
      <w:rPr>
        <w:sz w:val="16"/>
        <w:szCs w:val="16"/>
        <w:lang w:val="es-ES_tradnl"/>
      </w:rPr>
      <w:tab/>
    </w:r>
    <w:r w:rsidRPr="00DC7080">
      <w:rPr>
        <w:sz w:val="16"/>
        <w:szCs w:val="16"/>
      </w:rPr>
      <w:fldChar w:fldCharType="begin"/>
    </w:r>
    <w:r w:rsidRPr="00DC7080">
      <w:rPr>
        <w:sz w:val="16"/>
        <w:szCs w:val="16"/>
      </w:rPr>
      <w:instrText xml:space="preserve"> PRINTDATE \@ DD.MM.YY </w:instrText>
    </w:r>
    <w:r w:rsidRPr="00DC7080">
      <w:rPr>
        <w:sz w:val="16"/>
        <w:szCs w:val="16"/>
      </w:rPr>
      <w:fldChar w:fldCharType="separate"/>
    </w:r>
    <w:r w:rsidR="0049192F">
      <w:rPr>
        <w:noProof/>
        <w:sz w:val="16"/>
        <w:szCs w:val="16"/>
      </w:rPr>
      <w:t>03.12.13</w:t>
    </w:r>
    <w:r w:rsidRPr="00DC708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r w:rsidR="00C87FE9">
      <w:fldChar w:fldCharType="begin"/>
    </w:r>
    <w:r w:rsidR="00C87FE9" w:rsidRPr="00E111D8">
      <w:rPr>
        <w:lang w:val="fr-CH"/>
        <w:rPrChange w:id="2" w:author="Song, Xiaojing" w:date="2013-05-13T08:13:00Z">
          <w:rPr/>
        </w:rPrChange>
      </w:rPr>
      <w:instrText xml:space="preserve"> HYPERLINK "mailto:itumail@itu.int" </w:instrText>
    </w:r>
    <w:r w:rsidR="00C87FE9">
      <w:fldChar w:fldCharType="separate"/>
    </w:r>
    <w:r w:rsidRPr="00E53DCE">
      <w:rPr>
        <w:rStyle w:val="Hyperlink"/>
        <w:sz w:val="18"/>
        <w:szCs w:val="18"/>
        <w:lang w:val="fr-FR"/>
      </w:rPr>
      <w:t>itumail@itu.int</w:t>
    </w:r>
    <w:r w:rsidR="00C87FE9">
      <w:rPr>
        <w:rStyle w:val="Hyperlink"/>
        <w:sz w:val="18"/>
        <w:szCs w:val="18"/>
        <w:lang w:val="fr-FR"/>
      </w:rPr>
      <w:fldChar w:fldCharType="end"/>
    </w:r>
    <w:r w:rsidRPr="00E53DCE">
      <w:rPr>
        <w:sz w:val="18"/>
        <w:szCs w:val="18"/>
        <w:lang w:val="fr-FR"/>
      </w:rPr>
      <w:t xml:space="preserve"> • </w:t>
    </w:r>
    <w:r w:rsidR="00C87FE9">
      <w:fldChar w:fldCharType="begin"/>
    </w:r>
    <w:r w:rsidR="00C87FE9" w:rsidRPr="00E111D8">
      <w:rPr>
        <w:lang w:val="fr-CH"/>
        <w:rPrChange w:id="3" w:author="Song, Xiaojing" w:date="2013-05-13T08:13:00Z">
          <w:rPr/>
        </w:rPrChange>
      </w:rPr>
      <w:instrText xml:space="preserve"> HYPERLINK "http://www.itu.int/en/pages/default.aspx" </w:instrText>
    </w:r>
    <w:r w:rsidR="00C87FE9">
      <w:fldChar w:fldCharType="separate"/>
    </w:r>
    <w:r w:rsidRPr="00E53DCE">
      <w:rPr>
        <w:rStyle w:val="Hyperlink"/>
        <w:sz w:val="18"/>
        <w:szCs w:val="18"/>
        <w:lang w:val="fr-FR"/>
      </w:rPr>
      <w:t>www.itu.int</w:t>
    </w:r>
    <w:r w:rsidR="00C87FE9">
      <w:rPr>
        <w:rStyle w:val="Hyperlink"/>
        <w:sz w:val="18"/>
        <w:szCs w:val="18"/>
        <w:lang w:val="fr-FR"/>
      </w:rPr>
      <w:fldChar w:fldCharType="end"/>
    </w:r>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27" w:rsidRDefault="00C66727">
      <w:r>
        <w:t>____________________</w:t>
      </w:r>
    </w:p>
  </w:footnote>
  <w:footnote w:type="continuationSeparator" w:id="0">
    <w:p w:rsidR="00C66727" w:rsidRDefault="00C66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E915AF" w:rsidRPr="000F5745">
      <w:rPr>
        <w:sz w:val="18"/>
        <w:szCs w:val="18"/>
      </w:rPr>
      <w:t xml:space="preserve"> </w:t>
    </w:r>
    <w:r w:rsidR="001B42C9" w:rsidRPr="000F5745">
      <w:rPr>
        <w:rStyle w:val="PageNumber"/>
        <w:sz w:val="18"/>
        <w:szCs w:val="18"/>
      </w:rPr>
      <w:fldChar w:fldCharType="begin"/>
    </w:r>
    <w:r w:rsidR="00E915AF" w:rsidRPr="000F5745">
      <w:rPr>
        <w:rStyle w:val="PageNumber"/>
        <w:sz w:val="18"/>
        <w:szCs w:val="18"/>
      </w:rPr>
      <w:instrText xml:space="preserve"> PAGE </w:instrText>
    </w:r>
    <w:r w:rsidR="001B42C9" w:rsidRPr="000F5745">
      <w:rPr>
        <w:rStyle w:val="PageNumber"/>
        <w:sz w:val="18"/>
        <w:szCs w:val="18"/>
      </w:rPr>
      <w:fldChar w:fldCharType="separate"/>
    </w:r>
    <w:r w:rsidR="00B827DB">
      <w:rPr>
        <w:rStyle w:val="PageNumber"/>
        <w:noProof/>
        <w:sz w:val="18"/>
        <w:szCs w:val="18"/>
      </w:rPr>
      <w:t>2</w:t>
    </w:r>
    <w:r w:rsidR="001B42C9" w:rsidRPr="000F5745">
      <w:rPr>
        <w:rStyle w:val="PageNumber"/>
        <w:sz w:val="18"/>
        <w:szCs w:val="18"/>
      </w:rPr>
      <w:fldChar w:fldCharType="end"/>
    </w:r>
    <w:r w:rsidR="00E915AF" w:rsidRPr="000F5745">
      <w:rPr>
        <w:rStyle w:val="PageNumber"/>
        <w:sz w:val="18"/>
        <w:szCs w:val="18"/>
      </w:rPr>
      <w:t xml:space="preserve"> </w:t>
    </w:r>
    <w:r w:rsidRPr="000F5745">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F5745" w:rsidRDefault="000F5745" w:rsidP="000F5745">
    <w:pPr>
      <w:pStyle w:val="Header"/>
      <w:jc w:val="center"/>
      <w:rPr>
        <w:sz w:val="18"/>
        <w:szCs w:val="18"/>
      </w:rPr>
    </w:pPr>
    <w:r w:rsidRPr="000F5745">
      <w:rPr>
        <w:sz w:val="18"/>
        <w:szCs w:val="18"/>
      </w:rPr>
      <w:t>-</w:t>
    </w:r>
    <w:r w:rsidR="006A6F5F" w:rsidRPr="000F5745">
      <w:rPr>
        <w:sz w:val="18"/>
        <w:szCs w:val="18"/>
      </w:rPr>
      <w:t xml:space="preserve"> </w:t>
    </w:r>
    <w:r w:rsidR="006A6F5F" w:rsidRPr="000F5745">
      <w:rPr>
        <w:rStyle w:val="PageNumber"/>
        <w:sz w:val="18"/>
        <w:szCs w:val="18"/>
      </w:rPr>
      <w:fldChar w:fldCharType="begin"/>
    </w:r>
    <w:r w:rsidR="006A6F5F" w:rsidRPr="000F5745">
      <w:rPr>
        <w:rStyle w:val="PageNumber"/>
        <w:sz w:val="18"/>
        <w:szCs w:val="18"/>
      </w:rPr>
      <w:instrText xml:space="preserve"> PAGE </w:instrText>
    </w:r>
    <w:r w:rsidR="006A6F5F" w:rsidRPr="000F5745">
      <w:rPr>
        <w:rStyle w:val="PageNumber"/>
        <w:sz w:val="18"/>
        <w:szCs w:val="18"/>
      </w:rPr>
      <w:fldChar w:fldCharType="separate"/>
    </w:r>
    <w:r w:rsidR="00FB30AF">
      <w:rPr>
        <w:rStyle w:val="PageNumber"/>
        <w:noProof/>
        <w:sz w:val="18"/>
        <w:szCs w:val="18"/>
      </w:rPr>
      <w:t>6</w:t>
    </w:r>
    <w:r w:rsidR="006A6F5F" w:rsidRPr="000F5745">
      <w:rPr>
        <w:rStyle w:val="PageNumber"/>
        <w:sz w:val="18"/>
        <w:szCs w:val="18"/>
      </w:rPr>
      <w:fldChar w:fldCharType="end"/>
    </w:r>
    <w:r w:rsidR="006A6F5F" w:rsidRPr="000F5745">
      <w:rPr>
        <w:rStyle w:val="PageNumber"/>
        <w:sz w:val="18"/>
        <w:szCs w:val="18"/>
      </w:rPr>
      <w:t xml:space="preserve"> </w:t>
    </w:r>
    <w:r w:rsidRPr="000F5745">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B827DB">
    <w:pPr>
      <w:pStyle w:val="Header"/>
      <w:spacing w:line="360" w:lineRule="auto"/>
    </w:pPr>
    <w:r>
      <w:tab/>
    </w:r>
    <w:r>
      <w:tab/>
    </w:r>
    <w:r w:rsidR="00B827DB">
      <w:rPr>
        <w:noProof/>
        <w:lang w:eastAsia="zh-CN"/>
      </w:rPr>
      <mc:AlternateContent>
        <mc:Choice Requires="wpc">
          <w:drawing>
            <wp:inline distT="0" distB="0" distL="0" distR="0" wp14:anchorId="44BAEEA7" wp14:editId="526244E6">
              <wp:extent cx="636270" cy="723265"/>
              <wp:effectExtent l="0" t="0" r="1905" b="63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style="width:50.1pt;height:56.95pt;mso-position-horizontal-relative:char;mso-position-vertical-relative:line" coordsize="6362,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62;height:7232;visibility:visible;mso-wrap-style:square">
                <v:fill o:detectmouseclick="t"/>
                <v:path o:connecttype="none"/>
              </v:shape>
              <v:shape id="Picture 4" o:spid="_x0000_s1028" type="#_x0000_t75" style="position:absolute;width:6337;height:7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gxrrDAAAA2gAAAA8AAABkcnMvZG93bnJldi54bWxEj1uLwjAUhN+F/Q/hLOybpqvgajWKFwRh&#10;1wevz4fm2IZtTkqT1fbfmwXBx2FmvmGm88aW4ka1N44VfPYSEMSZ04ZzBafjpjsC4QOyxtIxKWjJ&#10;w3z21pliqt2d93Q7hFxECPsUFRQhVKmUPivIou+5ijh6V1dbDFHWudQ13iPclrKfJENp0XBcKLCi&#10;VUHZ7+HPKlja9WXb/uhqZwbLdnO+fpux/VLq471ZTEAEasIr/GxvtYI+/F+JN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aDGusMAAADaAAAADwAAAAAAAAAAAAAAAACf&#10;AgAAZHJzL2Rvd25yZXYueG1sUEsFBgAAAAAEAAQA9wAAAI8DAAAAAA==&#10;">
                <v:imagedata r:id="rId2" o:title=""/>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8E35002"/>
    <w:multiLevelType w:val="hybridMultilevel"/>
    <w:tmpl w:val="8D42A7A8"/>
    <w:lvl w:ilvl="0" w:tplc="76225E2A">
      <w:start w:val="6"/>
      <w:numFmt w:val="bullet"/>
      <w:lvlText w:val="–"/>
      <w:lvlJc w:val="left"/>
      <w:pPr>
        <w:ind w:left="1353" w:hanging="360"/>
      </w:pPr>
      <w:rPr>
        <w:rFonts w:ascii="Times New Roman" w:eastAsia="Times New Roman" w:hAnsi="Times New Roman" w:cs="Times New Roman" w:hint="default"/>
        <w:b/>
        <w:bCs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6727"/>
    <w:rsid w:val="00000406"/>
    <w:rsid w:val="00002348"/>
    <w:rsid w:val="00006A31"/>
    <w:rsid w:val="00006C82"/>
    <w:rsid w:val="00010E30"/>
    <w:rsid w:val="00015C76"/>
    <w:rsid w:val="00026CF8"/>
    <w:rsid w:val="00030BD7"/>
    <w:rsid w:val="00031E64"/>
    <w:rsid w:val="00034340"/>
    <w:rsid w:val="00035CB3"/>
    <w:rsid w:val="00045A8D"/>
    <w:rsid w:val="00047016"/>
    <w:rsid w:val="0005167A"/>
    <w:rsid w:val="00054E5D"/>
    <w:rsid w:val="00070258"/>
    <w:rsid w:val="0007323C"/>
    <w:rsid w:val="00086D03"/>
    <w:rsid w:val="000A0189"/>
    <w:rsid w:val="000A096A"/>
    <w:rsid w:val="000A375E"/>
    <w:rsid w:val="000A3B3B"/>
    <w:rsid w:val="000A4234"/>
    <w:rsid w:val="000A7051"/>
    <w:rsid w:val="000B0AF6"/>
    <w:rsid w:val="000B0E9B"/>
    <w:rsid w:val="000B2CAE"/>
    <w:rsid w:val="000C0009"/>
    <w:rsid w:val="000C03C7"/>
    <w:rsid w:val="000C163A"/>
    <w:rsid w:val="000C2AD0"/>
    <w:rsid w:val="000E3DEE"/>
    <w:rsid w:val="000F5745"/>
    <w:rsid w:val="00100B72"/>
    <w:rsid w:val="00101F7D"/>
    <w:rsid w:val="00103C76"/>
    <w:rsid w:val="00104D27"/>
    <w:rsid w:val="0011265F"/>
    <w:rsid w:val="00117282"/>
    <w:rsid w:val="00117389"/>
    <w:rsid w:val="00121C2D"/>
    <w:rsid w:val="00134404"/>
    <w:rsid w:val="00144DFB"/>
    <w:rsid w:val="00150DF7"/>
    <w:rsid w:val="00187CA3"/>
    <w:rsid w:val="00196710"/>
    <w:rsid w:val="00196770"/>
    <w:rsid w:val="00197324"/>
    <w:rsid w:val="001A561A"/>
    <w:rsid w:val="001B1C19"/>
    <w:rsid w:val="001B2847"/>
    <w:rsid w:val="001B351B"/>
    <w:rsid w:val="001B42C9"/>
    <w:rsid w:val="001C06DB"/>
    <w:rsid w:val="001C6971"/>
    <w:rsid w:val="001D2785"/>
    <w:rsid w:val="001D7070"/>
    <w:rsid w:val="001F0F31"/>
    <w:rsid w:val="001F2170"/>
    <w:rsid w:val="001F3948"/>
    <w:rsid w:val="001F5A49"/>
    <w:rsid w:val="00201097"/>
    <w:rsid w:val="00201B6E"/>
    <w:rsid w:val="00206EDD"/>
    <w:rsid w:val="002302B3"/>
    <w:rsid w:val="00230C66"/>
    <w:rsid w:val="00235A29"/>
    <w:rsid w:val="00241526"/>
    <w:rsid w:val="002443A2"/>
    <w:rsid w:val="002524D6"/>
    <w:rsid w:val="002543D7"/>
    <w:rsid w:val="00266E74"/>
    <w:rsid w:val="002801EB"/>
    <w:rsid w:val="00283C3B"/>
    <w:rsid w:val="002861E6"/>
    <w:rsid w:val="00287D18"/>
    <w:rsid w:val="002A13DE"/>
    <w:rsid w:val="002A2618"/>
    <w:rsid w:val="002A5DD7"/>
    <w:rsid w:val="002B0CAC"/>
    <w:rsid w:val="002B61D3"/>
    <w:rsid w:val="002C1666"/>
    <w:rsid w:val="002C2E68"/>
    <w:rsid w:val="002D4027"/>
    <w:rsid w:val="002D5A15"/>
    <w:rsid w:val="002D5BDD"/>
    <w:rsid w:val="002D6C18"/>
    <w:rsid w:val="002E3D27"/>
    <w:rsid w:val="002F0890"/>
    <w:rsid w:val="002F2531"/>
    <w:rsid w:val="002F4967"/>
    <w:rsid w:val="00316935"/>
    <w:rsid w:val="00322FEB"/>
    <w:rsid w:val="003266ED"/>
    <w:rsid w:val="00326C68"/>
    <w:rsid w:val="00333AE0"/>
    <w:rsid w:val="003370B8"/>
    <w:rsid w:val="003438FB"/>
    <w:rsid w:val="00345D38"/>
    <w:rsid w:val="00352097"/>
    <w:rsid w:val="003624DA"/>
    <w:rsid w:val="003666FF"/>
    <w:rsid w:val="0037309C"/>
    <w:rsid w:val="00380A6E"/>
    <w:rsid w:val="003836D4"/>
    <w:rsid w:val="00385F80"/>
    <w:rsid w:val="003A1F49"/>
    <w:rsid w:val="003A55ED"/>
    <w:rsid w:val="003A5D52"/>
    <w:rsid w:val="003B2BDA"/>
    <w:rsid w:val="003B3ED5"/>
    <w:rsid w:val="003B55EC"/>
    <w:rsid w:val="003C2EA7"/>
    <w:rsid w:val="003C4471"/>
    <w:rsid w:val="003C532C"/>
    <w:rsid w:val="003C7D41"/>
    <w:rsid w:val="003D1235"/>
    <w:rsid w:val="003D4418"/>
    <w:rsid w:val="003D4A69"/>
    <w:rsid w:val="003E504F"/>
    <w:rsid w:val="003E78D6"/>
    <w:rsid w:val="00400573"/>
    <w:rsid w:val="004007A3"/>
    <w:rsid w:val="00402A3C"/>
    <w:rsid w:val="00405759"/>
    <w:rsid w:val="00406D71"/>
    <w:rsid w:val="00422323"/>
    <w:rsid w:val="004326DB"/>
    <w:rsid w:val="00434603"/>
    <w:rsid w:val="0043682E"/>
    <w:rsid w:val="00447ECB"/>
    <w:rsid w:val="004550C1"/>
    <w:rsid w:val="004623F7"/>
    <w:rsid w:val="00480F51"/>
    <w:rsid w:val="00481124"/>
    <w:rsid w:val="004815EB"/>
    <w:rsid w:val="00487569"/>
    <w:rsid w:val="0049192F"/>
    <w:rsid w:val="00496864"/>
    <w:rsid w:val="00496920"/>
    <w:rsid w:val="004A4496"/>
    <w:rsid w:val="004B11AB"/>
    <w:rsid w:val="004B7C9A"/>
    <w:rsid w:val="004C6779"/>
    <w:rsid w:val="004D169E"/>
    <w:rsid w:val="004D733B"/>
    <w:rsid w:val="004E0DC4"/>
    <w:rsid w:val="004E0FB5"/>
    <w:rsid w:val="004E43BB"/>
    <w:rsid w:val="004E43F9"/>
    <w:rsid w:val="004E460D"/>
    <w:rsid w:val="004F178E"/>
    <w:rsid w:val="004F4543"/>
    <w:rsid w:val="004F57BB"/>
    <w:rsid w:val="00505309"/>
    <w:rsid w:val="0050789B"/>
    <w:rsid w:val="005224A1"/>
    <w:rsid w:val="00534372"/>
    <w:rsid w:val="00541475"/>
    <w:rsid w:val="00541F83"/>
    <w:rsid w:val="00543DF8"/>
    <w:rsid w:val="00546101"/>
    <w:rsid w:val="00553DD7"/>
    <w:rsid w:val="005638CF"/>
    <w:rsid w:val="00565FEB"/>
    <w:rsid w:val="0056741E"/>
    <w:rsid w:val="0057325A"/>
    <w:rsid w:val="0057469A"/>
    <w:rsid w:val="00580814"/>
    <w:rsid w:val="00583A0B"/>
    <w:rsid w:val="0058614B"/>
    <w:rsid w:val="005A03A3"/>
    <w:rsid w:val="005A1F34"/>
    <w:rsid w:val="005A2B92"/>
    <w:rsid w:val="005A3F66"/>
    <w:rsid w:val="005A79E9"/>
    <w:rsid w:val="005B214C"/>
    <w:rsid w:val="005B4CDA"/>
    <w:rsid w:val="005C2165"/>
    <w:rsid w:val="005C2D57"/>
    <w:rsid w:val="005D3669"/>
    <w:rsid w:val="005E5EB3"/>
    <w:rsid w:val="005E6EEF"/>
    <w:rsid w:val="005F3CB6"/>
    <w:rsid w:val="005F657C"/>
    <w:rsid w:val="00601BB0"/>
    <w:rsid w:val="00602D53"/>
    <w:rsid w:val="006047E5"/>
    <w:rsid w:val="00604CAE"/>
    <w:rsid w:val="006051A9"/>
    <w:rsid w:val="00624E51"/>
    <w:rsid w:val="00640DCB"/>
    <w:rsid w:val="0064371D"/>
    <w:rsid w:val="00650543"/>
    <w:rsid w:val="00650B2A"/>
    <w:rsid w:val="00651777"/>
    <w:rsid w:val="006550F8"/>
    <w:rsid w:val="00677C94"/>
    <w:rsid w:val="006803B4"/>
    <w:rsid w:val="006829F3"/>
    <w:rsid w:val="00690326"/>
    <w:rsid w:val="006A518B"/>
    <w:rsid w:val="006A6F5F"/>
    <w:rsid w:val="006B0590"/>
    <w:rsid w:val="006B49DA"/>
    <w:rsid w:val="006B548C"/>
    <w:rsid w:val="006C01F8"/>
    <w:rsid w:val="006C53F8"/>
    <w:rsid w:val="006C7CDE"/>
    <w:rsid w:val="00713C47"/>
    <w:rsid w:val="007145D0"/>
    <w:rsid w:val="00721A21"/>
    <w:rsid w:val="007234B1"/>
    <w:rsid w:val="00723D08"/>
    <w:rsid w:val="00724762"/>
    <w:rsid w:val="00725FDA"/>
    <w:rsid w:val="00727816"/>
    <w:rsid w:val="00730B9A"/>
    <w:rsid w:val="0073340C"/>
    <w:rsid w:val="00750CFA"/>
    <w:rsid w:val="007553DA"/>
    <w:rsid w:val="00775DB8"/>
    <w:rsid w:val="00782354"/>
    <w:rsid w:val="007921A7"/>
    <w:rsid w:val="00792F25"/>
    <w:rsid w:val="00796F4A"/>
    <w:rsid w:val="007B3DB1"/>
    <w:rsid w:val="007D183E"/>
    <w:rsid w:val="007D43D0"/>
    <w:rsid w:val="007E1833"/>
    <w:rsid w:val="007E3F13"/>
    <w:rsid w:val="007F751A"/>
    <w:rsid w:val="00800012"/>
    <w:rsid w:val="0080261F"/>
    <w:rsid w:val="00806160"/>
    <w:rsid w:val="008143A4"/>
    <w:rsid w:val="0081513E"/>
    <w:rsid w:val="008369DB"/>
    <w:rsid w:val="00854131"/>
    <w:rsid w:val="0085652D"/>
    <w:rsid w:val="00863447"/>
    <w:rsid w:val="0087694B"/>
    <w:rsid w:val="00880F4D"/>
    <w:rsid w:val="008823D3"/>
    <w:rsid w:val="008B35A3"/>
    <w:rsid w:val="008B37E1"/>
    <w:rsid w:val="008B45F8"/>
    <w:rsid w:val="008C10AF"/>
    <w:rsid w:val="008C2E74"/>
    <w:rsid w:val="008C33AA"/>
    <w:rsid w:val="008D5409"/>
    <w:rsid w:val="008E006D"/>
    <w:rsid w:val="008E0D32"/>
    <w:rsid w:val="008E38B4"/>
    <w:rsid w:val="008E6612"/>
    <w:rsid w:val="008F4F21"/>
    <w:rsid w:val="00904D4A"/>
    <w:rsid w:val="009076D7"/>
    <w:rsid w:val="009151BA"/>
    <w:rsid w:val="00917D5B"/>
    <w:rsid w:val="00924537"/>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0B9E"/>
    <w:rsid w:val="009E4AEC"/>
    <w:rsid w:val="009E5BD8"/>
    <w:rsid w:val="009E681E"/>
    <w:rsid w:val="009F646F"/>
    <w:rsid w:val="00A119E6"/>
    <w:rsid w:val="00A20FBC"/>
    <w:rsid w:val="00A300D3"/>
    <w:rsid w:val="00A31370"/>
    <w:rsid w:val="00A34D6F"/>
    <w:rsid w:val="00A41F91"/>
    <w:rsid w:val="00A63355"/>
    <w:rsid w:val="00A63669"/>
    <w:rsid w:val="00A656AB"/>
    <w:rsid w:val="00A7596D"/>
    <w:rsid w:val="00A963DF"/>
    <w:rsid w:val="00A970B8"/>
    <w:rsid w:val="00AA211B"/>
    <w:rsid w:val="00AC0C22"/>
    <w:rsid w:val="00AC3896"/>
    <w:rsid w:val="00AD2CF2"/>
    <w:rsid w:val="00AE2D88"/>
    <w:rsid w:val="00AE6F6F"/>
    <w:rsid w:val="00AF3325"/>
    <w:rsid w:val="00AF34D9"/>
    <w:rsid w:val="00AF674B"/>
    <w:rsid w:val="00AF70DA"/>
    <w:rsid w:val="00B019D3"/>
    <w:rsid w:val="00B20160"/>
    <w:rsid w:val="00B34CF9"/>
    <w:rsid w:val="00B37559"/>
    <w:rsid w:val="00B4054B"/>
    <w:rsid w:val="00B579B0"/>
    <w:rsid w:val="00B57D11"/>
    <w:rsid w:val="00B649D7"/>
    <w:rsid w:val="00B81C2F"/>
    <w:rsid w:val="00B827DB"/>
    <w:rsid w:val="00B90743"/>
    <w:rsid w:val="00B90C45"/>
    <w:rsid w:val="00B933BE"/>
    <w:rsid w:val="00BD6738"/>
    <w:rsid w:val="00BD7E5E"/>
    <w:rsid w:val="00BE63DB"/>
    <w:rsid w:val="00BE6574"/>
    <w:rsid w:val="00C0102E"/>
    <w:rsid w:val="00C07319"/>
    <w:rsid w:val="00C16FD2"/>
    <w:rsid w:val="00C2331F"/>
    <w:rsid w:val="00C4395E"/>
    <w:rsid w:val="00C440EE"/>
    <w:rsid w:val="00C47FFD"/>
    <w:rsid w:val="00C5016D"/>
    <w:rsid w:val="00C51E92"/>
    <w:rsid w:val="00C57E2C"/>
    <w:rsid w:val="00C608B7"/>
    <w:rsid w:val="00C66727"/>
    <w:rsid w:val="00C66F24"/>
    <w:rsid w:val="00C76D7F"/>
    <w:rsid w:val="00C813AA"/>
    <w:rsid w:val="00C87FE9"/>
    <w:rsid w:val="00C9291E"/>
    <w:rsid w:val="00CA3F44"/>
    <w:rsid w:val="00CA4E58"/>
    <w:rsid w:val="00CA699C"/>
    <w:rsid w:val="00CB3771"/>
    <w:rsid w:val="00CB44BF"/>
    <w:rsid w:val="00CB5153"/>
    <w:rsid w:val="00CE076A"/>
    <w:rsid w:val="00CE246B"/>
    <w:rsid w:val="00CE463D"/>
    <w:rsid w:val="00CF199E"/>
    <w:rsid w:val="00CF5145"/>
    <w:rsid w:val="00D0621F"/>
    <w:rsid w:val="00D0644D"/>
    <w:rsid w:val="00D10BA0"/>
    <w:rsid w:val="00D21694"/>
    <w:rsid w:val="00D24EB5"/>
    <w:rsid w:val="00D35AB9"/>
    <w:rsid w:val="00D41571"/>
    <w:rsid w:val="00D416A0"/>
    <w:rsid w:val="00D4275B"/>
    <w:rsid w:val="00D47672"/>
    <w:rsid w:val="00D5123C"/>
    <w:rsid w:val="00D51878"/>
    <w:rsid w:val="00D55560"/>
    <w:rsid w:val="00D61C5A"/>
    <w:rsid w:val="00D6790C"/>
    <w:rsid w:val="00D73277"/>
    <w:rsid w:val="00D76586"/>
    <w:rsid w:val="00D76FF7"/>
    <w:rsid w:val="00D82657"/>
    <w:rsid w:val="00D87E20"/>
    <w:rsid w:val="00DA18E1"/>
    <w:rsid w:val="00DA4037"/>
    <w:rsid w:val="00DB13A2"/>
    <w:rsid w:val="00DC7080"/>
    <w:rsid w:val="00DD6765"/>
    <w:rsid w:val="00DE4BFB"/>
    <w:rsid w:val="00DE66A5"/>
    <w:rsid w:val="00DF2B50"/>
    <w:rsid w:val="00E01059"/>
    <w:rsid w:val="00E04C86"/>
    <w:rsid w:val="00E111D8"/>
    <w:rsid w:val="00E17344"/>
    <w:rsid w:val="00E20F30"/>
    <w:rsid w:val="00E2189C"/>
    <w:rsid w:val="00E25BB1"/>
    <w:rsid w:val="00E26DCB"/>
    <w:rsid w:val="00E27BBA"/>
    <w:rsid w:val="00E30E3F"/>
    <w:rsid w:val="00E3500E"/>
    <w:rsid w:val="00E35E8F"/>
    <w:rsid w:val="00E428AB"/>
    <w:rsid w:val="00E438E8"/>
    <w:rsid w:val="00E453A3"/>
    <w:rsid w:val="00E520E2"/>
    <w:rsid w:val="00E530C4"/>
    <w:rsid w:val="00E53DCE"/>
    <w:rsid w:val="00E55996"/>
    <w:rsid w:val="00E64254"/>
    <w:rsid w:val="00E67928"/>
    <w:rsid w:val="00E70FB5"/>
    <w:rsid w:val="00E74C11"/>
    <w:rsid w:val="00E77153"/>
    <w:rsid w:val="00E915AF"/>
    <w:rsid w:val="00E96415"/>
    <w:rsid w:val="00E969DE"/>
    <w:rsid w:val="00EA15B3"/>
    <w:rsid w:val="00EB2358"/>
    <w:rsid w:val="00EB3EB8"/>
    <w:rsid w:val="00EB5294"/>
    <w:rsid w:val="00EC00EF"/>
    <w:rsid w:val="00EC02FE"/>
    <w:rsid w:val="00EC4A96"/>
    <w:rsid w:val="00ED4C36"/>
    <w:rsid w:val="00EE03A0"/>
    <w:rsid w:val="00EE1A57"/>
    <w:rsid w:val="00EE7B4D"/>
    <w:rsid w:val="00F424BF"/>
    <w:rsid w:val="00F44FC3"/>
    <w:rsid w:val="00F46107"/>
    <w:rsid w:val="00F468C5"/>
    <w:rsid w:val="00F52F39"/>
    <w:rsid w:val="00F6184F"/>
    <w:rsid w:val="00F72D04"/>
    <w:rsid w:val="00F8310E"/>
    <w:rsid w:val="00F914DD"/>
    <w:rsid w:val="00F94C0D"/>
    <w:rsid w:val="00FA2358"/>
    <w:rsid w:val="00FB2592"/>
    <w:rsid w:val="00FB2810"/>
    <w:rsid w:val="00FB30AF"/>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 w:type="character" w:customStyle="1" w:styleId="enumlev1Char">
    <w:name w:val="enumlev1 Char"/>
    <w:basedOn w:val="DefaultParagraphFont"/>
    <w:link w:val="enumlev1"/>
    <w:rsid w:val="00E26DCB"/>
    <w:rPr>
      <w:sz w:val="22"/>
      <w:szCs w:val="22"/>
      <w:lang w:val="en-US" w:eastAsia="en-US"/>
    </w:rPr>
  </w:style>
  <w:style w:type="character" w:customStyle="1" w:styleId="AnnexNoTitleChar">
    <w:name w:val="Annex_NoTitle Char"/>
    <w:basedOn w:val="DefaultParagraphFont"/>
    <w:link w:val="AnnexNoTitle"/>
    <w:locked/>
    <w:rsid w:val="00322FEB"/>
    <w:rPr>
      <w:b/>
      <w:sz w:val="24"/>
      <w:szCs w:val="22"/>
      <w:lang w:val="en-US" w:eastAsia="en-US"/>
    </w:rPr>
  </w:style>
  <w:style w:type="character" w:customStyle="1" w:styleId="RectitleChar">
    <w:name w:val="Rec_title Char"/>
    <w:link w:val="Rectitle"/>
    <w:rsid w:val="00322FEB"/>
    <w:rPr>
      <w:b/>
      <w:sz w:val="28"/>
      <w:szCs w:val="22"/>
      <w:lang w:val="en-US" w:eastAsia="en-US"/>
    </w:rPr>
  </w:style>
  <w:style w:type="table" w:styleId="TableGrid">
    <w:name w:val="Table Grid"/>
    <w:basedOn w:val="TableNormal"/>
    <w:rsid w:val="00322F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2FEB"/>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cs="Times New Roman"/>
      <w:color w:val="000000"/>
      <w:sz w:val="18"/>
      <w:szCs w:val="18"/>
      <w:lang w:eastAsia="zh-CN"/>
    </w:rPr>
  </w:style>
  <w:style w:type="character" w:customStyle="1" w:styleId="hps">
    <w:name w:val="hps"/>
    <w:basedOn w:val="DefaultParagraphFont"/>
    <w:rsid w:val="002543D7"/>
  </w:style>
  <w:style w:type="paragraph" w:customStyle="1" w:styleId="Summary">
    <w:name w:val="Summary"/>
    <w:basedOn w:val="Normal"/>
    <w:next w:val="Normalaftertitle"/>
    <w:rsid w:val="009F646F"/>
    <w:pPr>
      <w:spacing w:before="120" w:after="480" w:line="240" w:lineRule="auto"/>
    </w:pPr>
    <w:rPr>
      <w:rFonts w:ascii="Times New Roman" w:eastAsia="MS Mincho" w:hAnsi="Times New Roman" w:cs="Times New Roman"/>
      <w:szCs w:val="20"/>
      <w:lang w:val="es-ES_tradnl"/>
    </w:rPr>
  </w:style>
  <w:style w:type="paragraph" w:customStyle="1" w:styleId="FigureNotitle0">
    <w:name w:val="Figure_No &amp; title"/>
    <w:basedOn w:val="Normal"/>
    <w:next w:val="Normalaftertitle"/>
    <w:rsid w:val="00C440EE"/>
    <w:pPr>
      <w:keepLines/>
      <w:spacing w:before="240" w:after="120"/>
      <w:jc w:val="center"/>
    </w:pPr>
    <w:rPr>
      <w:rFonts w:eastAsia="Times New Roman"/>
      <w:b/>
      <w:sz w:val="24"/>
    </w:rPr>
  </w:style>
  <w:style w:type="character" w:customStyle="1" w:styleId="TabletextChar">
    <w:name w:val="Table_text Char"/>
    <w:link w:val="Tabletext"/>
    <w:locked/>
    <w:rsid w:val="008C33AA"/>
    <w:rPr>
      <w:szCs w:val="22"/>
      <w:lang w:val="en-US" w:eastAsia="en-US"/>
    </w:rPr>
  </w:style>
  <w:style w:type="character" w:customStyle="1" w:styleId="TableheadChar">
    <w:name w:val="Table_head Char"/>
    <w:basedOn w:val="DefaultParagraphFont"/>
    <w:link w:val="Tablehead"/>
    <w:locked/>
    <w:rsid w:val="008C33AA"/>
    <w:rPr>
      <w:b/>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C66727"/>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C66727"/>
    <w:pPr>
      <w:keepNext/>
      <w:keepLines/>
      <w:spacing w:before="480" w:line="240" w:lineRule="auto"/>
      <w:jc w:val="center"/>
    </w:pPr>
    <w:rPr>
      <w:rFonts w:ascii="Times New Roman" w:hAnsi="Times New Roman" w:cs="Times New Roman"/>
      <w:caps/>
      <w:sz w:val="28"/>
      <w:szCs w:val="20"/>
      <w:lang w:val="fr-FR"/>
    </w:rPr>
  </w:style>
  <w:style w:type="paragraph" w:customStyle="1" w:styleId="Normalaftertitle0">
    <w:name w:val="Normal after title"/>
    <w:basedOn w:val="Normal"/>
    <w:next w:val="Normal"/>
    <w:link w:val="NormalaftertitleChar"/>
    <w:rsid w:val="00C6672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rsid w:val="00C66727"/>
    <w:rPr>
      <w:rFonts w:ascii="Times New Roman" w:hAnsi="Times New Roman" w:cs="Times New Roman"/>
      <w:sz w:val="24"/>
      <w:lang w:val="en-GB" w:eastAsia="en-US"/>
    </w:rPr>
  </w:style>
  <w:style w:type="paragraph" w:customStyle="1" w:styleId="Reasons">
    <w:name w:val="Reasons"/>
    <w:basedOn w:val="Normal"/>
    <w:qFormat/>
    <w:rsid w:val="00C6672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1F83"/>
    <w:rPr>
      <w:szCs w:val="22"/>
      <w:lang w:val="en-US" w:eastAsia="en-US"/>
    </w:rPr>
  </w:style>
  <w:style w:type="character" w:customStyle="1" w:styleId="CallChar">
    <w:name w:val="Call Char"/>
    <w:basedOn w:val="DefaultParagraphFont"/>
    <w:link w:val="Call"/>
    <w:rsid w:val="00541F83"/>
    <w:rPr>
      <w:i/>
      <w:sz w:val="22"/>
      <w:szCs w:val="22"/>
      <w:lang w:val="en-US" w:eastAsia="en-US"/>
    </w:rPr>
  </w:style>
  <w:style w:type="paragraph" w:customStyle="1" w:styleId="call0">
    <w:name w:val="call"/>
    <w:basedOn w:val="Normal"/>
    <w:next w:val="Normal"/>
    <w:rsid w:val="00541F83"/>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n-GB"/>
    </w:rPr>
  </w:style>
  <w:style w:type="character" w:customStyle="1" w:styleId="QuestiontitleChar">
    <w:name w:val="Question_title Char"/>
    <w:basedOn w:val="DefaultParagraphFont"/>
    <w:link w:val="Questiontitle"/>
    <w:rsid w:val="00541F83"/>
    <w:rPr>
      <w:b/>
      <w:sz w:val="28"/>
      <w:szCs w:val="22"/>
      <w:lang w:val="en-US" w:eastAsia="en-US"/>
    </w:rPr>
  </w:style>
  <w:style w:type="paragraph" w:styleId="ListParagraph">
    <w:name w:val="List Paragraph"/>
    <w:basedOn w:val="Normal"/>
    <w:uiPriority w:val="34"/>
    <w:qFormat/>
    <w:rsid w:val="00796F4A"/>
    <w:pPr>
      <w:ind w:left="720"/>
      <w:contextualSpacing/>
    </w:pPr>
  </w:style>
  <w:style w:type="character" w:customStyle="1" w:styleId="FooterChar">
    <w:name w:val="Footer Char"/>
    <w:basedOn w:val="DefaultParagraphFont"/>
    <w:link w:val="Footer"/>
    <w:rsid w:val="00DC7080"/>
    <w:rPr>
      <w:sz w:val="22"/>
      <w:szCs w:val="22"/>
      <w:lang w:val="en-US" w:eastAsia="en-US"/>
    </w:rPr>
  </w:style>
  <w:style w:type="character" w:customStyle="1" w:styleId="enumlev1Char">
    <w:name w:val="enumlev1 Char"/>
    <w:basedOn w:val="DefaultParagraphFont"/>
    <w:link w:val="enumlev1"/>
    <w:rsid w:val="00E26DCB"/>
    <w:rPr>
      <w:sz w:val="22"/>
      <w:szCs w:val="22"/>
      <w:lang w:val="en-US" w:eastAsia="en-US"/>
    </w:rPr>
  </w:style>
  <w:style w:type="character" w:customStyle="1" w:styleId="AnnexNoTitleChar">
    <w:name w:val="Annex_NoTitle Char"/>
    <w:basedOn w:val="DefaultParagraphFont"/>
    <w:link w:val="AnnexNoTitle"/>
    <w:locked/>
    <w:rsid w:val="00322FEB"/>
    <w:rPr>
      <w:b/>
      <w:sz w:val="24"/>
      <w:szCs w:val="22"/>
      <w:lang w:val="en-US" w:eastAsia="en-US"/>
    </w:rPr>
  </w:style>
  <w:style w:type="character" w:customStyle="1" w:styleId="RectitleChar">
    <w:name w:val="Rec_title Char"/>
    <w:link w:val="Rectitle"/>
    <w:rsid w:val="00322FEB"/>
    <w:rPr>
      <w:b/>
      <w:sz w:val="28"/>
      <w:szCs w:val="22"/>
      <w:lang w:val="en-US" w:eastAsia="en-US"/>
    </w:rPr>
  </w:style>
  <w:style w:type="table" w:styleId="TableGrid">
    <w:name w:val="Table Grid"/>
    <w:basedOn w:val="TableNormal"/>
    <w:rsid w:val="00322F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2FEB"/>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cs="Times New Roman"/>
      <w:color w:val="000000"/>
      <w:sz w:val="18"/>
      <w:szCs w:val="18"/>
      <w:lang w:eastAsia="zh-CN"/>
    </w:rPr>
  </w:style>
  <w:style w:type="character" w:customStyle="1" w:styleId="hps">
    <w:name w:val="hps"/>
    <w:basedOn w:val="DefaultParagraphFont"/>
    <w:rsid w:val="002543D7"/>
  </w:style>
  <w:style w:type="paragraph" w:customStyle="1" w:styleId="Summary">
    <w:name w:val="Summary"/>
    <w:basedOn w:val="Normal"/>
    <w:next w:val="Normalaftertitle"/>
    <w:rsid w:val="009F646F"/>
    <w:pPr>
      <w:spacing w:before="120" w:after="480" w:line="240" w:lineRule="auto"/>
    </w:pPr>
    <w:rPr>
      <w:rFonts w:ascii="Times New Roman" w:eastAsia="MS Mincho" w:hAnsi="Times New Roman" w:cs="Times New Roman"/>
      <w:szCs w:val="20"/>
      <w:lang w:val="es-ES_tradnl"/>
    </w:rPr>
  </w:style>
  <w:style w:type="paragraph" w:customStyle="1" w:styleId="FigureNotitle0">
    <w:name w:val="Figure_No &amp; title"/>
    <w:basedOn w:val="Normal"/>
    <w:next w:val="Normalaftertitle"/>
    <w:rsid w:val="00C440EE"/>
    <w:pPr>
      <w:keepLines/>
      <w:spacing w:before="240" w:after="120"/>
      <w:jc w:val="center"/>
    </w:pPr>
    <w:rPr>
      <w:rFonts w:eastAsia="Times New Roman"/>
      <w:b/>
      <w:sz w:val="24"/>
    </w:rPr>
  </w:style>
  <w:style w:type="character" w:customStyle="1" w:styleId="TabletextChar">
    <w:name w:val="Table_text Char"/>
    <w:link w:val="Tabletext"/>
    <w:locked/>
    <w:rsid w:val="008C33AA"/>
    <w:rPr>
      <w:szCs w:val="22"/>
      <w:lang w:val="en-US" w:eastAsia="en-US"/>
    </w:rPr>
  </w:style>
  <w:style w:type="character" w:customStyle="1" w:styleId="TableheadChar">
    <w:name w:val="Table_head Char"/>
    <w:basedOn w:val="DefaultParagraphFont"/>
    <w:link w:val="Tablehead"/>
    <w:locked/>
    <w:rsid w:val="008C33AA"/>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SG06-C-0128/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2C8E4C5FAC49CFB0A5A8A224C5C6C3"/>
        <w:category>
          <w:name w:val="General"/>
          <w:gallery w:val="placeholder"/>
        </w:category>
        <w:types>
          <w:type w:val="bbPlcHdr"/>
        </w:types>
        <w:behaviors>
          <w:behavior w:val="content"/>
        </w:behaviors>
        <w:guid w:val="{FED29FF2-6C00-40B8-8F9F-56F368BEEF25}"/>
      </w:docPartPr>
      <w:docPartBody>
        <w:p w:rsidR="00335974" w:rsidRDefault="00335974">
          <w:pPr>
            <w:pStyle w:val="1E2C8E4C5FAC49CFB0A5A8A224C5C6C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74"/>
    <w:rsid w:val="003359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2C8E4C5FAC49CFB0A5A8A224C5C6C3">
    <w:name w:val="1E2C8E4C5FAC49CFB0A5A8A224C5C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4F66-CDAB-4F37-AA7E-3E7458D8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69</TotalTime>
  <Pages>6</Pages>
  <Words>1395</Words>
  <Characters>9082</Characters>
  <Application>Microsoft Office Word</Application>
  <DocSecurity>0</DocSecurity>
  <Lines>75</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10457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27</cp:revision>
  <cp:lastPrinted>2013-12-03T13:56:00Z</cp:lastPrinted>
  <dcterms:created xsi:type="dcterms:W3CDTF">2013-11-28T16:34:00Z</dcterms:created>
  <dcterms:modified xsi:type="dcterms:W3CDTF">2013-12-06T14:23:00Z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