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A1227B">
        <w:trPr>
          <w:cantSplit/>
        </w:trPr>
        <w:tc>
          <w:tcPr>
            <w:tcW w:w="9889" w:type="dxa"/>
          </w:tcPr>
          <w:p w:rsidR="006E3FFE" w:rsidRPr="00A1227B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bookmarkStart w:id="0" w:name="_GoBack"/>
            <w:bookmarkEnd w:id="0"/>
            <w:r w:rsidRPr="00A1227B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A1227B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A1227B">
              <w:rPr>
                <w:b/>
                <w:sz w:val="18"/>
              </w:rPr>
              <w:tab/>
            </w:r>
            <w:r w:rsidR="006E3FFE" w:rsidRPr="00A1227B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Style w:val="TableGrid"/>
        <w:tblpPr w:leftFromText="180" w:rightFromText="180" w:vertAnchor="page" w:horzAnchor="margin" w:tblpY="7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57197F" w:rsidRPr="00A1227B" w:rsidTr="0057197F">
        <w:tc>
          <w:tcPr>
            <w:tcW w:w="8188" w:type="dxa"/>
            <w:vAlign w:val="center"/>
          </w:tcPr>
          <w:p w:rsidR="0057197F" w:rsidRPr="00A1227B" w:rsidRDefault="0057197F" w:rsidP="0057197F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A1227B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57197F" w:rsidRPr="00A1227B" w:rsidRDefault="0057197F" w:rsidP="0057197F">
            <w:pPr>
              <w:spacing w:before="0"/>
              <w:jc w:val="right"/>
            </w:pPr>
            <w:r w:rsidRPr="00A1227B">
              <w:rPr>
                <w:noProof/>
                <w:lang w:val="en-US" w:eastAsia="zh-CN"/>
              </w:rPr>
              <w:drawing>
                <wp:inline distT="0" distB="0" distL="0" distR="0" wp14:anchorId="2622A277" wp14:editId="19BF6D2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A1227B" w:rsidRDefault="00B87E04">
      <w:pPr>
        <w:tabs>
          <w:tab w:val="left" w:pos="7513"/>
        </w:tabs>
      </w:pPr>
    </w:p>
    <w:p w:rsidR="00D35752" w:rsidRPr="00A1227B" w:rsidRDefault="00D35752">
      <w:pPr>
        <w:tabs>
          <w:tab w:val="left" w:pos="7513"/>
        </w:tabs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510"/>
        <w:gridCol w:w="6379"/>
      </w:tblGrid>
      <w:tr w:rsidR="00B87E04" w:rsidRPr="00A1227B" w:rsidTr="008724E8">
        <w:trPr>
          <w:cantSplit/>
        </w:trPr>
        <w:tc>
          <w:tcPr>
            <w:tcW w:w="3510" w:type="dxa"/>
          </w:tcPr>
          <w:p w:rsidR="0071106C" w:rsidRPr="00A1227B" w:rsidRDefault="00415574" w:rsidP="008724E8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1" w:name="dletter"/>
            <w:bookmarkEnd w:id="1"/>
            <w:r w:rsidRPr="00A1227B">
              <w:rPr>
                <w:szCs w:val="22"/>
              </w:rPr>
              <w:t>Административный циркуляр</w:t>
            </w:r>
            <w:bookmarkStart w:id="2" w:name="dnum"/>
            <w:bookmarkEnd w:id="2"/>
            <w:r w:rsidR="00C0390F" w:rsidRPr="00A1227B">
              <w:rPr>
                <w:szCs w:val="22"/>
              </w:rPr>
              <w:br/>
            </w:r>
            <w:proofErr w:type="spellStart"/>
            <w:r w:rsidR="00403635" w:rsidRPr="00A1227B">
              <w:rPr>
                <w:b/>
                <w:bCs/>
                <w:szCs w:val="22"/>
              </w:rPr>
              <w:t>CАСЕ</w:t>
            </w:r>
            <w:proofErr w:type="spellEnd"/>
            <w:r w:rsidR="00403635" w:rsidRPr="00A1227B">
              <w:rPr>
                <w:b/>
                <w:bCs/>
                <w:szCs w:val="22"/>
              </w:rPr>
              <w:t>/</w:t>
            </w:r>
            <w:r w:rsidR="00B15330" w:rsidRPr="00A1227B">
              <w:rPr>
                <w:b/>
                <w:bCs/>
                <w:szCs w:val="22"/>
              </w:rPr>
              <w:t>5</w:t>
            </w:r>
            <w:r w:rsidR="008724E8" w:rsidRPr="00A1227B">
              <w:rPr>
                <w:b/>
                <w:bCs/>
                <w:szCs w:val="22"/>
              </w:rPr>
              <w:t>36</w:t>
            </w:r>
          </w:p>
        </w:tc>
        <w:tc>
          <w:tcPr>
            <w:tcW w:w="6379" w:type="dxa"/>
          </w:tcPr>
          <w:p w:rsidR="00B87E04" w:rsidRPr="00A1227B" w:rsidRDefault="008724E8" w:rsidP="00B15330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</w:rPr>
            </w:pPr>
            <w:bookmarkStart w:id="3" w:name="ddate"/>
            <w:bookmarkEnd w:id="3"/>
            <w:r w:rsidRPr="00A1227B">
              <w:rPr>
                <w:szCs w:val="22"/>
              </w:rPr>
              <w:t>21 апреля 2011 года</w:t>
            </w:r>
          </w:p>
        </w:tc>
      </w:tr>
    </w:tbl>
    <w:p w:rsidR="006E3FFE" w:rsidRPr="00A1227B" w:rsidRDefault="006E3FFE" w:rsidP="00BC5BB4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A1227B">
        <w:rPr>
          <w:szCs w:val="22"/>
        </w:rPr>
        <w:t>Админи</w:t>
      </w:r>
      <w:r w:rsidR="00F6510B" w:rsidRPr="00A1227B">
        <w:rPr>
          <w:szCs w:val="22"/>
        </w:rPr>
        <w:t>страциям Государств – Члено</w:t>
      </w:r>
      <w:r w:rsidR="00944597" w:rsidRPr="00A1227B">
        <w:rPr>
          <w:szCs w:val="22"/>
        </w:rPr>
        <w:t>в МС</w:t>
      </w:r>
      <w:r w:rsidR="00A66851" w:rsidRPr="00A1227B">
        <w:rPr>
          <w:szCs w:val="22"/>
        </w:rPr>
        <w:t>Э</w:t>
      </w:r>
      <w:r w:rsidR="00944597" w:rsidRPr="00A1227B">
        <w:rPr>
          <w:szCs w:val="22"/>
        </w:rPr>
        <w:t>, Членам Сектора радиосвязи,</w:t>
      </w:r>
      <w:r w:rsidR="00403635" w:rsidRPr="00A1227B">
        <w:rPr>
          <w:szCs w:val="22"/>
        </w:rPr>
        <w:t xml:space="preserve"> </w:t>
      </w:r>
      <w:r w:rsidR="002825E8" w:rsidRPr="00A1227B">
        <w:rPr>
          <w:szCs w:val="22"/>
        </w:rPr>
        <w:br/>
      </w:r>
      <w:r w:rsidR="00436DBD" w:rsidRPr="00A1227B">
        <w:rPr>
          <w:szCs w:val="22"/>
        </w:rPr>
        <w:t xml:space="preserve">Ассоциированным членам МСЭ-R, </w:t>
      </w:r>
      <w:r w:rsidR="00F6510B" w:rsidRPr="00A1227B">
        <w:rPr>
          <w:szCs w:val="22"/>
        </w:rPr>
        <w:t>принимающим участие</w:t>
      </w:r>
      <w:r w:rsidR="00403635" w:rsidRPr="00A1227B">
        <w:rPr>
          <w:szCs w:val="22"/>
        </w:rPr>
        <w:t xml:space="preserve"> в работе </w:t>
      </w:r>
      <w:r w:rsidR="00436DBD" w:rsidRPr="00A1227B">
        <w:rPr>
          <w:szCs w:val="22"/>
        </w:rPr>
        <w:br/>
      </w:r>
      <w:r w:rsidR="006B1C5F" w:rsidRPr="00A1227B">
        <w:rPr>
          <w:szCs w:val="22"/>
        </w:rPr>
        <w:t>5</w:t>
      </w:r>
      <w:r w:rsidR="00436DBD" w:rsidRPr="00A1227B">
        <w:rPr>
          <w:szCs w:val="22"/>
        </w:rPr>
        <w:t>-й Исследовательской</w:t>
      </w:r>
      <w:r w:rsidR="00BA7DEA" w:rsidRPr="00A1227B">
        <w:rPr>
          <w:szCs w:val="22"/>
        </w:rPr>
        <w:t xml:space="preserve"> </w:t>
      </w:r>
      <w:r w:rsidR="00403635" w:rsidRPr="00A1227B">
        <w:rPr>
          <w:szCs w:val="22"/>
        </w:rPr>
        <w:t>коми</w:t>
      </w:r>
      <w:r w:rsidR="00436DBD" w:rsidRPr="00A1227B">
        <w:rPr>
          <w:szCs w:val="22"/>
        </w:rPr>
        <w:t>ссии</w:t>
      </w:r>
      <w:r w:rsidR="002825E8" w:rsidRPr="00A1227B">
        <w:rPr>
          <w:szCs w:val="22"/>
        </w:rPr>
        <w:t xml:space="preserve"> по радиосвязи</w:t>
      </w:r>
      <w:r w:rsidR="00BC5BB4" w:rsidRPr="00A1227B">
        <w:rPr>
          <w:szCs w:val="22"/>
        </w:rPr>
        <w:t>,</w:t>
      </w:r>
      <w:r w:rsidR="002825E8" w:rsidRPr="00A1227B">
        <w:rPr>
          <w:szCs w:val="22"/>
        </w:rPr>
        <w:t xml:space="preserve"> и </w:t>
      </w:r>
      <w:r w:rsidR="00436DBD" w:rsidRPr="00A1227B">
        <w:rPr>
          <w:szCs w:val="22"/>
        </w:rPr>
        <w:t>Специально</w:t>
      </w:r>
      <w:r w:rsidR="00BC5BB4" w:rsidRPr="00A1227B">
        <w:rPr>
          <w:szCs w:val="22"/>
        </w:rPr>
        <w:t>му</w:t>
      </w:r>
      <w:r w:rsidR="00436DBD" w:rsidRPr="00A1227B">
        <w:rPr>
          <w:szCs w:val="22"/>
        </w:rPr>
        <w:t xml:space="preserve"> </w:t>
      </w:r>
      <w:r w:rsidR="00436DBD" w:rsidRPr="00A1227B">
        <w:rPr>
          <w:szCs w:val="22"/>
        </w:rPr>
        <w:br/>
      </w:r>
      <w:r w:rsidR="00403635" w:rsidRPr="00A1227B">
        <w:rPr>
          <w:szCs w:val="22"/>
        </w:rPr>
        <w:t>комитет</w:t>
      </w:r>
      <w:r w:rsidR="00BC5BB4" w:rsidRPr="00A1227B">
        <w:rPr>
          <w:szCs w:val="22"/>
        </w:rPr>
        <w:t>у</w:t>
      </w:r>
      <w:r w:rsidR="00403635" w:rsidRPr="00A1227B">
        <w:rPr>
          <w:szCs w:val="22"/>
        </w:rPr>
        <w:t xml:space="preserve"> по </w:t>
      </w:r>
      <w:proofErr w:type="spellStart"/>
      <w:r w:rsidR="00403635" w:rsidRPr="00A1227B">
        <w:rPr>
          <w:szCs w:val="22"/>
        </w:rPr>
        <w:t>регламентарно</w:t>
      </w:r>
      <w:proofErr w:type="spellEnd"/>
      <w:r w:rsidR="00403635" w:rsidRPr="00A1227B">
        <w:rPr>
          <w:szCs w:val="22"/>
        </w:rPr>
        <w:t>-процедурным вопросам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8329"/>
      </w:tblGrid>
      <w:tr w:rsidR="00C0390F" w:rsidRPr="00A1227B">
        <w:tc>
          <w:tcPr>
            <w:tcW w:w="1526" w:type="dxa"/>
          </w:tcPr>
          <w:p w:rsidR="00C0390F" w:rsidRPr="00A1227B" w:rsidRDefault="00C0390F" w:rsidP="006E3FFE">
            <w:pPr>
              <w:rPr>
                <w:b/>
                <w:bCs/>
                <w:szCs w:val="22"/>
              </w:rPr>
            </w:pPr>
            <w:r w:rsidRPr="00A1227B">
              <w:rPr>
                <w:b/>
                <w:bCs/>
                <w:szCs w:val="22"/>
              </w:rPr>
              <w:t>Предмет</w:t>
            </w:r>
            <w:r w:rsidRPr="00A1227B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C0390F" w:rsidRPr="00A1227B" w:rsidRDefault="00EB761E" w:rsidP="003868B0">
            <w:pPr>
              <w:rPr>
                <w:b/>
                <w:bCs/>
                <w:szCs w:val="22"/>
              </w:rPr>
            </w:pPr>
            <w:r w:rsidRPr="00A1227B">
              <w:rPr>
                <w:b/>
                <w:bCs/>
                <w:szCs w:val="22"/>
              </w:rPr>
              <w:t>5</w:t>
            </w:r>
            <w:r w:rsidR="00403635" w:rsidRPr="00A1227B">
              <w:rPr>
                <w:b/>
                <w:bCs/>
                <w:szCs w:val="22"/>
              </w:rPr>
              <w:t>-я Исследовательская комиссия по радиосвязи</w:t>
            </w:r>
          </w:p>
          <w:p w:rsidR="00403635" w:rsidRPr="00A1227B" w:rsidRDefault="002825E8" w:rsidP="00EB761E">
            <w:pPr>
              <w:pStyle w:val="Header"/>
              <w:tabs>
                <w:tab w:val="left" w:pos="567"/>
              </w:tabs>
              <w:spacing w:before="80"/>
              <w:ind w:left="567" w:hanging="567"/>
              <w:jc w:val="left"/>
              <w:rPr>
                <w:b/>
                <w:bCs/>
                <w:sz w:val="22"/>
                <w:szCs w:val="22"/>
              </w:rPr>
            </w:pPr>
            <w:r w:rsidRPr="00A1227B">
              <w:rPr>
                <w:b/>
                <w:bCs/>
                <w:sz w:val="22"/>
                <w:szCs w:val="22"/>
              </w:rPr>
              <w:t>–</w:t>
            </w:r>
            <w:r w:rsidR="00403635" w:rsidRPr="00A1227B">
              <w:rPr>
                <w:b/>
                <w:bCs/>
                <w:sz w:val="22"/>
                <w:szCs w:val="22"/>
              </w:rPr>
              <w:tab/>
              <w:t xml:space="preserve">Исключение </w:t>
            </w:r>
            <w:r w:rsidR="00EB761E" w:rsidRPr="00A1227B">
              <w:rPr>
                <w:b/>
                <w:bCs/>
                <w:sz w:val="22"/>
                <w:szCs w:val="22"/>
              </w:rPr>
              <w:t>десяти</w:t>
            </w:r>
            <w:r w:rsidR="00403635" w:rsidRPr="00A1227B">
              <w:rPr>
                <w:b/>
                <w:bCs/>
                <w:sz w:val="22"/>
                <w:szCs w:val="22"/>
              </w:rPr>
              <w:t xml:space="preserve"> Вопросов МСЭ-R</w:t>
            </w:r>
          </w:p>
        </w:tc>
      </w:tr>
    </w:tbl>
    <w:p w:rsidR="00AB0B80" w:rsidRPr="00A1227B" w:rsidRDefault="0062532E" w:rsidP="00925C69">
      <w:pPr>
        <w:spacing w:before="840"/>
      </w:pPr>
      <w:bookmarkStart w:id="4" w:name="dtitle1"/>
      <w:bookmarkEnd w:id="4"/>
      <w:r w:rsidRPr="00A1227B">
        <w:t>В Административном циркуляре</w:t>
      </w:r>
      <w:r w:rsidR="00AB0B80" w:rsidRPr="00A1227B">
        <w:t xml:space="preserve"> </w:t>
      </w:r>
      <w:proofErr w:type="spellStart"/>
      <w:r w:rsidR="000D5B63" w:rsidRPr="00A1227B">
        <w:t>CAR</w:t>
      </w:r>
      <w:proofErr w:type="spellEnd"/>
      <w:r w:rsidR="000D5B63" w:rsidRPr="00A1227B">
        <w:t>/</w:t>
      </w:r>
      <w:r w:rsidR="00EB761E" w:rsidRPr="00A1227B">
        <w:t>310</w:t>
      </w:r>
      <w:r w:rsidR="000D5B63" w:rsidRPr="00A1227B">
        <w:t xml:space="preserve"> от </w:t>
      </w:r>
      <w:r w:rsidR="00436DBD" w:rsidRPr="00A1227B">
        <w:t>1</w:t>
      </w:r>
      <w:r w:rsidR="00EB761E" w:rsidRPr="00A1227B">
        <w:t>3 января</w:t>
      </w:r>
      <w:r w:rsidR="00436DBD" w:rsidRPr="00A1227B">
        <w:t xml:space="preserve"> </w:t>
      </w:r>
      <w:r w:rsidR="000D5B63" w:rsidRPr="00A1227B">
        <w:t>20</w:t>
      </w:r>
      <w:r w:rsidR="00B15330" w:rsidRPr="00A1227B">
        <w:t>1</w:t>
      </w:r>
      <w:r w:rsidR="00EB761E" w:rsidRPr="00A1227B">
        <w:t>1</w:t>
      </w:r>
      <w:r w:rsidR="000D5B63" w:rsidRPr="00A1227B">
        <w:t> года был</w:t>
      </w:r>
      <w:r w:rsidR="001F4A2F" w:rsidRPr="00A1227B">
        <w:t>о</w:t>
      </w:r>
      <w:r w:rsidR="000D5B63" w:rsidRPr="00A1227B">
        <w:t xml:space="preserve"> представлен</w:t>
      </w:r>
      <w:r w:rsidR="00025BCB" w:rsidRPr="00A1227B">
        <w:t xml:space="preserve">о исключение </w:t>
      </w:r>
      <w:r w:rsidR="00EB761E" w:rsidRPr="00A1227B">
        <w:t>десяти</w:t>
      </w:r>
      <w:r w:rsidR="00FF74D8" w:rsidRPr="00A1227B">
        <w:t xml:space="preserve"> </w:t>
      </w:r>
      <w:r w:rsidR="001F4A2F" w:rsidRPr="00A1227B">
        <w:t xml:space="preserve">Вопросов МСЭ-R, предложенное данной </w:t>
      </w:r>
      <w:r w:rsidR="00BE7079" w:rsidRPr="00A1227B">
        <w:t>И</w:t>
      </w:r>
      <w:r w:rsidR="00BA7DEA" w:rsidRPr="00A1227B">
        <w:t xml:space="preserve">сследовательской </w:t>
      </w:r>
      <w:r w:rsidR="001F4A2F" w:rsidRPr="00A1227B">
        <w:t>комиссией</w:t>
      </w:r>
      <w:r w:rsidR="000D5B63" w:rsidRPr="00A1227B">
        <w:t xml:space="preserve"> для утверждения по переписке в соответствии с Резолюцией МСЭ-R 1-</w:t>
      </w:r>
      <w:r w:rsidR="003868B0" w:rsidRPr="00A1227B">
        <w:t>5</w:t>
      </w:r>
      <w:r w:rsidR="000D5B63" w:rsidRPr="00A1227B">
        <w:t xml:space="preserve"> (п. 3.</w:t>
      </w:r>
      <w:r w:rsidR="00646804" w:rsidRPr="00A1227B">
        <w:t>7</w:t>
      </w:r>
      <w:r w:rsidR="00436DBD" w:rsidRPr="00A1227B">
        <w:t>).</w:t>
      </w:r>
    </w:p>
    <w:p w:rsidR="000D5B63" w:rsidRPr="00A1227B" w:rsidRDefault="000D5B63" w:rsidP="00EB761E">
      <w:r w:rsidRPr="00A1227B">
        <w:t>Условия, регулирующие эт</w:t>
      </w:r>
      <w:r w:rsidR="00006343" w:rsidRPr="00A1227B">
        <w:t>у процедуру</w:t>
      </w:r>
      <w:r w:rsidRPr="00A1227B">
        <w:t xml:space="preserve">, были соблюдены </w:t>
      </w:r>
      <w:r w:rsidR="00EB761E" w:rsidRPr="00A1227B">
        <w:t>13 апреля 2011</w:t>
      </w:r>
      <w:r w:rsidR="00436DBD" w:rsidRPr="00A1227B">
        <w:t> </w:t>
      </w:r>
      <w:r w:rsidRPr="00A1227B">
        <w:t>года</w:t>
      </w:r>
      <w:r w:rsidR="00B15330" w:rsidRPr="00A1227B">
        <w:t>.</w:t>
      </w:r>
    </w:p>
    <w:p w:rsidR="000D5B63" w:rsidRPr="00A1227B" w:rsidRDefault="00E53025" w:rsidP="00CE3056">
      <w:r w:rsidRPr="00A1227B">
        <w:t>Исключенные Вопросы МСЭ-R указаны в Приложении.</w:t>
      </w:r>
    </w:p>
    <w:p w:rsidR="000D5B63" w:rsidRPr="00A1227B" w:rsidRDefault="00083539" w:rsidP="00EB761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40"/>
        <w:rPr>
          <w:szCs w:val="22"/>
        </w:rPr>
      </w:pPr>
      <w:r w:rsidRPr="00A1227B">
        <w:rPr>
          <w:szCs w:val="22"/>
        </w:rPr>
        <w:tab/>
      </w:r>
      <w:r w:rsidR="00EB761E" w:rsidRPr="00A1227B">
        <w:rPr>
          <w:szCs w:val="22"/>
        </w:rPr>
        <w:t xml:space="preserve">Франсуа </w:t>
      </w:r>
      <w:proofErr w:type="spellStart"/>
      <w:r w:rsidR="00EB761E" w:rsidRPr="00A1227B">
        <w:rPr>
          <w:szCs w:val="22"/>
        </w:rPr>
        <w:t>Ранси</w:t>
      </w:r>
      <w:proofErr w:type="spellEnd"/>
      <w:r w:rsidR="000D5B63" w:rsidRPr="00A1227B">
        <w:rPr>
          <w:szCs w:val="22"/>
        </w:rPr>
        <w:br/>
      </w:r>
      <w:r w:rsidRPr="00A1227B">
        <w:rPr>
          <w:szCs w:val="22"/>
        </w:rPr>
        <w:tab/>
      </w:r>
      <w:r w:rsidR="000D5B63" w:rsidRPr="00A1227B">
        <w:rPr>
          <w:szCs w:val="22"/>
        </w:rPr>
        <w:t>Директор Бюро радиосвязи</w:t>
      </w:r>
    </w:p>
    <w:p w:rsidR="000D5B63" w:rsidRPr="00A1227B" w:rsidRDefault="000D5B63" w:rsidP="0062532E">
      <w:pPr>
        <w:tabs>
          <w:tab w:val="clear" w:pos="794"/>
          <w:tab w:val="clear" w:pos="1191"/>
          <w:tab w:val="clear" w:pos="1588"/>
        </w:tabs>
        <w:spacing w:before="600"/>
        <w:rPr>
          <w:bCs/>
          <w:szCs w:val="22"/>
        </w:rPr>
      </w:pPr>
      <w:r w:rsidRPr="00A1227B">
        <w:rPr>
          <w:b/>
          <w:szCs w:val="22"/>
        </w:rPr>
        <w:t>Приложени</w:t>
      </w:r>
      <w:r w:rsidR="0062532E" w:rsidRPr="00A1227B">
        <w:rPr>
          <w:b/>
          <w:szCs w:val="22"/>
        </w:rPr>
        <w:t>е</w:t>
      </w:r>
      <w:r w:rsidRPr="00A1227B">
        <w:rPr>
          <w:szCs w:val="22"/>
        </w:rPr>
        <w:t xml:space="preserve">: </w:t>
      </w:r>
      <w:r w:rsidR="00646804" w:rsidRPr="00A1227B">
        <w:rPr>
          <w:szCs w:val="22"/>
        </w:rPr>
        <w:t>1</w:t>
      </w:r>
    </w:p>
    <w:p w:rsidR="000D5B63" w:rsidRPr="00A1227B" w:rsidRDefault="000D5B63" w:rsidP="00EB761E">
      <w:pPr>
        <w:tabs>
          <w:tab w:val="left" w:pos="284"/>
          <w:tab w:val="left" w:pos="568"/>
        </w:tabs>
        <w:spacing w:before="480" w:after="120"/>
        <w:outlineLvl w:val="0"/>
        <w:rPr>
          <w:sz w:val="20"/>
          <w:u w:val="single"/>
        </w:rPr>
      </w:pPr>
      <w:r w:rsidRPr="00A1227B">
        <w:rPr>
          <w:sz w:val="20"/>
          <w:u w:val="single"/>
        </w:rPr>
        <w:t>Рассылка</w:t>
      </w:r>
      <w:r w:rsidRPr="00A1227B">
        <w:rPr>
          <w:sz w:val="20"/>
        </w:rPr>
        <w:t>:</w:t>
      </w:r>
    </w:p>
    <w:p w:rsidR="000D5B63" w:rsidRPr="00A1227B" w:rsidRDefault="00AB51A3" w:rsidP="00AB51A3">
      <w:pPr>
        <w:spacing w:before="0"/>
        <w:ind w:left="284" w:hanging="284"/>
        <w:rPr>
          <w:sz w:val="20"/>
        </w:rPr>
      </w:pPr>
      <w:r w:rsidRPr="00A1227B">
        <w:rPr>
          <w:sz w:val="20"/>
        </w:rPr>
        <w:t>–</w:t>
      </w:r>
      <w:r w:rsidRPr="00A1227B">
        <w:rPr>
          <w:sz w:val="20"/>
        </w:rPr>
        <w:tab/>
      </w:r>
      <w:r w:rsidR="000D5B63" w:rsidRPr="00A1227B">
        <w:rPr>
          <w:sz w:val="20"/>
        </w:rPr>
        <w:t>Администрациям Государств – Членов Союза и Членам Сектора радиосвязи</w:t>
      </w:r>
    </w:p>
    <w:p w:rsidR="00EA4DB5" w:rsidRPr="00A1227B" w:rsidRDefault="00EA4DB5" w:rsidP="00B15330">
      <w:pPr>
        <w:spacing w:before="0"/>
        <w:ind w:left="284" w:hanging="284"/>
        <w:rPr>
          <w:sz w:val="20"/>
        </w:rPr>
      </w:pPr>
      <w:r w:rsidRPr="00A1227B">
        <w:rPr>
          <w:sz w:val="20"/>
        </w:rPr>
        <w:t>–</w:t>
      </w:r>
      <w:r w:rsidRPr="00A1227B">
        <w:rPr>
          <w:sz w:val="20"/>
        </w:rPr>
        <w:tab/>
        <w:t xml:space="preserve">Ассоциированным членам МСЭ-R, </w:t>
      </w:r>
      <w:r w:rsidR="00F6510B" w:rsidRPr="00A1227B">
        <w:rPr>
          <w:sz w:val="20"/>
        </w:rPr>
        <w:t>принимающим участие</w:t>
      </w:r>
      <w:r w:rsidRPr="00A1227B">
        <w:rPr>
          <w:sz w:val="20"/>
        </w:rPr>
        <w:t xml:space="preserve"> в работе </w:t>
      </w:r>
      <w:r w:rsidR="00A1227B" w:rsidRPr="00A1227B">
        <w:rPr>
          <w:sz w:val="20"/>
        </w:rPr>
        <w:t>5</w:t>
      </w:r>
      <w:r w:rsidRPr="00A1227B">
        <w:rPr>
          <w:sz w:val="20"/>
        </w:rPr>
        <w:t>-й Исследовательской комиссии по</w:t>
      </w:r>
      <w:r w:rsidR="00083539" w:rsidRPr="00A1227B">
        <w:rPr>
          <w:sz w:val="20"/>
        </w:rPr>
        <w:t> </w:t>
      </w:r>
      <w:r w:rsidRPr="00A1227B">
        <w:rPr>
          <w:sz w:val="20"/>
        </w:rPr>
        <w:t>радиосвязи</w:t>
      </w:r>
    </w:p>
    <w:p w:rsidR="000D5B63" w:rsidRPr="00A1227B" w:rsidRDefault="00AB51A3" w:rsidP="00436DBD">
      <w:pPr>
        <w:spacing w:before="0"/>
        <w:ind w:left="284" w:hanging="284"/>
        <w:rPr>
          <w:sz w:val="20"/>
        </w:rPr>
      </w:pPr>
      <w:r w:rsidRPr="00A1227B">
        <w:rPr>
          <w:sz w:val="20"/>
        </w:rPr>
        <w:t>–</w:t>
      </w:r>
      <w:r w:rsidRPr="00A1227B">
        <w:rPr>
          <w:sz w:val="20"/>
        </w:rPr>
        <w:tab/>
      </w:r>
      <w:r w:rsidR="000D5B63" w:rsidRPr="00A1227B">
        <w:rPr>
          <w:sz w:val="20"/>
        </w:rPr>
        <w:t xml:space="preserve">Председателям и заместителям председателей </w:t>
      </w:r>
      <w:r w:rsidR="00BA7DEA" w:rsidRPr="00A1227B">
        <w:rPr>
          <w:sz w:val="20"/>
        </w:rPr>
        <w:t xml:space="preserve">исследовательских </w:t>
      </w:r>
      <w:r w:rsidR="000D5B63" w:rsidRPr="00A1227B">
        <w:rPr>
          <w:sz w:val="20"/>
        </w:rPr>
        <w:t xml:space="preserve">комиссий по радиосвязи и Специального комитета по </w:t>
      </w:r>
      <w:proofErr w:type="spellStart"/>
      <w:r w:rsidR="000D5B63" w:rsidRPr="00A1227B">
        <w:rPr>
          <w:sz w:val="20"/>
        </w:rPr>
        <w:t>регламентарно</w:t>
      </w:r>
      <w:proofErr w:type="spellEnd"/>
      <w:r w:rsidR="000D5B63" w:rsidRPr="00A1227B">
        <w:rPr>
          <w:sz w:val="20"/>
        </w:rPr>
        <w:t>-процедурным вопросам</w:t>
      </w:r>
    </w:p>
    <w:p w:rsidR="000D5B63" w:rsidRPr="00A1227B" w:rsidRDefault="00AB51A3" w:rsidP="00AB51A3">
      <w:pPr>
        <w:spacing w:before="0"/>
        <w:ind w:left="284" w:hanging="284"/>
        <w:rPr>
          <w:sz w:val="20"/>
        </w:rPr>
      </w:pPr>
      <w:r w:rsidRPr="00A1227B">
        <w:rPr>
          <w:sz w:val="20"/>
        </w:rPr>
        <w:t>–</w:t>
      </w:r>
      <w:r w:rsidRPr="00A1227B">
        <w:rPr>
          <w:sz w:val="20"/>
        </w:rPr>
        <w:tab/>
      </w:r>
      <w:r w:rsidR="000D5B63" w:rsidRPr="00A1227B">
        <w:rPr>
          <w:sz w:val="20"/>
        </w:rPr>
        <w:t xml:space="preserve">Председателю и заместителям </w:t>
      </w:r>
      <w:r w:rsidR="00BA7DEA" w:rsidRPr="00A1227B">
        <w:rPr>
          <w:sz w:val="20"/>
        </w:rPr>
        <w:t xml:space="preserve">председателя </w:t>
      </w:r>
      <w:r w:rsidR="000D5B63" w:rsidRPr="00A1227B">
        <w:rPr>
          <w:sz w:val="20"/>
        </w:rPr>
        <w:t>Подготовительного собрания к конференции</w:t>
      </w:r>
    </w:p>
    <w:p w:rsidR="000D5B63" w:rsidRPr="00A1227B" w:rsidRDefault="00AB51A3" w:rsidP="00AB51A3">
      <w:pPr>
        <w:spacing w:before="0"/>
        <w:ind w:left="284" w:hanging="284"/>
        <w:rPr>
          <w:sz w:val="20"/>
        </w:rPr>
      </w:pPr>
      <w:r w:rsidRPr="00A1227B">
        <w:rPr>
          <w:sz w:val="20"/>
        </w:rPr>
        <w:t>–</w:t>
      </w:r>
      <w:r w:rsidRPr="00A1227B">
        <w:rPr>
          <w:sz w:val="20"/>
        </w:rPr>
        <w:tab/>
      </w:r>
      <w:r w:rsidR="000D5B63" w:rsidRPr="00A1227B">
        <w:rPr>
          <w:sz w:val="20"/>
        </w:rPr>
        <w:t xml:space="preserve">Членам </w:t>
      </w:r>
      <w:proofErr w:type="spellStart"/>
      <w:r w:rsidR="000D5B63" w:rsidRPr="00A1227B">
        <w:rPr>
          <w:sz w:val="20"/>
        </w:rPr>
        <w:t>Радиорегламентарного</w:t>
      </w:r>
      <w:proofErr w:type="spellEnd"/>
      <w:r w:rsidR="000D5B63" w:rsidRPr="00A1227B">
        <w:rPr>
          <w:sz w:val="20"/>
        </w:rPr>
        <w:t xml:space="preserve"> комитета</w:t>
      </w:r>
    </w:p>
    <w:p w:rsidR="000D5B63" w:rsidRPr="00A1227B" w:rsidRDefault="00AB51A3" w:rsidP="00AB51A3">
      <w:pPr>
        <w:spacing w:before="0"/>
        <w:ind w:left="284" w:hanging="284"/>
        <w:rPr>
          <w:sz w:val="20"/>
        </w:rPr>
      </w:pPr>
      <w:r w:rsidRPr="00A1227B">
        <w:rPr>
          <w:sz w:val="20"/>
        </w:rPr>
        <w:t>–</w:t>
      </w:r>
      <w:r w:rsidRPr="00A1227B">
        <w:rPr>
          <w:sz w:val="20"/>
        </w:rPr>
        <w:tab/>
      </w:r>
      <w:r w:rsidR="000D5B63" w:rsidRPr="00A1227B">
        <w:rPr>
          <w:sz w:val="20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225769" w:rsidRPr="00A1227B" w:rsidRDefault="000D5B63" w:rsidP="005B3F43">
      <w:pPr>
        <w:pStyle w:val="AnnexNo"/>
        <w:spacing w:before="0" w:after="0"/>
        <w:rPr>
          <w:lang w:val="ru-RU"/>
        </w:rPr>
      </w:pPr>
      <w:r w:rsidRPr="00A1227B">
        <w:rPr>
          <w:lang w:val="ru-RU"/>
        </w:rPr>
        <w:br w:type="page"/>
      </w:r>
      <w:r w:rsidR="00225769" w:rsidRPr="00A1227B">
        <w:rPr>
          <w:lang w:val="ru-RU"/>
        </w:rPr>
        <w:lastRenderedPageBreak/>
        <w:t>ПРИЛОЖЕНИЕ</w:t>
      </w:r>
    </w:p>
    <w:p w:rsidR="00225769" w:rsidRPr="00A1227B" w:rsidRDefault="00E53025" w:rsidP="00B15330">
      <w:pPr>
        <w:pStyle w:val="AnnexNotitle"/>
        <w:spacing w:before="360" w:after="480"/>
      </w:pPr>
      <w:r w:rsidRPr="00A1227B">
        <w:t>Перечень исключенных Вопросов МСЭ-R</w:t>
      </w:r>
    </w:p>
    <w:tbl>
      <w:tblPr>
        <w:tblW w:w="9617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8210"/>
      </w:tblGrid>
      <w:tr w:rsidR="00947814" w:rsidRPr="0057197F" w:rsidTr="00947814">
        <w:trPr>
          <w:jc w:val="center"/>
        </w:trPr>
        <w:tc>
          <w:tcPr>
            <w:tcW w:w="1407" w:type="dxa"/>
            <w:vAlign w:val="center"/>
          </w:tcPr>
          <w:p w:rsidR="00947814" w:rsidRPr="0057197F" w:rsidRDefault="00947814" w:rsidP="0094781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</w:rPr>
            </w:pPr>
            <w:bookmarkStart w:id="5" w:name="ddistribution"/>
            <w:bookmarkEnd w:id="5"/>
            <w:r w:rsidRPr="0057197F">
              <w:rPr>
                <w:b/>
                <w:sz w:val="20"/>
              </w:rPr>
              <w:t>Вопрос МСЭ</w:t>
            </w:r>
            <w:r w:rsidRPr="0057197F">
              <w:rPr>
                <w:b/>
                <w:sz w:val="20"/>
              </w:rPr>
              <w:noBreakHyphen/>
              <w:t>R</w:t>
            </w:r>
          </w:p>
        </w:tc>
        <w:tc>
          <w:tcPr>
            <w:tcW w:w="8210" w:type="dxa"/>
            <w:vAlign w:val="center"/>
          </w:tcPr>
          <w:p w:rsidR="00947814" w:rsidRPr="0057197F" w:rsidRDefault="00947814" w:rsidP="0094781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</w:rPr>
            </w:pPr>
            <w:r w:rsidRPr="0057197F">
              <w:rPr>
                <w:b/>
                <w:sz w:val="20"/>
              </w:rPr>
              <w:t>Название</w:t>
            </w:r>
          </w:p>
        </w:tc>
      </w:tr>
      <w:tr w:rsidR="00947814" w:rsidRPr="0057197F" w:rsidTr="00947814">
        <w:trPr>
          <w:jc w:val="center"/>
        </w:trPr>
        <w:tc>
          <w:tcPr>
            <w:tcW w:w="1407" w:type="dxa"/>
          </w:tcPr>
          <w:p w:rsidR="00947814" w:rsidRPr="0057197F" w:rsidRDefault="00910E62" w:rsidP="00A1227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imSun"/>
                <w:bCs/>
                <w:sz w:val="20"/>
                <w:szCs w:val="22"/>
              </w:rPr>
            </w:pPr>
            <w:hyperlink r:id="rId10" w:history="1">
              <w:r w:rsidR="00947814" w:rsidRPr="0057197F">
                <w:rPr>
                  <w:rFonts w:eastAsia="SimSun"/>
                  <w:bCs/>
                  <w:color w:val="0000FF"/>
                  <w:sz w:val="20"/>
                  <w:szCs w:val="22"/>
                  <w:u w:val="single"/>
                </w:rPr>
                <w:t>35-1/5</w:t>
              </w:r>
            </w:hyperlink>
          </w:p>
        </w:tc>
        <w:tc>
          <w:tcPr>
            <w:tcW w:w="8210" w:type="dxa"/>
          </w:tcPr>
          <w:p w:rsidR="00947814" w:rsidRPr="0057197F" w:rsidRDefault="00947814" w:rsidP="00A1227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color w:val="000000"/>
                <w:sz w:val="20"/>
                <w:szCs w:val="22"/>
              </w:rPr>
            </w:pPr>
            <w:r w:rsidRPr="0057197F">
              <w:rPr>
                <w:rFonts w:eastAsia="SimSun"/>
                <w:sz w:val="20"/>
                <w:szCs w:val="18"/>
                <w:lang w:eastAsia="zh-CN"/>
              </w:rPr>
              <w:t xml:space="preserve">Эффективное использование радиочастотного спектра радиолокационными станциями в службе </w:t>
            </w:r>
            <w:proofErr w:type="spellStart"/>
            <w:r w:rsidRPr="0057197F">
              <w:rPr>
                <w:rFonts w:eastAsia="SimSun"/>
                <w:sz w:val="20"/>
                <w:szCs w:val="18"/>
                <w:lang w:eastAsia="zh-CN"/>
              </w:rPr>
              <w:t>радиоопределения</w:t>
            </w:r>
            <w:proofErr w:type="spellEnd"/>
          </w:p>
        </w:tc>
      </w:tr>
      <w:tr w:rsidR="00947814" w:rsidRPr="0057197F" w:rsidTr="00947814">
        <w:trPr>
          <w:jc w:val="center"/>
        </w:trPr>
        <w:tc>
          <w:tcPr>
            <w:tcW w:w="1407" w:type="dxa"/>
          </w:tcPr>
          <w:p w:rsidR="00947814" w:rsidRPr="0057197F" w:rsidRDefault="00910E62" w:rsidP="00A1227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imSun"/>
                <w:bCs/>
                <w:sz w:val="20"/>
                <w:szCs w:val="22"/>
              </w:rPr>
            </w:pPr>
            <w:hyperlink r:id="rId11" w:history="1">
              <w:r w:rsidR="00947814" w:rsidRPr="0057197F">
                <w:rPr>
                  <w:rFonts w:eastAsia="SimSun"/>
                  <w:bCs/>
                  <w:color w:val="0000FF"/>
                  <w:sz w:val="20"/>
                  <w:szCs w:val="22"/>
                  <w:u w:val="single"/>
                </w:rPr>
                <w:t>93-2/5</w:t>
              </w:r>
            </w:hyperlink>
          </w:p>
        </w:tc>
        <w:tc>
          <w:tcPr>
            <w:tcW w:w="8210" w:type="dxa"/>
          </w:tcPr>
          <w:p w:rsidR="00947814" w:rsidRPr="0057197F" w:rsidRDefault="00947814" w:rsidP="00A1227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color w:val="000000"/>
                <w:sz w:val="20"/>
                <w:szCs w:val="22"/>
              </w:rPr>
            </w:pPr>
            <w:r w:rsidRPr="0057197F">
              <w:rPr>
                <w:sz w:val="20"/>
              </w:rPr>
              <w:t xml:space="preserve">Автоматизация морской подвижной связи в диапазонах СЧ, </w:t>
            </w:r>
            <w:proofErr w:type="spellStart"/>
            <w:r w:rsidRPr="0057197F">
              <w:rPr>
                <w:sz w:val="20"/>
              </w:rPr>
              <w:t>ВЧ</w:t>
            </w:r>
            <w:proofErr w:type="spellEnd"/>
            <w:r w:rsidRPr="0057197F">
              <w:rPr>
                <w:sz w:val="20"/>
              </w:rPr>
              <w:t xml:space="preserve"> и </w:t>
            </w:r>
            <w:proofErr w:type="spellStart"/>
            <w:r w:rsidRPr="0057197F">
              <w:rPr>
                <w:sz w:val="20"/>
              </w:rPr>
              <w:t>ОВЧ</w:t>
            </w:r>
            <w:proofErr w:type="spellEnd"/>
          </w:p>
        </w:tc>
      </w:tr>
      <w:tr w:rsidR="00947814" w:rsidRPr="0057197F" w:rsidTr="00947814">
        <w:trPr>
          <w:jc w:val="center"/>
        </w:trPr>
        <w:tc>
          <w:tcPr>
            <w:tcW w:w="1407" w:type="dxa"/>
          </w:tcPr>
          <w:p w:rsidR="00947814" w:rsidRPr="0057197F" w:rsidRDefault="00910E62" w:rsidP="00A1227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imSun"/>
                <w:bCs/>
                <w:sz w:val="20"/>
                <w:szCs w:val="22"/>
              </w:rPr>
            </w:pPr>
            <w:hyperlink r:id="rId12" w:history="1">
              <w:r w:rsidR="00947814" w:rsidRPr="0057197F">
                <w:rPr>
                  <w:rFonts w:eastAsia="SimSun"/>
                  <w:bCs/>
                  <w:color w:val="0000FF"/>
                  <w:sz w:val="20"/>
                  <w:szCs w:val="22"/>
                  <w:u w:val="single"/>
                </w:rPr>
                <w:t>96-2/5</w:t>
              </w:r>
            </w:hyperlink>
          </w:p>
        </w:tc>
        <w:tc>
          <w:tcPr>
            <w:tcW w:w="8210" w:type="dxa"/>
          </w:tcPr>
          <w:p w:rsidR="00947814" w:rsidRPr="0057197F" w:rsidRDefault="00947814" w:rsidP="00A1227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color w:val="000000"/>
                <w:sz w:val="20"/>
                <w:szCs w:val="22"/>
              </w:rPr>
            </w:pPr>
            <w:r w:rsidRPr="0057197F">
              <w:rPr>
                <w:sz w:val="20"/>
              </w:rPr>
              <w:t>Повышенная эффективность использования полосы частот 156–174 МГц станциями морской подвижной службы для усиления безопасности на море и обеспечения безопасности портов</w:t>
            </w:r>
          </w:p>
        </w:tc>
      </w:tr>
      <w:tr w:rsidR="00947814" w:rsidRPr="0057197F" w:rsidTr="00947814">
        <w:trPr>
          <w:jc w:val="center"/>
        </w:trPr>
        <w:tc>
          <w:tcPr>
            <w:tcW w:w="1407" w:type="dxa"/>
          </w:tcPr>
          <w:p w:rsidR="00947814" w:rsidRPr="0057197F" w:rsidRDefault="00910E62" w:rsidP="00A1227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imSun"/>
                <w:bCs/>
                <w:sz w:val="20"/>
                <w:szCs w:val="22"/>
              </w:rPr>
            </w:pPr>
            <w:hyperlink r:id="rId13" w:history="1">
              <w:r w:rsidR="00947814" w:rsidRPr="0057197F">
                <w:rPr>
                  <w:rFonts w:eastAsia="SimSun"/>
                  <w:bCs/>
                  <w:color w:val="0000FF"/>
                  <w:sz w:val="20"/>
                  <w:szCs w:val="22"/>
                  <w:u w:val="single"/>
                </w:rPr>
                <w:t>98/5</w:t>
              </w:r>
            </w:hyperlink>
          </w:p>
        </w:tc>
        <w:tc>
          <w:tcPr>
            <w:tcW w:w="8210" w:type="dxa"/>
          </w:tcPr>
          <w:p w:rsidR="00947814" w:rsidRPr="0057197F" w:rsidRDefault="00947814" w:rsidP="00A1227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color w:val="000000"/>
                <w:sz w:val="20"/>
                <w:szCs w:val="22"/>
              </w:rPr>
            </w:pPr>
            <w:r w:rsidRPr="0057197F">
              <w:rPr>
                <w:rFonts w:eastAsia="SimSun"/>
                <w:sz w:val="20"/>
                <w:szCs w:val="18"/>
                <w:lang w:eastAsia="zh-CN"/>
              </w:rPr>
              <w:t>Передача цифровых данных для обновления информации в электронных системах навигационной индикации в виде карты</w:t>
            </w:r>
          </w:p>
        </w:tc>
      </w:tr>
      <w:tr w:rsidR="00947814" w:rsidRPr="0057197F" w:rsidTr="00947814">
        <w:trPr>
          <w:jc w:val="center"/>
        </w:trPr>
        <w:tc>
          <w:tcPr>
            <w:tcW w:w="1407" w:type="dxa"/>
          </w:tcPr>
          <w:p w:rsidR="00947814" w:rsidRPr="0057197F" w:rsidRDefault="00910E62" w:rsidP="00A1227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imSun"/>
                <w:bCs/>
                <w:sz w:val="20"/>
                <w:szCs w:val="22"/>
              </w:rPr>
            </w:pPr>
            <w:hyperlink r:id="rId14" w:history="1">
              <w:r w:rsidR="00947814" w:rsidRPr="0057197F">
                <w:rPr>
                  <w:rFonts w:eastAsia="SimSun"/>
                  <w:bCs/>
                  <w:color w:val="0000FF"/>
                  <w:sz w:val="20"/>
                  <w:szCs w:val="22"/>
                  <w:u w:val="single"/>
                </w:rPr>
                <w:t>216-2/5</w:t>
              </w:r>
            </w:hyperlink>
          </w:p>
        </w:tc>
        <w:tc>
          <w:tcPr>
            <w:tcW w:w="8210" w:type="dxa"/>
          </w:tcPr>
          <w:p w:rsidR="00947814" w:rsidRPr="0057197F" w:rsidRDefault="00947814" w:rsidP="00A1227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color w:val="000000"/>
                <w:sz w:val="20"/>
                <w:szCs w:val="22"/>
              </w:rPr>
            </w:pPr>
            <w:r w:rsidRPr="0057197F">
              <w:rPr>
                <w:rFonts w:eastAsia="SimSun"/>
                <w:sz w:val="20"/>
                <w:szCs w:val="18"/>
                <w:lang w:eastAsia="zh-CN"/>
              </w:rPr>
              <w:t xml:space="preserve">Совместимость радионавигационной службы, спутниковой службы исследования Земли (активной), службы космических исследований (активной), подвижных, а также радиолокационной служб, работающих в полосе частот 5350–5650 МГц, и совместимость радионавигационной и радиолокационной служб, работающих в полосе частот </w:t>
            </w:r>
            <w:r w:rsidRPr="0057197F">
              <w:rPr>
                <w:sz w:val="20"/>
                <w:szCs w:val="18"/>
              </w:rPr>
              <w:t>2900</w:t>
            </w:r>
            <w:r w:rsidRPr="0057197F">
              <w:rPr>
                <w:sz w:val="20"/>
                <w:szCs w:val="18"/>
              </w:rPr>
              <w:sym w:font="Symbol" w:char="F02D"/>
            </w:r>
            <w:r w:rsidRPr="0057197F">
              <w:rPr>
                <w:sz w:val="20"/>
                <w:szCs w:val="18"/>
              </w:rPr>
              <w:t>3100 МГц</w:t>
            </w:r>
          </w:p>
        </w:tc>
      </w:tr>
      <w:tr w:rsidR="00947814" w:rsidRPr="0057197F" w:rsidTr="00947814">
        <w:trPr>
          <w:jc w:val="center"/>
        </w:trPr>
        <w:tc>
          <w:tcPr>
            <w:tcW w:w="1407" w:type="dxa"/>
          </w:tcPr>
          <w:p w:rsidR="00947814" w:rsidRPr="0057197F" w:rsidRDefault="00910E62" w:rsidP="00A1227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color w:val="000000"/>
                <w:sz w:val="20"/>
                <w:szCs w:val="22"/>
              </w:rPr>
            </w:pPr>
            <w:hyperlink r:id="rId15" w:history="1">
              <w:r w:rsidR="00947814" w:rsidRPr="0057197F">
                <w:rPr>
                  <w:color w:val="0000FF"/>
                  <w:sz w:val="20"/>
                  <w:szCs w:val="22"/>
                  <w:u w:val="single"/>
                </w:rPr>
                <w:t>223-2/5</w:t>
              </w:r>
            </w:hyperlink>
          </w:p>
        </w:tc>
        <w:tc>
          <w:tcPr>
            <w:tcW w:w="8210" w:type="dxa"/>
          </w:tcPr>
          <w:p w:rsidR="00947814" w:rsidRPr="0057197F" w:rsidRDefault="00947814" w:rsidP="00A1227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color w:val="000000"/>
                <w:sz w:val="20"/>
                <w:szCs w:val="22"/>
              </w:rPr>
            </w:pPr>
            <w:r w:rsidRPr="0057197F">
              <w:rPr>
                <w:sz w:val="20"/>
              </w:rPr>
              <w:t>Применения с использованием протокола Интернет в системах подвижной связи</w:t>
            </w:r>
          </w:p>
        </w:tc>
      </w:tr>
      <w:tr w:rsidR="00947814" w:rsidRPr="0057197F" w:rsidTr="00947814">
        <w:trPr>
          <w:jc w:val="center"/>
        </w:trPr>
        <w:tc>
          <w:tcPr>
            <w:tcW w:w="1407" w:type="dxa"/>
          </w:tcPr>
          <w:p w:rsidR="00947814" w:rsidRPr="0057197F" w:rsidDel="00FD6E16" w:rsidRDefault="00910E62" w:rsidP="00A1227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color w:val="000000"/>
                <w:sz w:val="20"/>
                <w:szCs w:val="22"/>
              </w:rPr>
            </w:pPr>
            <w:hyperlink r:id="rId16" w:history="1">
              <w:r w:rsidR="00947814" w:rsidRPr="0057197F">
                <w:rPr>
                  <w:color w:val="0000FF"/>
                  <w:sz w:val="20"/>
                  <w:szCs w:val="22"/>
                  <w:u w:val="single"/>
                </w:rPr>
                <w:t>226/5</w:t>
              </w:r>
            </w:hyperlink>
          </w:p>
        </w:tc>
        <w:tc>
          <w:tcPr>
            <w:tcW w:w="8210" w:type="dxa"/>
          </w:tcPr>
          <w:p w:rsidR="00947814" w:rsidRPr="0057197F" w:rsidDel="00FD6E16" w:rsidRDefault="00947814" w:rsidP="00A1227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color w:val="000000"/>
                <w:sz w:val="20"/>
                <w:szCs w:val="22"/>
              </w:rPr>
            </w:pPr>
            <w:r w:rsidRPr="0057197F">
              <w:rPr>
                <w:rFonts w:eastAsia="SimSun"/>
                <w:sz w:val="20"/>
                <w:szCs w:val="18"/>
                <w:lang w:eastAsia="zh-CN"/>
              </w:rPr>
              <w:t xml:space="preserve">Характеристики и критерии защиты для радаров, работающих в службе </w:t>
            </w:r>
            <w:proofErr w:type="spellStart"/>
            <w:r w:rsidRPr="0057197F">
              <w:rPr>
                <w:rFonts w:eastAsia="SimSun"/>
                <w:sz w:val="20"/>
                <w:szCs w:val="18"/>
                <w:lang w:eastAsia="zh-CN"/>
              </w:rPr>
              <w:t>радиоопределения</w:t>
            </w:r>
            <w:proofErr w:type="spellEnd"/>
          </w:p>
        </w:tc>
      </w:tr>
      <w:tr w:rsidR="00947814" w:rsidRPr="0057197F" w:rsidTr="00947814">
        <w:trPr>
          <w:jc w:val="center"/>
        </w:trPr>
        <w:tc>
          <w:tcPr>
            <w:tcW w:w="1407" w:type="dxa"/>
          </w:tcPr>
          <w:p w:rsidR="00947814" w:rsidRPr="0057197F" w:rsidDel="00FD6E16" w:rsidRDefault="00910E62" w:rsidP="00A1227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color w:val="000000"/>
                <w:sz w:val="20"/>
                <w:szCs w:val="22"/>
              </w:rPr>
            </w:pPr>
            <w:hyperlink r:id="rId17" w:history="1">
              <w:r w:rsidR="00947814" w:rsidRPr="0057197F">
                <w:rPr>
                  <w:color w:val="0000FF"/>
                  <w:sz w:val="20"/>
                  <w:szCs w:val="22"/>
                  <w:u w:val="single"/>
                </w:rPr>
                <w:t>232/5</w:t>
              </w:r>
            </w:hyperlink>
          </w:p>
        </w:tc>
        <w:tc>
          <w:tcPr>
            <w:tcW w:w="8210" w:type="dxa"/>
          </w:tcPr>
          <w:p w:rsidR="00947814" w:rsidRPr="0057197F" w:rsidDel="00FD6E16" w:rsidRDefault="00947814" w:rsidP="00A1227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color w:val="000000"/>
                <w:sz w:val="20"/>
                <w:szCs w:val="22"/>
              </w:rPr>
            </w:pPr>
            <w:r w:rsidRPr="0057197F">
              <w:rPr>
                <w:rFonts w:eastAsia="SimSun"/>
                <w:sz w:val="20"/>
                <w:szCs w:val="18"/>
                <w:lang w:eastAsia="zh-CN"/>
              </w:rPr>
              <w:t xml:space="preserve">Универсальная </w:t>
            </w:r>
            <w:r w:rsidRPr="0057197F">
              <w:rPr>
                <w:sz w:val="20"/>
              </w:rPr>
              <w:t>судовая система автоматической идентификации</w:t>
            </w:r>
          </w:p>
        </w:tc>
      </w:tr>
      <w:tr w:rsidR="00947814" w:rsidRPr="0057197F" w:rsidTr="00947814">
        <w:trPr>
          <w:jc w:val="center"/>
        </w:trPr>
        <w:tc>
          <w:tcPr>
            <w:tcW w:w="1407" w:type="dxa"/>
          </w:tcPr>
          <w:p w:rsidR="00947814" w:rsidRPr="0057197F" w:rsidDel="00FD6E16" w:rsidRDefault="00910E62" w:rsidP="00A1227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imSun"/>
                <w:bCs/>
                <w:sz w:val="20"/>
                <w:szCs w:val="22"/>
              </w:rPr>
            </w:pPr>
            <w:hyperlink r:id="rId18" w:history="1">
              <w:r w:rsidR="00947814" w:rsidRPr="0057197F">
                <w:rPr>
                  <w:rFonts w:eastAsia="SimSun"/>
                  <w:bCs/>
                  <w:color w:val="0000FF"/>
                  <w:sz w:val="20"/>
                  <w:szCs w:val="22"/>
                  <w:u w:val="single"/>
                </w:rPr>
                <w:t>237/5</w:t>
              </w:r>
            </w:hyperlink>
          </w:p>
        </w:tc>
        <w:tc>
          <w:tcPr>
            <w:tcW w:w="8210" w:type="dxa"/>
          </w:tcPr>
          <w:p w:rsidR="00947814" w:rsidRPr="0057197F" w:rsidDel="00FD6E16" w:rsidRDefault="00947814" w:rsidP="00A1227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 w:val="20"/>
                <w:lang w:eastAsia="zh-CN"/>
              </w:rPr>
            </w:pPr>
            <w:r w:rsidRPr="0057197F">
              <w:rPr>
                <w:sz w:val="20"/>
              </w:rPr>
              <w:t xml:space="preserve">Характеристики и критерии защиты радаров, функционирующих в службе </w:t>
            </w:r>
            <w:proofErr w:type="spellStart"/>
            <w:r w:rsidRPr="0057197F">
              <w:rPr>
                <w:sz w:val="20"/>
              </w:rPr>
              <w:t>радиоопределения</w:t>
            </w:r>
            <w:proofErr w:type="spellEnd"/>
            <w:r w:rsidRPr="0057197F">
              <w:rPr>
                <w:sz w:val="20"/>
              </w:rPr>
              <w:t xml:space="preserve"> в полосе частот УВЧ</w:t>
            </w:r>
          </w:p>
        </w:tc>
      </w:tr>
      <w:tr w:rsidR="00947814" w:rsidRPr="0057197F" w:rsidTr="00947814">
        <w:trPr>
          <w:jc w:val="center"/>
        </w:trPr>
        <w:tc>
          <w:tcPr>
            <w:tcW w:w="1407" w:type="dxa"/>
          </w:tcPr>
          <w:p w:rsidR="00947814" w:rsidRPr="0057197F" w:rsidDel="00FD6E16" w:rsidRDefault="00910E62" w:rsidP="00A1227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imSun"/>
                <w:bCs/>
                <w:sz w:val="20"/>
                <w:szCs w:val="22"/>
              </w:rPr>
            </w:pPr>
            <w:hyperlink r:id="rId19" w:history="1">
              <w:r w:rsidR="00947814" w:rsidRPr="0057197F">
                <w:rPr>
                  <w:rFonts w:eastAsia="SimSun"/>
                  <w:bCs/>
                  <w:color w:val="0000FF"/>
                  <w:sz w:val="20"/>
                  <w:szCs w:val="22"/>
                  <w:u w:val="single"/>
                </w:rPr>
                <w:t>244/5</w:t>
              </w:r>
            </w:hyperlink>
          </w:p>
        </w:tc>
        <w:tc>
          <w:tcPr>
            <w:tcW w:w="8210" w:type="dxa"/>
          </w:tcPr>
          <w:p w:rsidR="00947814" w:rsidRPr="0057197F" w:rsidDel="00FD6E16" w:rsidRDefault="00947814" w:rsidP="00A1227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 w:val="20"/>
                <w:szCs w:val="22"/>
                <w:lang w:eastAsia="zh-CN"/>
              </w:rPr>
            </w:pPr>
            <w:r w:rsidRPr="0057197F">
              <w:rPr>
                <w:rFonts w:eastAsia="SimSun"/>
                <w:sz w:val="20"/>
                <w:szCs w:val="18"/>
                <w:lang w:eastAsia="zh-CN"/>
              </w:rPr>
              <w:t>Улучшение Рекомендации МСЭ-R F.758</w:t>
            </w:r>
          </w:p>
        </w:tc>
      </w:tr>
    </w:tbl>
    <w:p w:rsidR="00CD00EE" w:rsidRPr="00A1227B" w:rsidRDefault="008D2A8D" w:rsidP="00083539">
      <w:pPr>
        <w:spacing w:before="840"/>
        <w:jc w:val="center"/>
      </w:pPr>
      <w:r w:rsidRPr="00A1227B">
        <w:t>__</w:t>
      </w:r>
      <w:r w:rsidR="00AB51A3" w:rsidRPr="00A1227B">
        <w:t>_____________</w:t>
      </w:r>
    </w:p>
    <w:sectPr w:rsidR="00CD00EE" w:rsidRPr="00A1227B" w:rsidSect="008724E8">
      <w:headerReference w:type="default" r:id="rId20"/>
      <w:footerReference w:type="default" r:id="rId21"/>
      <w:footerReference w:type="first" r:id="rId22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178" w:rsidRDefault="00E93178">
      <w:r>
        <w:separator/>
      </w:r>
    </w:p>
  </w:endnote>
  <w:endnote w:type="continuationSeparator" w:id="0">
    <w:p w:rsidR="00E93178" w:rsidRDefault="00E9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178" w:rsidRPr="008724E8" w:rsidRDefault="00925C69" w:rsidP="008724E8">
    <w:pPr>
      <w:pStyle w:val="Footer"/>
    </w:pPr>
    <w:fldSimple w:instr=" FILENAME \p \* MERGEFORMAT ">
      <w:r w:rsidR="00910E62">
        <w:t>Y:\APP\BR\CIRCS_DMS\CACE\500\536\536R.docx</w:t>
      </w:r>
    </w:fldSimple>
    <w:r w:rsidR="00E93178">
      <w:t xml:space="preserve"> </w:t>
    </w:r>
    <w:r w:rsidR="00E93178" w:rsidRPr="00A44806">
      <w:rPr>
        <w:lang w:val="en-US"/>
      </w:rPr>
      <w:t>(</w:t>
    </w:r>
    <w:r w:rsidR="00E93178">
      <w:t>305827</w:t>
    </w:r>
    <w:r w:rsidR="00E93178" w:rsidRPr="00A44806">
      <w:rPr>
        <w:lang w:val="en-US"/>
      </w:rPr>
      <w:t>)</w:t>
    </w:r>
    <w:r w:rsidR="00E93178" w:rsidRPr="00A44806">
      <w:rPr>
        <w:lang w:val="fr-FR"/>
      </w:rPr>
      <w:tab/>
    </w:r>
    <w:r w:rsidR="00E93178" w:rsidRPr="00A44806">
      <w:fldChar w:fldCharType="begin"/>
    </w:r>
    <w:r w:rsidR="00E93178" w:rsidRPr="00A44806">
      <w:instrText xml:space="preserve"> SAVEDATE \@ DD.MM.YY </w:instrText>
    </w:r>
    <w:r w:rsidR="00E93178" w:rsidRPr="00A44806">
      <w:fldChar w:fldCharType="separate"/>
    </w:r>
    <w:r w:rsidR="00910E62">
      <w:t>21.04.11</w:t>
    </w:r>
    <w:r w:rsidR="00E93178" w:rsidRPr="00A44806">
      <w:fldChar w:fldCharType="end"/>
    </w:r>
    <w:r w:rsidR="00E93178" w:rsidRPr="00A44806">
      <w:rPr>
        <w:lang w:val="fr-FR"/>
      </w:rPr>
      <w:tab/>
    </w:r>
    <w:r w:rsidR="00E93178" w:rsidRPr="00A44806">
      <w:fldChar w:fldCharType="begin"/>
    </w:r>
    <w:r w:rsidR="00E93178" w:rsidRPr="00A44806">
      <w:instrText xml:space="preserve"> PRINTDATE \@ DD.MM.YY </w:instrText>
    </w:r>
    <w:r w:rsidR="00E93178" w:rsidRPr="00A44806">
      <w:fldChar w:fldCharType="separate"/>
    </w:r>
    <w:r w:rsidR="00910E62">
      <w:t>21.04.11</w:t>
    </w:r>
    <w:r w:rsidR="00E93178" w:rsidRPr="00A4480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E9317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93178" w:rsidRDefault="00E93178">
          <w:pPr>
            <w:pStyle w:val="itu"/>
          </w:pPr>
          <w:proofErr w:type="spellStart"/>
          <w:r>
            <w:t>Place</w:t>
          </w:r>
          <w:proofErr w:type="spellEnd"/>
          <w:r>
            <w:t xml:space="preserve"> des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93178" w:rsidRDefault="00E93178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93178" w:rsidRDefault="00E93178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93178" w:rsidRDefault="00E93178">
          <w:pPr>
            <w:pStyle w:val="itu"/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E93178">
      <w:trPr>
        <w:cantSplit/>
      </w:trPr>
      <w:tc>
        <w:tcPr>
          <w:tcW w:w="1062" w:type="pct"/>
        </w:tcPr>
        <w:p w:rsidR="00E93178" w:rsidRDefault="00E93178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E93178" w:rsidRDefault="00E93178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E93178" w:rsidRDefault="00E93178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E93178" w:rsidRDefault="00E93178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E93178">
      <w:trPr>
        <w:cantSplit/>
      </w:trPr>
      <w:tc>
        <w:tcPr>
          <w:tcW w:w="1062" w:type="pct"/>
        </w:tcPr>
        <w:p w:rsidR="00E93178" w:rsidRDefault="00E93178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E93178" w:rsidRDefault="00E9317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E93178" w:rsidRDefault="00E93178">
          <w:pPr>
            <w:pStyle w:val="itu"/>
          </w:pPr>
        </w:p>
      </w:tc>
      <w:tc>
        <w:tcPr>
          <w:tcW w:w="1131" w:type="pct"/>
        </w:tcPr>
        <w:p w:rsidR="00E93178" w:rsidRDefault="00E93178">
          <w:pPr>
            <w:pStyle w:val="itu"/>
          </w:pPr>
        </w:p>
      </w:tc>
    </w:tr>
  </w:tbl>
  <w:p w:rsidR="00E93178" w:rsidRPr="00EB761E" w:rsidRDefault="00E93178" w:rsidP="001E15AA">
    <w:pPr>
      <w:spacing w:before="0"/>
      <w:rPr>
        <w:sz w:val="6"/>
        <w:szCs w:val="6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178" w:rsidRDefault="00E93178">
      <w:r>
        <w:t>____________________</w:t>
      </w:r>
    </w:p>
  </w:footnote>
  <w:footnote w:type="continuationSeparator" w:id="0">
    <w:p w:rsidR="00E93178" w:rsidRDefault="00E93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178" w:rsidRPr="00AB51A3" w:rsidRDefault="00E93178" w:rsidP="008724E8">
    <w:pPr>
      <w:pStyle w:val="Header"/>
      <w:spacing w:after="360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0E62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-</w:t>
    </w:r>
    <w:r>
      <w:br/>
    </w:r>
    <w:proofErr w:type="spellStart"/>
    <w:r>
      <w:t>CACE</w:t>
    </w:r>
    <w:proofErr w:type="spellEnd"/>
    <w:r>
      <w:t>/5</w:t>
    </w:r>
    <w:r>
      <w:rPr>
        <w:lang w:val="en-GB"/>
      </w:rPr>
      <w:t>36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B9304A"/>
    <w:multiLevelType w:val="multilevel"/>
    <w:tmpl w:val="C134A400"/>
    <w:lvl w:ilvl="0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6343"/>
    <w:rsid w:val="00016557"/>
    <w:rsid w:val="00025BCB"/>
    <w:rsid w:val="00083539"/>
    <w:rsid w:val="000D5B63"/>
    <w:rsid w:val="000E15C1"/>
    <w:rsid w:val="000E64DA"/>
    <w:rsid w:val="000F527D"/>
    <w:rsid w:val="00104E7C"/>
    <w:rsid w:val="00117900"/>
    <w:rsid w:val="00173274"/>
    <w:rsid w:val="001838BF"/>
    <w:rsid w:val="00194742"/>
    <w:rsid w:val="0019613C"/>
    <w:rsid w:val="001979A3"/>
    <w:rsid w:val="001A2EA0"/>
    <w:rsid w:val="001B6369"/>
    <w:rsid w:val="001D3831"/>
    <w:rsid w:val="001E15AA"/>
    <w:rsid w:val="001F4A2F"/>
    <w:rsid w:val="00210378"/>
    <w:rsid w:val="00210B45"/>
    <w:rsid w:val="00225769"/>
    <w:rsid w:val="002259B2"/>
    <w:rsid w:val="00227F65"/>
    <w:rsid w:val="00257BB2"/>
    <w:rsid w:val="002825E8"/>
    <w:rsid w:val="00295DC0"/>
    <w:rsid w:val="002C7550"/>
    <w:rsid w:val="002D74BA"/>
    <w:rsid w:val="002F26D2"/>
    <w:rsid w:val="003172D9"/>
    <w:rsid w:val="00385F28"/>
    <w:rsid w:val="003868B0"/>
    <w:rsid w:val="003A41E2"/>
    <w:rsid w:val="003C6280"/>
    <w:rsid w:val="003D3993"/>
    <w:rsid w:val="003F7C3F"/>
    <w:rsid w:val="00403635"/>
    <w:rsid w:val="00415574"/>
    <w:rsid w:val="00435652"/>
    <w:rsid w:val="00436DBD"/>
    <w:rsid w:val="0044575F"/>
    <w:rsid w:val="0044634B"/>
    <w:rsid w:val="00454192"/>
    <w:rsid w:val="004A5AB1"/>
    <w:rsid w:val="004B6D84"/>
    <w:rsid w:val="004C1881"/>
    <w:rsid w:val="004F26AE"/>
    <w:rsid w:val="005129F7"/>
    <w:rsid w:val="00512EE5"/>
    <w:rsid w:val="0057197F"/>
    <w:rsid w:val="005900E4"/>
    <w:rsid w:val="00595800"/>
    <w:rsid w:val="005A363E"/>
    <w:rsid w:val="005A5CBC"/>
    <w:rsid w:val="005A6C4A"/>
    <w:rsid w:val="005B3F43"/>
    <w:rsid w:val="005B45E8"/>
    <w:rsid w:val="005C30C2"/>
    <w:rsid w:val="005D3B5F"/>
    <w:rsid w:val="005E2779"/>
    <w:rsid w:val="005F130D"/>
    <w:rsid w:val="005F7F4C"/>
    <w:rsid w:val="006136BC"/>
    <w:rsid w:val="0062532E"/>
    <w:rsid w:val="006446D9"/>
    <w:rsid w:val="00646804"/>
    <w:rsid w:val="006B1C5F"/>
    <w:rsid w:val="006B3F95"/>
    <w:rsid w:val="006D0CDE"/>
    <w:rsid w:val="006E3FFE"/>
    <w:rsid w:val="0071106C"/>
    <w:rsid w:val="00734B0F"/>
    <w:rsid w:val="00746900"/>
    <w:rsid w:val="00747CE1"/>
    <w:rsid w:val="00797C03"/>
    <w:rsid w:val="007A1769"/>
    <w:rsid w:val="007B47F2"/>
    <w:rsid w:val="00811467"/>
    <w:rsid w:val="00822329"/>
    <w:rsid w:val="008724E8"/>
    <w:rsid w:val="00876424"/>
    <w:rsid w:val="00881D43"/>
    <w:rsid w:val="0088627B"/>
    <w:rsid w:val="008B73E2"/>
    <w:rsid w:val="008D2A8D"/>
    <w:rsid w:val="008D4874"/>
    <w:rsid w:val="008D4B3C"/>
    <w:rsid w:val="008D5484"/>
    <w:rsid w:val="008E05BE"/>
    <w:rsid w:val="008E38B6"/>
    <w:rsid w:val="008F28F5"/>
    <w:rsid w:val="00904436"/>
    <w:rsid w:val="00910E62"/>
    <w:rsid w:val="00925C69"/>
    <w:rsid w:val="0093776F"/>
    <w:rsid w:val="00944597"/>
    <w:rsid w:val="00947814"/>
    <w:rsid w:val="009676DC"/>
    <w:rsid w:val="009746CA"/>
    <w:rsid w:val="009846D5"/>
    <w:rsid w:val="009C2A96"/>
    <w:rsid w:val="009D1A19"/>
    <w:rsid w:val="009E14F3"/>
    <w:rsid w:val="009E1957"/>
    <w:rsid w:val="009F6DE6"/>
    <w:rsid w:val="00A06093"/>
    <w:rsid w:val="00A11349"/>
    <w:rsid w:val="00A1227B"/>
    <w:rsid w:val="00A556F6"/>
    <w:rsid w:val="00A6189C"/>
    <w:rsid w:val="00A66851"/>
    <w:rsid w:val="00A70266"/>
    <w:rsid w:val="00A87720"/>
    <w:rsid w:val="00A943DE"/>
    <w:rsid w:val="00AB07C5"/>
    <w:rsid w:val="00AB0B80"/>
    <w:rsid w:val="00AB51A3"/>
    <w:rsid w:val="00AE470A"/>
    <w:rsid w:val="00AE7538"/>
    <w:rsid w:val="00B15330"/>
    <w:rsid w:val="00B41ED6"/>
    <w:rsid w:val="00B56A3D"/>
    <w:rsid w:val="00B57344"/>
    <w:rsid w:val="00B87E04"/>
    <w:rsid w:val="00BA209A"/>
    <w:rsid w:val="00BA7DEA"/>
    <w:rsid w:val="00BB0D4A"/>
    <w:rsid w:val="00BB3A58"/>
    <w:rsid w:val="00BC5BB4"/>
    <w:rsid w:val="00BE7079"/>
    <w:rsid w:val="00BE792E"/>
    <w:rsid w:val="00BF02D7"/>
    <w:rsid w:val="00C0390F"/>
    <w:rsid w:val="00C13E8C"/>
    <w:rsid w:val="00C228D1"/>
    <w:rsid w:val="00C424EA"/>
    <w:rsid w:val="00C6349D"/>
    <w:rsid w:val="00CD00EE"/>
    <w:rsid w:val="00CE3056"/>
    <w:rsid w:val="00D057A1"/>
    <w:rsid w:val="00D35752"/>
    <w:rsid w:val="00D409A1"/>
    <w:rsid w:val="00D463D0"/>
    <w:rsid w:val="00D61395"/>
    <w:rsid w:val="00D744B4"/>
    <w:rsid w:val="00DC058D"/>
    <w:rsid w:val="00DF33F4"/>
    <w:rsid w:val="00E52643"/>
    <w:rsid w:val="00E53025"/>
    <w:rsid w:val="00E65AD4"/>
    <w:rsid w:val="00E9113E"/>
    <w:rsid w:val="00E93178"/>
    <w:rsid w:val="00EA136E"/>
    <w:rsid w:val="00EA4DB5"/>
    <w:rsid w:val="00EB761E"/>
    <w:rsid w:val="00EC2E93"/>
    <w:rsid w:val="00EC710F"/>
    <w:rsid w:val="00ED2A88"/>
    <w:rsid w:val="00EE340A"/>
    <w:rsid w:val="00EE5F74"/>
    <w:rsid w:val="00EF484D"/>
    <w:rsid w:val="00F44855"/>
    <w:rsid w:val="00F6510B"/>
    <w:rsid w:val="00F67546"/>
    <w:rsid w:val="00F75804"/>
    <w:rsid w:val="00FC6453"/>
    <w:rsid w:val="00FF024F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C13E8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13E8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13E8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13E8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13E8C"/>
    <w:pPr>
      <w:outlineLvl w:val="4"/>
    </w:pPr>
  </w:style>
  <w:style w:type="paragraph" w:styleId="Heading6">
    <w:name w:val="heading 6"/>
    <w:basedOn w:val="Heading4"/>
    <w:next w:val="Normal"/>
    <w:qFormat/>
    <w:rsid w:val="00C13E8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13E8C"/>
    <w:pPr>
      <w:outlineLvl w:val="6"/>
    </w:pPr>
  </w:style>
  <w:style w:type="paragraph" w:styleId="Heading8">
    <w:name w:val="heading 8"/>
    <w:basedOn w:val="Heading6"/>
    <w:next w:val="Normal"/>
    <w:qFormat/>
    <w:rsid w:val="00C13E8C"/>
    <w:pPr>
      <w:outlineLvl w:val="7"/>
    </w:pPr>
  </w:style>
  <w:style w:type="paragraph" w:styleId="Heading9">
    <w:name w:val="heading 9"/>
    <w:basedOn w:val="Heading6"/>
    <w:next w:val="Normal"/>
    <w:qFormat/>
    <w:rsid w:val="00C13E8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C13E8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C13E8C"/>
  </w:style>
  <w:style w:type="paragraph" w:customStyle="1" w:styleId="Figure">
    <w:name w:val="Figure"/>
    <w:basedOn w:val="Normal"/>
    <w:next w:val="FigureNotitle"/>
    <w:rsid w:val="00C13E8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C13E8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13E8C"/>
  </w:style>
  <w:style w:type="paragraph" w:customStyle="1" w:styleId="FigureNotitle">
    <w:name w:val="Figure_No &amp; title"/>
    <w:basedOn w:val="Normal"/>
    <w:next w:val="Normalaftertitle"/>
    <w:rsid w:val="00C13E8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C13E8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13E8C"/>
    <w:rPr>
      <w:b w:val="0"/>
    </w:rPr>
  </w:style>
  <w:style w:type="paragraph" w:customStyle="1" w:styleId="ASN1">
    <w:name w:val="ASN.1"/>
    <w:basedOn w:val="Normal"/>
    <w:rsid w:val="00C13E8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C13E8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C13E8C"/>
  </w:style>
  <w:style w:type="paragraph" w:customStyle="1" w:styleId="Call">
    <w:name w:val="Call"/>
    <w:basedOn w:val="Normal"/>
    <w:next w:val="Normal"/>
    <w:rsid w:val="00C13E8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C13E8C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C13E8C"/>
  </w:style>
  <w:style w:type="paragraph" w:customStyle="1" w:styleId="Recref">
    <w:name w:val="Rec_ref"/>
    <w:basedOn w:val="Normal"/>
    <w:next w:val="Recdate"/>
    <w:rsid w:val="00C13E8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13E8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C13E8C"/>
  </w:style>
  <w:style w:type="character" w:styleId="EndnoteReference">
    <w:name w:val="endnote reference"/>
    <w:basedOn w:val="DefaultParagraphFont"/>
    <w:semiHidden/>
    <w:rsid w:val="00C13E8C"/>
    <w:rPr>
      <w:vertAlign w:val="superscript"/>
    </w:rPr>
  </w:style>
  <w:style w:type="paragraph" w:customStyle="1" w:styleId="enumlev1">
    <w:name w:val="enumlev1"/>
    <w:basedOn w:val="Normal"/>
    <w:rsid w:val="00C13E8C"/>
    <w:pPr>
      <w:spacing w:before="80"/>
      <w:ind w:left="794" w:hanging="794"/>
    </w:pPr>
  </w:style>
  <w:style w:type="paragraph" w:customStyle="1" w:styleId="enumlev2">
    <w:name w:val="enumlev2"/>
    <w:basedOn w:val="enumlev1"/>
    <w:rsid w:val="00C13E8C"/>
    <w:pPr>
      <w:ind w:left="1191" w:hanging="397"/>
    </w:pPr>
  </w:style>
  <w:style w:type="paragraph" w:customStyle="1" w:styleId="enumlev3">
    <w:name w:val="enumlev3"/>
    <w:basedOn w:val="enumlev2"/>
    <w:rsid w:val="00C13E8C"/>
    <w:pPr>
      <w:ind w:left="1588"/>
    </w:pPr>
  </w:style>
  <w:style w:type="paragraph" w:customStyle="1" w:styleId="Equation">
    <w:name w:val="Equation"/>
    <w:basedOn w:val="Normal"/>
    <w:rsid w:val="00C13E8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13E8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13E8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C13E8C"/>
  </w:style>
  <w:style w:type="paragraph" w:customStyle="1" w:styleId="Reptitle">
    <w:name w:val="Rep_title"/>
    <w:basedOn w:val="Rectitle"/>
    <w:next w:val="Repref"/>
    <w:rsid w:val="00C13E8C"/>
  </w:style>
  <w:style w:type="paragraph" w:customStyle="1" w:styleId="Repref">
    <w:name w:val="Rep_ref"/>
    <w:basedOn w:val="Recref"/>
    <w:next w:val="Repdate"/>
    <w:rsid w:val="00C13E8C"/>
  </w:style>
  <w:style w:type="paragraph" w:customStyle="1" w:styleId="Repdate">
    <w:name w:val="Rep_date"/>
    <w:basedOn w:val="Recdate"/>
    <w:next w:val="Normalaftertitle"/>
    <w:rsid w:val="00C13E8C"/>
  </w:style>
  <w:style w:type="paragraph" w:customStyle="1" w:styleId="ResNoBR">
    <w:name w:val="Res_No_BR"/>
    <w:basedOn w:val="RecNoBR"/>
    <w:next w:val="Restitle"/>
    <w:rsid w:val="00C13E8C"/>
  </w:style>
  <w:style w:type="paragraph" w:customStyle="1" w:styleId="Restitle">
    <w:name w:val="Res_title"/>
    <w:basedOn w:val="Rectitle"/>
    <w:next w:val="Resref"/>
    <w:rsid w:val="00C13E8C"/>
  </w:style>
  <w:style w:type="paragraph" w:customStyle="1" w:styleId="Resref">
    <w:name w:val="Res_ref"/>
    <w:basedOn w:val="Recref"/>
    <w:next w:val="Resdate"/>
    <w:rsid w:val="00C13E8C"/>
  </w:style>
  <w:style w:type="paragraph" w:customStyle="1" w:styleId="Resdate">
    <w:name w:val="Res_date"/>
    <w:basedOn w:val="Recdate"/>
    <w:next w:val="Normalaftertitle"/>
    <w:rsid w:val="00C13E8C"/>
  </w:style>
  <w:style w:type="paragraph" w:customStyle="1" w:styleId="Section1">
    <w:name w:val="Section_1"/>
    <w:basedOn w:val="Normal"/>
    <w:next w:val="Normal"/>
    <w:rsid w:val="00C13E8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13E8C"/>
    <w:pPr>
      <w:keepLines/>
      <w:spacing w:before="240" w:after="120"/>
      <w:jc w:val="center"/>
    </w:pPr>
  </w:style>
  <w:style w:type="paragraph" w:styleId="Footer">
    <w:name w:val="footer"/>
    <w:aliases w:val="footer odd"/>
    <w:basedOn w:val="Normal"/>
    <w:link w:val="FooterChar"/>
    <w:rsid w:val="00C13E8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13E8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,ALTS FOOTNOTE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C13E8C"/>
    <w:pPr>
      <w:spacing w:before="80"/>
    </w:pPr>
  </w:style>
  <w:style w:type="paragraph" w:styleId="Header">
    <w:name w:val="header"/>
    <w:aliases w:val="encabezado,Page No"/>
    <w:basedOn w:val="Normal"/>
    <w:rsid w:val="00C13E8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13E8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13E8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C13E8C"/>
  </w:style>
  <w:style w:type="paragraph" w:styleId="Index2">
    <w:name w:val="index 2"/>
    <w:basedOn w:val="Normal"/>
    <w:next w:val="Normal"/>
    <w:semiHidden/>
    <w:rsid w:val="00C13E8C"/>
    <w:pPr>
      <w:ind w:left="283"/>
    </w:pPr>
  </w:style>
  <w:style w:type="paragraph" w:styleId="Index3">
    <w:name w:val="index 3"/>
    <w:basedOn w:val="Normal"/>
    <w:next w:val="Normal"/>
    <w:semiHidden/>
    <w:rsid w:val="00C13E8C"/>
    <w:pPr>
      <w:ind w:left="566"/>
    </w:pPr>
  </w:style>
  <w:style w:type="paragraph" w:customStyle="1" w:styleId="Section2">
    <w:name w:val="Section_2"/>
    <w:basedOn w:val="Normal"/>
    <w:next w:val="Normal"/>
    <w:rsid w:val="00C13E8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13E8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C13E8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C13E8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C13E8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C13E8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C13E8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13E8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C13E8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C13E8C"/>
    <w:rPr>
      <w:b/>
    </w:rPr>
  </w:style>
  <w:style w:type="paragraph" w:customStyle="1" w:styleId="Reftext">
    <w:name w:val="Ref_text"/>
    <w:basedOn w:val="Normal"/>
    <w:rsid w:val="00C13E8C"/>
    <w:pPr>
      <w:ind w:left="794" w:hanging="794"/>
    </w:pPr>
  </w:style>
  <w:style w:type="paragraph" w:customStyle="1" w:styleId="Reftitle">
    <w:name w:val="Ref_title"/>
    <w:basedOn w:val="Normal"/>
    <w:next w:val="Reftext"/>
    <w:rsid w:val="00C13E8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13E8C"/>
  </w:style>
  <w:style w:type="character" w:customStyle="1" w:styleId="Resdef">
    <w:name w:val="Res_def"/>
    <w:basedOn w:val="DefaultParagraphFont"/>
    <w:rsid w:val="00C13E8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13E8C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13E8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C13E8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C13E8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13E8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13E8C"/>
  </w:style>
  <w:style w:type="paragraph" w:customStyle="1" w:styleId="Title3">
    <w:name w:val="Title 3"/>
    <w:basedOn w:val="Title2"/>
    <w:next w:val="Title4"/>
    <w:rsid w:val="00C13E8C"/>
    <w:rPr>
      <w:caps w:val="0"/>
    </w:rPr>
  </w:style>
  <w:style w:type="paragraph" w:customStyle="1" w:styleId="Title4">
    <w:name w:val="Title 4"/>
    <w:basedOn w:val="Title3"/>
    <w:next w:val="Heading1"/>
    <w:rsid w:val="00C13E8C"/>
    <w:rPr>
      <w:b/>
    </w:rPr>
  </w:style>
  <w:style w:type="paragraph" w:customStyle="1" w:styleId="toc0">
    <w:name w:val="toc 0"/>
    <w:basedOn w:val="Normal"/>
    <w:next w:val="TOC1"/>
    <w:rsid w:val="00C13E8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13E8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13E8C"/>
    <w:pPr>
      <w:spacing w:before="80"/>
      <w:ind w:left="1531" w:hanging="851"/>
    </w:pPr>
  </w:style>
  <w:style w:type="paragraph" w:styleId="TOC3">
    <w:name w:val="toc 3"/>
    <w:basedOn w:val="TOC2"/>
    <w:semiHidden/>
    <w:rsid w:val="00C13E8C"/>
  </w:style>
  <w:style w:type="paragraph" w:styleId="TOC4">
    <w:name w:val="toc 4"/>
    <w:basedOn w:val="TOC3"/>
    <w:semiHidden/>
    <w:rsid w:val="00C13E8C"/>
  </w:style>
  <w:style w:type="paragraph" w:styleId="TOC5">
    <w:name w:val="toc 5"/>
    <w:basedOn w:val="TOC4"/>
    <w:semiHidden/>
    <w:rsid w:val="00C13E8C"/>
  </w:style>
  <w:style w:type="paragraph" w:styleId="TOC6">
    <w:name w:val="toc 6"/>
    <w:basedOn w:val="TOC4"/>
    <w:semiHidden/>
    <w:rsid w:val="00C13E8C"/>
  </w:style>
  <w:style w:type="paragraph" w:styleId="TOC7">
    <w:name w:val="toc 7"/>
    <w:basedOn w:val="TOC4"/>
    <w:semiHidden/>
    <w:rsid w:val="00C13E8C"/>
  </w:style>
  <w:style w:type="paragraph" w:styleId="TOC8">
    <w:name w:val="toc 8"/>
    <w:basedOn w:val="TOC4"/>
    <w:semiHidden/>
    <w:rsid w:val="00C13E8C"/>
  </w:style>
  <w:style w:type="paragraph" w:customStyle="1" w:styleId="FiguretitleBR">
    <w:name w:val="Figure_title_BR"/>
    <w:basedOn w:val="TabletitleBR"/>
    <w:next w:val="Figurewithouttitle"/>
    <w:rsid w:val="00C13E8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13E8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5B45E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rsid w:val="000D5B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sz w:val="24"/>
      <w:szCs w:val="24"/>
    </w:rPr>
  </w:style>
  <w:style w:type="paragraph" w:customStyle="1" w:styleId="AnnexNoTitle0">
    <w:name w:val="Annex_NoTitle"/>
    <w:basedOn w:val="Normal"/>
    <w:next w:val="Normalaftertitle"/>
    <w:rsid w:val="000D5B63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Heading3"/>
    <w:next w:val="Normal"/>
    <w:rsid w:val="000D5B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 w:val="24"/>
      <w:szCs w:val="24"/>
      <w:lang w:val="en-GB"/>
    </w:rPr>
  </w:style>
  <w:style w:type="paragraph" w:customStyle="1" w:styleId="AnnexNo">
    <w:name w:val="Annex_No"/>
    <w:basedOn w:val="Normal"/>
    <w:next w:val="Normal"/>
    <w:rsid w:val="001D3831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basedOn w:val="DefaultParagraphFont"/>
    <w:rsid w:val="008D2A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F33F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33F4"/>
    <w:rPr>
      <w:rFonts w:ascii="Tahoma" w:hAnsi="Tahoma" w:cs="Tahoma"/>
      <w:sz w:val="16"/>
      <w:szCs w:val="16"/>
      <w:lang w:val="ru-RU" w:eastAsia="en-US"/>
    </w:rPr>
  </w:style>
  <w:style w:type="character" w:customStyle="1" w:styleId="FooterChar">
    <w:name w:val="Footer Char"/>
    <w:aliases w:val="footer odd Char"/>
    <w:basedOn w:val="DefaultParagraphFont"/>
    <w:link w:val="Footer"/>
    <w:rsid w:val="008724E8"/>
    <w:rPr>
      <w:rFonts w:ascii="Times New Roman" w:hAnsi="Times New Roman"/>
      <w:caps/>
      <w:noProof/>
      <w:sz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C13E8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13E8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13E8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13E8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13E8C"/>
    <w:pPr>
      <w:outlineLvl w:val="4"/>
    </w:pPr>
  </w:style>
  <w:style w:type="paragraph" w:styleId="Heading6">
    <w:name w:val="heading 6"/>
    <w:basedOn w:val="Heading4"/>
    <w:next w:val="Normal"/>
    <w:qFormat/>
    <w:rsid w:val="00C13E8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13E8C"/>
    <w:pPr>
      <w:outlineLvl w:val="6"/>
    </w:pPr>
  </w:style>
  <w:style w:type="paragraph" w:styleId="Heading8">
    <w:name w:val="heading 8"/>
    <w:basedOn w:val="Heading6"/>
    <w:next w:val="Normal"/>
    <w:qFormat/>
    <w:rsid w:val="00C13E8C"/>
    <w:pPr>
      <w:outlineLvl w:val="7"/>
    </w:pPr>
  </w:style>
  <w:style w:type="paragraph" w:styleId="Heading9">
    <w:name w:val="heading 9"/>
    <w:basedOn w:val="Heading6"/>
    <w:next w:val="Normal"/>
    <w:qFormat/>
    <w:rsid w:val="00C13E8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C13E8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C13E8C"/>
  </w:style>
  <w:style w:type="paragraph" w:customStyle="1" w:styleId="Figure">
    <w:name w:val="Figure"/>
    <w:basedOn w:val="Normal"/>
    <w:next w:val="FigureNotitle"/>
    <w:rsid w:val="00C13E8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C13E8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13E8C"/>
  </w:style>
  <w:style w:type="paragraph" w:customStyle="1" w:styleId="FigureNotitle">
    <w:name w:val="Figure_No &amp; title"/>
    <w:basedOn w:val="Normal"/>
    <w:next w:val="Normalaftertitle"/>
    <w:rsid w:val="00C13E8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C13E8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13E8C"/>
    <w:rPr>
      <w:b w:val="0"/>
    </w:rPr>
  </w:style>
  <w:style w:type="paragraph" w:customStyle="1" w:styleId="ASN1">
    <w:name w:val="ASN.1"/>
    <w:basedOn w:val="Normal"/>
    <w:rsid w:val="00C13E8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C13E8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C13E8C"/>
  </w:style>
  <w:style w:type="paragraph" w:customStyle="1" w:styleId="Call">
    <w:name w:val="Call"/>
    <w:basedOn w:val="Normal"/>
    <w:next w:val="Normal"/>
    <w:rsid w:val="00C13E8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C13E8C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C13E8C"/>
  </w:style>
  <w:style w:type="paragraph" w:customStyle="1" w:styleId="Recref">
    <w:name w:val="Rec_ref"/>
    <w:basedOn w:val="Normal"/>
    <w:next w:val="Recdate"/>
    <w:rsid w:val="00C13E8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13E8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C13E8C"/>
  </w:style>
  <w:style w:type="character" w:styleId="EndnoteReference">
    <w:name w:val="endnote reference"/>
    <w:basedOn w:val="DefaultParagraphFont"/>
    <w:semiHidden/>
    <w:rsid w:val="00C13E8C"/>
    <w:rPr>
      <w:vertAlign w:val="superscript"/>
    </w:rPr>
  </w:style>
  <w:style w:type="paragraph" w:customStyle="1" w:styleId="enumlev1">
    <w:name w:val="enumlev1"/>
    <w:basedOn w:val="Normal"/>
    <w:rsid w:val="00C13E8C"/>
    <w:pPr>
      <w:spacing w:before="80"/>
      <w:ind w:left="794" w:hanging="794"/>
    </w:pPr>
  </w:style>
  <w:style w:type="paragraph" w:customStyle="1" w:styleId="enumlev2">
    <w:name w:val="enumlev2"/>
    <w:basedOn w:val="enumlev1"/>
    <w:rsid w:val="00C13E8C"/>
    <w:pPr>
      <w:ind w:left="1191" w:hanging="397"/>
    </w:pPr>
  </w:style>
  <w:style w:type="paragraph" w:customStyle="1" w:styleId="enumlev3">
    <w:name w:val="enumlev3"/>
    <w:basedOn w:val="enumlev2"/>
    <w:rsid w:val="00C13E8C"/>
    <w:pPr>
      <w:ind w:left="1588"/>
    </w:pPr>
  </w:style>
  <w:style w:type="paragraph" w:customStyle="1" w:styleId="Equation">
    <w:name w:val="Equation"/>
    <w:basedOn w:val="Normal"/>
    <w:rsid w:val="00C13E8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13E8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13E8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C13E8C"/>
  </w:style>
  <w:style w:type="paragraph" w:customStyle="1" w:styleId="Reptitle">
    <w:name w:val="Rep_title"/>
    <w:basedOn w:val="Rectitle"/>
    <w:next w:val="Repref"/>
    <w:rsid w:val="00C13E8C"/>
  </w:style>
  <w:style w:type="paragraph" w:customStyle="1" w:styleId="Repref">
    <w:name w:val="Rep_ref"/>
    <w:basedOn w:val="Recref"/>
    <w:next w:val="Repdate"/>
    <w:rsid w:val="00C13E8C"/>
  </w:style>
  <w:style w:type="paragraph" w:customStyle="1" w:styleId="Repdate">
    <w:name w:val="Rep_date"/>
    <w:basedOn w:val="Recdate"/>
    <w:next w:val="Normalaftertitle"/>
    <w:rsid w:val="00C13E8C"/>
  </w:style>
  <w:style w:type="paragraph" w:customStyle="1" w:styleId="ResNoBR">
    <w:name w:val="Res_No_BR"/>
    <w:basedOn w:val="RecNoBR"/>
    <w:next w:val="Restitle"/>
    <w:rsid w:val="00C13E8C"/>
  </w:style>
  <w:style w:type="paragraph" w:customStyle="1" w:styleId="Restitle">
    <w:name w:val="Res_title"/>
    <w:basedOn w:val="Rectitle"/>
    <w:next w:val="Resref"/>
    <w:rsid w:val="00C13E8C"/>
  </w:style>
  <w:style w:type="paragraph" w:customStyle="1" w:styleId="Resref">
    <w:name w:val="Res_ref"/>
    <w:basedOn w:val="Recref"/>
    <w:next w:val="Resdate"/>
    <w:rsid w:val="00C13E8C"/>
  </w:style>
  <w:style w:type="paragraph" w:customStyle="1" w:styleId="Resdate">
    <w:name w:val="Res_date"/>
    <w:basedOn w:val="Recdate"/>
    <w:next w:val="Normalaftertitle"/>
    <w:rsid w:val="00C13E8C"/>
  </w:style>
  <w:style w:type="paragraph" w:customStyle="1" w:styleId="Section1">
    <w:name w:val="Section_1"/>
    <w:basedOn w:val="Normal"/>
    <w:next w:val="Normal"/>
    <w:rsid w:val="00C13E8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13E8C"/>
    <w:pPr>
      <w:keepLines/>
      <w:spacing w:before="240" w:after="120"/>
      <w:jc w:val="center"/>
    </w:pPr>
  </w:style>
  <w:style w:type="paragraph" w:styleId="Footer">
    <w:name w:val="footer"/>
    <w:aliases w:val="footer odd"/>
    <w:basedOn w:val="Normal"/>
    <w:link w:val="FooterChar"/>
    <w:rsid w:val="00C13E8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13E8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,ALTS FOOTNOTE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C13E8C"/>
    <w:pPr>
      <w:spacing w:before="80"/>
    </w:pPr>
  </w:style>
  <w:style w:type="paragraph" w:styleId="Header">
    <w:name w:val="header"/>
    <w:aliases w:val="encabezado,Page No"/>
    <w:basedOn w:val="Normal"/>
    <w:rsid w:val="00C13E8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13E8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13E8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C13E8C"/>
  </w:style>
  <w:style w:type="paragraph" w:styleId="Index2">
    <w:name w:val="index 2"/>
    <w:basedOn w:val="Normal"/>
    <w:next w:val="Normal"/>
    <w:semiHidden/>
    <w:rsid w:val="00C13E8C"/>
    <w:pPr>
      <w:ind w:left="283"/>
    </w:pPr>
  </w:style>
  <w:style w:type="paragraph" w:styleId="Index3">
    <w:name w:val="index 3"/>
    <w:basedOn w:val="Normal"/>
    <w:next w:val="Normal"/>
    <w:semiHidden/>
    <w:rsid w:val="00C13E8C"/>
    <w:pPr>
      <w:ind w:left="566"/>
    </w:pPr>
  </w:style>
  <w:style w:type="paragraph" w:customStyle="1" w:styleId="Section2">
    <w:name w:val="Section_2"/>
    <w:basedOn w:val="Normal"/>
    <w:next w:val="Normal"/>
    <w:rsid w:val="00C13E8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13E8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C13E8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C13E8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C13E8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C13E8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C13E8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13E8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C13E8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C13E8C"/>
    <w:rPr>
      <w:b/>
    </w:rPr>
  </w:style>
  <w:style w:type="paragraph" w:customStyle="1" w:styleId="Reftext">
    <w:name w:val="Ref_text"/>
    <w:basedOn w:val="Normal"/>
    <w:rsid w:val="00C13E8C"/>
    <w:pPr>
      <w:ind w:left="794" w:hanging="794"/>
    </w:pPr>
  </w:style>
  <w:style w:type="paragraph" w:customStyle="1" w:styleId="Reftitle">
    <w:name w:val="Ref_title"/>
    <w:basedOn w:val="Normal"/>
    <w:next w:val="Reftext"/>
    <w:rsid w:val="00C13E8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13E8C"/>
  </w:style>
  <w:style w:type="character" w:customStyle="1" w:styleId="Resdef">
    <w:name w:val="Res_def"/>
    <w:basedOn w:val="DefaultParagraphFont"/>
    <w:rsid w:val="00C13E8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13E8C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13E8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C13E8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C13E8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13E8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13E8C"/>
  </w:style>
  <w:style w:type="paragraph" w:customStyle="1" w:styleId="Title3">
    <w:name w:val="Title 3"/>
    <w:basedOn w:val="Title2"/>
    <w:next w:val="Title4"/>
    <w:rsid w:val="00C13E8C"/>
    <w:rPr>
      <w:caps w:val="0"/>
    </w:rPr>
  </w:style>
  <w:style w:type="paragraph" w:customStyle="1" w:styleId="Title4">
    <w:name w:val="Title 4"/>
    <w:basedOn w:val="Title3"/>
    <w:next w:val="Heading1"/>
    <w:rsid w:val="00C13E8C"/>
    <w:rPr>
      <w:b/>
    </w:rPr>
  </w:style>
  <w:style w:type="paragraph" w:customStyle="1" w:styleId="toc0">
    <w:name w:val="toc 0"/>
    <w:basedOn w:val="Normal"/>
    <w:next w:val="TOC1"/>
    <w:rsid w:val="00C13E8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13E8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13E8C"/>
    <w:pPr>
      <w:spacing w:before="80"/>
      <w:ind w:left="1531" w:hanging="851"/>
    </w:pPr>
  </w:style>
  <w:style w:type="paragraph" w:styleId="TOC3">
    <w:name w:val="toc 3"/>
    <w:basedOn w:val="TOC2"/>
    <w:semiHidden/>
    <w:rsid w:val="00C13E8C"/>
  </w:style>
  <w:style w:type="paragraph" w:styleId="TOC4">
    <w:name w:val="toc 4"/>
    <w:basedOn w:val="TOC3"/>
    <w:semiHidden/>
    <w:rsid w:val="00C13E8C"/>
  </w:style>
  <w:style w:type="paragraph" w:styleId="TOC5">
    <w:name w:val="toc 5"/>
    <w:basedOn w:val="TOC4"/>
    <w:semiHidden/>
    <w:rsid w:val="00C13E8C"/>
  </w:style>
  <w:style w:type="paragraph" w:styleId="TOC6">
    <w:name w:val="toc 6"/>
    <w:basedOn w:val="TOC4"/>
    <w:semiHidden/>
    <w:rsid w:val="00C13E8C"/>
  </w:style>
  <w:style w:type="paragraph" w:styleId="TOC7">
    <w:name w:val="toc 7"/>
    <w:basedOn w:val="TOC4"/>
    <w:semiHidden/>
    <w:rsid w:val="00C13E8C"/>
  </w:style>
  <w:style w:type="paragraph" w:styleId="TOC8">
    <w:name w:val="toc 8"/>
    <w:basedOn w:val="TOC4"/>
    <w:semiHidden/>
    <w:rsid w:val="00C13E8C"/>
  </w:style>
  <w:style w:type="paragraph" w:customStyle="1" w:styleId="FiguretitleBR">
    <w:name w:val="Figure_title_BR"/>
    <w:basedOn w:val="TabletitleBR"/>
    <w:next w:val="Figurewithouttitle"/>
    <w:rsid w:val="00C13E8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13E8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5B45E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rsid w:val="000D5B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sz w:val="24"/>
      <w:szCs w:val="24"/>
    </w:rPr>
  </w:style>
  <w:style w:type="paragraph" w:customStyle="1" w:styleId="AnnexNoTitle0">
    <w:name w:val="Annex_NoTitle"/>
    <w:basedOn w:val="Normal"/>
    <w:next w:val="Normalaftertitle"/>
    <w:rsid w:val="000D5B63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Heading3"/>
    <w:next w:val="Normal"/>
    <w:rsid w:val="000D5B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 w:val="24"/>
      <w:szCs w:val="24"/>
      <w:lang w:val="en-GB"/>
    </w:rPr>
  </w:style>
  <w:style w:type="paragraph" w:customStyle="1" w:styleId="AnnexNo">
    <w:name w:val="Annex_No"/>
    <w:basedOn w:val="Normal"/>
    <w:next w:val="Normal"/>
    <w:rsid w:val="001D3831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basedOn w:val="DefaultParagraphFont"/>
    <w:rsid w:val="008D2A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F33F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33F4"/>
    <w:rPr>
      <w:rFonts w:ascii="Tahoma" w:hAnsi="Tahoma" w:cs="Tahoma"/>
      <w:sz w:val="16"/>
      <w:szCs w:val="16"/>
      <w:lang w:val="ru-RU" w:eastAsia="en-US"/>
    </w:rPr>
  </w:style>
  <w:style w:type="character" w:customStyle="1" w:styleId="FooterChar">
    <w:name w:val="Footer Char"/>
    <w:aliases w:val="footer odd Char"/>
    <w:basedOn w:val="DefaultParagraphFont"/>
    <w:link w:val="Footer"/>
    <w:rsid w:val="008724E8"/>
    <w:rPr>
      <w:rFonts w:ascii="Times New Roman" w:hAnsi="Times New Roman"/>
      <w:caps/>
      <w:noProof/>
      <w:sz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publ/R-QUE-SG05.98/en" TargetMode="External"/><Relationship Id="rId18" Type="http://schemas.openxmlformats.org/officeDocument/2006/relationships/hyperlink" Target="http://www.itu.int/publ/R-QUE-SG05.237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publ/R-QUE-SG05.96/en" TargetMode="External"/><Relationship Id="rId17" Type="http://schemas.openxmlformats.org/officeDocument/2006/relationships/hyperlink" Target="http://www.itu.int/publ/R-QUE-SG05.232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publ/R-QUE-SG05.226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l/R-QUE-SG05.93/e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publ/R-QUE-SG05.223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publ/R-QUE-SG05.35-1-1978/en" TargetMode="External"/><Relationship Id="rId19" Type="http://schemas.openxmlformats.org/officeDocument/2006/relationships/hyperlink" Target="http://www.itu.int/publ/R-QUE-SG05.244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publ/R-QUE-SG05.216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66EB-DB1C-4E4A-99AE-EC9B44AA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3001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Рассылка:</vt:lpstr>
    </vt:vector>
  </TitlesOfParts>
  <Company>ITU</Company>
  <LinksUpToDate>false</LinksUpToDate>
  <CharactersWithSpaces>3309</CharactersWithSpaces>
  <SharedDoc>false</SharedDoc>
  <HLinks>
    <vt:vector size="36" baseType="variant">
      <vt:variant>
        <vt:i4>3604586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http://www.itu.int/publ/R-QUE-SG01.231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http://www.itu.int/publ/R-QUE-SG01.225</vt:lpwstr>
      </vt:variant>
      <vt:variant>
        <vt:lpwstr/>
      </vt:variant>
      <vt:variant>
        <vt:i4>3539051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http://www.itu.int/publ/R-QUE-SG01.220</vt:lpwstr>
      </vt:variant>
      <vt:variant>
        <vt:lpwstr/>
      </vt:variant>
      <vt:variant>
        <vt:i4>3342440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http://www.itu.int/publ/R-QUE-SG01.215</vt:lpwstr>
      </vt:variant>
      <vt:variant>
        <vt:lpwstr/>
      </vt:variant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http://www.itu.int/publ/R-QUE-SG01.202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bonnici</cp:lastModifiedBy>
  <cp:revision>3</cp:revision>
  <cp:lastPrinted>2011-04-21T07:26:00Z</cp:lastPrinted>
  <dcterms:created xsi:type="dcterms:W3CDTF">2011-04-21T07:26:00Z</dcterms:created>
  <dcterms:modified xsi:type="dcterms:W3CDTF">2011-04-21T07:27:00Z</dcterms:modified>
</cp:coreProperties>
</file>