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E7214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83774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</w:t>
            </w:r>
            <w:r w:rsidR="00B4583A">
              <w:rPr>
                <w:b/>
                <w:bCs/>
                <w:lang w:val="fr-FR"/>
              </w:rPr>
              <w:t>31</w:t>
            </w:r>
          </w:p>
        </w:tc>
        <w:tc>
          <w:tcPr>
            <w:tcW w:w="7077" w:type="dxa"/>
          </w:tcPr>
          <w:p w:rsidR="00920474" w:rsidRPr="00D06B36" w:rsidRDefault="006700E2" w:rsidP="00B4583A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</w:t>
            </w:r>
            <w:r w:rsidR="00B4583A">
              <w:rPr>
                <w:bCs/>
                <w:lang w:val="fr-FR"/>
              </w:rPr>
              <w:t>1</w:t>
            </w:r>
            <w:r w:rsidR="006328F7">
              <w:rPr>
                <w:bCs/>
                <w:lang w:val="fr-FR"/>
              </w:rPr>
              <w:t xml:space="preserve"> de </w:t>
            </w:r>
            <w:r w:rsidR="00B4583A">
              <w:rPr>
                <w:bCs/>
                <w:lang w:val="fr-FR"/>
              </w:rPr>
              <w:t>marzo</w:t>
            </w:r>
            <w:r w:rsidR="006328F7">
              <w:rPr>
                <w:bCs/>
                <w:lang w:val="fr-FR"/>
              </w:rPr>
              <w:t xml:space="preserve"> de 201</w:t>
            </w:r>
            <w:r w:rsidR="00837745">
              <w:rPr>
                <w:bCs/>
                <w:lang w:val="fr-FR"/>
              </w:rPr>
              <w:t>1</w:t>
            </w:r>
          </w:p>
        </w:tc>
      </w:tr>
    </w:tbl>
    <w:p w:rsidR="00920474" w:rsidRPr="00F96264" w:rsidRDefault="00920474" w:rsidP="00B4583A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>
        <w:rPr>
          <w:b/>
        </w:rPr>
        <w:t xml:space="preserve">articipan en los trabajos de la Comisión </w:t>
      </w:r>
      <w:r w:rsidRPr="00525056">
        <w:rPr>
          <w:b/>
        </w:rPr>
        <w:t xml:space="preserve">de Estudio </w:t>
      </w:r>
      <w:r w:rsidR="00B4583A">
        <w:rPr>
          <w:b/>
        </w:rPr>
        <w:t>6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DE38E6">
        <w:rPr>
          <w:b/>
        </w:rPr>
        <w:t>caciones y la </w:t>
      </w:r>
      <w:r>
        <w:rPr>
          <w:b/>
        </w:rPr>
        <w:t>Comisión Especial</w:t>
      </w:r>
      <w:r w:rsidR="006700E2">
        <w:rPr>
          <w:b/>
        </w:rPr>
        <w:br/>
      </w:r>
      <w:r w:rsidRPr="00525056">
        <w:rPr>
          <w:b/>
        </w:rPr>
        <w:t>para</w:t>
      </w:r>
      <w:r>
        <w:rPr>
          <w:b/>
        </w:rPr>
        <w:t xml:space="preserve"> </w:t>
      </w:r>
      <w:r w:rsidRPr="00525056">
        <w:rPr>
          <w:b/>
        </w:rPr>
        <w:t>Asuntos Reglamentarios y de Procedimiento</w:t>
      </w:r>
    </w:p>
    <w:p w:rsidR="00920474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B2651B">
        <w:t xml:space="preserve">Comisión de Estudio </w:t>
      </w:r>
      <w:r w:rsidR="00B4583A">
        <w:t>6</w:t>
      </w:r>
      <w:r w:rsidRPr="00B2651B">
        <w:t xml:space="preserve"> de Radiocomunicaciones</w:t>
      </w:r>
    </w:p>
    <w:p w:rsidR="00920474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</w:pPr>
      <w:r>
        <w:rPr>
          <w:b/>
          <w:bCs/>
        </w:rPr>
        <w:tab/>
      </w:r>
      <w:r w:rsidRPr="00B2651B">
        <w:t>–</w:t>
      </w:r>
      <w:r w:rsidRPr="00B2651B">
        <w:tab/>
        <w:t xml:space="preserve">Aprobación </w:t>
      </w:r>
      <w:r w:rsidR="006700E2">
        <w:t xml:space="preserve">de </w:t>
      </w:r>
      <w:r w:rsidR="00B4583A">
        <w:t>2</w:t>
      </w:r>
      <w:r w:rsidR="00F80858">
        <w:t xml:space="preserve"> Recomendacio</w:t>
      </w:r>
      <w:r w:rsidR="00215B67">
        <w:t xml:space="preserve">nes </w:t>
      </w:r>
      <w:r w:rsidR="007F1851">
        <w:t>revisadas</w:t>
      </w:r>
    </w:p>
    <w:p w:rsidR="006700E2" w:rsidRPr="00B2651B" w:rsidRDefault="006700E2" w:rsidP="00B4583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</w:pPr>
      <w:r>
        <w:tab/>
        <w:t>–</w:t>
      </w:r>
      <w:r>
        <w:tab/>
        <w:t xml:space="preserve">Supresión de </w:t>
      </w:r>
      <w:r w:rsidR="00B4583A">
        <w:t>9</w:t>
      </w:r>
      <w:r>
        <w:t xml:space="preserve"> Recomendaciones</w:t>
      </w:r>
    </w:p>
    <w:p w:rsidR="00920474" w:rsidRDefault="006700E2" w:rsidP="00B4583A">
      <w:pPr>
        <w:pStyle w:val="Normalaftertitle0"/>
        <w:spacing w:before="480"/>
        <w:jc w:val="center"/>
      </w:pPr>
      <w:r>
        <w:rPr>
          <w:rStyle w:val="h21"/>
          <w:color w:val="auto"/>
          <w:sz w:val="24"/>
          <w:szCs w:val="24"/>
        </w:rPr>
        <w:t>Servicio</w:t>
      </w:r>
      <w:r w:rsidR="00B4583A">
        <w:rPr>
          <w:rStyle w:val="h21"/>
          <w:color w:val="auto"/>
          <w:sz w:val="24"/>
          <w:szCs w:val="24"/>
        </w:rPr>
        <w:t xml:space="preserve"> de radiodifusión</w:t>
      </w:r>
    </w:p>
    <w:p w:rsidR="00920474" w:rsidRPr="004D1D7C" w:rsidRDefault="00920474" w:rsidP="00B4583A">
      <w:pPr>
        <w:pStyle w:val="Normalaftertitle0"/>
        <w:spacing w:before="480"/>
      </w:pPr>
      <w:r w:rsidRPr="004D1D7C">
        <w:t>Mediante la Circular Administrativa CAR/</w:t>
      </w:r>
      <w:r w:rsidR="006700E2">
        <w:t>30</w:t>
      </w:r>
      <w:r w:rsidR="00B4583A">
        <w:t>6</w:t>
      </w:r>
      <w:r w:rsidRPr="004D1D7C">
        <w:t xml:space="preserve">, de fecha </w:t>
      </w:r>
      <w:r w:rsidR="00B4583A">
        <w:t>2</w:t>
      </w:r>
      <w:r w:rsidR="006700E2">
        <w:t xml:space="preserve"> </w:t>
      </w:r>
      <w:r w:rsidR="00B8402D">
        <w:t xml:space="preserve">de </w:t>
      </w:r>
      <w:r w:rsidR="00B4583A">
        <w:t>diciembre</w:t>
      </w:r>
      <w:r w:rsidR="00837745">
        <w:t xml:space="preserve"> de 2010</w:t>
      </w:r>
      <w:r w:rsidR="006700E2">
        <w:t xml:space="preserve">, </w:t>
      </w:r>
      <w:r w:rsidR="00B4583A">
        <w:t>2</w:t>
      </w:r>
      <w:r w:rsidR="00F80858">
        <w:t xml:space="preserve"> proyectos de Recomendaci</w:t>
      </w:r>
      <w:r w:rsidR="007F1851">
        <w:t>o</w:t>
      </w:r>
      <w:r w:rsidR="00215B67">
        <w:t xml:space="preserve">nes </w:t>
      </w:r>
      <w:r w:rsidR="007F1851">
        <w:t>revisadas</w:t>
      </w:r>
      <w:r w:rsidR="00215B67" w:rsidRPr="004D1D7C">
        <w:t xml:space="preserve"> </w:t>
      </w:r>
      <w:r w:rsidRPr="004D1D7C">
        <w:t>se someti</w:t>
      </w:r>
      <w:r w:rsidR="007F1851">
        <w:t>ero</w:t>
      </w:r>
      <w:r w:rsidR="00215B67">
        <w:t>n</w:t>
      </w:r>
      <w:r>
        <w:t xml:space="preserve"> </w:t>
      </w:r>
      <w:r w:rsidR="00DE38E6">
        <w:t>a aprobación de </w:t>
      </w:r>
      <w:r w:rsidRPr="004D1D7C">
        <w:t>conformidad con el procedimiento descrito en la Resolución UIT</w:t>
      </w:r>
      <w:r w:rsidRPr="004D1D7C">
        <w:noBreakHyphen/>
        <w:t>R 1-5 (§ 10.4.5).</w:t>
      </w:r>
      <w:r w:rsidR="006700E2" w:rsidRPr="006700E2">
        <w:t xml:space="preserve"> Además, la Comisión de E</w:t>
      </w:r>
      <w:r w:rsidR="00B8402D">
        <w:t>studio propuso la supresión de </w:t>
      </w:r>
      <w:r w:rsidR="00B4583A">
        <w:t>9</w:t>
      </w:r>
      <w:r w:rsidR="006700E2" w:rsidRPr="006700E2">
        <w:t> Recomendaciones.</w:t>
      </w:r>
    </w:p>
    <w:p w:rsidR="00920474" w:rsidRPr="004D1D7C" w:rsidRDefault="00920474" w:rsidP="00B4583A">
      <w:pPr>
        <w:spacing w:before="136" w:line="240" w:lineRule="atLeast"/>
        <w:ind w:right="-51"/>
      </w:pPr>
      <w:r w:rsidRPr="004D1D7C">
        <w:t xml:space="preserve">El </w:t>
      </w:r>
      <w:r w:rsidR="00B4583A">
        <w:t>2</w:t>
      </w:r>
      <w:r w:rsidR="006700E2">
        <w:t xml:space="preserve"> de </w:t>
      </w:r>
      <w:r w:rsidR="00B4583A">
        <w:t>marzo</w:t>
      </w:r>
      <w:r w:rsidR="00837745">
        <w:t xml:space="preserve"> de 2011</w:t>
      </w:r>
      <w:r w:rsidRPr="004D1D7C">
        <w:t xml:space="preserve"> quedaron satisfechas las condiciones de dicho procedimiento. </w:t>
      </w:r>
    </w:p>
    <w:p w:rsidR="00920474" w:rsidRPr="004D1D7C" w:rsidRDefault="00920474" w:rsidP="007312BA">
      <w:r w:rsidRPr="004D1D7C">
        <w:t>La</w:t>
      </w:r>
      <w:r w:rsidR="00273C60">
        <w:t>s</w:t>
      </w:r>
      <w:r w:rsidR="00F80858">
        <w:t xml:space="preserve"> Recomendacio</w:t>
      </w:r>
      <w:r w:rsidRPr="004D1D7C">
        <w:t>n</w:t>
      </w:r>
      <w:r w:rsidR="00273C60">
        <w:t>es</w:t>
      </w:r>
      <w:r w:rsidRPr="004D1D7C">
        <w:t xml:space="preserve"> aprobada</w:t>
      </w:r>
      <w:r w:rsidR="00273C60">
        <w:t>s</w:t>
      </w:r>
      <w:r w:rsidRPr="004D1D7C">
        <w:t xml:space="preserve"> será</w:t>
      </w:r>
      <w:r w:rsidR="00F80858">
        <w:t>n</w:t>
      </w:r>
      <w:r w:rsidRPr="004D1D7C">
        <w:t xml:space="preserve"> pub</w:t>
      </w:r>
      <w:r w:rsidR="00215B67">
        <w:t>licada</w:t>
      </w:r>
      <w:r w:rsidR="00200CCD">
        <w:t>s</w:t>
      </w:r>
      <w:r w:rsidR="00215B67">
        <w:t xml:space="preserve"> por la UIT. En el Anexo</w:t>
      </w:r>
      <w:r w:rsidR="006700E2">
        <w:t xml:space="preserve"> 1</w:t>
      </w:r>
      <w:r w:rsidRPr="004D1D7C">
        <w:t xml:space="preserve"> a l</w:t>
      </w:r>
      <w:r w:rsidR="00273C60">
        <w:t xml:space="preserve">a presente Circular figuran </w:t>
      </w:r>
      <w:r w:rsidRPr="004D1D7C">
        <w:t>su</w:t>
      </w:r>
      <w:r w:rsidR="00200CCD">
        <w:t>s</w:t>
      </w:r>
      <w:r w:rsidRPr="004D1D7C">
        <w:t xml:space="preserve"> título</w:t>
      </w:r>
      <w:r w:rsidR="00273C60">
        <w:t>s con los</w:t>
      </w:r>
      <w:r w:rsidRPr="004D1D7C">
        <w:t xml:space="preserve"> número</w:t>
      </w:r>
      <w:r w:rsidR="00273C60">
        <w:t>s</w:t>
      </w:r>
      <w:r w:rsidRPr="004D1D7C">
        <w:t xml:space="preserve"> que se le</w:t>
      </w:r>
      <w:r w:rsidR="007F1851">
        <w:t>s</w:t>
      </w:r>
      <w:r w:rsidRPr="004D1D7C">
        <w:t xml:space="preserve"> ha</w:t>
      </w:r>
      <w:r w:rsidR="00273C60">
        <w:t>n</w:t>
      </w:r>
      <w:r w:rsidRPr="004D1D7C">
        <w:t xml:space="preserve"> asignado.</w:t>
      </w:r>
      <w:r w:rsidR="007312BA" w:rsidRPr="007312BA">
        <w:t xml:space="preserve"> El Anexo 2 proporciona la lista de las Recomendaciones suprimidas.</w:t>
      </w:r>
    </w:p>
    <w:p w:rsidR="00920474" w:rsidRPr="00CD1F0D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CD1F0D">
        <w:tab/>
      </w:r>
      <w:r w:rsidR="00837745">
        <w:t>François Rancy</w:t>
      </w:r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920474" w:rsidRDefault="00920474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</w:t>
      </w:r>
      <w:r w:rsidR="007312BA">
        <w:rPr>
          <w:b/>
        </w:rPr>
        <w:t>s</w:t>
      </w:r>
      <w:r>
        <w:rPr>
          <w:b/>
        </w:rPr>
        <w:t>:</w:t>
      </w:r>
      <w:r w:rsidR="007312BA">
        <w:t xml:space="preserve"> </w:t>
      </w:r>
      <w:r w:rsidR="007312BA">
        <w:tab/>
        <w:t>2</w:t>
      </w:r>
    </w:p>
    <w:p w:rsidR="00920474" w:rsidRPr="00B4583A" w:rsidRDefault="00920474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B4583A">
        <w:rPr>
          <w:b/>
          <w:bCs/>
          <w:sz w:val="18"/>
          <w:szCs w:val="18"/>
        </w:rPr>
        <w:t>Distribución: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Administraciones de los Estados Miembros y Miembros del Sector de Radiocomunicaciones</w:t>
      </w:r>
    </w:p>
    <w:p w:rsidR="00920474" w:rsidRPr="00B4583A" w:rsidRDefault="00920474" w:rsidP="006454D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Asociados del UIT-R que participan en los trab</w:t>
      </w:r>
      <w:r w:rsidR="007312BA" w:rsidRPr="00B4583A">
        <w:rPr>
          <w:sz w:val="18"/>
          <w:szCs w:val="18"/>
        </w:rPr>
        <w:t xml:space="preserve">ajos de la Comisión de Estudio </w:t>
      </w:r>
      <w:r w:rsidR="006454D3">
        <w:rPr>
          <w:sz w:val="18"/>
          <w:szCs w:val="18"/>
        </w:rPr>
        <w:t>6</w:t>
      </w:r>
      <w:r w:rsidRPr="00B4583A">
        <w:rPr>
          <w:sz w:val="18"/>
          <w:szCs w:val="18"/>
        </w:rPr>
        <w:t xml:space="preserve"> de </w:t>
      </w:r>
      <w:r w:rsidRPr="00B4583A">
        <w:rPr>
          <w:bCs/>
          <w:sz w:val="18"/>
          <w:szCs w:val="18"/>
        </w:rPr>
        <w:t>Radiocomunicaciones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 y Vicepresidentes de la Reunión Preparatoria de la Conferencia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Miembros de la Junta del Reglamento de Radiocomunicaciones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 w:rsidP="005F2C61">
      <w:pPr>
        <w:pStyle w:val="AnnexNotitle"/>
        <w:spacing w:before="360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</w:t>
      </w:r>
      <w:bookmarkStart w:id="4" w:name="_GoBack"/>
      <w:bookmarkEnd w:id="4"/>
      <w:r w:rsidRPr="00707355">
        <w:rPr>
          <w:lang w:val="es-ES"/>
        </w:rPr>
        <w:t>exo</w:t>
      </w:r>
      <w:r w:rsidR="007312BA">
        <w:rPr>
          <w:lang w:val="es-ES"/>
        </w:rPr>
        <w:t xml:space="preserve"> 1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</w:t>
      </w:r>
      <w:r w:rsidR="00F80858">
        <w:rPr>
          <w:lang w:val="es-ES"/>
        </w:rPr>
        <w:t>s</w:t>
      </w:r>
      <w:r>
        <w:rPr>
          <w:lang w:val="es-ES"/>
        </w:rPr>
        <w:t xml:space="preserve"> de la</w:t>
      </w:r>
      <w:r w:rsidR="00F80858">
        <w:rPr>
          <w:lang w:val="es-ES"/>
        </w:rPr>
        <w:t>s Recomendacio</w:t>
      </w:r>
      <w:r>
        <w:rPr>
          <w:lang w:val="es-ES"/>
        </w:rPr>
        <w:t>n</w:t>
      </w:r>
      <w:r w:rsidR="00F80858">
        <w:rPr>
          <w:lang w:val="es-ES"/>
        </w:rPr>
        <w:t>es</w:t>
      </w:r>
      <w:r>
        <w:rPr>
          <w:lang w:val="es-ES"/>
        </w:rPr>
        <w:t xml:space="preserve"> aprobada</w:t>
      </w:r>
      <w:r w:rsidR="00F80858">
        <w:rPr>
          <w:lang w:val="es-ES"/>
        </w:rPr>
        <w:t>s</w:t>
      </w:r>
    </w:p>
    <w:p w:rsidR="00920474" w:rsidRDefault="00920474" w:rsidP="00B4583A"/>
    <w:p w:rsidR="00B4583A" w:rsidRDefault="00B4583A" w:rsidP="00B4583A"/>
    <w:p w:rsidR="00B4583A" w:rsidRDefault="00B4583A" w:rsidP="006454D3">
      <w:pPr>
        <w:spacing w:after="100" w:afterAutospacing="1"/>
        <w:rPr>
          <w:szCs w:val="24"/>
          <w:lang w:eastAsia="zh-CN"/>
        </w:rPr>
      </w:pPr>
      <w:r>
        <w:rPr>
          <w:szCs w:val="24"/>
          <w:u w:val="single"/>
        </w:rPr>
        <w:t>Recomendación UIT-R BS.1514-</w:t>
      </w:r>
      <w:r w:rsidR="006454D3">
        <w:rPr>
          <w:szCs w:val="24"/>
          <w:u w:val="single"/>
        </w:rPr>
        <w:t>2</w:t>
      </w:r>
      <w:r>
        <w:rPr>
          <w:szCs w:val="24"/>
        </w:rPr>
        <w:tab/>
      </w:r>
      <w:r>
        <w:rPr>
          <w:szCs w:val="24"/>
        </w:rPr>
        <w:tab/>
      </w:r>
      <w:r w:rsidR="006454D3">
        <w:rPr>
          <w:szCs w:val="24"/>
        </w:rPr>
        <w:tab/>
      </w:r>
      <w:r w:rsidR="006454D3">
        <w:rPr>
          <w:szCs w:val="24"/>
        </w:rPr>
        <w:tab/>
      </w:r>
      <w:r w:rsidR="006454D3">
        <w:rPr>
          <w:szCs w:val="24"/>
        </w:rPr>
        <w:tab/>
      </w:r>
      <w:r w:rsidR="006454D3">
        <w:rPr>
          <w:szCs w:val="24"/>
        </w:rPr>
        <w:tab/>
      </w:r>
      <w:r>
        <w:rPr>
          <w:szCs w:val="24"/>
        </w:rPr>
        <w:tab/>
        <w:t>Doc. 6/BL/6</w:t>
      </w:r>
    </w:p>
    <w:p w:rsidR="00B4583A" w:rsidRDefault="00B4583A" w:rsidP="006454D3">
      <w:pPr>
        <w:pStyle w:val="Rectitle"/>
        <w:rPr>
          <w:szCs w:val="24"/>
        </w:rPr>
      </w:pPr>
      <w:r>
        <w:rPr>
          <w:lang w:val="es-ES"/>
        </w:rPr>
        <w:t xml:space="preserve">Sistema para radiodifusión sonora digital en las bandas </w:t>
      </w:r>
      <w:r>
        <w:rPr>
          <w:lang w:val="es-ES"/>
        </w:rPr>
        <w:br/>
        <w:t>de radiodifusión por debajo de 30 MHz</w:t>
      </w:r>
      <w:r>
        <w:rPr>
          <w:szCs w:val="24"/>
        </w:rPr>
        <w:t xml:space="preserve"> </w:t>
      </w:r>
    </w:p>
    <w:p w:rsidR="00B4583A" w:rsidRDefault="00B4583A" w:rsidP="00B4583A"/>
    <w:p w:rsidR="00B4583A" w:rsidRDefault="00B4583A" w:rsidP="00B4583A">
      <w:pPr>
        <w:spacing w:before="100" w:beforeAutospacing="1" w:after="100" w:afterAutospacing="1"/>
        <w:rPr>
          <w:szCs w:val="24"/>
        </w:rPr>
      </w:pPr>
      <w:r>
        <w:rPr>
          <w:szCs w:val="24"/>
          <w:u w:val="single"/>
        </w:rPr>
        <w:t>Recomendación UIT-R BT.1301</w:t>
      </w:r>
      <w:r w:rsidR="006454D3">
        <w:rPr>
          <w:szCs w:val="24"/>
          <w:u w:val="single"/>
        </w:rPr>
        <w:t>-1</w:t>
      </w:r>
      <w:r>
        <w:rPr>
          <w:szCs w:val="24"/>
        </w:rPr>
        <w:t xml:space="preserve"> </w:t>
      </w:r>
      <w:r>
        <w:rPr>
          <w:szCs w:val="24"/>
        </w:rPr>
        <w:tab/>
      </w:r>
      <w:r w:rsidR="006454D3">
        <w:rPr>
          <w:szCs w:val="24"/>
        </w:rPr>
        <w:tab/>
      </w:r>
      <w:r w:rsidR="006454D3">
        <w:rPr>
          <w:szCs w:val="24"/>
        </w:rPr>
        <w:tab/>
      </w:r>
      <w:r w:rsidR="006454D3">
        <w:rPr>
          <w:szCs w:val="24"/>
        </w:rPr>
        <w:tab/>
      </w:r>
      <w:r w:rsidR="006454D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Doc. 6/BL/7 </w:t>
      </w:r>
    </w:p>
    <w:p w:rsidR="00B4583A" w:rsidRDefault="00B4583A" w:rsidP="006454D3">
      <w:pPr>
        <w:pStyle w:val="Rectitle"/>
        <w:rPr>
          <w:szCs w:val="24"/>
        </w:rPr>
      </w:pPr>
      <w:r>
        <w:t>Servicios de datos en la radiodifusión de televisión digital</w:t>
      </w:r>
      <w:r>
        <w:rPr>
          <w:szCs w:val="24"/>
        </w:rPr>
        <w:t xml:space="preserve"> </w:t>
      </w:r>
    </w:p>
    <w:p w:rsidR="00B4583A" w:rsidRDefault="00B4583A" w:rsidP="00B4583A"/>
    <w:p w:rsidR="00B4583A" w:rsidRDefault="00B4583A" w:rsidP="00B4583A"/>
    <w:p w:rsidR="007312BA" w:rsidRPr="007312BA" w:rsidRDefault="007312BA" w:rsidP="00731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 w:rsidRPr="007312BA">
        <w:br w:type="page"/>
      </w:r>
    </w:p>
    <w:p w:rsidR="007312BA" w:rsidRPr="007312BA" w:rsidRDefault="007312BA" w:rsidP="00567DB5">
      <w:pPr>
        <w:pStyle w:val="AnnexNotitle"/>
      </w:pPr>
      <w:r w:rsidRPr="007312BA">
        <w:lastRenderedPageBreak/>
        <w:t>Anexo 2</w:t>
      </w:r>
      <w:r w:rsidRPr="007312BA">
        <w:br/>
      </w:r>
      <w:r w:rsidRPr="007312BA">
        <w:br/>
      </w:r>
      <w:r w:rsidR="00567DB5">
        <w:t xml:space="preserve">Lista de </w:t>
      </w:r>
      <w:r w:rsidRPr="007312BA">
        <w:t xml:space="preserve">Recomendaciones </w:t>
      </w:r>
      <w:r w:rsidR="00567DB5">
        <w:t>suprimidas</w:t>
      </w:r>
    </w:p>
    <w:p w:rsidR="007312BA" w:rsidRPr="007312BA" w:rsidRDefault="007312BA" w:rsidP="00731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7312BA" w:rsidRPr="007312BA" w:rsidRDefault="007312BA" w:rsidP="00B4583A"/>
    <w:tbl>
      <w:tblPr>
        <w:tblW w:w="0" w:type="auto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056"/>
      </w:tblGrid>
      <w:tr w:rsidR="00B4583A" w:rsidRPr="00FD198E" w:rsidTr="00B4583A">
        <w:trPr>
          <w:jc w:val="center"/>
        </w:trPr>
        <w:tc>
          <w:tcPr>
            <w:tcW w:w="2140" w:type="dxa"/>
            <w:vAlign w:val="center"/>
          </w:tcPr>
          <w:p w:rsidR="00B4583A" w:rsidRPr="00F14054" w:rsidRDefault="00B4583A" w:rsidP="00B4583A">
            <w:pPr>
              <w:pStyle w:val="Tablehead"/>
              <w:rPr>
                <w:lang w:val="fr-FR"/>
              </w:rPr>
            </w:pPr>
            <w:r w:rsidRPr="00F14054">
              <w:rPr>
                <w:lang w:val="fr-FR"/>
              </w:rPr>
              <w:t>Recomendación UIT-R</w:t>
            </w:r>
          </w:p>
        </w:tc>
        <w:tc>
          <w:tcPr>
            <w:tcW w:w="7056" w:type="dxa"/>
            <w:vAlign w:val="center"/>
          </w:tcPr>
          <w:p w:rsidR="00B4583A" w:rsidRPr="00F14054" w:rsidRDefault="00B4583A" w:rsidP="00B4583A">
            <w:pPr>
              <w:pStyle w:val="Tablehead"/>
              <w:rPr>
                <w:lang w:val="fr-FR"/>
              </w:rPr>
            </w:pPr>
            <w:r w:rsidRPr="00F14054">
              <w:rPr>
                <w:lang w:val="fr-FR"/>
              </w:rPr>
              <w:t>Título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Del="008267F2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BT.801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>Señales de prueba para señales de televisión en color con codificación digital conformes a las Recomendaciones UIT-R BT.601 y UIT-R BT.656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BT.1117-2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>Parámetros del formato de estudio para los sistemas de televisión mejorada 16:9 de 625 líneas (D-MAC y D2-MAC, PALplus, SECAM mejorado)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BT.1126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 xml:space="preserve">Protocolos de transmisión de datos y métodos de control de la transmisión para los sistemas de radiodifusión de datos que utilizan un canal de datos de radiodifusión de televisión por satélite 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BT.1197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>Sistema de transmisión de televisión PAL de pantalla ancha mejorada (sistema PALplus)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BT.1436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 xml:space="preserve">Sistema de transmisión para servicios interactivos de televisión por cable   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BT.1576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>Transporte de formatos de fuente alternativos con arreglo a la Recomendación UIT-R BT.1120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BT.1578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>Formato de paquete de contenido y definición de elementos y metadatos para aplicaciones de producción de televisión que usan interfaces basados en la Recomendación UIT-R BT.1381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BT.1616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>Formato de tren de datos para el intercambio de señales de audio, de datos y de vídeo comprimidas en formato DV por medio de interfaces que se ajustan a la Recomendación UIT-R BT.1381</w:t>
            </w:r>
          </w:p>
        </w:tc>
      </w:tr>
      <w:tr w:rsidR="00B4583A" w:rsidRPr="00294CCC" w:rsidDel="008267F2" w:rsidTr="00B4583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F14054" w:rsidRDefault="00B4583A" w:rsidP="00B4583A">
            <w:pPr>
              <w:pStyle w:val="Tabletext"/>
              <w:jc w:val="center"/>
              <w:rPr>
                <w:lang w:val="fr-FR"/>
              </w:rPr>
            </w:pPr>
            <w:r w:rsidRPr="00F14054">
              <w:rPr>
                <w:lang w:val="fr-FR"/>
              </w:rPr>
              <w:t>BT.1617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A" w:rsidRPr="00664EE9" w:rsidDel="008267F2" w:rsidRDefault="00B4583A" w:rsidP="00B4583A">
            <w:pPr>
              <w:pStyle w:val="Tabletext"/>
            </w:pPr>
            <w:r w:rsidRPr="00664EE9">
              <w:t xml:space="preserve">Formato para la transmisión de vídeo comprimida DV, de audio y datos a través de una interfaz de conformidad con la Recomendación UIT-R BT.1381 </w:t>
            </w:r>
          </w:p>
        </w:tc>
      </w:tr>
    </w:tbl>
    <w:p w:rsidR="00B4583A" w:rsidRPr="00294CCC" w:rsidRDefault="00B4583A" w:rsidP="00B4583A"/>
    <w:p w:rsidR="00837745" w:rsidRDefault="00837745" w:rsidP="00DE38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B4583A" w:rsidRDefault="00B4583A" w:rsidP="00DE38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B4583A" w:rsidRPr="007312BA" w:rsidRDefault="00B4583A" w:rsidP="00DE38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837745" w:rsidRPr="007312BA" w:rsidRDefault="00837745" w:rsidP="00DE38E6">
      <w:pPr>
        <w:jc w:val="center"/>
        <w:rPr>
          <w:lang w:val="es-ES"/>
        </w:rPr>
      </w:pPr>
      <w:r w:rsidRPr="007312BA">
        <w:rPr>
          <w:lang w:val="es-ES"/>
        </w:rPr>
        <w:t>______________</w:t>
      </w:r>
    </w:p>
    <w:p w:rsidR="00837745" w:rsidRPr="007312BA" w:rsidRDefault="00837745">
      <w:pPr>
        <w:ind w:left="794" w:hanging="794"/>
      </w:pPr>
    </w:p>
    <w:sectPr w:rsidR="00837745" w:rsidRPr="007312BA" w:rsidSect="002C65D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A" w:rsidRDefault="00B4583A">
      <w:r>
        <w:separator/>
      </w:r>
    </w:p>
  </w:endnote>
  <w:endnote w:type="continuationSeparator" w:id="0">
    <w:p w:rsidR="00B4583A" w:rsidRDefault="00B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Pr="00B4583A" w:rsidRDefault="00B4583A" w:rsidP="00B4583A">
    <w:pPr>
      <w:pStyle w:val="Footer"/>
    </w:pPr>
    <w:fldSimple w:instr=" FILENAME  \p  \* MERGEFORMAT ">
      <w:r w:rsidR="006454D3">
        <w:t>Y:\APP\BR\CIRCS_DMS\CACE\500\531\531s.docx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B4583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</w:tr>
  </w:tbl>
  <w:p w:rsidR="00B4583A" w:rsidRDefault="00B45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A" w:rsidRDefault="00B4583A">
      <w:r>
        <w:t>____________________</w:t>
      </w:r>
    </w:p>
  </w:footnote>
  <w:footnote w:type="continuationSeparator" w:id="0">
    <w:p w:rsidR="00B4583A" w:rsidRDefault="00B4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Default="00B4583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54D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4583A" w:rsidRPr="00F96264" w:rsidRDefault="00B4583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6A"/>
    <w:rsid w:val="00094032"/>
    <w:rsid w:val="000E266E"/>
    <w:rsid w:val="00106119"/>
    <w:rsid w:val="00200CCD"/>
    <w:rsid w:val="00215B67"/>
    <w:rsid w:val="00273C60"/>
    <w:rsid w:val="002C65DC"/>
    <w:rsid w:val="00335F8A"/>
    <w:rsid w:val="00450DE7"/>
    <w:rsid w:val="0048344F"/>
    <w:rsid w:val="004E506A"/>
    <w:rsid w:val="00567DB5"/>
    <w:rsid w:val="005F2C61"/>
    <w:rsid w:val="006328F7"/>
    <w:rsid w:val="006454D3"/>
    <w:rsid w:val="006700E2"/>
    <w:rsid w:val="007261BA"/>
    <w:rsid w:val="007312BA"/>
    <w:rsid w:val="007F1851"/>
    <w:rsid w:val="00837745"/>
    <w:rsid w:val="00920474"/>
    <w:rsid w:val="00936F84"/>
    <w:rsid w:val="00A93942"/>
    <w:rsid w:val="00AC124D"/>
    <w:rsid w:val="00B2262F"/>
    <w:rsid w:val="00B4583A"/>
    <w:rsid w:val="00B8402D"/>
    <w:rsid w:val="00B91701"/>
    <w:rsid w:val="00BC0CB6"/>
    <w:rsid w:val="00C844B4"/>
    <w:rsid w:val="00D92265"/>
    <w:rsid w:val="00DE38E6"/>
    <w:rsid w:val="00E7214A"/>
    <w:rsid w:val="00E919F6"/>
    <w:rsid w:val="00EF3115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191</TotalTime>
  <Pages>3</Pages>
  <Words>531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3669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Fernandez Virginia</cp:lastModifiedBy>
  <cp:revision>3</cp:revision>
  <cp:lastPrinted>2011-03-07T14:55:00Z</cp:lastPrinted>
  <dcterms:created xsi:type="dcterms:W3CDTF">2011-03-07T11:47:00Z</dcterms:created>
  <dcterms:modified xsi:type="dcterms:W3CDTF">2011-03-07T14:58:00Z</dcterms:modified>
</cp:coreProperties>
</file>