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 w:rsidTr="0069644E">
        <w:trPr>
          <w:jc w:val="center"/>
        </w:trPr>
        <w:tc>
          <w:tcPr>
            <w:tcW w:w="8188" w:type="dxa"/>
            <w:vAlign w:val="center"/>
          </w:tcPr>
          <w:p w:rsidR="00D35752" w:rsidRPr="00054872" w:rsidRDefault="00054872" w:rsidP="0069644E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F21301" w:rsidP="0069644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/>
      </w:tblPr>
      <w:tblGrid>
        <w:gridCol w:w="2518"/>
        <w:gridCol w:w="7313"/>
      </w:tblGrid>
      <w:tr w:rsidR="00B87E04" w:rsidRPr="00054872" w:rsidTr="0069644E">
        <w:trPr>
          <w:cantSplit/>
          <w:jc w:val="center"/>
        </w:trPr>
        <w:tc>
          <w:tcPr>
            <w:tcW w:w="2518" w:type="dxa"/>
          </w:tcPr>
          <w:p w:rsidR="0071106C" w:rsidRPr="0054172E" w:rsidRDefault="00482D2D" w:rsidP="00DF1438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DF1438">
              <w:rPr>
                <w:b/>
                <w:bCs/>
                <w:lang w:val="en-US" w:bidi="ar-AE"/>
              </w:rPr>
              <w:t>511</w:t>
            </w:r>
          </w:p>
        </w:tc>
        <w:tc>
          <w:tcPr>
            <w:tcW w:w="7313" w:type="dxa"/>
          </w:tcPr>
          <w:p w:rsidR="00B87E04" w:rsidRPr="00206E2B" w:rsidRDefault="00DF1438" w:rsidP="00DF1438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20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74191E">
              <w:rPr>
                <w:rFonts w:hint="cs"/>
                <w:rtl/>
                <w:lang w:val="en-US" w:bidi="ar-EG"/>
              </w:rPr>
              <w:t>مايو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B60F3C">
      <w:pPr>
        <w:spacing w:before="0"/>
        <w:jc w:val="center"/>
        <w:rPr>
          <w:b/>
          <w:bCs/>
          <w:szCs w:val="24"/>
        </w:rPr>
      </w:pPr>
    </w:p>
    <w:p w:rsidR="00482D2D" w:rsidRPr="00256E97" w:rsidRDefault="00482D2D" w:rsidP="00254DC0">
      <w:pPr>
        <w:spacing w:before="360" w:after="480" w:line="180" w:lineRule="auto"/>
        <w:jc w:val="center"/>
        <w:rPr>
          <w:rFonts w:ascii="Times New Roman Bold" w:hAnsi="Times New Roman Bold"/>
          <w:b/>
          <w:bCs/>
          <w:w w:val="110"/>
          <w:sz w:val="34"/>
          <w:szCs w:val="32"/>
          <w:rtl/>
          <w:lang w:val="en-US"/>
        </w:rPr>
      </w:pPr>
      <w:r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>إلى إدارات الدول الأعضاء في الاتحاد وأعضاء قطاع الاتصالات الراديوية</w:t>
      </w:r>
      <w:r w:rsidR="00DF1438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 xml:space="preserve"> </w:t>
      </w:r>
      <w:r w:rsidR="0074191E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 xml:space="preserve">والمنتسبين </w:t>
      </w:r>
      <w:r w:rsidR="00DF1438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>إليه</w:t>
      </w:r>
      <w:r w:rsidR="00DF1438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br/>
      </w:r>
      <w:r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 xml:space="preserve">المشاركين في أعمال </w:t>
      </w:r>
      <w:r w:rsidR="0074191E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 xml:space="preserve">لجنة الدراسات </w:t>
      </w:r>
      <w:r w:rsidR="0074191E" w:rsidRPr="00256E97">
        <w:rPr>
          <w:rFonts w:ascii="Times New Roman Bold" w:hAnsi="Times New Roman Bold"/>
          <w:b/>
          <w:bCs/>
          <w:w w:val="110"/>
          <w:sz w:val="24"/>
          <w:szCs w:val="24"/>
          <w:lang w:val="en-US"/>
        </w:rPr>
        <w:t>5</w:t>
      </w:r>
      <w:r w:rsidR="0074191E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  <w:lang w:val="en-US" w:bidi="ar-EG"/>
        </w:rPr>
        <w:t xml:space="preserve"> </w:t>
      </w:r>
      <w:r w:rsidR="00254DC0"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  <w:lang w:val="en-US" w:bidi="ar-EG"/>
        </w:rPr>
        <w:t>للاتصالات</w:t>
      </w:r>
      <w:r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 xml:space="preserve"> الراديوية</w:t>
      </w:r>
      <w:r w:rsidR="0074191E" w:rsidRPr="00256E97">
        <w:rPr>
          <w:rFonts w:ascii="Times New Roman Bold" w:hAnsi="Times New Roman Bold"/>
          <w:b/>
          <w:bCs/>
          <w:w w:val="110"/>
          <w:sz w:val="34"/>
          <w:szCs w:val="32"/>
          <w:rtl/>
        </w:rPr>
        <w:br/>
      </w:r>
      <w:r w:rsidRPr="00256E97">
        <w:rPr>
          <w:rFonts w:ascii="Times New Roman Bold" w:hAnsi="Times New Roman Bold" w:hint="cs"/>
          <w:b/>
          <w:bCs/>
          <w:w w:val="110"/>
          <w:sz w:val="34"/>
          <w:szCs w:val="32"/>
          <w:rtl/>
        </w:rPr>
        <w:t>واللجنة الخاصة المعنية بالمسائل التنظيمية والإجرائية</w:t>
      </w:r>
    </w:p>
    <w:p w:rsidR="00482D2D" w:rsidRPr="001C0BAD" w:rsidRDefault="00482D2D" w:rsidP="006E0EDB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rtl/>
          <w:lang w:val="en-US" w:bidi="ar-EG"/>
        </w:rPr>
      </w:pPr>
      <w:r w:rsidRPr="001C0BAD">
        <w:rPr>
          <w:rFonts w:hint="cs"/>
          <w:b/>
          <w:bCs/>
          <w:rtl/>
        </w:rPr>
        <w:t>الموضوع:</w:t>
      </w:r>
      <w:r w:rsidRPr="001C0BAD">
        <w:rPr>
          <w:rtl/>
        </w:rPr>
        <w:tab/>
      </w:r>
      <w:r w:rsidRPr="001C0BAD">
        <w:rPr>
          <w:rFonts w:hint="cs"/>
          <w:rtl/>
        </w:rPr>
        <w:t xml:space="preserve">لجنة الدراسات </w:t>
      </w:r>
      <w:r w:rsidR="006E0EDB" w:rsidRPr="001C0BAD">
        <w:rPr>
          <w:lang w:val="en-US"/>
        </w:rPr>
        <w:t>5</w:t>
      </w:r>
      <w:r w:rsidRPr="001C0BAD">
        <w:rPr>
          <w:rFonts w:hint="cs"/>
          <w:rtl/>
          <w:lang w:val="en-US" w:bidi="ar-EG"/>
        </w:rPr>
        <w:t xml:space="preserve"> للاتصالات الراديوية</w:t>
      </w:r>
    </w:p>
    <w:p w:rsidR="00482D2D" w:rsidRPr="001C0BAD" w:rsidRDefault="00482D2D" w:rsidP="00F72DA3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tl/>
          <w:lang w:bidi="ar-EG"/>
        </w:rPr>
      </w:pPr>
      <w:r w:rsidRPr="001C0BAD">
        <w:rPr>
          <w:rFonts w:hint="cs"/>
          <w:rtl/>
        </w:rPr>
        <w:tab/>
        <w:t>-</w:t>
      </w:r>
      <w:r w:rsidR="0054172E" w:rsidRPr="001C0BAD">
        <w:rPr>
          <w:rFonts w:hint="cs"/>
          <w:rtl/>
        </w:rPr>
        <w:tab/>
      </w:r>
      <w:r w:rsidRPr="001C0BAD">
        <w:rPr>
          <w:rFonts w:hint="cs"/>
          <w:rtl/>
        </w:rPr>
        <w:t xml:space="preserve">الموافقة على </w:t>
      </w:r>
      <w:r w:rsidR="00E32D2C" w:rsidRPr="001C0BAD">
        <w:rPr>
          <w:rFonts w:hint="cs"/>
          <w:rtl/>
          <w:lang w:bidi="ar-EG"/>
        </w:rPr>
        <w:t>مراجعة توصية واحدة</w:t>
      </w:r>
    </w:p>
    <w:p w:rsidR="003C7C37" w:rsidRDefault="006E0EDB" w:rsidP="00E43EB1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240" w:after="240" w:line="180" w:lineRule="auto"/>
        <w:ind w:left="915" w:hanging="915"/>
        <w:jc w:val="center"/>
        <w:rPr>
          <w:b/>
          <w:bCs/>
          <w:spacing w:val="-2"/>
          <w:rtl/>
          <w:lang w:bidi="ar-EG"/>
        </w:rPr>
      </w:pPr>
      <w:r>
        <w:rPr>
          <w:rFonts w:hint="cs"/>
          <w:b/>
          <w:bCs/>
          <w:spacing w:val="-2"/>
          <w:rtl/>
          <w:lang w:bidi="ar-EG"/>
        </w:rPr>
        <w:t>خدمات الأرض</w:t>
      </w:r>
    </w:p>
    <w:p w:rsidR="00482D2D" w:rsidRPr="00325BBE" w:rsidRDefault="00482D2D" w:rsidP="00DF1438">
      <w:pPr>
        <w:spacing w:before="240" w:line="180" w:lineRule="auto"/>
        <w:rPr>
          <w:rtl/>
          <w:lang w:val="en-US"/>
        </w:rPr>
      </w:pPr>
      <w:r w:rsidRPr="00325BBE">
        <w:rPr>
          <w:rFonts w:hint="cs"/>
          <w:rtl/>
          <w:lang w:val="en-US"/>
        </w:rPr>
        <w:t xml:space="preserve">تم بموجب النشرة الإدارية </w:t>
      </w:r>
      <w:r w:rsidRPr="00325BBE">
        <w:rPr>
          <w:lang w:val="en-US"/>
        </w:rPr>
        <w:t>CAR/</w:t>
      </w:r>
      <w:r w:rsidR="00994916" w:rsidRPr="00325BBE">
        <w:rPr>
          <w:lang w:val="en-US"/>
        </w:rPr>
        <w:t>2</w:t>
      </w:r>
      <w:r w:rsidR="00DF1438" w:rsidRPr="00325BBE">
        <w:rPr>
          <w:lang w:val="en-US"/>
        </w:rPr>
        <w:t>94</w:t>
      </w:r>
      <w:r w:rsidRPr="00325BBE">
        <w:rPr>
          <w:rFonts w:hint="cs"/>
          <w:rtl/>
          <w:lang w:val="en-US"/>
        </w:rPr>
        <w:t xml:space="preserve"> المؤرخة في </w:t>
      </w:r>
      <w:r w:rsidR="00DF1438" w:rsidRPr="00325BBE">
        <w:rPr>
          <w:lang w:val="en-US"/>
        </w:rPr>
        <w:t>11</w:t>
      </w:r>
      <w:r w:rsidRPr="00325BBE">
        <w:rPr>
          <w:rFonts w:hint="cs"/>
          <w:rtl/>
          <w:lang w:val="en-US"/>
        </w:rPr>
        <w:t xml:space="preserve"> </w:t>
      </w:r>
      <w:r w:rsidR="00994916" w:rsidRPr="00325BBE">
        <w:rPr>
          <w:rFonts w:hint="cs"/>
          <w:rtl/>
          <w:lang w:val="en-US"/>
        </w:rPr>
        <w:t>فبراير</w:t>
      </w:r>
      <w:r w:rsidRPr="00325BBE">
        <w:rPr>
          <w:rFonts w:hint="cs"/>
          <w:rtl/>
          <w:lang w:val="en-US"/>
        </w:rPr>
        <w:t xml:space="preserve"> </w:t>
      </w:r>
      <w:r w:rsidR="00DF1438" w:rsidRPr="00325BBE">
        <w:rPr>
          <w:lang w:val="en-US"/>
        </w:rPr>
        <w:t>2010</w:t>
      </w:r>
      <w:r w:rsidRPr="00325BBE">
        <w:rPr>
          <w:rFonts w:hint="cs"/>
          <w:rtl/>
          <w:lang w:val="en-US"/>
        </w:rPr>
        <w:t xml:space="preserve">، تقديم </w:t>
      </w:r>
      <w:r w:rsidR="003C7C37" w:rsidRPr="00325BBE">
        <w:rPr>
          <w:rFonts w:hint="cs"/>
          <w:rtl/>
          <w:lang w:val="en-US"/>
        </w:rPr>
        <w:t xml:space="preserve">مشروع مراجعة توصية واحدة </w:t>
      </w:r>
      <w:r w:rsidR="00C9374C" w:rsidRPr="00325BBE">
        <w:rPr>
          <w:rFonts w:hint="cs"/>
          <w:rtl/>
          <w:lang w:val="fr-FR" w:bidi="ar-EG"/>
        </w:rPr>
        <w:t xml:space="preserve">للموافقة عليها </w:t>
      </w:r>
      <w:r w:rsidRPr="00325BBE">
        <w:rPr>
          <w:rFonts w:hint="cs"/>
          <w:rtl/>
          <w:lang w:val="en-US"/>
        </w:rPr>
        <w:t xml:space="preserve">باتباع الإجراء المنصوص عليه في القرار </w:t>
      </w:r>
      <w:r w:rsidRPr="00325BBE">
        <w:rPr>
          <w:lang w:val="en-US"/>
        </w:rPr>
        <w:t>ITU-R 1-</w:t>
      </w:r>
      <w:r w:rsidR="00F032B9" w:rsidRPr="00325BBE">
        <w:rPr>
          <w:lang w:val="en-US"/>
        </w:rPr>
        <w:t>5</w:t>
      </w:r>
      <w:r w:rsidRPr="00325BBE">
        <w:rPr>
          <w:rFonts w:hint="cs"/>
          <w:rtl/>
          <w:lang w:val="en-US"/>
        </w:rPr>
        <w:t xml:space="preserve"> (الفقرة </w:t>
      </w:r>
      <w:r w:rsidRPr="00325BBE">
        <w:rPr>
          <w:lang w:val="en-US"/>
        </w:rPr>
        <w:t>5.4.10</w:t>
      </w:r>
      <w:r w:rsidRPr="00325BBE">
        <w:rPr>
          <w:rFonts w:hint="cs"/>
          <w:rtl/>
          <w:lang w:val="en-US"/>
        </w:rPr>
        <w:t>).</w:t>
      </w:r>
    </w:p>
    <w:p w:rsidR="00482D2D" w:rsidRPr="00325BBE" w:rsidRDefault="00482D2D" w:rsidP="00DF1438">
      <w:pPr>
        <w:spacing w:line="180" w:lineRule="auto"/>
        <w:rPr>
          <w:rtl/>
          <w:lang w:val="en-US"/>
        </w:rPr>
      </w:pPr>
      <w:r w:rsidRPr="00325BBE">
        <w:rPr>
          <w:rFonts w:hint="cs"/>
          <w:rtl/>
          <w:lang w:val="en-US"/>
        </w:rPr>
        <w:t xml:space="preserve">وقد تحققت الشروط التي تحكم هذا الإجراء في </w:t>
      </w:r>
      <w:r w:rsidR="00556C67" w:rsidRPr="00325BBE">
        <w:rPr>
          <w:lang w:val="en-US"/>
        </w:rPr>
        <w:t>1</w:t>
      </w:r>
      <w:r w:rsidR="00DF1438" w:rsidRPr="00325BBE">
        <w:rPr>
          <w:lang w:val="en-US"/>
        </w:rPr>
        <w:t>1</w:t>
      </w:r>
      <w:r w:rsidRPr="00325BBE">
        <w:rPr>
          <w:rFonts w:hint="cs"/>
          <w:rtl/>
          <w:lang w:val="en-US"/>
        </w:rPr>
        <w:t xml:space="preserve"> </w:t>
      </w:r>
      <w:r w:rsidR="00556C67" w:rsidRPr="00325BBE">
        <w:rPr>
          <w:rFonts w:hint="cs"/>
          <w:rtl/>
          <w:lang w:val="en-US"/>
        </w:rPr>
        <w:t>مايو</w:t>
      </w:r>
      <w:r w:rsidRPr="00325BBE">
        <w:rPr>
          <w:rFonts w:hint="cs"/>
          <w:rtl/>
          <w:lang w:val="en-US"/>
        </w:rPr>
        <w:t xml:space="preserve"> </w:t>
      </w:r>
      <w:r w:rsidR="00DF1438" w:rsidRPr="00325BBE">
        <w:rPr>
          <w:lang w:val="en-US"/>
        </w:rPr>
        <w:t>2010</w:t>
      </w:r>
      <w:r w:rsidR="00C9374C" w:rsidRPr="00325BBE">
        <w:rPr>
          <w:rFonts w:hint="cs"/>
          <w:rtl/>
          <w:lang w:val="fr-FR"/>
        </w:rPr>
        <w:t>.</w:t>
      </w:r>
    </w:p>
    <w:p w:rsidR="00482D2D" w:rsidRPr="00325BBE" w:rsidRDefault="00482D2D" w:rsidP="003D47D2">
      <w:pPr>
        <w:spacing w:line="180" w:lineRule="auto"/>
        <w:rPr>
          <w:rtl/>
          <w:lang w:val="en-US"/>
        </w:rPr>
      </w:pPr>
      <w:r w:rsidRPr="00325BBE">
        <w:rPr>
          <w:rFonts w:hint="cs"/>
          <w:rtl/>
          <w:lang w:val="en-US"/>
        </w:rPr>
        <w:t xml:space="preserve">وسينشر الاتحاد </w:t>
      </w:r>
      <w:r w:rsidR="004E776F" w:rsidRPr="00325BBE">
        <w:rPr>
          <w:rFonts w:hint="cs"/>
          <w:rtl/>
          <w:lang w:val="en-US"/>
        </w:rPr>
        <w:t>التوصية</w:t>
      </w:r>
      <w:r w:rsidRPr="00325BBE">
        <w:rPr>
          <w:rFonts w:hint="cs"/>
          <w:rtl/>
          <w:lang w:val="en-US"/>
        </w:rPr>
        <w:t xml:space="preserve"> الموافَق عليها، ويتضمن الملحق </w:t>
      </w:r>
      <w:r w:rsidRPr="00325BBE">
        <w:rPr>
          <w:lang w:val="en-US"/>
        </w:rPr>
        <w:t>1</w:t>
      </w:r>
      <w:r w:rsidRPr="00325BBE">
        <w:rPr>
          <w:rFonts w:hint="cs"/>
          <w:rtl/>
          <w:lang w:val="en-US"/>
        </w:rPr>
        <w:t xml:space="preserve"> لهذه النشرة </w:t>
      </w:r>
      <w:r w:rsidR="00BD033D" w:rsidRPr="00325BBE">
        <w:rPr>
          <w:rFonts w:hint="cs"/>
          <w:rtl/>
          <w:lang w:val="en-US"/>
        </w:rPr>
        <w:t>عنوا</w:t>
      </w:r>
      <w:r w:rsidR="004E776F" w:rsidRPr="00325BBE">
        <w:rPr>
          <w:rFonts w:hint="cs"/>
          <w:rtl/>
          <w:lang w:val="en-US"/>
        </w:rPr>
        <w:t>ن</w:t>
      </w:r>
      <w:r w:rsidRPr="00325BBE">
        <w:rPr>
          <w:rFonts w:hint="cs"/>
          <w:rtl/>
          <w:lang w:val="en-US"/>
        </w:rPr>
        <w:t xml:space="preserve"> </w:t>
      </w:r>
      <w:r w:rsidR="00BD033D" w:rsidRPr="00325BBE">
        <w:rPr>
          <w:rFonts w:hint="cs"/>
          <w:rtl/>
          <w:lang w:val="en-US"/>
        </w:rPr>
        <w:t>التوصي</w:t>
      </w:r>
      <w:r w:rsidR="004E776F" w:rsidRPr="00325BBE">
        <w:rPr>
          <w:rFonts w:hint="cs"/>
          <w:rtl/>
          <w:lang w:val="en-US"/>
        </w:rPr>
        <w:t>ة</w:t>
      </w:r>
      <w:r w:rsidRPr="00325BBE">
        <w:rPr>
          <w:rFonts w:hint="cs"/>
          <w:rtl/>
          <w:lang w:val="en-US"/>
        </w:rPr>
        <w:t xml:space="preserve"> مع بيان الرقم المخصص </w:t>
      </w:r>
      <w:r w:rsidR="004E776F" w:rsidRPr="00325BBE">
        <w:rPr>
          <w:rFonts w:hint="cs"/>
          <w:rtl/>
          <w:lang w:val="en-US"/>
        </w:rPr>
        <w:t>لها</w:t>
      </w:r>
      <w:r w:rsidRPr="00325BBE">
        <w:rPr>
          <w:rFonts w:hint="cs"/>
          <w:rtl/>
          <w:lang w:val="en-US"/>
        </w:rPr>
        <w:t>.</w:t>
      </w:r>
    </w:p>
    <w:p w:rsidR="00482D2D" w:rsidRDefault="00482D2D" w:rsidP="00DF1438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فاليري تيموفيف</w:t>
      </w:r>
      <w:r>
        <w:rPr>
          <w:rtl/>
          <w:lang w:val="en-US"/>
        </w:rPr>
        <w:br/>
        <w:t>مدير مكتب الاتصالات الراديوية</w:t>
      </w:r>
    </w:p>
    <w:p w:rsidR="00482D2D" w:rsidRPr="00D333C2" w:rsidRDefault="00482D2D" w:rsidP="00E32D2C">
      <w:pPr>
        <w:tabs>
          <w:tab w:val="clear" w:pos="794"/>
          <w:tab w:val="clear" w:pos="1191"/>
          <w:tab w:val="left" w:pos="1417"/>
        </w:tabs>
        <w:spacing w:after="24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>:</w:t>
      </w:r>
      <w:r w:rsidR="00E32D2C">
        <w:rPr>
          <w:rFonts w:hint="cs"/>
          <w:rtl/>
          <w:lang w:val="en-US"/>
        </w:rPr>
        <w:t xml:space="preserve"> </w:t>
      </w:r>
      <w:r w:rsidR="00FD53C4">
        <w:rPr>
          <w:lang w:val="fr-FR"/>
        </w:rPr>
        <w:t>1</w:t>
      </w:r>
    </w:p>
    <w:p w:rsidR="00482D2D" w:rsidRDefault="00482D2D" w:rsidP="00482D2D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82D2D" w:rsidRPr="00482D2D" w:rsidRDefault="00482D2D" w:rsidP="00556C67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482D2D" w:rsidRPr="00482D2D" w:rsidRDefault="00482D2D" w:rsidP="00556C67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556C67">
        <w:rPr>
          <w:sz w:val="16"/>
          <w:szCs w:val="22"/>
          <w:lang w:val="en-US"/>
        </w:rPr>
        <w:t>5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82D2D" w:rsidRPr="00AF0A64" w:rsidRDefault="001A3F8C" w:rsidP="003925B2">
      <w:pPr>
        <w:jc w:val="center"/>
        <w:rPr>
          <w:sz w:val="30"/>
          <w:szCs w:val="44"/>
          <w:rtl/>
          <w:lang w:val="en-US"/>
        </w:rPr>
      </w:pPr>
      <w:r w:rsidRPr="00AF0A64">
        <w:rPr>
          <w:sz w:val="28"/>
          <w:szCs w:val="40"/>
          <w:rtl/>
          <w:lang w:val="en-US"/>
        </w:rPr>
        <w:br w:type="page"/>
      </w:r>
      <w:r w:rsidR="00482D2D" w:rsidRPr="00AF0A64">
        <w:rPr>
          <w:rFonts w:hint="cs"/>
          <w:sz w:val="30"/>
          <w:szCs w:val="44"/>
          <w:rtl/>
          <w:lang w:val="en-US"/>
        </w:rPr>
        <w:lastRenderedPageBreak/>
        <w:t xml:space="preserve">الملحـق </w:t>
      </w:r>
      <w:r w:rsidR="00482D2D" w:rsidRPr="00AF0A64">
        <w:rPr>
          <w:sz w:val="30"/>
          <w:szCs w:val="44"/>
          <w:lang w:val="en-US"/>
        </w:rPr>
        <w:t>1</w:t>
      </w:r>
    </w:p>
    <w:p w:rsidR="00482D2D" w:rsidRPr="00DD45F6" w:rsidRDefault="00240849" w:rsidP="00AF0C6E">
      <w:pPr>
        <w:spacing w:before="360" w:after="480"/>
        <w:jc w:val="center"/>
        <w:rPr>
          <w:rFonts w:ascii="Times New Roman Bold" w:hAnsi="Times New Roman Bold"/>
          <w:b/>
          <w:bCs/>
          <w:w w:val="110"/>
          <w:sz w:val="26"/>
          <w:szCs w:val="36"/>
          <w:rtl/>
          <w:lang w:val="en-US"/>
        </w:rPr>
      </w:pPr>
      <w:r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>عنوان</w:t>
      </w:r>
      <w:r w:rsidR="001A3F8C"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 xml:space="preserve"> التوصي</w:t>
      </w:r>
      <w:r w:rsidR="00FA171C"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>ة</w:t>
      </w:r>
      <w:r w:rsidR="00482D2D"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 xml:space="preserve"> المواف</w:t>
      </w:r>
      <w:r w:rsidR="00C9374C"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>َ</w:t>
      </w:r>
      <w:r w:rsidR="00482D2D" w:rsidRPr="00DD45F6">
        <w:rPr>
          <w:rFonts w:ascii="Times New Roman Bold" w:hAnsi="Times New Roman Bold" w:hint="cs"/>
          <w:b/>
          <w:bCs/>
          <w:w w:val="110"/>
          <w:sz w:val="26"/>
          <w:szCs w:val="36"/>
          <w:rtl/>
          <w:lang w:val="en-US"/>
        </w:rPr>
        <w:t>ق عليها</w:t>
      </w:r>
    </w:p>
    <w:p w:rsidR="00FA171C" w:rsidRDefault="00FA171C" w:rsidP="00DF1438">
      <w:pPr>
        <w:tabs>
          <w:tab w:val="right" w:pos="9639"/>
        </w:tabs>
        <w:spacing w:before="840" w:after="360"/>
        <w:rPr>
          <w:rtl/>
          <w:lang w:bidi="ar-SY"/>
        </w:rPr>
      </w:pPr>
      <w:r>
        <w:rPr>
          <w:rFonts w:hint="cs"/>
          <w:u w:val="single"/>
          <w:rtl/>
        </w:rPr>
        <w:t xml:space="preserve">التوصية </w:t>
      </w:r>
      <w:r w:rsidRPr="0095092D">
        <w:rPr>
          <w:szCs w:val="24"/>
          <w:u w:val="single"/>
        </w:rPr>
        <w:t xml:space="preserve">ITU-R </w:t>
      </w:r>
      <w:r w:rsidR="00E55214">
        <w:rPr>
          <w:szCs w:val="24"/>
          <w:u w:val="single"/>
        </w:rPr>
        <w:t>M</w:t>
      </w:r>
      <w:r w:rsidRPr="0095092D">
        <w:rPr>
          <w:szCs w:val="24"/>
          <w:u w:val="single"/>
        </w:rPr>
        <w:t>.</w:t>
      </w:r>
      <w:r w:rsidR="00E55214">
        <w:rPr>
          <w:szCs w:val="24"/>
          <w:u w:val="single"/>
        </w:rPr>
        <w:t>1457-</w:t>
      </w:r>
      <w:r w:rsidR="00DF1438">
        <w:rPr>
          <w:szCs w:val="24"/>
          <w:u w:val="single"/>
        </w:rPr>
        <w:t>9</w:t>
      </w:r>
      <w:r>
        <w:rPr>
          <w:rFonts w:hint="cs"/>
          <w:rtl/>
          <w:lang w:val="en-US" w:bidi="ar-SY"/>
        </w:rPr>
        <w:tab/>
        <w:t xml:space="preserve">الوثيقة </w:t>
      </w:r>
      <w:r w:rsidR="00E55214">
        <w:rPr>
          <w:szCs w:val="24"/>
        </w:rPr>
        <w:t>5</w:t>
      </w:r>
      <w:r>
        <w:rPr>
          <w:szCs w:val="24"/>
        </w:rPr>
        <w:t>/BL/</w:t>
      </w:r>
      <w:r w:rsidR="00DF1438">
        <w:rPr>
          <w:szCs w:val="24"/>
        </w:rPr>
        <w:t>5</w:t>
      </w:r>
    </w:p>
    <w:p w:rsidR="00FA171C" w:rsidRPr="0058289C" w:rsidRDefault="0058289C" w:rsidP="009E729A">
      <w:pPr>
        <w:jc w:val="center"/>
        <w:rPr>
          <w:b/>
          <w:bCs/>
          <w:sz w:val="26"/>
          <w:szCs w:val="34"/>
          <w:rtl/>
          <w:lang w:val="en-US"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المواصفات التفصيلية للسطوح البينية الراديوية</w:t>
      </w:r>
      <w:r w:rsidR="00DF1438">
        <w:rPr>
          <w:rFonts w:hint="cs"/>
          <w:b/>
          <w:bCs/>
          <w:sz w:val="26"/>
          <w:szCs w:val="34"/>
          <w:rtl/>
          <w:lang w:bidi="ar-EG"/>
        </w:rPr>
        <w:t xml:space="preserve"> للأرض</w:t>
      </w:r>
      <w:r>
        <w:rPr>
          <w:rFonts w:hint="cs"/>
          <w:b/>
          <w:bCs/>
          <w:sz w:val="26"/>
          <w:szCs w:val="34"/>
          <w:rtl/>
          <w:lang w:bidi="ar-EG"/>
        </w:rPr>
        <w:br/>
        <w:t>للاتصالات المتنقلة الدولية</w:t>
      </w:r>
      <w:r>
        <w:rPr>
          <w:rFonts w:hint="cs"/>
          <w:b/>
          <w:bCs/>
          <w:sz w:val="26"/>
          <w:szCs w:val="34"/>
          <w:rtl/>
          <w:lang w:val="en-US" w:bidi="ar-EG"/>
        </w:rPr>
        <w:t>-</w:t>
      </w:r>
      <w:r>
        <w:rPr>
          <w:b/>
          <w:bCs/>
          <w:sz w:val="26"/>
          <w:szCs w:val="34"/>
          <w:lang w:val="en-US" w:bidi="ar-EG"/>
        </w:rPr>
        <w:t>2000</w:t>
      </w:r>
      <w:r>
        <w:rPr>
          <w:rFonts w:hint="cs"/>
          <w:b/>
          <w:bCs/>
          <w:sz w:val="26"/>
          <w:szCs w:val="34"/>
          <w:rtl/>
          <w:lang w:val="en-US" w:bidi="ar-EG"/>
        </w:rPr>
        <w:t xml:space="preserve"> </w:t>
      </w:r>
      <w:r>
        <w:rPr>
          <w:b/>
          <w:bCs/>
          <w:sz w:val="26"/>
          <w:szCs w:val="34"/>
          <w:lang w:val="en-US" w:bidi="ar-EG"/>
        </w:rPr>
        <w:t>(IMT-2000)</w:t>
      </w:r>
    </w:p>
    <w:p w:rsidR="009E729A" w:rsidRDefault="009E729A" w:rsidP="006D093A">
      <w:pPr>
        <w:spacing w:before="144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__________</w:t>
      </w:r>
    </w:p>
    <w:sectPr w:rsidR="009E729A" w:rsidSect="00B60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55" w:rsidRDefault="00D24055">
      <w:r>
        <w:separator/>
      </w:r>
    </w:p>
  </w:endnote>
  <w:endnote w:type="continuationSeparator" w:id="0">
    <w:p w:rsidR="00D24055" w:rsidRDefault="00D2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4" w:rsidRDefault="004825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5C" w:rsidRPr="00D6545C" w:rsidRDefault="004825C4" w:rsidP="00D6545C">
    <w:pPr>
      <w:pStyle w:val="Footer"/>
      <w:tabs>
        <w:tab w:val="clear" w:pos="6379"/>
        <w:tab w:val="left" w:pos="5670"/>
      </w:tabs>
      <w:rPr>
        <w:szCs w:val="16"/>
        <w:lang w:val="pt-BR"/>
      </w:rPr>
    </w:pPr>
    <w:fldSimple w:instr=" FILENAME  \p  \* MERGEFORMAT ">
      <w:r w:rsidR="00D93D78">
        <w:t>Y:\APP\BR\CIRCS_DMS\CACE\500\511\511A.DOCX</w:t>
      </w:r>
    </w:fldSimple>
    <w:r w:rsidR="00D6545C" w:rsidRPr="00D6545C">
      <w:rPr>
        <w:szCs w:val="16"/>
        <w:lang w:val="pt-BR"/>
      </w:rPr>
      <w:tab/>
    </w:r>
    <w:r w:rsidR="005C7B02" w:rsidRPr="00D6545C">
      <w:rPr>
        <w:szCs w:val="16"/>
      </w:rPr>
      <w:fldChar w:fldCharType="begin"/>
    </w:r>
    <w:r w:rsidR="00D6545C" w:rsidRPr="00D6545C">
      <w:rPr>
        <w:szCs w:val="16"/>
      </w:rPr>
      <w:instrText xml:space="preserve"> savedate \@ dd.MM.yy </w:instrText>
    </w:r>
    <w:r w:rsidR="005C7B02" w:rsidRPr="00D6545C">
      <w:rPr>
        <w:szCs w:val="16"/>
      </w:rPr>
      <w:fldChar w:fldCharType="separate"/>
    </w:r>
    <w:r w:rsidR="00D93D78">
      <w:rPr>
        <w:szCs w:val="16"/>
      </w:rPr>
      <w:t>18.05.10</w:t>
    </w:r>
    <w:r w:rsidR="005C7B02" w:rsidRPr="00D6545C">
      <w:rPr>
        <w:szCs w:val="16"/>
      </w:rPr>
      <w:fldChar w:fldCharType="end"/>
    </w:r>
    <w:r w:rsidR="00D6545C" w:rsidRPr="00D6545C">
      <w:rPr>
        <w:szCs w:val="16"/>
        <w:lang w:val="pt-BR"/>
      </w:rPr>
      <w:tab/>
    </w:r>
    <w:r w:rsidR="005C7B02" w:rsidRPr="00D6545C">
      <w:rPr>
        <w:szCs w:val="16"/>
      </w:rPr>
      <w:fldChar w:fldCharType="begin"/>
    </w:r>
    <w:r w:rsidR="00D6545C" w:rsidRPr="00D6545C">
      <w:rPr>
        <w:szCs w:val="16"/>
      </w:rPr>
      <w:instrText xml:space="preserve"> printdate \@ dd.MM.yy </w:instrText>
    </w:r>
    <w:r w:rsidR="005C7B02" w:rsidRPr="00D6545C">
      <w:rPr>
        <w:szCs w:val="16"/>
      </w:rPr>
      <w:fldChar w:fldCharType="separate"/>
    </w:r>
    <w:r w:rsidR="00D93D78">
      <w:rPr>
        <w:szCs w:val="16"/>
      </w:rPr>
      <w:t>18.05.10</w:t>
    </w:r>
    <w:r w:rsidR="005C7B02" w:rsidRPr="00D6545C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D20F7" w:rsidTr="00B60F3C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D20F7" w:rsidTr="00B60F3C">
      <w:trPr>
        <w:cantSplit/>
        <w:jc w:val="center"/>
      </w:trPr>
      <w:tc>
        <w:tcPr>
          <w:tcW w:w="1062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D20F7" w:rsidTr="00B60F3C">
      <w:trPr>
        <w:cantSplit/>
        <w:jc w:val="center"/>
      </w:trPr>
      <w:tc>
        <w:tcPr>
          <w:tcW w:w="1062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D20F7" w:rsidRDefault="002D20F7" w:rsidP="00B60F3C">
          <w:pPr>
            <w:pStyle w:val="itu"/>
            <w:bidi w:val="0"/>
            <w:spacing w:line="240" w:lineRule="auto"/>
          </w:pPr>
        </w:p>
      </w:tc>
    </w:tr>
  </w:tbl>
  <w:p w:rsidR="002D20F7" w:rsidRPr="00B60F3C" w:rsidRDefault="002D20F7" w:rsidP="00B60F3C">
    <w:pPr>
      <w:pStyle w:val="Footer"/>
      <w:spacing w:before="0" w:line="1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55" w:rsidRDefault="00D24055">
      <w:r>
        <w:t>____________________</w:t>
      </w:r>
    </w:p>
  </w:footnote>
  <w:footnote w:type="continuationSeparator" w:id="0">
    <w:p w:rsidR="00D24055" w:rsidRDefault="00D2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4" w:rsidRDefault="004825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F7" w:rsidRPr="008B665A" w:rsidRDefault="002D20F7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8B665A">
      <w:rPr>
        <w:sz w:val="20"/>
        <w:szCs w:val="20"/>
        <w:lang w:val="en-US"/>
      </w:rPr>
      <w:t xml:space="preserve">- </w:t>
    </w:r>
    <w:r w:rsidR="005C7B02" w:rsidRPr="008B665A">
      <w:rPr>
        <w:rStyle w:val="PageNumber"/>
        <w:sz w:val="20"/>
        <w:szCs w:val="20"/>
      </w:rPr>
      <w:fldChar w:fldCharType="begin"/>
    </w:r>
    <w:r w:rsidRPr="008B665A">
      <w:rPr>
        <w:rStyle w:val="PageNumber"/>
        <w:sz w:val="20"/>
        <w:szCs w:val="20"/>
      </w:rPr>
      <w:instrText xml:space="preserve"> PAGE </w:instrText>
    </w:r>
    <w:r w:rsidR="005C7B02" w:rsidRPr="008B665A">
      <w:rPr>
        <w:rStyle w:val="PageNumber"/>
        <w:sz w:val="20"/>
        <w:szCs w:val="20"/>
      </w:rPr>
      <w:fldChar w:fldCharType="separate"/>
    </w:r>
    <w:r w:rsidR="00D93D78">
      <w:rPr>
        <w:rStyle w:val="PageNumber"/>
        <w:noProof/>
        <w:sz w:val="20"/>
        <w:szCs w:val="20"/>
      </w:rPr>
      <w:t>2</w:t>
    </w:r>
    <w:r w:rsidR="005C7B02" w:rsidRPr="008B665A">
      <w:rPr>
        <w:rStyle w:val="PageNumber"/>
        <w:sz w:val="20"/>
        <w:szCs w:val="20"/>
      </w:rPr>
      <w:fldChar w:fldCharType="end"/>
    </w:r>
    <w:r w:rsidRPr="008B665A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4" w:rsidRDefault="004825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2D2D"/>
    <w:rsid w:val="00016557"/>
    <w:rsid w:val="00051304"/>
    <w:rsid w:val="00052700"/>
    <w:rsid w:val="00054872"/>
    <w:rsid w:val="000876A3"/>
    <w:rsid w:val="000B42F6"/>
    <w:rsid w:val="000E15C1"/>
    <w:rsid w:val="000E64DA"/>
    <w:rsid w:val="000F527D"/>
    <w:rsid w:val="001214B1"/>
    <w:rsid w:val="00174CAB"/>
    <w:rsid w:val="001860FD"/>
    <w:rsid w:val="001A3624"/>
    <w:rsid w:val="001A3F8C"/>
    <w:rsid w:val="001C0BAD"/>
    <w:rsid w:val="001E0611"/>
    <w:rsid w:val="001E15AA"/>
    <w:rsid w:val="00206E2B"/>
    <w:rsid w:val="00210B45"/>
    <w:rsid w:val="00227F65"/>
    <w:rsid w:val="00240849"/>
    <w:rsid w:val="00246EBF"/>
    <w:rsid w:val="00254DC0"/>
    <w:rsid w:val="00256E97"/>
    <w:rsid w:val="0026300A"/>
    <w:rsid w:val="00263A58"/>
    <w:rsid w:val="002D20F7"/>
    <w:rsid w:val="002E685A"/>
    <w:rsid w:val="00321513"/>
    <w:rsid w:val="00325BBE"/>
    <w:rsid w:val="003355EA"/>
    <w:rsid w:val="00343581"/>
    <w:rsid w:val="003925B2"/>
    <w:rsid w:val="003C7C37"/>
    <w:rsid w:val="003D3993"/>
    <w:rsid w:val="003D47D2"/>
    <w:rsid w:val="003E244E"/>
    <w:rsid w:val="003F18DA"/>
    <w:rsid w:val="00431405"/>
    <w:rsid w:val="004406E3"/>
    <w:rsid w:val="0044634B"/>
    <w:rsid w:val="004528CD"/>
    <w:rsid w:val="0045599F"/>
    <w:rsid w:val="004825C4"/>
    <w:rsid w:val="00482D2D"/>
    <w:rsid w:val="004A5AB1"/>
    <w:rsid w:val="004B6FED"/>
    <w:rsid w:val="004C1881"/>
    <w:rsid w:val="004E776F"/>
    <w:rsid w:val="004F26AE"/>
    <w:rsid w:val="004F45AD"/>
    <w:rsid w:val="00527FAD"/>
    <w:rsid w:val="0054172E"/>
    <w:rsid w:val="00550A44"/>
    <w:rsid w:val="00556C67"/>
    <w:rsid w:val="0058289C"/>
    <w:rsid w:val="00595800"/>
    <w:rsid w:val="005C7B02"/>
    <w:rsid w:val="005D531F"/>
    <w:rsid w:val="005F130D"/>
    <w:rsid w:val="005F7F4C"/>
    <w:rsid w:val="006136BC"/>
    <w:rsid w:val="00624358"/>
    <w:rsid w:val="00637C9D"/>
    <w:rsid w:val="0064334A"/>
    <w:rsid w:val="0069644E"/>
    <w:rsid w:val="006B3F95"/>
    <w:rsid w:val="006D093A"/>
    <w:rsid w:val="006E0EDB"/>
    <w:rsid w:val="006F1219"/>
    <w:rsid w:val="0071106C"/>
    <w:rsid w:val="007321B5"/>
    <w:rsid w:val="0074191E"/>
    <w:rsid w:val="00746900"/>
    <w:rsid w:val="00774902"/>
    <w:rsid w:val="00811467"/>
    <w:rsid w:val="008660B4"/>
    <w:rsid w:val="00881D43"/>
    <w:rsid w:val="008B665A"/>
    <w:rsid w:val="008D4874"/>
    <w:rsid w:val="008E12F1"/>
    <w:rsid w:val="0093776F"/>
    <w:rsid w:val="00940C6E"/>
    <w:rsid w:val="009676DC"/>
    <w:rsid w:val="009746CA"/>
    <w:rsid w:val="00980D6F"/>
    <w:rsid w:val="009846D5"/>
    <w:rsid w:val="00994916"/>
    <w:rsid w:val="009D4CDF"/>
    <w:rsid w:val="009E14F3"/>
    <w:rsid w:val="009E1957"/>
    <w:rsid w:val="009E3537"/>
    <w:rsid w:val="009E729A"/>
    <w:rsid w:val="009F15A7"/>
    <w:rsid w:val="009F6434"/>
    <w:rsid w:val="00A06093"/>
    <w:rsid w:val="00A957C3"/>
    <w:rsid w:val="00AB07C5"/>
    <w:rsid w:val="00AF0A64"/>
    <w:rsid w:val="00AF0C6E"/>
    <w:rsid w:val="00B33FF2"/>
    <w:rsid w:val="00B56856"/>
    <w:rsid w:val="00B57344"/>
    <w:rsid w:val="00B60F3C"/>
    <w:rsid w:val="00B730F4"/>
    <w:rsid w:val="00B87E04"/>
    <w:rsid w:val="00BB31C8"/>
    <w:rsid w:val="00BB3C16"/>
    <w:rsid w:val="00BC4F71"/>
    <w:rsid w:val="00BD033D"/>
    <w:rsid w:val="00C11B6D"/>
    <w:rsid w:val="00C75081"/>
    <w:rsid w:val="00C9374C"/>
    <w:rsid w:val="00CB4CC7"/>
    <w:rsid w:val="00CD4841"/>
    <w:rsid w:val="00CF7214"/>
    <w:rsid w:val="00D24055"/>
    <w:rsid w:val="00D333C2"/>
    <w:rsid w:val="00D35752"/>
    <w:rsid w:val="00D463D0"/>
    <w:rsid w:val="00D61395"/>
    <w:rsid w:val="00D6545C"/>
    <w:rsid w:val="00D744B4"/>
    <w:rsid w:val="00D93D78"/>
    <w:rsid w:val="00DC625F"/>
    <w:rsid w:val="00DD436E"/>
    <w:rsid w:val="00DD45F6"/>
    <w:rsid w:val="00DF1438"/>
    <w:rsid w:val="00E21BDD"/>
    <w:rsid w:val="00E32D2C"/>
    <w:rsid w:val="00E37A77"/>
    <w:rsid w:val="00E43EB1"/>
    <w:rsid w:val="00E55214"/>
    <w:rsid w:val="00E5651A"/>
    <w:rsid w:val="00E935D6"/>
    <w:rsid w:val="00EB263E"/>
    <w:rsid w:val="00EB5206"/>
    <w:rsid w:val="00EC710F"/>
    <w:rsid w:val="00ED2B30"/>
    <w:rsid w:val="00F032B9"/>
    <w:rsid w:val="00F21301"/>
    <w:rsid w:val="00F72DA3"/>
    <w:rsid w:val="00FA171C"/>
    <w:rsid w:val="00FC6453"/>
    <w:rsid w:val="00FD1A43"/>
    <w:rsid w:val="00FD4F61"/>
    <w:rsid w:val="00FD53C4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5C7B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C7B0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C7B0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C7B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C7B02"/>
    <w:pPr>
      <w:outlineLvl w:val="4"/>
    </w:pPr>
  </w:style>
  <w:style w:type="paragraph" w:styleId="Heading6">
    <w:name w:val="heading 6"/>
    <w:basedOn w:val="Heading4"/>
    <w:next w:val="Normal"/>
    <w:qFormat/>
    <w:rsid w:val="005C7B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C7B02"/>
    <w:pPr>
      <w:outlineLvl w:val="6"/>
    </w:pPr>
  </w:style>
  <w:style w:type="paragraph" w:styleId="Heading8">
    <w:name w:val="heading 8"/>
    <w:basedOn w:val="Heading6"/>
    <w:next w:val="Normal"/>
    <w:qFormat/>
    <w:rsid w:val="005C7B02"/>
    <w:pPr>
      <w:outlineLvl w:val="7"/>
    </w:pPr>
  </w:style>
  <w:style w:type="paragraph" w:styleId="Heading9">
    <w:name w:val="heading 9"/>
    <w:basedOn w:val="Heading6"/>
    <w:next w:val="Normal"/>
    <w:qFormat/>
    <w:rsid w:val="005C7B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C7B0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C7B0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C7B02"/>
  </w:style>
  <w:style w:type="paragraph" w:customStyle="1" w:styleId="Figure">
    <w:name w:val="Figure"/>
    <w:basedOn w:val="Normal"/>
    <w:next w:val="FigureNotitle"/>
    <w:rsid w:val="005C7B0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C7B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C7B02"/>
  </w:style>
  <w:style w:type="paragraph" w:customStyle="1" w:styleId="FigureNotitle">
    <w:name w:val="Figure_No &amp; title"/>
    <w:basedOn w:val="Normal"/>
    <w:next w:val="Normalaftertitle"/>
    <w:rsid w:val="005C7B0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C7B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5C7B02"/>
    <w:rPr>
      <w:b w:val="0"/>
    </w:rPr>
  </w:style>
  <w:style w:type="paragraph" w:customStyle="1" w:styleId="ASN1">
    <w:name w:val="ASN.1"/>
    <w:basedOn w:val="Normal"/>
    <w:rsid w:val="005C7B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C7B0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C7B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C7B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5C7B02"/>
  </w:style>
  <w:style w:type="paragraph" w:customStyle="1" w:styleId="Call">
    <w:name w:val="Call"/>
    <w:basedOn w:val="Normal"/>
    <w:next w:val="Normal"/>
    <w:rsid w:val="005C7B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C7B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C7B0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C7B02"/>
  </w:style>
  <w:style w:type="paragraph" w:customStyle="1" w:styleId="RecNoBR">
    <w:name w:val="Rec_No_BR"/>
    <w:basedOn w:val="Normal"/>
    <w:next w:val="Rectitle"/>
    <w:rsid w:val="005C7B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C7B0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C7B02"/>
  </w:style>
  <w:style w:type="paragraph" w:customStyle="1" w:styleId="Questiontitle">
    <w:name w:val="Question_title"/>
    <w:basedOn w:val="Rectitle"/>
    <w:next w:val="Questionref"/>
    <w:rsid w:val="005C7B02"/>
  </w:style>
  <w:style w:type="paragraph" w:customStyle="1" w:styleId="Questionref">
    <w:name w:val="Question_ref"/>
    <w:basedOn w:val="Recref"/>
    <w:next w:val="Questiondate"/>
    <w:rsid w:val="005C7B02"/>
  </w:style>
  <w:style w:type="paragraph" w:customStyle="1" w:styleId="Recref">
    <w:name w:val="Rec_ref"/>
    <w:basedOn w:val="Normal"/>
    <w:next w:val="Recdate"/>
    <w:rsid w:val="005C7B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C7B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5C7B02"/>
  </w:style>
  <w:style w:type="character" w:styleId="EndnoteReference">
    <w:name w:val="endnote reference"/>
    <w:basedOn w:val="DefaultParagraphFont"/>
    <w:semiHidden/>
    <w:rsid w:val="005C7B02"/>
    <w:rPr>
      <w:vertAlign w:val="superscript"/>
    </w:rPr>
  </w:style>
  <w:style w:type="paragraph" w:customStyle="1" w:styleId="enumlev1">
    <w:name w:val="enumlev1"/>
    <w:basedOn w:val="Normal"/>
    <w:rsid w:val="005C7B02"/>
    <w:pPr>
      <w:spacing w:before="80"/>
      <w:ind w:left="794" w:hanging="794"/>
    </w:pPr>
  </w:style>
  <w:style w:type="paragraph" w:customStyle="1" w:styleId="enumlev2">
    <w:name w:val="enumlev2"/>
    <w:basedOn w:val="enumlev1"/>
    <w:rsid w:val="005C7B02"/>
    <w:pPr>
      <w:ind w:left="1191" w:hanging="397"/>
    </w:pPr>
  </w:style>
  <w:style w:type="paragraph" w:customStyle="1" w:styleId="enumlev3">
    <w:name w:val="enumlev3"/>
    <w:basedOn w:val="enumlev2"/>
    <w:rsid w:val="005C7B02"/>
    <w:pPr>
      <w:ind w:left="1588"/>
    </w:pPr>
  </w:style>
  <w:style w:type="paragraph" w:customStyle="1" w:styleId="Equation">
    <w:name w:val="Equation"/>
    <w:basedOn w:val="Normal"/>
    <w:rsid w:val="005C7B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C7B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C7B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C7B02"/>
  </w:style>
  <w:style w:type="paragraph" w:customStyle="1" w:styleId="Reptitle">
    <w:name w:val="Rep_title"/>
    <w:basedOn w:val="Rectitle"/>
    <w:next w:val="Repref"/>
    <w:rsid w:val="005C7B02"/>
  </w:style>
  <w:style w:type="paragraph" w:customStyle="1" w:styleId="Repref">
    <w:name w:val="Rep_ref"/>
    <w:basedOn w:val="Recref"/>
    <w:next w:val="Repdate"/>
    <w:rsid w:val="005C7B02"/>
  </w:style>
  <w:style w:type="paragraph" w:customStyle="1" w:styleId="Repdate">
    <w:name w:val="Rep_date"/>
    <w:basedOn w:val="Recdate"/>
    <w:next w:val="Normalaftertitle"/>
    <w:rsid w:val="005C7B02"/>
  </w:style>
  <w:style w:type="paragraph" w:customStyle="1" w:styleId="ResNoBR">
    <w:name w:val="Res_No_BR"/>
    <w:basedOn w:val="RecNoBR"/>
    <w:next w:val="Restitle"/>
    <w:rsid w:val="005C7B02"/>
  </w:style>
  <w:style w:type="paragraph" w:customStyle="1" w:styleId="Restitle">
    <w:name w:val="Res_title"/>
    <w:basedOn w:val="Rectitle"/>
    <w:next w:val="Resref"/>
    <w:rsid w:val="005C7B02"/>
  </w:style>
  <w:style w:type="paragraph" w:customStyle="1" w:styleId="Resref">
    <w:name w:val="Res_ref"/>
    <w:basedOn w:val="Recref"/>
    <w:next w:val="Resdate"/>
    <w:rsid w:val="005C7B02"/>
  </w:style>
  <w:style w:type="paragraph" w:customStyle="1" w:styleId="Resdate">
    <w:name w:val="Res_date"/>
    <w:basedOn w:val="Recdate"/>
    <w:next w:val="Normalaftertitle"/>
    <w:rsid w:val="005C7B02"/>
  </w:style>
  <w:style w:type="paragraph" w:customStyle="1" w:styleId="Section1">
    <w:name w:val="Section_1"/>
    <w:basedOn w:val="Normal"/>
    <w:next w:val="Normal"/>
    <w:rsid w:val="005C7B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C7B02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5C7B02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5C7B02"/>
    <w:rPr>
      <w:position w:val="6"/>
      <w:sz w:val="18"/>
    </w:rPr>
  </w:style>
  <w:style w:type="paragraph" w:styleId="FootnoteText">
    <w:name w:val="footnote text"/>
    <w:basedOn w:val="Note"/>
    <w:semiHidden/>
    <w:rsid w:val="005C7B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C7B02"/>
    <w:pPr>
      <w:spacing w:before="80"/>
    </w:pPr>
  </w:style>
  <w:style w:type="paragraph" w:styleId="Header">
    <w:name w:val="header"/>
    <w:basedOn w:val="Normal"/>
    <w:rsid w:val="005C7B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C7B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C7B0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C7B02"/>
  </w:style>
  <w:style w:type="paragraph" w:styleId="Index2">
    <w:name w:val="index 2"/>
    <w:basedOn w:val="Normal"/>
    <w:next w:val="Normal"/>
    <w:semiHidden/>
    <w:rsid w:val="005C7B02"/>
    <w:pPr>
      <w:ind w:left="283"/>
    </w:pPr>
  </w:style>
  <w:style w:type="paragraph" w:styleId="Index3">
    <w:name w:val="index 3"/>
    <w:basedOn w:val="Normal"/>
    <w:next w:val="Normal"/>
    <w:semiHidden/>
    <w:rsid w:val="005C7B02"/>
    <w:pPr>
      <w:ind w:left="566"/>
    </w:pPr>
  </w:style>
  <w:style w:type="paragraph" w:customStyle="1" w:styleId="Section2">
    <w:name w:val="Section_2"/>
    <w:basedOn w:val="Normal"/>
    <w:next w:val="Normal"/>
    <w:rsid w:val="005C7B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C7B0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C7B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C7B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5C7B0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C7B0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C7B0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C7B0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C7B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C7B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C7B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C7B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C7B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C7B02"/>
  </w:style>
  <w:style w:type="character" w:customStyle="1" w:styleId="Recdef">
    <w:name w:val="Rec_def"/>
    <w:basedOn w:val="DefaultParagraphFont"/>
    <w:rsid w:val="005C7B02"/>
    <w:rPr>
      <w:b/>
    </w:rPr>
  </w:style>
  <w:style w:type="paragraph" w:customStyle="1" w:styleId="Reftext">
    <w:name w:val="Ref_text"/>
    <w:basedOn w:val="Normal"/>
    <w:rsid w:val="005C7B02"/>
    <w:pPr>
      <w:ind w:left="794" w:hanging="794"/>
    </w:pPr>
  </w:style>
  <w:style w:type="paragraph" w:customStyle="1" w:styleId="Reftitle">
    <w:name w:val="Ref_title"/>
    <w:basedOn w:val="Normal"/>
    <w:next w:val="Reftext"/>
    <w:rsid w:val="005C7B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C7B02"/>
  </w:style>
  <w:style w:type="character" w:customStyle="1" w:styleId="Resdef">
    <w:name w:val="Res_def"/>
    <w:basedOn w:val="DefaultParagraphFont"/>
    <w:rsid w:val="005C7B0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C7B02"/>
  </w:style>
  <w:style w:type="paragraph" w:customStyle="1" w:styleId="SectionNo">
    <w:name w:val="Section_No"/>
    <w:basedOn w:val="Normal"/>
    <w:next w:val="Sectiontitle"/>
    <w:rsid w:val="005C7B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C7B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C7B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C7B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5C7B02"/>
    <w:rPr>
      <w:b/>
      <w:color w:val="auto"/>
    </w:rPr>
  </w:style>
  <w:style w:type="paragraph" w:customStyle="1" w:styleId="Tablelegend">
    <w:name w:val="Table_legend"/>
    <w:basedOn w:val="Normal"/>
    <w:rsid w:val="005C7B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5C7B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C7B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C7B02"/>
  </w:style>
  <w:style w:type="paragraph" w:customStyle="1" w:styleId="Title3">
    <w:name w:val="Title 3"/>
    <w:basedOn w:val="Title2"/>
    <w:next w:val="Title4"/>
    <w:rsid w:val="005C7B02"/>
    <w:rPr>
      <w:caps w:val="0"/>
    </w:rPr>
  </w:style>
  <w:style w:type="paragraph" w:customStyle="1" w:styleId="Title4">
    <w:name w:val="Title 4"/>
    <w:basedOn w:val="Title3"/>
    <w:next w:val="Heading1"/>
    <w:rsid w:val="005C7B02"/>
    <w:rPr>
      <w:b/>
    </w:rPr>
  </w:style>
  <w:style w:type="paragraph" w:customStyle="1" w:styleId="toc0">
    <w:name w:val="toc 0"/>
    <w:basedOn w:val="Normal"/>
    <w:next w:val="TOC1"/>
    <w:rsid w:val="005C7B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C7B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C7B02"/>
    <w:pPr>
      <w:spacing w:before="80"/>
      <w:ind w:left="1531" w:hanging="851"/>
    </w:pPr>
  </w:style>
  <w:style w:type="paragraph" w:styleId="TOC3">
    <w:name w:val="toc 3"/>
    <w:basedOn w:val="TOC2"/>
    <w:semiHidden/>
    <w:rsid w:val="005C7B02"/>
  </w:style>
  <w:style w:type="paragraph" w:styleId="TOC4">
    <w:name w:val="toc 4"/>
    <w:basedOn w:val="TOC3"/>
    <w:semiHidden/>
    <w:rsid w:val="005C7B02"/>
  </w:style>
  <w:style w:type="paragraph" w:styleId="TOC5">
    <w:name w:val="toc 5"/>
    <w:basedOn w:val="TOC4"/>
    <w:semiHidden/>
    <w:rsid w:val="005C7B02"/>
  </w:style>
  <w:style w:type="paragraph" w:styleId="TOC6">
    <w:name w:val="toc 6"/>
    <w:basedOn w:val="TOC4"/>
    <w:semiHidden/>
    <w:rsid w:val="005C7B02"/>
  </w:style>
  <w:style w:type="paragraph" w:styleId="TOC7">
    <w:name w:val="toc 7"/>
    <w:basedOn w:val="TOC4"/>
    <w:semiHidden/>
    <w:rsid w:val="005C7B02"/>
  </w:style>
  <w:style w:type="paragraph" w:styleId="TOC8">
    <w:name w:val="toc 8"/>
    <w:basedOn w:val="TOC4"/>
    <w:semiHidden/>
    <w:rsid w:val="005C7B02"/>
  </w:style>
  <w:style w:type="paragraph" w:customStyle="1" w:styleId="FiguretitleBR">
    <w:name w:val="Figure_title_BR"/>
    <w:basedOn w:val="TabletitleBR"/>
    <w:next w:val="Figurewithouttitle"/>
    <w:rsid w:val="005C7B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C7B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FA171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2</Pages>
  <Words>206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bonet</cp:lastModifiedBy>
  <cp:revision>4</cp:revision>
  <cp:lastPrinted>2010-05-18T14:47:00Z</cp:lastPrinted>
  <dcterms:created xsi:type="dcterms:W3CDTF">2010-05-18T14:46:00Z</dcterms:created>
  <dcterms:modified xsi:type="dcterms:W3CDTF">2010-05-18T14:47:00Z</dcterms:modified>
</cp:coreProperties>
</file>