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035B43" w:rsidRPr="00864E6C">
        <w:trPr>
          <w:cantSplit/>
        </w:trPr>
        <w:tc>
          <w:tcPr>
            <w:tcW w:w="6426" w:type="dxa"/>
            <w:vAlign w:val="center"/>
          </w:tcPr>
          <w:p w:rsidR="00035B43" w:rsidRPr="00864E6C" w:rsidRDefault="00035B43" w:rsidP="00722E84">
            <w:pPr>
              <w:tabs>
                <w:tab w:val="right" w:pos="8732"/>
              </w:tabs>
              <w:spacing w:before="0"/>
              <w:rPr>
                <w:rFonts w:ascii="Verdana" w:hAnsi="Verdana"/>
                <w:b/>
                <w:bCs/>
                <w:iCs/>
                <w:color w:val="FFFFFF"/>
                <w:sz w:val="26"/>
                <w:szCs w:val="26"/>
              </w:rPr>
            </w:pPr>
            <w:r w:rsidRPr="00864E6C">
              <w:rPr>
                <w:rFonts w:ascii="Verdana" w:hAnsi="Verdana"/>
                <w:b/>
                <w:bCs/>
                <w:iCs/>
                <w:sz w:val="26"/>
                <w:szCs w:val="26"/>
              </w:rPr>
              <w:t>Bureau de la normalisation</w:t>
            </w:r>
            <w:r w:rsidRPr="00864E6C">
              <w:rPr>
                <w:rFonts w:ascii="Verdana" w:hAnsi="Verdana"/>
                <w:b/>
                <w:bCs/>
                <w:iCs/>
                <w:sz w:val="26"/>
                <w:szCs w:val="26"/>
              </w:rPr>
              <w:br/>
              <w:t>des télécommunications</w:t>
            </w:r>
          </w:p>
        </w:tc>
        <w:tc>
          <w:tcPr>
            <w:tcW w:w="3355" w:type="dxa"/>
            <w:vAlign w:val="center"/>
          </w:tcPr>
          <w:p w:rsidR="00035B43" w:rsidRPr="00864E6C" w:rsidRDefault="00B678CB" w:rsidP="00722E84">
            <w:pPr>
              <w:spacing w:before="0"/>
              <w:jc w:val="right"/>
              <w:rPr>
                <w:rFonts w:ascii="Verdana" w:hAnsi="Verdana"/>
                <w:color w:val="FFFFFF"/>
                <w:sz w:val="26"/>
                <w:szCs w:val="26"/>
              </w:rPr>
            </w:pPr>
            <w:bookmarkStart w:id="0" w:name="ditulogo"/>
            <w:bookmarkEnd w:id="0"/>
            <w:r w:rsidRPr="00864E6C">
              <w:rPr>
                <w:rFonts w:ascii="Verdana" w:hAnsi="Verdana"/>
                <w:b/>
                <w:bCs/>
                <w:noProof/>
                <w:color w:val="FFFFFF"/>
                <w:sz w:val="26"/>
                <w:szCs w:val="26"/>
                <w:lang w:val="en-US" w:eastAsia="zh-CN"/>
              </w:rPr>
              <w:drawing>
                <wp:inline distT="0" distB="0" distL="0" distR="0" wp14:anchorId="61935F3E" wp14:editId="6DB9BC6A">
                  <wp:extent cx="1775460" cy="701040"/>
                  <wp:effectExtent l="19050" t="0" r="0" b="0"/>
                  <wp:docPr id="1" name="Picture 1"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9" cstate="print"/>
                          <a:srcRect/>
                          <a:stretch>
                            <a:fillRect/>
                          </a:stretch>
                        </pic:blipFill>
                        <pic:spPr bwMode="auto">
                          <a:xfrm>
                            <a:off x="0" y="0"/>
                            <a:ext cx="1775460" cy="701040"/>
                          </a:xfrm>
                          <a:prstGeom prst="rect">
                            <a:avLst/>
                          </a:prstGeom>
                          <a:noFill/>
                          <a:ln w="9525">
                            <a:noFill/>
                            <a:miter lim="800000"/>
                            <a:headEnd/>
                            <a:tailEnd/>
                          </a:ln>
                        </pic:spPr>
                      </pic:pic>
                    </a:graphicData>
                  </a:graphic>
                </wp:inline>
              </w:drawing>
            </w:r>
          </w:p>
        </w:tc>
      </w:tr>
      <w:tr w:rsidR="00035B43" w:rsidRPr="00864E6C">
        <w:trPr>
          <w:cantSplit/>
        </w:trPr>
        <w:tc>
          <w:tcPr>
            <w:tcW w:w="6426" w:type="dxa"/>
            <w:vAlign w:val="center"/>
          </w:tcPr>
          <w:p w:rsidR="00035B43" w:rsidRPr="00864E6C" w:rsidRDefault="00035B43" w:rsidP="00722E84">
            <w:pPr>
              <w:tabs>
                <w:tab w:val="right" w:pos="8732"/>
              </w:tabs>
              <w:spacing w:before="0"/>
              <w:rPr>
                <w:rFonts w:ascii="Verdana" w:hAnsi="Verdana"/>
                <w:b/>
                <w:bCs/>
                <w:iCs/>
                <w:sz w:val="18"/>
                <w:szCs w:val="18"/>
              </w:rPr>
            </w:pPr>
          </w:p>
        </w:tc>
        <w:tc>
          <w:tcPr>
            <w:tcW w:w="3355" w:type="dxa"/>
            <w:vAlign w:val="center"/>
          </w:tcPr>
          <w:p w:rsidR="00035B43" w:rsidRPr="00864E6C" w:rsidRDefault="00035B43" w:rsidP="00722E84">
            <w:pPr>
              <w:spacing w:before="0"/>
              <w:ind w:left="993" w:hanging="993"/>
              <w:jc w:val="right"/>
              <w:rPr>
                <w:rFonts w:ascii="Verdana" w:hAnsi="Verdana"/>
                <w:sz w:val="18"/>
                <w:szCs w:val="18"/>
              </w:rPr>
            </w:pPr>
          </w:p>
        </w:tc>
      </w:tr>
    </w:tbl>
    <w:p w:rsidR="00035B43" w:rsidRPr="00864E6C" w:rsidRDefault="00035B43" w:rsidP="00722E84">
      <w:pPr>
        <w:tabs>
          <w:tab w:val="clear" w:pos="794"/>
          <w:tab w:val="clear" w:pos="1191"/>
          <w:tab w:val="clear" w:pos="1588"/>
          <w:tab w:val="clear" w:pos="1985"/>
          <w:tab w:val="left" w:pos="4962"/>
        </w:tabs>
      </w:pPr>
    </w:p>
    <w:p w:rsidR="004B732E" w:rsidRPr="00864E6C" w:rsidRDefault="004B732E" w:rsidP="00722E84">
      <w:pPr>
        <w:tabs>
          <w:tab w:val="clear" w:pos="794"/>
          <w:tab w:val="clear" w:pos="1191"/>
          <w:tab w:val="clear" w:pos="1588"/>
          <w:tab w:val="clear" w:pos="1985"/>
          <w:tab w:val="left" w:pos="4962"/>
        </w:tabs>
      </w:pPr>
      <w:r w:rsidRPr="00864E6C">
        <w:tab/>
        <w:t xml:space="preserve">Genève, </w:t>
      </w:r>
      <w:r w:rsidR="001179F4" w:rsidRPr="00864E6C">
        <w:t xml:space="preserve">le </w:t>
      </w:r>
      <w:r w:rsidR="005A0A0D" w:rsidRPr="00864E6C">
        <w:t>1</w:t>
      </w:r>
      <w:r w:rsidR="00812E66" w:rsidRPr="00864E6C">
        <w:t>3</w:t>
      </w:r>
      <w:r w:rsidR="001568C9" w:rsidRPr="00864E6C">
        <w:t xml:space="preserve"> </w:t>
      </w:r>
      <w:r w:rsidR="005A0A0D" w:rsidRPr="00864E6C">
        <w:t xml:space="preserve">février </w:t>
      </w:r>
      <w:r w:rsidR="001568C9" w:rsidRPr="00864E6C">
        <w:t>201</w:t>
      </w:r>
      <w:r w:rsidR="005A0A0D" w:rsidRPr="00864E6C">
        <w:t>4</w:t>
      </w:r>
    </w:p>
    <w:p w:rsidR="004B732E" w:rsidRPr="00864E6C" w:rsidRDefault="004B732E" w:rsidP="00722E84">
      <w:pPr>
        <w:spacing w:before="0" w:after="240"/>
      </w:pPr>
    </w:p>
    <w:tbl>
      <w:tblPr>
        <w:tblW w:w="10206" w:type="dxa"/>
        <w:tblInd w:w="8" w:type="dxa"/>
        <w:tblLayout w:type="fixed"/>
        <w:tblCellMar>
          <w:left w:w="0" w:type="dxa"/>
          <w:right w:w="0" w:type="dxa"/>
        </w:tblCellMar>
        <w:tblLook w:val="0000" w:firstRow="0" w:lastRow="0" w:firstColumn="0" w:lastColumn="0" w:noHBand="0" w:noVBand="0"/>
      </w:tblPr>
      <w:tblGrid>
        <w:gridCol w:w="822"/>
        <w:gridCol w:w="4055"/>
        <w:gridCol w:w="5329"/>
      </w:tblGrid>
      <w:tr w:rsidR="004B732E" w:rsidRPr="00864E6C">
        <w:trPr>
          <w:cantSplit/>
        </w:trPr>
        <w:tc>
          <w:tcPr>
            <w:tcW w:w="822" w:type="dxa"/>
          </w:tcPr>
          <w:p w:rsidR="004B732E" w:rsidRPr="00864E6C" w:rsidRDefault="004B732E" w:rsidP="00722E84">
            <w:pPr>
              <w:tabs>
                <w:tab w:val="left" w:pos="4111"/>
              </w:tabs>
              <w:spacing w:before="10"/>
              <w:rPr>
                <w:sz w:val="22"/>
              </w:rPr>
            </w:pPr>
            <w:r w:rsidRPr="00864E6C">
              <w:rPr>
                <w:sz w:val="22"/>
              </w:rPr>
              <w:t>Réf:</w:t>
            </w:r>
          </w:p>
        </w:tc>
        <w:tc>
          <w:tcPr>
            <w:tcW w:w="4055" w:type="dxa"/>
          </w:tcPr>
          <w:p w:rsidR="004B732E" w:rsidRPr="00864E6C" w:rsidRDefault="004B732E" w:rsidP="00722E84">
            <w:pPr>
              <w:tabs>
                <w:tab w:val="left" w:pos="4111"/>
              </w:tabs>
              <w:spacing w:before="0"/>
              <w:rPr>
                <w:b/>
              </w:rPr>
            </w:pPr>
            <w:r w:rsidRPr="00864E6C">
              <w:rPr>
                <w:b/>
              </w:rPr>
              <w:t xml:space="preserve">Circulaire TSB </w:t>
            </w:r>
            <w:r w:rsidR="005A0A0D" w:rsidRPr="00864E6C">
              <w:rPr>
                <w:b/>
              </w:rPr>
              <w:t>83</w:t>
            </w:r>
          </w:p>
          <w:p w:rsidR="004B732E" w:rsidRPr="00864E6C" w:rsidRDefault="005A0A0D" w:rsidP="00722E84">
            <w:pPr>
              <w:tabs>
                <w:tab w:val="left" w:pos="4111"/>
              </w:tabs>
              <w:spacing w:before="0"/>
            </w:pPr>
            <w:r w:rsidRPr="00864E6C">
              <w:t>COM17/MEU</w:t>
            </w:r>
          </w:p>
        </w:tc>
        <w:tc>
          <w:tcPr>
            <w:tcW w:w="5329" w:type="dxa"/>
          </w:tcPr>
          <w:p w:rsidR="00DF7734" w:rsidRPr="00864E6C" w:rsidRDefault="004B732E" w:rsidP="00722E84">
            <w:pPr>
              <w:tabs>
                <w:tab w:val="clear" w:pos="794"/>
                <w:tab w:val="clear" w:pos="1191"/>
                <w:tab w:val="clear" w:pos="1588"/>
                <w:tab w:val="clear" w:pos="1985"/>
              </w:tabs>
              <w:spacing w:before="0"/>
              <w:ind w:left="218" w:hanging="303"/>
            </w:pPr>
            <w:bookmarkStart w:id="1" w:name="Addressee_F"/>
            <w:bookmarkEnd w:id="1"/>
            <w:r w:rsidRPr="00864E6C">
              <w:t>-</w:t>
            </w:r>
            <w:r w:rsidR="00211A4D" w:rsidRPr="00864E6C">
              <w:t>-</w:t>
            </w:r>
            <w:r w:rsidR="0005326F" w:rsidRPr="00864E6C">
              <w:tab/>
            </w:r>
            <w:r w:rsidRPr="00864E6C">
              <w:t xml:space="preserve">Aux </w:t>
            </w:r>
            <w:r w:rsidR="001B7C6A" w:rsidRPr="00864E6C">
              <w:t>A</w:t>
            </w:r>
            <w:r w:rsidRPr="00864E6C">
              <w:t xml:space="preserve">dministrations </w:t>
            </w:r>
            <w:r w:rsidR="00DF7734" w:rsidRPr="00864E6C">
              <w:t xml:space="preserve">des </w:t>
            </w:r>
            <w:r w:rsidR="00BD2F9E" w:rsidRPr="00864E6C">
              <w:t>E</w:t>
            </w:r>
            <w:r w:rsidR="002868EB" w:rsidRPr="00864E6C">
              <w:t>tats</w:t>
            </w:r>
            <w:r w:rsidR="00DF7734" w:rsidRPr="00864E6C">
              <w:t xml:space="preserve"> Membres de l'Union</w:t>
            </w:r>
          </w:p>
          <w:p w:rsidR="004E597A" w:rsidRPr="00864E6C" w:rsidRDefault="004E597A" w:rsidP="00722E84">
            <w:pPr>
              <w:tabs>
                <w:tab w:val="clear" w:pos="794"/>
                <w:tab w:val="clear" w:pos="1191"/>
                <w:tab w:val="clear" w:pos="1588"/>
                <w:tab w:val="clear" w:pos="1985"/>
              </w:tabs>
              <w:spacing w:before="0"/>
              <w:ind w:left="218" w:hanging="303"/>
            </w:pPr>
          </w:p>
        </w:tc>
      </w:tr>
      <w:tr w:rsidR="004B732E" w:rsidRPr="00864E6C">
        <w:trPr>
          <w:cantSplit/>
        </w:trPr>
        <w:tc>
          <w:tcPr>
            <w:tcW w:w="822" w:type="dxa"/>
          </w:tcPr>
          <w:p w:rsidR="004B732E" w:rsidRPr="00864E6C" w:rsidRDefault="004B732E" w:rsidP="00722E84">
            <w:pPr>
              <w:tabs>
                <w:tab w:val="left" w:pos="4111"/>
              </w:tabs>
              <w:spacing w:before="10"/>
              <w:rPr>
                <w:sz w:val="22"/>
              </w:rPr>
            </w:pPr>
          </w:p>
          <w:p w:rsidR="004B732E" w:rsidRPr="00864E6C" w:rsidRDefault="004B732E" w:rsidP="00722E84">
            <w:pPr>
              <w:pStyle w:val="TableLegen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4111"/>
              </w:tabs>
              <w:spacing w:before="10" w:after="0"/>
              <w:rPr>
                <w:sz w:val="24"/>
              </w:rPr>
            </w:pPr>
            <w:r w:rsidRPr="00864E6C">
              <w:rPr>
                <w:sz w:val="24"/>
              </w:rPr>
              <w:t>Tél</w:t>
            </w:r>
            <w:r w:rsidR="00B76915" w:rsidRPr="00864E6C">
              <w:rPr>
                <w:sz w:val="24"/>
              </w:rPr>
              <w:t>.</w:t>
            </w:r>
            <w:r w:rsidRPr="00864E6C">
              <w:rPr>
                <w:sz w:val="24"/>
              </w:rPr>
              <w:t>:</w:t>
            </w:r>
            <w:r w:rsidRPr="00864E6C">
              <w:rPr>
                <w:sz w:val="24"/>
              </w:rPr>
              <w:br/>
              <w:t>Fax:</w:t>
            </w:r>
            <w:r w:rsidRPr="00864E6C">
              <w:rPr>
                <w:sz w:val="24"/>
              </w:rPr>
              <w:br/>
              <w:t>E-mail:</w:t>
            </w:r>
          </w:p>
        </w:tc>
        <w:tc>
          <w:tcPr>
            <w:tcW w:w="4055" w:type="dxa"/>
          </w:tcPr>
          <w:p w:rsidR="004B732E" w:rsidRPr="00864E6C" w:rsidRDefault="004B732E" w:rsidP="00722E84">
            <w:pPr>
              <w:tabs>
                <w:tab w:val="left" w:pos="4111"/>
              </w:tabs>
              <w:spacing w:before="0"/>
            </w:pPr>
          </w:p>
          <w:p w:rsidR="004B732E" w:rsidRPr="00864E6C" w:rsidRDefault="004B732E" w:rsidP="00722E84">
            <w:pPr>
              <w:pStyle w:val="Index1"/>
              <w:tabs>
                <w:tab w:val="left" w:pos="4111"/>
              </w:tabs>
              <w:spacing w:before="0"/>
            </w:pPr>
            <w:r w:rsidRPr="00864E6C">
              <w:t>+41 22 730</w:t>
            </w:r>
            <w:r w:rsidR="001179F4" w:rsidRPr="00864E6C">
              <w:t xml:space="preserve"> </w:t>
            </w:r>
            <w:r w:rsidR="005A0A0D" w:rsidRPr="00864E6C">
              <w:t>5866</w:t>
            </w:r>
            <w:r w:rsidRPr="00864E6C">
              <w:br/>
              <w:t>+41 22 730 5853</w:t>
            </w:r>
            <w:r w:rsidRPr="00864E6C">
              <w:br/>
            </w:r>
            <w:hyperlink r:id="rId10" w:history="1">
              <w:r w:rsidR="005A0A0D" w:rsidRPr="00864E6C">
                <w:rPr>
                  <w:rStyle w:val="Hyperlink"/>
                </w:rPr>
                <w:t>tsbsg17@itu.int</w:t>
              </w:r>
            </w:hyperlink>
            <w:r w:rsidR="00760063" w:rsidRPr="00864E6C">
              <w:t xml:space="preserve"> </w:t>
            </w:r>
          </w:p>
        </w:tc>
        <w:tc>
          <w:tcPr>
            <w:tcW w:w="5329" w:type="dxa"/>
          </w:tcPr>
          <w:p w:rsidR="004B732E" w:rsidRPr="00864E6C" w:rsidRDefault="004B732E" w:rsidP="00722E84">
            <w:pPr>
              <w:tabs>
                <w:tab w:val="left" w:pos="360"/>
                <w:tab w:val="left" w:pos="4111"/>
              </w:tabs>
              <w:spacing w:before="0"/>
            </w:pPr>
            <w:r w:rsidRPr="00864E6C">
              <w:rPr>
                <w:b/>
              </w:rPr>
              <w:t>Copie</w:t>
            </w:r>
            <w:r w:rsidRPr="00864E6C">
              <w:t>:</w:t>
            </w:r>
          </w:p>
          <w:p w:rsidR="005A0A0D" w:rsidRPr="00864E6C" w:rsidRDefault="005A0A0D" w:rsidP="00722E84">
            <w:pPr>
              <w:tabs>
                <w:tab w:val="clear" w:pos="794"/>
                <w:tab w:val="clear" w:pos="1191"/>
                <w:tab w:val="clear" w:pos="1588"/>
                <w:tab w:val="clear" w:pos="1985"/>
              </w:tabs>
              <w:spacing w:before="0"/>
              <w:ind w:left="218" w:hanging="303"/>
            </w:pPr>
            <w:r w:rsidRPr="00864E6C">
              <w:t>--</w:t>
            </w:r>
            <w:r w:rsidRPr="00864E6C">
              <w:tab/>
              <w:t xml:space="preserve">Aux Membres du Secteur UIT-T; </w:t>
            </w:r>
          </w:p>
          <w:p w:rsidR="0002605C" w:rsidRPr="00864E6C" w:rsidRDefault="0002605C" w:rsidP="00722E84">
            <w:pPr>
              <w:tabs>
                <w:tab w:val="clear" w:pos="794"/>
                <w:tab w:val="clear" w:pos="1191"/>
                <w:tab w:val="clear" w:pos="1588"/>
                <w:tab w:val="clear" w:pos="1985"/>
                <w:tab w:val="left" w:pos="218"/>
                <w:tab w:val="left" w:pos="4111"/>
              </w:tabs>
              <w:spacing w:before="0"/>
            </w:pPr>
            <w:r w:rsidRPr="00864E6C">
              <w:t>-</w:t>
            </w:r>
            <w:r w:rsidRPr="00864E6C">
              <w:tab/>
              <w:t>Aux Associés de l</w:t>
            </w:r>
            <w:r w:rsidR="001C5EB9" w:rsidRPr="00864E6C">
              <w:t>'</w:t>
            </w:r>
            <w:r w:rsidRPr="00864E6C">
              <w:t>UIT-T;</w:t>
            </w:r>
          </w:p>
          <w:p w:rsidR="005A0A0D" w:rsidRPr="00864E6C" w:rsidRDefault="005A0A0D" w:rsidP="00722E84">
            <w:pPr>
              <w:tabs>
                <w:tab w:val="clear" w:pos="794"/>
                <w:tab w:val="clear" w:pos="1191"/>
                <w:tab w:val="clear" w:pos="1588"/>
                <w:tab w:val="clear" w:pos="1985"/>
                <w:tab w:val="left" w:pos="4111"/>
              </w:tabs>
              <w:spacing w:before="0"/>
              <w:ind w:left="226" w:hanging="226"/>
            </w:pPr>
            <w:r w:rsidRPr="00864E6C">
              <w:t>-</w:t>
            </w:r>
            <w:r w:rsidRPr="00864E6C">
              <w:tab/>
              <w:t>Aux établissements universitaires participant aux travaux de l'UIT-T;</w:t>
            </w:r>
          </w:p>
          <w:p w:rsidR="004B732E" w:rsidRPr="00864E6C" w:rsidRDefault="004B732E" w:rsidP="00722E84">
            <w:pPr>
              <w:tabs>
                <w:tab w:val="clear" w:pos="794"/>
                <w:tab w:val="clear" w:pos="1191"/>
                <w:tab w:val="clear" w:pos="1588"/>
                <w:tab w:val="clear" w:pos="1985"/>
                <w:tab w:val="left" w:pos="4111"/>
              </w:tabs>
              <w:spacing w:before="0"/>
              <w:ind w:left="226" w:hanging="226"/>
            </w:pPr>
            <w:r w:rsidRPr="00864E6C">
              <w:t>-</w:t>
            </w:r>
            <w:r w:rsidRPr="00864E6C">
              <w:tab/>
              <w:t>Au Directeur du Bureau de développement des télécommunications;</w:t>
            </w:r>
          </w:p>
          <w:p w:rsidR="004B732E" w:rsidRPr="00864E6C" w:rsidRDefault="004B732E" w:rsidP="00722E84">
            <w:pPr>
              <w:tabs>
                <w:tab w:val="clear" w:pos="794"/>
                <w:tab w:val="clear" w:pos="1191"/>
                <w:tab w:val="clear" w:pos="1588"/>
                <w:tab w:val="clear" w:pos="1985"/>
              </w:tabs>
              <w:spacing w:before="0"/>
              <w:ind w:left="218" w:hanging="218"/>
            </w:pPr>
            <w:r w:rsidRPr="00864E6C">
              <w:t>-</w:t>
            </w:r>
            <w:r w:rsidR="0005326F" w:rsidRPr="00864E6C">
              <w:tab/>
            </w:r>
            <w:r w:rsidRPr="00864E6C">
              <w:t>Au Directeur du Bureau des Radiocommunications</w:t>
            </w:r>
          </w:p>
        </w:tc>
      </w:tr>
    </w:tbl>
    <w:p w:rsidR="004B732E" w:rsidRPr="00864E6C" w:rsidRDefault="004B732E" w:rsidP="00722E84"/>
    <w:tbl>
      <w:tblPr>
        <w:tblW w:w="0" w:type="auto"/>
        <w:tblInd w:w="8" w:type="dxa"/>
        <w:tblLayout w:type="fixed"/>
        <w:tblCellMar>
          <w:left w:w="0" w:type="dxa"/>
          <w:right w:w="0" w:type="dxa"/>
        </w:tblCellMar>
        <w:tblLook w:val="0000" w:firstRow="0" w:lastRow="0" w:firstColumn="0" w:lastColumn="0" w:noHBand="0" w:noVBand="0"/>
      </w:tblPr>
      <w:tblGrid>
        <w:gridCol w:w="1552"/>
        <w:gridCol w:w="6662"/>
      </w:tblGrid>
      <w:tr w:rsidR="004B732E" w:rsidRPr="00864E6C" w:rsidTr="00043411">
        <w:trPr>
          <w:cantSplit/>
          <w:trHeight w:val="680"/>
        </w:trPr>
        <w:tc>
          <w:tcPr>
            <w:tcW w:w="1552" w:type="dxa"/>
          </w:tcPr>
          <w:p w:rsidR="004B732E" w:rsidRPr="00864E6C" w:rsidRDefault="004B732E" w:rsidP="00722E84">
            <w:pPr>
              <w:tabs>
                <w:tab w:val="left" w:pos="4111"/>
              </w:tabs>
              <w:ind w:left="57"/>
              <w:rPr>
                <w:szCs w:val="24"/>
              </w:rPr>
            </w:pPr>
            <w:r w:rsidRPr="00864E6C">
              <w:rPr>
                <w:szCs w:val="24"/>
              </w:rPr>
              <w:t>Objet:</w:t>
            </w:r>
          </w:p>
        </w:tc>
        <w:tc>
          <w:tcPr>
            <w:tcW w:w="6662" w:type="dxa"/>
          </w:tcPr>
          <w:p w:rsidR="004B732E" w:rsidRPr="00864E6C" w:rsidRDefault="00BD2F9E" w:rsidP="00722E84">
            <w:pPr>
              <w:tabs>
                <w:tab w:val="left" w:pos="4111"/>
              </w:tabs>
              <w:ind w:left="57"/>
              <w:rPr>
                <w:szCs w:val="24"/>
              </w:rPr>
            </w:pPr>
            <w:r w:rsidRPr="00864E6C">
              <w:rPr>
                <w:b/>
                <w:szCs w:val="24"/>
              </w:rPr>
              <w:t>E</w:t>
            </w:r>
            <w:r w:rsidR="005A0A0D" w:rsidRPr="00864E6C">
              <w:rPr>
                <w:b/>
                <w:szCs w:val="24"/>
              </w:rPr>
              <w:t>tude sur la lutte contre le spam</w:t>
            </w:r>
          </w:p>
        </w:tc>
      </w:tr>
      <w:tr w:rsidR="003B54B1" w:rsidRPr="00864E6C" w:rsidTr="00043411">
        <w:trPr>
          <w:cantSplit/>
          <w:trHeight w:val="680"/>
        </w:trPr>
        <w:tc>
          <w:tcPr>
            <w:tcW w:w="1552" w:type="dxa"/>
          </w:tcPr>
          <w:p w:rsidR="003B54B1" w:rsidRPr="00864E6C" w:rsidRDefault="00043411" w:rsidP="00722E84">
            <w:pPr>
              <w:tabs>
                <w:tab w:val="left" w:pos="4111"/>
              </w:tabs>
              <w:ind w:left="57"/>
              <w:rPr>
                <w:szCs w:val="24"/>
              </w:rPr>
            </w:pPr>
            <w:r w:rsidRPr="00864E6C">
              <w:rPr>
                <w:szCs w:val="24"/>
              </w:rPr>
              <w:t>Suite à donner</w:t>
            </w:r>
            <w:r w:rsidR="003B54B1" w:rsidRPr="00864E6C">
              <w:rPr>
                <w:szCs w:val="24"/>
              </w:rPr>
              <w:t>:</w:t>
            </w:r>
          </w:p>
        </w:tc>
        <w:tc>
          <w:tcPr>
            <w:tcW w:w="6662" w:type="dxa"/>
          </w:tcPr>
          <w:p w:rsidR="003B54B1" w:rsidRPr="00864E6C" w:rsidRDefault="003B54B1" w:rsidP="00722E84">
            <w:pPr>
              <w:tabs>
                <w:tab w:val="left" w:pos="4111"/>
              </w:tabs>
              <w:ind w:left="57"/>
              <w:rPr>
                <w:bCs/>
                <w:szCs w:val="24"/>
              </w:rPr>
            </w:pPr>
            <w:r w:rsidRPr="00864E6C">
              <w:rPr>
                <w:bCs/>
                <w:szCs w:val="24"/>
              </w:rPr>
              <w:t>Prière de retourner le questionnaire le</w:t>
            </w:r>
            <w:r w:rsidRPr="00864E6C">
              <w:rPr>
                <w:b/>
                <w:szCs w:val="24"/>
              </w:rPr>
              <w:t xml:space="preserve"> </w:t>
            </w:r>
            <w:r w:rsidR="005A0A0D" w:rsidRPr="00864E6C">
              <w:rPr>
                <w:b/>
                <w:szCs w:val="24"/>
              </w:rPr>
              <w:t xml:space="preserve">31 juillet </w:t>
            </w:r>
            <w:r w:rsidRPr="00864E6C">
              <w:rPr>
                <w:b/>
                <w:szCs w:val="24"/>
              </w:rPr>
              <w:t>20</w:t>
            </w:r>
            <w:r w:rsidR="0059521B" w:rsidRPr="00864E6C">
              <w:rPr>
                <w:b/>
                <w:szCs w:val="24"/>
              </w:rPr>
              <w:t>1</w:t>
            </w:r>
            <w:r w:rsidR="005A0A0D" w:rsidRPr="00864E6C">
              <w:rPr>
                <w:b/>
                <w:szCs w:val="24"/>
              </w:rPr>
              <w:t>4</w:t>
            </w:r>
            <w:r w:rsidR="00DF7734" w:rsidRPr="00864E6C">
              <w:rPr>
                <w:bCs/>
                <w:szCs w:val="24"/>
              </w:rPr>
              <w:t xml:space="preserve"> au plus tard</w:t>
            </w:r>
          </w:p>
        </w:tc>
      </w:tr>
    </w:tbl>
    <w:p w:rsidR="004B732E" w:rsidRPr="00864E6C" w:rsidRDefault="004B732E" w:rsidP="00644E1E">
      <w:pPr>
        <w:spacing w:before="360"/>
        <w:ind w:right="-142"/>
      </w:pPr>
      <w:bookmarkStart w:id="2" w:name="StartTyping_F"/>
      <w:bookmarkStart w:id="3" w:name="text"/>
      <w:bookmarkEnd w:id="2"/>
      <w:bookmarkEnd w:id="3"/>
      <w:r w:rsidRPr="00864E6C">
        <w:t>Madame, Monsieur,</w:t>
      </w:r>
    </w:p>
    <w:p w:rsidR="005A0A0D" w:rsidRPr="00864E6C" w:rsidRDefault="005A0A0D" w:rsidP="00BD2F9E">
      <w:pPr>
        <w:spacing w:before="240"/>
        <w:rPr>
          <w:color w:val="000000"/>
          <w:szCs w:val="24"/>
        </w:rPr>
      </w:pPr>
      <w:r w:rsidRPr="00864E6C">
        <w:t>1</w:t>
      </w:r>
      <w:r w:rsidRPr="00864E6C">
        <w:tab/>
      </w:r>
      <w:r w:rsidR="00B51DED" w:rsidRPr="00864E6C">
        <w:rPr>
          <w:color w:val="000000"/>
          <w:szCs w:val="24"/>
        </w:rPr>
        <w:t xml:space="preserve">Dans le cadre de la </w:t>
      </w:r>
      <w:r w:rsidR="00B51DED" w:rsidRPr="00864E6C">
        <w:rPr>
          <w:szCs w:val="24"/>
        </w:rPr>
        <w:t>Résolution 52</w:t>
      </w:r>
      <w:r w:rsidR="00BD2F9E" w:rsidRPr="00864E6C">
        <w:rPr>
          <w:szCs w:val="24"/>
        </w:rPr>
        <w:t>,</w:t>
      </w:r>
      <w:r w:rsidR="00B51DED" w:rsidRPr="00864E6C">
        <w:rPr>
          <w:szCs w:val="24"/>
        </w:rPr>
        <w:t xml:space="preserve"> </w:t>
      </w:r>
      <w:r w:rsidR="00B51DED" w:rsidRPr="00864E6C">
        <w:rPr>
          <w:i/>
          <w:iCs/>
          <w:szCs w:val="24"/>
        </w:rPr>
        <w:t xml:space="preserve">Lutter contre le </w:t>
      </w:r>
      <w:r w:rsidR="00864E6C" w:rsidRPr="00864E6C">
        <w:rPr>
          <w:i/>
          <w:iCs/>
          <w:szCs w:val="24"/>
        </w:rPr>
        <w:t>spam</w:t>
      </w:r>
      <w:r w:rsidR="00864E6C" w:rsidRPr="00864E6C">
        <w:rPr>
          <w:szCs w:val="24"/>
        </w:rPr>
        <w:t>, de</w:t>
      </w:r>
      <w:r w:rsidR="00B51DED" w:rsidRPr="00864E6C">
        <w:rPr>
          <w:szCs w:val="24"/>
        </w:rPr>
        <w:t xml:space="preserve"> l'Assemblée mondiale de normalisation des télécommunications (Dubaï, 2012)</w:t>
      </w:r>
      <w:r w:rsidR="00B51DED" w:rsidRPr="00864E6C">
        <w:rPr>
          <w:color w:val="000000"/>
          <w:szCs w:val="24"/>
        </w:rPr>
        <w:t xml:space="preserve">, </w:t>
      </w:r>
      <w:r w:rsidR="00B51DED" w:rsidRPr="00864E6C">
        <w:t>l</w:t>
      </w:r>
      <w:r w:rsidRPr="00864E6C">
        <w:t>'UIT</w:t>
      </w:r>
      <w:r w:rsidRPr="00864E6C">
        <w:noBreakHyphen/>
        <w:t xml:space="preserve">T </w:t>
      </w:r>
      <w:r w:rsidR="00BD2F9E" w:rsidRPr="00864E6C">
        <w:t>s'efforce d'</w:t>
      </w:r>
      <w:r w:rsidRPr="00864E6C">
        <w:t>encourager l</w:t>
      </w:r>
      <w:r w:rsidR="00BD2F9E" w:rsidRPr="00864E6C">
        <w:t>'</w:t>
      </w:r>
      <w:r w:rsidRPr="00864E6C">
        <w:t>a</w:t>
      </w:r>
      <w:r w:rsidR="00BD2F9E" w:rsidRPr="00864E6C">
        <w:t>doption</w:t>
      </w:r>
      <w:r w:rsidRPr="00864E6C">
        <w:t xml:space="preserve"> </w:t>
      </w:r>
      <w:r w:rsidRPr="00864E6C">
        <w:rPr>
          <w:color w:val="000000"/>
          <w:szCs w:val="24"/>
        </w:rPr>
        <w:t>de mesures techniques efficaces de lutte contre le spam</w:t>
      </w:r>
      <w:r w:rsidR="00B51DED" w:rsidRPr="00864E6C">
        <w:rPr>
          <w:color w:val="000000"/>
          <w:szCs w:val="24"/>
        </w:rPr>
        <w:t>.</w:t>
      </w:r>
      <w:r w:rsidRPr="00864E6C">
        <w:rPr>
          <w:color w:val="000000"/>
          <w:szCs w:val="24"/>
        </w:rPr>
        <w:t xml:space="preserve"> </w:t>
      </w:r>
      <w:r w:rsidR="00B51DED" w:rsidRPr="00864E6C">
        <w:rPr>
          <w:color w:val="000000"/>
          <w:szCs w:val="24"/>
        </w:rPr>
        <w:t>Ces mesures techniques sont définies par la Commission d'études </w:t>
      </w:r>
      <w:r w:rsidRPr="00864E6C">
        <w:rPr>
          <w:color w:val="000000"/>
          <w:szCs w:val="24"/>
        </w:rPr>
        <w:t xml:space="preserve">17 </w:t>
      </w:r>
      <w:r w:rsidR="00B51DED" w:rsidRPr="00864E6C">
        <w:rPr>
          <w:color w:val="000000"/>
          <w:szCs w:val="24"/>
        </w:rPr>
        <w:t>de l'UIT</w:t>
      </w:r>
      <w:r w:rsidR="00B51DED" w:rsidRPr="00864E6C">
        <w:rPr>
          <w:color w:val="000000"/>
          <w:szCs w:val="24"/>
        </w:rPr>
        <w:noBreakHyphen/>
        <w:t>T sur la base d'une analyse de</w:t>
      </w:r>
      <w:r w:rsidR="00BD2F9E" w:rsidRPr="00864E6C">
        <w:rPr>
          <w:color w:val="000000"/>
          <w:szCs w:val="24"/>
        </w:rPr>
        <w:t>s</w:t>
      </w:r>
      <w:r w:rsidR="00B51DED" w:rsidRPr="00864E6C">
        <w:rPr>
          <w:color w:val="000000"/>
          <w:szCs w:val="24"/>
        </w:rPr>
        <w:t xml:space="preserve"> données statistiques</w:t>
      </w:r>
      <w:r w:rsidRPr="00864E6C">
        <w:rPr>
          <w:color w:val="000000"/>
          <w:szCs w:val="24"/>
        </w:rPr>
        <w:t xml:space="preserve">, </w:t>
      </w:r>
      <w:r w:rsidR="00B51DED" w:rsidRPr="00864E6C">
        <w:rPr>
          <w:color w:val="000000"/>
          <w:szCs w:val="24"/>
        </w:rPr>
        <w:t>d'une évaluation des risques</w:t>
      </w:r>
      <w:r w:rsidRPr="00864E6C">
        <w:rPr>
          <w:color w:val="000000"/>
          <w:szCs w:val="24"/>
        </w:rPr>
        <w:t xml:space="preserve">, </w:t>
      </w:r>
      <w:r w:rsidR="00BD2F9E" w:rsidRPr="00864E6C">
        <w:rPr>
          <w:color w:val="000000"/>
          <w:szCs w:val="24"/>
        </w:rPr>
        <w:t xml:space="preserve">des </w:t>
      </w:r>
      <w:r w:rsidR="00B51DED" w:rsidRPr="00864E6C">
        <w:rPr>
          <w:color w:val="000000"/>
          <w:szCs w:val="24"/>
        </w:rPr>
        <w:t>initiatives prises par les membres de l'UIT</w:t>
      </w:r>
      <w:r w:rsidR="00BD2F9E" w:rsidRPr="00864E6C">
        <w:rPr>
          <w:color w:val="000000"/>
          <w:szCs w:val="24"/>
        </w:rPr>
        <w:t xml:space="preserve"> ainsi que </w:t>
      </w:r>
      <w:r w:rsidR="00B51DED" w:rsidRPr="00864E6C">
        <w:rPr>
          <w:color w:val="000000"/>
          <w:szCs w:val="24"/>
        </w:rPr>
        <w:t>des réglementations et des bonnes pratiques</w:t>
      </w:r>
      <w:r w:rsidR="00BD2F9E" w:rsidRPr="00864E6C">
        <w:rPr>
          <w:color w:val="000000"/>
          <w:szCs w:val="24"/>
        </w:rPr>
        <w:t xml:space="preserve"> applicables</w:t>
      </w:r>
      <w:r w:rsidRPr="00864E6C">
        <w:rPr>
          <w:color w:val="000000"/>
          <w:szCs w:val="24"/>
        </w:rPr>
        <w:t>.</w:t>
      </w:r>
    </w:p>
    <w:p w:rsidR="005A0A0D" w:rsidRPr="00864E6C" w:rsidRDefault="005A0A0D" w:rsidP="00722E84">
      <w:r w:rsidRPr="00864E6C">
        <w:t>2</w:t>
      </w:r>
      <w:r w:rsidRPr="00864E6C">
        <w:tab/>
        <w:t>Conformément à la Résolution 52 de l'AMNT</w:t>
      </w:r>
      <w:r w:rsidRPr="00864E6C">
        <w:noBreakHyphen/>
        <w:t>12, le Directeur du Bureau de la normalisation des télécommunications est chargé "</w:t>
      </w:r>
      <w:r w:rsidRPr="00864E6C">
        <w:rPr>
          <w:i/>
          <w:iCs/>
        </w:rPr>
        <w:t xml:space="preserve">d'entreprendre une étude – éventuellement en envoyant un questionnaire aux membres de l'UIT – indiquant le volume, le type (par exemple spam par courrier électronique, spam par SMS, spam dans des applications multimédias IP) et les caractéristiques (par exemple, les différentes sources et voies d'acheminement principales) du trafic de spam, afin d'aider les </w:t>
      </w:r>
      <w:r w:rsidR="00BD2F9E" w:rsidRPr="00864E6C">
        <w:rPr>
          <w:i/>
          <w:iCs/>
        </w:rPr>
        <w:t>E</w:t>
      </w:r>
      <w:r w:rsidR="002868EB" w:rsidRPr="00864E6C">
        <w:rPr>
          <w:i/>
          <w:iCs/>
        </w:rPr>
        <w:t>tats</w:t>
      </w:r>
      <w:r w:rsidRPr="00864E6C">
        <w:rPr>
          <w:i/>
          <w:iCs/>
        </w:rPr>
        <w:t xml:space="preserve"> Membres et les exploitations concernées à identifier ces voies d'acheminement, ces sources et ces volumes et à estimer le montant des investissements à réaliser dans des installations et d'autres moyens techniques pour lutter contre le spam, compte tenu des travaux déjà effectués</w:t>
      </w:r>
      <w:r w:rsidRPr="00864E6C">
        <w:t>".</w:t>
      </w:r>
    </w:p>
    <w:p w:rsidR="005A0A0D" w:rsidRPr="00864E6C" w:rsidRDefault="005A0A0D" w:rsidP="00722E84">
      <w:pPr>
        <w:rPr>
          <w:color w:val="000000"/>
          <w:szCs w:val="24"/>
        </w:rPr>
      </w:pPr>
      <w:r w:rsidRPr="00864E6C">
        <w:rPr>
          <w:color w:val="000000"/>
          <w:szCs w:val="24"/>
        </w:rPr>
        <w:t>3</w:t>
      </w:r>
      <w:r w:rsidRPr="00864E6C">
        <w:rPr>
          <w:color w:val="000000"/>
          <w:szCs w:val="24"/>
        </w:rPr>
        <w:tab/>
      </w:r>
      <w:r w:rsidR="00B51DED" w:rsidRPr="00864E6C">
        <w:rPr>
          <w:color w:val="000000"/>
          <w:szCs w:val="24"/>
        </w:rPr>
        <w:t xml:space="preserve">L'objectif de cette étude est d'aider les </w:t>
      </w:r>
      <w:r w:rsidR="00BD2F9E" w:rsidRPr="00864E6C">
        <w:rPr>
          <w:color w:val="000000"/>
          <w:szCs w:val="24"/>
        </w:rPr>
        <w:t>E</w:t>
      </w:r>
      <w:r w:rsidR="00B51DED" w:rsidRPr="00864E6C">
        <w:rPr>
          <w:color w:val="000000"/>
          <w:szCs w:val="24"/>
        </w:rPr>
        <w:t xml:space="preserve">tats Membres de l'UIT et les exploitations concernées à </w:t>
      </w:r>
      <w:r w:rsidR="00C61C09" w:rsidRPr="00864E6C">
        <w:rPr>
          <w:color w:val="000000"/>
          <w:szCs w:val="24"/>
        </w:rPr>
        <w:t>déterminer l'importance et les caractéristiques des problèmes que leur pose le spam</w:t>
      </w:r>
      <w:r w:rsidRPr="00864E6C">
        <w:rPr>
          <w:color w:val="000000"/>
          <w:szCs w:val="24"/>
        </w:rPr>
        <w:t xml:space="preserve">. </w:t>
      </w:r>
      <w:r w:rsidR="00C61C09" w:rsidRPr="00864E6C">
        <w:rPr>
          <w:color w:val="000000"/>
          <w:szCs w:val="24"/>
        </w:rPr>
        <w:t xml:space="preserve">Le </w:t>
      </w:r>
      <w:r w:rsidRPr="00864E6C">
        <w:rPr>
          <w:color w:val="000000"/>
          <w:szCs w:val="24"/>
        </w:rPr>
        <w:t xml:space="preserve">questionnaire </w:t>
      </w:r>
      <w:r w:rsidR="00C61C09" w:rsidRPr="00864E6C">
        <w:rPr>
          <w:color w:val="000000"/>
          <w:szCs w:val="24"/>
        </w:rPr>
        <w:t xml:space="preserve">a également pour objet de les aider à estimer le </w:t>
      </w:r>
      <w:r w:rsidR="00C61C09" w:rsidRPr="00864E6C">
        <w:t>montant des investissements à réaliser dans des installations et d'autres moyens techniques pour lutter contre le spam</w:t>
      </w:r>
      <w:r w:rsidRPr="00864E6C">
        <w:rPr>
          <w:color w:val="000000"/>
          <w:szCs w:val="24"/>
        </w:rPr>
        <w:t>.</w:t>
      </w:r>
    </w:p>
    <w:p w:rsidR="00644E1E" w:rsidRDefault="00644E1E" w:rsidP="00722E84">
      <w:r>
        <w:br w:type="page"/>
      </w:r>
    </w:p>
    <w:p w:rsidR="005A0A0D" w:rsidRPr="00864E6C" w:rsidRDefault="005A0A0D" w:rsidP="00722E84">
      <w:pPr>
        <w:rPr>
          <w:b/>
          <w:bCs/>
        </w:rPr>
      </w:pPr>
      <w:r w:rsidRPr="00864E6C">
        <w:lastRenderedPageBreak/>
        <w:t>4</w:t>
      </w:r>
      <w:r w:rsidRPr="00864E6C">
        <w:tab/>
      </w:r>
      <w:r w:rsidR="00C61C09" w:rsidRPr="00864E6C">
        <w:t>Je vous invite à participer à cette étude et je vous serais reconnaissant de bien vouloir remplir le questionnaire reproduit dans l'</w:t>
      </w:r>
      <w:r w:rsidR="00C61C09" w:rsidRPr="00864E6C">
        <w:rPr>
          <w:b/>
          <w:bCs/>
        </w:rPr>
        <w:t xml:space="preserve">Annexe 1 </w:t>
      </w:r>
      <w:r w:rsidR="00C61C09" w:rsidRPr="00864E6C">
        <w:t xml:space="preserve">et de le renvoyer par fax (+41 22 730 5853) ou, de préférence, par courrier électronique à l'adresse </w:t>
      </w:r>
      <w:hyperlink r:id="rId11" w:history="1">
        <w:r w:rsidRPr="00864E6C">
          <w:rPr>
            <w:rStyle w:val="Hyperlink"/>
          </w:rPr>
          <w:t>tsbs</w:t>
        </w:r>
        <w:r w:rsidRPr="00864E6C">
          <w:rPr>
            <w:rStyle w:val="Hyperlink"/>
          </w:rPr>
          <w:t>g</w:t>
        </w:r>
        <w:r w:rsidRPr="00864E6C">
          <w:rPr>
            <w:rStyle w:val="Hyperlink"/>
          </w:rPr>
          <w:t>17@itu.int</w:t>
        </w:r>
      </w:hyperlink>
      <w:r w:rsidRPr="00864E6C">
        <w:t xml:space="preserve"> </w:t>
      </w:r>
      <w:r w:rsidR="00C61C09" w:rsidRPr="00864E6C">
        <w:t xml:space="preserve">au plus tard le </w:t>
      </w:r>
      <w:r w:rsidRPr="00864E6C">
        <w:rPr>
          <w:b/>
          <w:bCs/>
        </w:rPr>
        <w:t>31 </w:t>
      </w:r>
      <w:r w:rsidR="00C61C09" w:rsidRPr="00864E6C">
        <w:rPr>
          <w:b/>
        </w:rPr>
        <w:t xml:space="preserve">juillet </w:t>
      </w:r>
      <w:r w:rsidRPr="00864E6C">
        <w:rPr>
          <w:b/>
        </w:rPr>
        <w:t>2014</w:t>
      </w:r>
      <w:r w:rsidRPr="00864E6C">
        <w:t>.</w:t>
      </w:r>
    </w:p>
    <w:p w:rsidR="0002605C" w:rsidRPr="00864E6C" w:rsidRDefault="006C201E" w:rsidP="00722E84">
      <w:pPr>
        <w:tabs>
          <w:tab w:val="clear" w:pos="794"/>
          <w:tab w:val="clear" w:pos="1191"/>
          <w:tab w:val="clear" w:pos="1588"/>
          <w:tab w:val="clear" w:pos="1985"/>
        </w:tabs>
      </w:pPr>
      <w:r>
        <w:t>5</w:t>
      </w:r>
      <w:r w:rsidR="0002605C" w:rsidRPr="00864E6C">
        <w:tab/>
      </w:r>
      <w:r w:rsidR="0006180B" w:rsidRPr="00864E6C">
        <w:t>Pour de plus amples précisions au sujet du présent questi</w:t>
      </w:r>
      <w:r w:rsidR="0032270C" w:rsidRPr="00864E6C">
        <w:t xml:space="preserve">onnaire, veuillez vous adresser, de préférence par courrier électronique, à </w:t>
      </w:r>
      <w:r w:rsidR="00C61C09" w:rsidRPr="00864E6C">
        <w:t>M. Martin Euchner (</w:t>
      </w:r>
      <w:hyperlink r:id="rId12" w:history="1">
        <w:r w:rsidR="00C61C09" w:rsidRPr="00864E6C">
          <w:rPr>
            <w:rStyle w:val="Hyperlink"/>
          </w:rPr>
          <w:t>Martin.Euchner@itu.</w:t>
        </w:r>
        <w:r w:rsidR="00C61C09" w:rsidRPr="00864E6C">
          <w:rPr>
            <w:rStyle w:val="Hyperlink"/>
          </w:rPr>
          <w:t>i</w:t>
        </w:r>
        <w:r w:rsidR="00C61C09" w:rsidRPr="00864E6C">
          <w:rPr>
            <w:rStyle w:val="Hyperlink"/>
          </w:rPr>
          <w:t>nt</w:t>
        </w:r>
      </w:hyperlink>
      <w:r w:rsidR="00C61C09" w:rsidRPr="00864E6C">
        <w:rPr>
          <w:color w:val="000000"/>
        </w:rPr>
        <w:t>).</w:t>
      </w:r>
    </w:p>
    <w:p w:rsidR="004E597A" w:rsidRPr="00864E6C" w:rsidRDefault="004E597A" w:rsidP="00722E84">
      <w:pPr>
        <w:ind w:right="-143"/>
      </w:pPr>
      <w:r w:rsidRPr="00864E6C">
        <w:t>Veuillez agréer, Madame, Monsieur, l'assurance de ma haute considération.</w:t>
      </w:r>
    </w:p>
    <w:p w:rsidR="00DB69C6" w:rsidRPr="0071164C" w:rsidRDefault="00DB69C6" w:rsidP="00DB69C6">
      <w:pPr>
        <w:spacing w:before="1440"/>
        <w:ind w:right="-284"/>
      </w:pPr>
      <w:r w:rsidRPr="0071164C">
        <w:t>Malcol</w:t>
      </w:r>
      <w:bookmarkStart w:id="4" w:name="_GoBack"/>
      <w:bookmarkEnd w:id="4"/>
      <w:r w:rsidRPr="0071164C">
        <w:t>m Johnson</w:t>
      </w:r>
      <w:r w:rsidRPr="0071164C">
        <w:br/>
        <w:t>Directeur du Bureau de la</w:t>
      </w:r>
      <w:r w:rsidRPr="0071164C">
        <w:br/>
        <w:t>normalisation des télécommunications</w:t>
      </w:r>
    </w:p>
    <w:p w:rsidR="0032270C" w:rsidRDefault="0032270C" w:rsidP="00722E84">
      <w:pPr>
        <w:spacing w:before="840"/>
        <w:rPr>
          <w:b/>
        </w:rPr>
      </w:pPr>
    </w:p>
    <w:p w:rsidR="005134A0" w:rsidRDefault="005134A0" w:rsidP="00722E84">
      <w:pPr>
        <w:spacing w:before="840"/>
        <w:rPr>
          <w:b/>
        </w:rPr>
      </w:pPr>
    </w:p>
    <w:p w:rsidR="005134A0" w:rsidRPr="00864E6C" w:rsidRDefault="005134A0" w:rsidP="00722E84">
      <w:pPr>
        <w:spacing w:before="840"/>
        <w:rPr>
          <w:b/>
        </w:rPr>
      </w:pPr>
    </w:p>
    <w:p w:rsidR="004E597A" w:rsidRPr="00864E6C" w:rsidRDefault="004E597A" w:rsidP="00722E84">
      <w:pPr>
        <w:spacing w:before="840"/>
        <w:rPr>
          <w:lang w:eastAsia="ja-JP"/>
        </w:rPr>
      </w:pPr>
      <w:r w:rsidRPr="00864E6C">
        <w:rPr>
          <w:b/>
        </w:rPr>
        <w:t>Annexe</w:t>
      </w:r>
      <w:r w:rsidRPr="00864E6C">
        <w:t xml:space="preserve">: </w:t>
      </w:r>
      <w:r w:rsidR="002A155A" w:rsidRPr="00864E6C">
        <w:rPr>
          <w:lang w:eastAsia="ja-JP"/>
        </w:rPr>
        <w:t>1</w:t>
      </w:r>
    </w:p>
    <w:p w:rsidR="00142C78" w:rsidRPr="00864E6C" w:rsidRDefault="00142C78" w:rsidP="00722E84">
      <w:r w:rsidRPr="00864E6C">
        <w:br w:type="page"/>
      </w:r>
    </w:p>
    <w:p w:rsidR="003C3E75" w:rsidRPr="00864E6C" w:rsidRDefault="003C3E75" w:rsidP="00722E84">
      <w:pPr>
        <w:spacing w:before="0"/>
        <w:jc w:val="center"/>
      </w:pPr>
      <w:r w:rsidRPr="00864E6C">
        <w:rPr>
          <w:bCs/>
        </w:rPr>
        <w:lastRenderedPageBreak/>
        <w:t>ANNEX</w:t>
      </w:r>
      <w:r w:rsidR="00C41251" w:rsidRPr="00864E6C">
        <w:rPr>
          <w:bCs/>
        </w:rPr>
        <w:t>E</w:t>
      </w:r>
      <w:r w:rsidRPr="00864E6C">
        <w:rPr>
          <w:bCs/>
        </w:rPr>
        <w:t xml:space="preserve"> 1</w:t>
      </w:r>
      <w:r w:rsidRPr="00864E6C">
        <w:rPr>
          <w:b/>
        </w:rPr>
        <w:br/>
      </w:r>
      <w:r w:rsidRPr="00864E6C">
        <w:t>(</w:t>
      </w:r>
      <w:r w:rsidR="00C41251" w:rsidRPr="00864E6C">
        <w:t>de la Circulaire TSB</w:t>
      </w:r>
      <w:r w:rsidRPr="00864E6C">
        <w:t xml:space="preserve"> 83)</w:t>
      </w:r>
    </w:p>
    <w:p w:rsidR="003C3E75" w:rsidRPr="00864E6C" w:rsidRDefault="003C3E75" w:rsidP="00722E84">
      <w:pPr>
        <w:spacing w:before="0" w:after="120"/>
        <w:jc w:val="center"/>
        <w:rPr>
          <w:b/>
          <w:bCs/>
          <w:sz w:val="32"/>
          <w:szCs w:val="32"/>
        </w:rPr>
      </w:pPr>
      <w:r w:rsidRPr="00864E6C">
        <w:rPr>
          <w:b/>
          <w:bCs/>
          <w:sz w:val="32"/>
          <w:szCs w:val="32"/>
        </w:rPr>
        <w:t xml:space="preserve">Questionnaire </w:t>
      </w:r>
      <w:r w:rsidR="00C41251" w:rsidRPr="00864E6C">
        <w:rPr>
          <w:b/>
          <w:bCs/>
          <w:sz w:val="32"/>
          <w:szCs w:val="32"/>
        </w:rPr>
        <w:t>sur la lutte contre le spam</w:t>
      </w:r>
    </w:p>
    <w:tbl>
      <w:tblPr>
        <w:tblStyle w:val="TableGrid"/>
        <w:tblW w:w="0" w:type="auto"/>
        <w:tblInd w:w="108" w:type="dxa"/>
        <w:tblLook w:val="04A0" w:firstRow="1" w:lastRow="0" w:firstColumn="1" w:lastColumn="0" w:noHBand="0" w:noVBand="1"/>
      </w:tblPr>
      <w:tblGrid>
        <w:gridCol w:w="2694"/>
        <w:gridCol w:w="2835"/>
        <w:gridCol w:w="4110"/>
      </w:tblGrid>
      <w:tr w:rsidR="003C3E75" w:rsidRPr="00864E6C" w:rsidTr="007D64D0">
        <w:trPr>
          <w:cantSplit/>
        </w:trPr>
        <w:tc>
          <w:tcPr>
            <w:tcW w:w="9639" w:type="dxa"/>
            <w:gridSpan w:val="3"/>
            <w:shd w:val="clear" w:color="auto" w:fill="D9D9D9" w:themeFill="background1" w:themeFillShade="D9"/>
          </w:tcPr>
          <w:p w:rsidR="003C3E75" w:rsidRPr="00864E6C" w:rsidRDefault="00C41251" w:rsidP="007D64D0">
            <w:pPr>
              <w:spacing w:before="60" w:after="60"/>
              <w:jc w:val="center"/>
              <w:rPr>
                <w:b/>
                <w:bCs/>
                <w:szCs w:val="24"/>
              </w:rPr>
            </w:pPr>
            <w:r w:rsidRPr="00864E6C">
              <w:rPr>
                <w:b/>
                <w:bCs/>
              </w:rPr>
              <w:t>Informations concernant le pays</w:t>
            </w:r>
            <w:r w:rsidR="005134A0">
              <w:rPr>
                <w:b/>
                <w:bCs/>
              </w:rPr>
              <w:t>/</w:t>
            </w:r>
            <w:r w:rsidRPr="00864E6C">
              <w:rPr>
                <w:b/>
                <w:bCs/>
              </w:rPr>
              <w:t>la société</w:t>
            </w:r>
            <w:r w:rsidR="005134A0">
              <w:rPr>
                <w:b/>
                <w:bCs/>
              </w:rPr>
              <w:t>/</w:t>
            </w:r>
            <w:r w:rsidRPr="00864E6C">
              <w:rPr>
                <w:b/>
                <w:bCs/>
              </w:rPr>
              <w:t>l'organis</w:t>
            </w:r>
            <w:r w:rsidR="003C3E75" w:rsidRPr="00864E6C">
              <w:rPr>
                <w:b/>
                <w:bCs/>
              </w:rPr>
              <w:t xml:space="preserve">ation </w:t>
            </w:r>
          </w:p>
        </w:tc>
      </w:tr>
      <w:tr w:rsidR="003C3E75" w:rsidRPr="00864E6C" w:rsidTr="007D64D0">
        <w:trPr>
          <w:cantSplit/>
        </w:trPr>
        <w:tc>
          <w:tcPr>
            <w:tcW w:w="2694" w:type="dxa"/>
            <w:vAlign w:val="center"/>
          </w:tcPr>
          <w:p w:rsidR="003C3E75" w:rsidRPr="00864E6C" w:rsidRDefault="003C3E75" w:rsidP="007D64D0">
            <w:pPr>
              <w:spacing w:before="60" w:after="60"/>
              <w:rPr>
                <w:b/>
                <w:bCs/>
                <w:szCs w:val="24"/>
              </w:rPr>
            </w:pPr>
            <w:r w:rsidRPr="00864E6C">
              <w:rPr>
                <w:b/>
                <w:bCs/>
                <w:szCs w:val="24"/>
              </w:rPr>
              <w:t>Type</w:t>
            </w:r>
          </w:p>
        </w:tc>
        <w:tc>
          <w:tcPr>
            <w:tcW w:w="6945" w:type="dxa"/>
            <w:gridSpan w:val="2"/>
          </w:tcPr>
          <w:p w:rsidR="003C3E75" w:rsidRPr="00864E6C" w:rsidRDefault="003C3E75" w:rsidP="007D64D0">
            <w:pPr>
              <w:spacing w:before="60" w:after="60"/>
              <w:rPr>
                <w:szCs w:val="24"/>
              </w:rPr>
            </w:pPr>
            <w:r w:rsidRPr="00864E6C">
              <w:rPr>
                <w:szCs w:val="24"/>
              </w:rPr>
              <w:t xml:space="preserve">○ </w:t>
            </w:r>
            <w:r w:rsidR="00BD2F9E" w:rsidRPr="00864E6C">
              <w:rPr>
                <w:szCs w:val="24"/>
              </w:rPr>
              <w:t>E</w:t>
            </w:r>
            <w:r w:rsidR="00C41251" w:rsidRPr="00864E6C">
              <w:rPr>
                <w:szCs w:val="24"/>
              </w:rPr>
              <w:t xml:space="preserve">tat Membre </w:t>
            </w:r>
            <w:r w:rsidRPr="00864E6C">
              <w:rPr>
                <w:szCs w:val="24"/>
              </w:rPr>
              <w:t xml:space="preserve">○ </w:t>
            </w:r>
            <w:r w:rsidR="00C41251" w:rsidRPr="00864E6C">
              <w:rPr>
                <w:szCs w:val="24"/>
              </w:rPr>
              <w:t>Membre du Secteur UIT</w:t>
            </w:r>
            <w:r w:rsidRPr="00864E6C">
              <w:rPr>
                <w:szCs w:val="24"/>
              </w:rPr>
              <w:t xml:space="preserve">-T </w:t>
            </w:r>
          </w:p>
          <w:p w:rsidR="003C3E75" w:rsidRPr="00864E6C" w:rsidRDefault="003C3E75" w:rsidP="007D64D0">
            <w:pPr>
              <w:spacing w:before="60" w:after="60"/>
              <w:rPr>
                <w:szCs w:val="24"/>
              </w:rPr>
            </w:pPr>
            <w:r w:rsidRPr="00864E6C">
              <w:rPr>
                <w:szCs w:val="24"/>
              </w:rPr>
              <w:t xml:space="preserve">○ </w:t>
            </w:r>
            <w:r w:rsidR="00BD2F9E" w:rsidRPr="00864E6C">
              <w:rPr>
                <w:szCs w:val="24"/>
              </w:rPr>
              <w:t>E</w:t>
            </w:r>
            <w:r w:rsidR="00C41251" w:rsidRPr="00864E6C">
              <w:rPr>
                <w:szCs w:val="24"/>
              </w:rPr>
              <w:t xml:space="preserve">tablissement universitaire </w:t>
            </w:r>
            <w:r w:rsidRPr="00864E6C">
              <w:rPr>
                <w:szCs w:val="24"/>
              </w:rPr>
              <w:t xml:space="preserve">○ </w:t>
            </w:r>
            <w:r w:rsidR="00C41251" w:rsidRPr="00864E6C">
              <w:rPr>
                <w:szCs w:val="24"/>
              </w:rPr>
              <w:t>Associé de l'UIT</w:t>
            </w:r>
            <w:r w:rsidRPr="00864E6C">
              <w:rPr>
                <w:szCs w:val="24"/>
              </w:rPr>
              <w:t xml:space="preserve">-T </w:t>
            </w:r>
          </w:p>
        </w:tc>
      </w:tr>
      <w:tr w:rsidR="003C3E75" w:rsidRPr="00864E6C" w:rsidTr="007D64D0">
        <w:trPr>
          <w:cantSplit/>
        </w:trPr>
        <w:tc>
          <w:tcPr>
            <w:tcW w:w="2694" w:type="dxa"/>
            <w:vAlign w:val="center"/>
          </w:tcPr>
          <w:p w:rsidR="003C3E75" w:rsidRPr="00864E6C" w:rsidRDefault="00C41251" w:rsidP="007D64D0">
            <w:pPr>
              <w:spacing w:before="60" w:after="60"/>
              <w:rPr>
                <w:b/>
                <w:bCs/>
                <w:szCs w:val="24"/>
              </w:rPr>
            </w:pPr>
            <w:r w:rsidRPr="00864E6C">
              <w:rPr>
                <w:b/>
                <w:bCs/>
                <w:szCs w:val="24"/>
              </w:rPr>
              <w:t>Pays</w:t>
            </w:r>
          </w:p>
        </w:tc>
        <w:tc>
          <w:tcPr>
            <w:tcW w:w="6945" w:type="dxa"/>
            <w:gridSpan w:val="2"/>
          </w:tcPr>
          <w:p w:rsidR="003C3E75" w:rsidRPr="00864E6C" w:rsidRDefault="003C3E75" w:rsidP="007D64D0">
            <w:pPr>
              <w:spacing w:before="60" w:after="60"/>
              <w:rPr>
                <w:szCs w:val="24"/>
              </w:rPr>
            </w:pPr>
          </w:p>
        </w:tc>
      </w:tr>
      <w:tr w:rsidR="003C3E75" w:rsidRPr="00864E6C" w:rsidTr="007D64D0">
        <w:trPr>
          <w:cantSplit/>
          <w:trHeight w:val="629"/>
        </w:trPr>
        <w:tc>
          <w:tcPr>
            <w:tcW w:w="2694" w:type="dxa"/>
            <w:tcBorders>
              <w:bottom w:val="single" w:sz="4" w:space="0" w:color="auto"/>
            </w:tcBorders>
            <w:vAlign w:val="center"/>
          </w:tcPr>
          <w:p w:rsidR="003C3E75" w:rsidRPr="00864E6C" w:rsidRDefault="00C41251" w:rsidP="007D64D0">
            <w:pPr>
              <w:spacing w:before="60" w:after="60"/>
              <w:rPr>
                <w:b/>
                <w:bCs/>
                <w:szCs w:val="24"/>
              </w:rPr>
            </w:pPr>
            <w:r w:rsidRPr="00864E6C">
              <w:rPr>
                <w:b/>
                <w:bCs/>
                <w:szCs w:val="24"/>
              </w:rPr>
              <w:t>Nom complet</w:t>
            </w:r>
          </w:p>
        </w:tc>
        <w:tc>
          <w:tcPr>
            <w:tcW w:w="6945" w:type="dxa"/>
            <w:gridSpan w:val="2"/>
            <w:tcBorders>
              <w:bottom w:val="single" w:sz="4" w:space="0" w:color="auto"/>
            </w:tcBorders>
          </w:tcPr>
          <w:p w:rsidR="003C3E75" w:rsidRPr="00864E6C" w:rsidRDefault="003C3E75" w:rsidP="007D64D0">
            <w:pPr>
              <w:spacing w:before="60" w:after="60"/>
              <w:rPr>
                <w:szCs w:val="24"/>
              </w:rPr>
            </w:pPr>
          </w:p>
        </w:tc>
      </w:tr>
      <w:tr w:rsidR="003C3E75" w:rsidRPr="00864E6C" w:rsidTr="007D64D0">
        <w:trPr>
          <w:cantSplit/>
        </w:trPr>
        <w:tc>
          <w:tcPr>
            <w:tcW w:w="9639" w:type="dxa"/>
            <w:gridSpan w:val="3"/>
            <w:shd w:val="clear" w:color="auto" w:fill="D9D9D9" w:themeFill="background1" w:themeFillShade="D9"/>
            <w:vAlign w:val="center"/>
          </w:tcPr>
          <w:p w:rsidR="003C3E75" w:rsidRPr="00864E6C" w:rsidRDefault="00C41251" w:rsidP="007D64D0">
            <w:pPr>
              <w:spacing w:before="60" w:after="60"/>
              <w:jc w:val="center"/>
              <w:rPr>
                <w:b/>
                <w:bCs/>
                <w:szCs w:val="24"/>
              </w:rPr>
            </w:pPr>
            <w:r w:rsidRPr="00864E6C">
              <w:rPr>
                <w:b/>
                <w:bCs/>
                <w:szCs w:val="24"/>
              </w:rPr>
              <w:t>Coordonnées de la personne à contacter</w:t>
            </w:r>
          </w:p>
        </w:tc>
      </w:tr>
      <w:tr w:rsidR="003C3E75" w:rsidRPr="00864E6C" w:rsidTr="007D64D0">
        <w:trPr>
          <w:cantSplit/>
        </w:trPr>
        <w:tc>
          <w:tcPr>
            <w:tcW w:w="2694" w:type="dxa"/>
          </w:tcPr>
          <w:p w:rsidR="003C3E75" w:rsidRPr="00864E6C" w:rsidRDefault="003C3E75" w:rsidP="007D64D0">
            <w:pPr>
              <w:spacing w:before="60" w:after="60"/>
              <w:rPr>
                <w:b/>
                <w:bCs/>
                <w:szCs w:val="24"/>
              </w:rPr>
            </w:pPr>
            <w:r w:rsidRPr="00864E6C">
              <w:rPr>
                <w:b/>
                <w:bCs/>
                <w:szCs w:val="24"/>
              </w:rPr>
              <w:t>N</w:t>
            </w:r>
            <w:r w:rsidR="00C41251" w:rsidRPr="00864E6C">
              <w:rPr>
                <w:b/>
                <w:bCs/>
                <w:szCs w:val="24"/>
              </w:rPr>
              <w:t>om</w:t>
            </w:r>
          </w:p>
        </w:tc>
        <w:tc>
          <w:tcPr>
            <w:tcW w:w="6945" w:type="dxa"/>
            <w:gridSpan w:val="2"/>
          </w:tcPr>
          <w:p w:rsidR="003C3E75" w:rsidRPr="00864E6C" w:rsidRDefault="003C3E75" w:rsidP="007D64D0">
            <w:pPr>
              <w:spacing w:before="60" w:after="60"/>
              <w:rPr>
                <w:szCs w:val="24"/>
              </w:rPr>
            </w:pPr>
          </w:p>
        </w:tc>
      </w:tr>
      <w:tr w:rsidR="003C3E75" w:rsidRPr="00864E6C" w:rsidTr="007D64D0">
        <w:trPr>
          <w:cantSplit/>
        </w:trPr>
        <w:tc>
          <w:tcPr>
            <w:tcW w:w="2694" w:type="dxa"/>
          </w:tcPr>
          <w:p w:rsidR="003C3E75" w:rsidRPr="00864E6C" w:rsidRDefault="00C41251" w:rsidP="007D64D0">
            <w:pPr>
              <w:spacing w:before="60" w:after="60"/>
              <w:rPr>
                <w:b/>
                <w:bCs/>
                <w:szCs w:val="24"/>
              </w:rPr>
            </w:pPr>
            <w:r w:rsidRPr="00864E6C">
              <w:rPr>
                <w:b/>
                <w:bCs/>
                <w:szCs w:val="24"/>
              </w:rPr>
              <w:t>Courriel</w:t>
            </w:r>
          </w:p>
        </w:tc>
        <w:tc>
          <w:tcPr>
            <w:tcW w:w="6945" w:type="dxa"/>
            <w:gridSpan w:val="2"/>
          </w:tcPr>
          <w:p w:rsidR="003C3E75" w:rsidRPr="00864E6C" w:rsidRDefault="003C3E75" w:rsidP="007D64D0">
            <w:pPr>
              <w:spacing w:before="60" w:after="60"/>
              <w:rPr>
                <w:szCs w:val="24"/>
              </w:rPr>
            </w:pPr>
          </w:p>
        </w:tc>
      </w:tr>
      <w:tr w:rsidR="003C3E75" w:rsidRPr="00864E6C" w:rsidTr="007D64D0">
        <w:trPr>
          <w:cantSplit/>
        </w:trPr>
        <w:tc>
          <w:tcPr>
            <w:tcW w:w="2694" w:type="dxa"/>
          </w:tcPr>
          <w:p w:rsidR="003C3E75" w:rsidRPr="00864E6C" w:rsidRDefault="003C3E75" w:rsidP="007D64D0">
            <w:pPr>
              <w:spacing w:before="60" w:after="60"/>
              <w:rPr>
                <w:b/>
                <w:bCs/>
                <w:szCs w:val="24"/>
              </w:rPr>
            </w:pPr>
            <w:r w:rsidRPr="00864E6C">
              <w:rPr>
                <w:b/>
                <w:bCs/>
                <w:szCs w:val="24"/>
              </w:rPr>
              <w:t>T</w:t>
            </w:r>
            <w:r w:rsidR="00C41251" w:rsidRPr="00864E6C">
              <w:rPr>
                <w:b/>
                <w:bCs/>
                <w:szCs w:val="24"/>
              </w:rPr>
              <w:t>é</w:t>
            </w:r>
            <w:r w:rsidRPr="00864E6C">
              <w:rPr>
                <w:b/>
                <w:bCs/>
                <w:szCs w:val="24"/>
              </w:rPr>
              <w:t>l</w:t>
            </w:r>
            <w:r w:rsidR="00C41251" w:rsidRPr="00864E6C">
              <w:rPr>
                <w:b/>
                <w:bCs/>
                <w:szCs w:val="24"/>
              </w:rPr>
              <w:t>é</w:t>
            </w:r>
            <w:r w:rsidRPr="00864E6C">
              <w:rPr>
                <w:b/>
                <w:bCs/>
                <w:szCs w:val="24"/>
              </w:rPr>
              <w:t>phone</w:t>
            </w:r>
            <w:r w:rsidR="00C41251" w:rsidRPr="00864E6C">
              <w:rPr>
                <w:b/>
                <w:bCs/>
                <w:szCs w:val="24"/>
              </w:rPr>
              <w:t xml:space="preserve"> fixe</w:t>
            </w:r>
            <w:r w:rsidRPr="00864E6C">
              <w:rPr>
                <w:b/>
                <w:bCs/>
                <w:szCs w:val="24"/>
              </w:rPr>
              <w:t>/</w:t>
            </w:r>
            <w:r w:rsidR="00C41251" w:rsidRPr="00864E6C">
              <w:rPr>
                <w:b/>
                <w:bCs/>
                <w:szCs w:val="24"/>
              </w:rPr>
              <w:t>mobile</w:t>
            </w:r>
          </w:p>
        </w:tc>
        <w:tc>
          <w:tcPr>
            <w:tcW w:w="6945" w:type="dxa"/>
            <w:gridSpan w:val="2"/>
          </w:tcPr>
          <w:p w:rsidR="003C3E75" w:rsidRPr="00864E6C" w:rsidRDefault="003C3E75" w:rsidP="007D64D0">
            <w:pPr>
              <w:spacing w:before="60" w:after="60"/>
              <w:rPr>
                <w:szCs w:val="24"/>
              </w:rPr>
            </w:pPr>
          </w:p>
        </w:tc>
      </w:tr>
      <w:tr w:rsidR="003C3E75" w:rsidRPr="00864E6C" w:rsidTr="007D64D0">
        <w:trPr>
          <w:cantSplit/>
        </w:trPr>
        <w:tc>
          <w:tcPr>
            <w:tcW w:w="2694" w:type="dxa"/>
            <w:tcBorders>
              <w:bottom w:val="single" w:sz="4" w:space="0" w:color="auto"/>
            </w:tcBorders>
          </w:tcPr>
          <w:p w:rsidR="003C3E75" w:rsidRPr="00864E6C" w:rsidRDefault="00C41251" w:rsidP="007D64D0">
            <w:pPr>
              <w:spacing w:before="60" w:after="60"/>
              <w:rPr>
                <w:b/>
                <w:bCs/>
                <w:szCs w:val="24"/>
              </w:rPr>
            </w:pPr>
            <w:r w:rsidRPr="00864E6C">
              <w:rPr>
                <w:b/>
                <w:bCs/>
                <w:szCs w:val="24"/>
              </w:rPr>
              <w:t>Télécopie</w:t>
            </w:r>
          </w:p>
        </w:tc>
        <w:tc>
          <w:tcPr>
            <w:tcW w:w="6945" w:type="dxa"/>
            <w:gridSpan w:val="2"/>
            <w:tcBorders>
              <w:bottom w:val="single" w:sz="4" w:space="0" w:color="auto"/>
            </w:tcBorders>
          </w:tcPr>
          <w:p w:rsidR="003C3E75" w:rsidRPr="00864E6C" w:rsidRDefault="003C3E75" w:rsidP="007D64D0">
            <w:pPr>
              <w:spacing w:before="60" w:after="60"/>
              <w:rPr>
                <w:szCs w:val="24"/>
              </w:rPr>
            </w:pPr>
          </w:p>
        </w:tc>
      </w:tr>
      <w:tr w:rsidR="003C3E75" w:rsidRPr="00864E6C" w:rsidTr="007D64D0">
        <w:trPr>
          <w:cantSplit/>
        </w:trPr>
        <w:tc>
          <w:tcPr>
            <w:tcW w:w="9639" w:type="dxa"/>
            <w:gridSpan w:val="3"/>
            <w:shd w:val="clear" w:color="auto" w:fill="D9D9D9" w:themeFill="background1" w:themeFillShade="D9"/>
          </w:tcPr>
          <w:p w:rsidR="003C3E75" w:rsidRPr="00864E6C" w:rsidRDefault="003C3E75" w:rsidP="007D64D0">
            <w:pPr>
              <w:spacing w:before="60" w:after="60"/>
              <w:jc w:val="center"/>
              <w:rPr>
                <w:b/>
                <w:bCs/>
                <w:szCs w:val="24"/>
              </w:rPr>
            </w:pPr>
            <w:r w:rsidRPr="00864E6C">
              <w:rPr>
                <w:b/>
                <w:bCs/>
                <w:szCs w:val="24"/>
              </w:rPr>
              <w:t>Question</w:t>
            </w:r>
            <w:r w:rsidR="005134A0">
              <w:rPr>
                <w:b/>
                <w:bCs/>
                <w:szCs w:val="24"/>
              </w:rPr>
              <w:t>/</w:t>
            </w:r>
            <w:r w:rsidR="00C41251" w:rsidRPr="00864E6C">
              <w:rPr>
                <w:b/>
                <w:bCs/>
                <w:szCs w:val="24"/>
              </w:rPr>
              <w:t>ré</w:t>
            </w:r>
            <w:r w:rsidRPr="00864E6C">
              <w:rPr>
                <w:b/>
                <w:bCs/>
                <w:szCs w:val="24"/>
              </w:rPr>
              <w:t>ponse</w:t>
            </w:r>
          </w:p>
        </w:tc>
      </w:tr>
      <w:tr w:rsidR="003C3E75" w:rsidRPr="00864E6C" w:rsidTr="007D64D0">
        <w:trPr>
          <w:cantSplit/>
          <w:trHeight w:val="71"/>
        </w:trPr>
        <w:tc>
          <w:tcPr>
            <w:tcW w:w="5529" w:type="dxa"/>
            <w:gridSpan w:val="2"/>
            <w:vAlign w:val="center"/>
          </w:tcPr>
          <w:p w:rsidR="003C3E75" w:rsidRPr="00864E6C" w:rsidRDefault="003C3E75" w:rsidP="007D64D0">
            <w:pPr>
              <w:spacing w:before="60" w:after="60"/>
              <w:jc w:val="center"/>
              <w:rPr>
                <w:szCs w:val="24"/>
              </w:rPr>
            </w:pPr>
            <w:r w:rsidRPr="00864E6C">
              <w:rPr>
                <w:szCs w:val="24"/>
              </w:rPr>
              <w:t>QUESTIONS</w:t>
            </w:r>
          </w:p>
        </w:tc>
        <w:tc>
          <w:tcPr>
            <w:tcW w:w="4110" w:type="dxa"/>
            <w:vAlign w:val="center"/>
          </w:tcPr>
          <w:p w:rsidR="003C3E75" w:rsidRPr="00864E6C" w:rsidRDefault="003C3E75" w:rsidP="007D64D0">
            <w:pPr>
              <w:spacing w:before="60" w:after="60"/>
              <w:jc w:val="center"/>
              <w:rPr>
                <w:szCs w:val="24"/>
              </w:rPr>
            </w:pPr>
            <w:r w:rsidRPr="00864E6C">
              <w:rPr>
                <w:szCs w:val="24"/>
              </w:rPr>
              <w:t>R</w:t>
            </w:r>
            <w:r w:rsidR="00BD2F9E" w:rsidRPr="00864E6C">
              <w:rPr>
                <w:szCs w:val="24"/>
              </w:rPr>
              <w:t>E</w:t>
            </w:r>
            <w:r w:rsidRPr="00864E6C">
              <w:rPr>
                <w:szCs w:val="24"/>
              </w:rPr>
              <w:t>PONSES</w:t>
            </w:r>
          </w:p>
        </w:tc>
      </w:tr>
      <w:tr w:rsidR="007D64D0" w:rsidRPr="00864E6C" w:rsidTr="00BF5FDC">
        <w:trPr>
          <w:cantSplit/>
          <w:trHeight w:val="8272"/>
        </w:trPr>
        <w:tc>
          <w:tcPr>
            <w:tcW w:w="5529" w:type="dxa"/>
            <w:gridSpan w:val="2"/>
          </w:tcPr>
          <w:p w:rsidR="007D64D0" w:rsidRPr="00864E6C" w:rsidRDefault="007D64D0" w:rsidP="007D64D0">
            <w:pPr>
              <w:tabs>
                <w:tab w:val="clear" w:pos="794"/>
                <w:tab w:val="left" w:pos="318"/>
              </w:tabs>
              <w:spacing w:before="60" w:after="60"/>
              <w:rPr>
                <w:b/>
                <w:bCs/>
                <w:szCs w:val="24"/>
              </w:rPr>
            </w:pPr>
            <w:r w:rsidRPr="00864E6C">
              <w:rPr>
                <w:b/>
                <w:bCs/>
                <w:szCs w:val="24"/>
              </w:rPr>
              <w:t>1</w:t>
            </w:r>
            <w:r w:rsidRPr="00864E6C">
              <w:rPr>
                <w:b/>
                <w:bCs/>
                <w:szCs w:val="24"/>
              </w:rPr>
              <w:tab/>
              <w:t>Renseignements généraux sur le spam</w:t>
            </w:r>
          </w:p>
          <w:p w:rsidR="007D64D0" w:rsidRPr="00864E6C" w:rsidRDefault="007D64D0" w:rsidP="007D64D0">
            <w:pPr>
              <w:tabs>
                <w:tab w:val="clear" w:pos="794"/>
                <w:tab w:val="left" w:pos="318"/>
              </w:tabs>
              <w:spacing w:before="60" w:after="60"/>
              <w:ind w:left="318" w:hanging="318"/>
              <w:rPr>
                <w:sz w:val="22"/>
                <w:szCs w:val="22"/>
              </w:rPr>
            </w:pPr>
            <w:r w:rsidRPr="00864E6C">
              <w:rPr>
                <w:sz w:val="22"/>
                <w:szCs w:val="22"/>
              </w:rPr>
              <w:t>a)</w:t>
            </w:r>
            <w:r w:rsidRPr="00864E6C">
              <w:rPr>
                <w:sz w:val="22"/>
                <w:szCs w:val="22"/>
              </w:rPr>
              <w:tab/>
              <w:t>Comment définissez-vous le spam, et cette définition figure-t-elle dans la législation ou dans la réglementation nationale?</w:t>
            </w:r>
          </w:p>
          <w:p w:rsidR="007D64D0" w:rsidRPr="00864E6C" w:rsidRDefault="007D64D0" w:rsidP="007D64D0">
            <w:pPr>
              <w:tabs>
                <w:tab w:val="clear" w:pos="794"/>
                <w:tab w:val="left" w:pos="318"/>
              </w:tabs>
              <w:spacing w:before="60" w:after="60"/>
              <w:ind w:left="318" w:hanging="318"/>
              <w:rPr>
                <w:sz w:val="22"/>
                <w:szCs w:val="22"/>
              </w:rPr>
            </w:pPr>
            <w:r w:rsidRPr="00864E6C">
              <w:rPr>
                <w:sz w:val="22"/>
                <w:szCs w:val="22"/>
              </w:rPr>
              <w:t>b)</w:t>
            </w:r>
            <w:r w:rsidRPr="00864E6C">
              <w:rPr>
                <w:sz w:val="22"/>
                <w:szCs w:val="22"/>
              </w:rPr>
              <w:tab/>
              <w:t>Comment identifiez-vous et mesurez-vous le spam dans l'environnement opérationnel?</w:t>
            </w:r>
          </w:p>
          <w:p w:rsidR="007D64D0" w:rsidRPr="00864E6C" w:rsidRDefault="007D64D0" w:rsidP="007D64D0">
            <w:pPr>
              <w:spacing w:before="60" w:after="60"/>
              <w:rPr>
                <w:sz w:val="22"/>
                <w:szCs w:val="22"/>
              </w:rPr>
            </w:pPr>
            <w:r w:rsidRPr="00864E6C">
              <w:rPr>
                <w:sz w:val="22"/>
                <w:szCs w:val="22"/>
              </w:rPr>
              <w:t>S'ils sont disponibles, veuillez fournir les renseignements suivants:</w:t>
            </w:r>
          </w:p>
          <w:p w:rsidR="007D64D0" w:rsidRPr="00864E6C" w:rsidRDefault="007D64D0" w:rsidP="00864E6C">
            <w:pPr>
              <w:tabs>
                <w:tab w:val="clear" w:pos="794"/>
                <w:tab w:val="clear" w:pos="1191"/>
                <w:tab w:val="left" w:pos="318"/>
                <w:tab w:val="left" w:pos="601"/>
              </w:tabs>
              <w:spacing w:before="60" w:after="60"/>
              <w:ind w:left="601" w:hanging="283"/>
              <w:rPr>
                <w:sz w:val="22"/>
                <w:szCs w:val="22"/>
              </w:rPr>
            </w:pPr>
            <w:r w:rsidRPr="00864E6C">
              <w:rPr>
                <w:sz w:val="22"/>
                <w:szCs w:val="22"/>
              </w:rPr>
              <w:t>•</w:t>
            </w:r>
            <w:r w:rsidRPr="00864E6C">
              <w:rPr>
                <w:sz w:val="22"/>
                <w:szCs w:val="22"/>
              </w:rPr>
              <w:tab/>
              <w:t>Types de spam, par exemple spam par courrier électronique, spam par SMS, spam dans les applications multimédias IP</w:t>
            </w:r>
          </w:p>
          <w:p w:rsidR="007D64D0" w:rsidRPr="00864E6C" w:rsidRDefault="007D64D0" w:rsidP="00864E6C">
            <w:pPr>
              <w:tabs>
                <w:tab w:val="clear" w:pos="794"/>
                <w:tab w:val="clear" w:pos="1191"/>
                <w:tab w:val="left" w:pos="318"/>
                <w:tab w:val="left" w:pos="601"/>
              </w:tabs>
              <w:spacing w:before="60" w:after="60"/>
              <w:ind w:left="601" w:hanging="283"/>
              <w:rPr>
                <w:sz w:val="22"/>
                <w:szCs w:val="22"/>
              </w:rPr>
            </w:pPr>
            <w:r w:rsidRPr="00864E6C">
              <w:rPr>
                <w:sz w:val="22"/>
                <w:szCs w:val="22"/>
              </w:rPr>
              <w:t>•</w:t>
            </w:r>
            <w:r w:rsidRPr="00864E6C">
              <w:rPr>
                <w:sz w:val="22"/>
                <w:szCs w:val="22"/>
              </w:rPr>
              <w:tab/>
              <w:t xml:space="preserve">Volume du trafic de spam, en quantité et en pourcentage de l'ensemble du trafic </w:t>
            </w:r>
          </w:p>
          <w:p w:rsidR="007D64D0" w:rsidRPr="00864E6C" w:rsidRDefault="007D64D0" w:rsidP="00864E6C">
            <w:pPr>
              <w:tabs>
                <w:tab w:val="clear" w:pos="794"/>
                <w:tab w:val="clear" w:pos="1191"/>
                <w:tab w:val="left" w:pos="318"/>
                <w:tab w:val="left" w:pos="601"/>
              </w:tabs>
              <w:spacing w:before="60" w:after="60"/>
              <w:ind w:left="601" w:hanging="283"/>
              <w:rPr>
                <w:sz w:val="22"/>
                <w:szCs w:val="22"/>
              </w:rPr>
            </w:pPr>
            <w:r w:rsidRPr="00864E6C">
              <w:rPr>
                <w:sz w:val="22"/>
                <w:szCs w:val="22"/>
              </w:rPr>
              <w:t>•</w:t>
            </w:r>
            <w:r w:rsidRPr="00864E6C">
              <w:rPr>
                <w:sz w:val="22"/>
                <w:szCs w:val="22"/>
              </w:rPr>
              <w:tab/>
              <w:t>Données statistiques mensuelles et annuelles sur les trois dernières années</w:t>
            </w:r>
          </w:p>
          <w:p w:rsidR="007D64D0" w:rsidRPr="00864E6C" w:rsidRDefault="007D64D0" w:rsidP="00864E6C">
            <w:pPr>
              <w:tabs>
                <w:tab w:val="clear" w:pos="794"/>
                <w:tab w:val="clear" w:pos="1191"/>
                <w:tab w:val="left" w:pos="318"/>
                <w:tab w:val="left" w:pos="601"/>
              </w:tabs>
              <w:spacing w:before="60" w:after="60"/>
              <w:ind w:left="601" w:hanging="283"/>
              <w:rPr>
                <w:rFonts w:asciiTheme="majorBidi" w:eastAsiaTheme="minorEastAsia" w:hAnsiTheme="majorBidi" w:cstheme="majorBidi"/>
                <w:sz w:val="22"/>
                <w:szCs w:val="22"/>
                <w:lang w:eastAsia="zh-CN"/>
              </w:rPr>
            </w:pPr>
            <w:r w:rsidRPr="00864E6C">
              <w:rPr>
                <w:sz w:val="22"/>
                <w:szCs w:val="22"/>
              </w:rPr>
              <w:t>•</w:t>
            </w:r>
            <w:r w:rsidRPr="00864E6C">
              <w:rPr>
                <w:sz w:val="22"/>
                <w:szCs w:val="22"/>
              </w:rPr>
              <w:tab/>
              <w:t>Source, voies d'acheminement et volume correspondant de ce trafic.</w:t>
            </w:r>
          </w:p>
          <w:p w:rsidR="007D64D0" w:rsidRPr="00864E6C" w:rsidRDefault="007D64D0" w:rsidP="007D64D0">
            <w:pPr>
              <w:tabs>
                <w:tab w:val="clear" w:pos="794"/>
                <w:tab w:val="left" w:pos="318"/>
              </w:tabs>
              <w:spacing w:before="60" w:after="60"/>
              <w:ind w:left="318" w:hanging="318"/>
              <w:rPr>
                <w:sz w:val="22"/>
                <w:szCs w:val="22"/>
              </w:rPr>
            </w:pPr>
            <w:r w:rsidRPr="00864E6C">
              <w:rPr>
                <w:sz w:val="22"/>
                <w:szCs w:val="22"/>
              </w:rPr>
              <w:t>c)</w:t>
            </w:r>
            <w:r w:rsidRPr="00864E6C">
              <w:rPr>
                <w:sz w:val="22"/>
                <w:szCs w:val="22"/>
              </w:rPr>
              <w:tab/>
              <w:t>Si vous parvenez à dét</w:t>
            </w:r>
            <w:r w:rsidR="00644E1E">
              <w:rPr>
                <w:sz w:val="22"/>
                <w:szCs w:val="22"/>
              </w:rPr>
              <w:t>erminer les cibles du spam (par </w:t>
            </w:r>
            <w:r w:rsidRPr="00864E6C">
              <w:rPr>
                <w:sz w:val="22"/>
                <w:szCs w:val="22"/>
              </w:rPr>
              <w:t>exemple la population en général, les enfants, les personnes âgées, les familles, les collectivités locales, les petites entreprises, les autorités locales), veuillez décrire votre façon de procéder et indiquer quelles sont les cibles?</w:t>
            </w:r>
          </w:p>
          <w:p w:rsidR="007D64D0" w:rsidRPr="00864E6C" w:rsidRDefault="007D64D0" w:rsidP="007D64D0">
            <w:pPr>
              <w:tabs>
                <w:tab w:val="left" w:pos="318"/>
              </w:tabs>
              <w:spacing w:before="60" w:after="60"/>
              <w:ind w:left="318" w:hanging="318"/>
              <w:rPr>
                <w:sz w:val="22"/>
                <w:szCs w:val="22"/>
              </w:rPr>
            </w:pPr>
            <w:r w:rsidRPr="00864E6C">
              <w:rPr>
                <w:sz w:val="22"/>
                <w:szCs w:val="22"/>
              </w:rPr>
              <w:t>d)</w:t>
            </w:r>
            <w:r w:rsidRPr="00864E6C">
              <w:rPr>
                <w:sz w:val="22"/>
                <w:szCs w:val="22"/>
              </w:rPr>
              <w:tab/>
              <w:t>Avez-vous déterminé le montant des coûts économiques du spam pour votre pays ou votre organisation? Si tel est le cas, veuillez fournir les données correspondant aux trois dernières années, et décrire la méthode que vous utilisez pour établir les coûts. Dans le cas contraire, vous serait-il possible de fournir une estimation de ces coûts?</w:t>
            </w:r>
          </w:p>
        </w:tc>
        <w:tc>
          <w:tcPr>
            <w:tcW w:w="4110" w:type="dxa"/>
          </w:tcPr>
          <w:p w:rsidR="007D64D0" w:rsidRPr="00864E6C" w:rsidRDefault="007D64D0" w:rsidP="007D64D0">
            <w:pPr>
              <w:spacing w:before="60" w:after="60"/>
              <w:rPr>
                <w:szCs w:val="24"/>
              </w:rPr>
            </w:pPr>
          </w:p>
        </w:tc>
      </w:tr>
      <w:tr w:rsidR="003C3E75" w:rsidRPr="00864E6C" w:rsidTr="007D64D0">
        <w:trPr>
          <w:cantSplit/>
        </w:trPr>
        <w:tc>
          <w:tcPr>
            <w:tcW w:w="5529" w:type="dxa"/>
            <w:gridSpan w:val="2"/>
          </w:tcPr>
          <w:p w:rsidR="003C3E75" w:rsidRPr="00864E6C" w:rsidRDefault="003C3E75" w:rsidP="007D64D0">
            <w:pPr>
              <w:tabs>
                <w:tab w:val="clear" w:pos="794"/>
                <w:tab w:val="left" w:pos="318"/>
              </w:tabs>
              <w:spacing w:before="60" w:after="60"/>
              <w:ind w:left="318" w:hanging="318"/>
              <w:rPr>
                <w:b/>
                <w:bCs/>
                <w:szCs w:val="24"/>
              </w:rPr>
            </w:pPr>
            <w:r w:rsidRPr="00864E6C">
              <w:rPr>
                <w:b/>
                <w:bCs/>
                <w:szCs w:val="24"/>
              </w:rPr>
              <w:lastRenderedPageBreak/>
              <w:t>2</w:t>
            </w:r>
            <w:r w:rsidR="007D64D0" w:rsidRPr="00864E6C">
              <w:rPr>
                <w:b/>
                <w:bCs/>
                <w:szCs w:val="24"/>
              </w:rPr>
              <w:tab/>
            </w:r>
            <w:r w:rsidRPr="00864E6C">
              <w:rPr>
                <w:b/>
                <w:bCs/>
                <w:szCs w:val="24"/>
              </w:rPr>
              <w:t>Organi</w:t>
            </w:r>
            <w:r w:rsidR="003A63C3" w:rsidRPr="00864E6C">
              <w:rPr>
                <w:b/>
                <w:bCs/>
                <w:szCs w:val="24"/>
              </w:rPr>
              <w:t>s</w:t>
            </w:r>
            <w:r w:rsidRPr="00864E6C">
              <w:rPr>
                <w:b/>
                <w:bCs/>
                <w:szCs w:val="24"/>
              </w:rPr>
              <w:t xml:space="preserve">ations </w:t>
            </w:r>
            <w:r w:rsidR="00112BD8" w:rsidRPr="00864E6C">
              <w:rPr>
                <w:b/>
                <w:bCs/>
                <w:szCs w:val="24"/>
              </w:rPr>
              <w:t xml:space="preserve">responsables </w:t>
            </w:r>
            <w:r w:rsidR="007D64D0" w:rsidRPr="00864E6C">
              <w:rPr>
                <w:b/>
                <w:bCs/>
                <w:szCs w:val="24"/>
              </w:rPr>
              <w:t>de la lutte contre le </w:t>
            </w:r>
            <w:r w:rsidR="003A63C3" w:rsidRPr="00864E6C">
              <w:rPr>
                <w:b/>
                <w:bCs/>
                <w:szCs w:val="24"/>
              </w:rPr>
              <w:t>spam</w:t>
            </w:r>
          </w:p>
          <w:p w:rsidR="003C3E75" w:rsidRPr="00864E6C" w:rsidRDefault="007D64D0" w:rsidP="007D64D0">
            <w:pPr>
              <w:tabs>
                <w:tab w:val="left" w:pos="318"/>
              </w:tabs>
              <w:spacing w:before="60" w:after="60"/>
              <w:ind w:left="318" w:hanging="318"/>
              <w:rPr>
                <w:sz w:val="22"/>
                <w:szCs w:val="22"/>
              </w:rPr>
            </w:pPr>
            <w:r w:rsidRPr="00864E6C">
              <w:rPr>
                <w:sz w:val="22"/>
                <w:szCs w:val="22"/>
              </w:rPr>
              <w:t>a)</w:t>
            </w:r>
            <w:r w:rsidRPr="00864E6C">
              <w:rPr>
                <w:sz w:val="22"/>
                <w:szCs w:val="22"/>
              </w:rPr>
              <w:tab/>
            </w:r>
            <w:r w:rsidR="003A63C3" w:rsidRPr="00864E6C">
              <w:rPr>
                <w:sz w:val="22"/>
                <w:szCs w:val="22"/>
              </w:rPr>
              <w:t xml:space="preserve">Existe-t-il une </w:t>
            </w:r>
            <w:r w:rsidR="00112BD8" w:rsidRPr="00864E6C">
              <w:rPr>
                <w:sz w:val="22"/>
                <w:szCs w:val="22"/>
              </w:rPr>
              <w:t>organisation</w:t>
            </w:r>
            <w:r w:rsidR="003A63C3" w:rsidRPr="00864E6C">
              <w:rPr>
                <w:sz w:val="22"/>
                <w:szCs w:val="22"/>
              </w:rPr>
              <w:t xml:space="preserve"> </w:t>
            </w:r>
            <w:r w:rsidR="003C3E75" w:rsidRPr="00864E6C">
              <w:rPr>
                <w:sz w:val="22"/>
                <w:szCs w:val="22"/>
              </w:rPr>
              <w:t>(</w:t>
            </w:r>
            <w:r w:rsidR="00112BD8" w:rsidRPr="00864E6C">
              <w:rPr>
                <w:sz w:val="22"/>
                <w:szCs w:val="22"/>
              </w:rPr>
              <w:t>publique</w:t>
            </w:r>
            <w:r w:rsidR="003C3E75" w:rsidRPr="00864E6C">
              <w:rPr>
                <w:sz w:val="22"/>
                <w:szCs w:val="22"/>
              </w:rPr>
              <w:t xml:space="preserve">) </w:t>
            </w:r>
            <w:r w:rsidR="00112BD8" w:rsidRPr="00864E6C">
              <w:rPr>
                <w:sz w:val="22"/>
                <w:szCs w:val="22"/>
              </w:rPr>
              <w:t>– par exemple un opérateur de réseau en situation de monopole –</w:t>
            </w:r>
            <w:r w:rsidR="003C3E75" w:rsidRPr="00864E6C">
              <w:rPr>
                <w:sz w:val="22"/>
                <w:szCs w:val="22"/>
              </w:rPr>
              <w:t xml:space="preserve"> </w:t>
            </w:r>
            <w:r w:rsidR="00112BD8" w:rsidRPr="00864E6C">
              <w:rPr>
                <w:sz w:val="22"/>
                <w:szCs w:val="22"/>
              </w:rPr>
              <w:t xml:space="preserve">ou plusieurs qui sont responsables de la surveillance du spam et de la lutte contre le </w:t>
            </w:r>
            <w:r w:rsidR="003C3E75" w:rsidRPr="00864E6C">
              <w:rPr>
                <w:sz w:val="22"/>
                <w:szCs w:val="22"/>
              </w:rPr>
              <w:t xml:space="preserve">spam? </w:t>
            </w:r>
            <w:r w:rsidR="00112BD8" w:rsidRPr="00864E6C">
              <w:rPr>
                <w:sz w:val="22"/>
                <w:szCs w:val="22"/>
              </w:rPr>
              <w:t>Quelles sont ces responsabilité</w:t>
            </w:r>
            <w:r w:rsidR="003C3E75" w:rsidRPr="00864E6C">
              <w:rPr>
                <w:sz w:val="22"/>
                <w:szCs w:val="22"/>
              </w:rPr>
              <w:t>s?</w:t>
            </w:r>
          </w:p>
          <w:p w:rsidR="003C3E75" w:rsidRPr="00864E6C" w:rsidRDefault="007D64D0" w:rsidP="007D64D0">
            <w:pPr>
              <w:tabs>
                <w:tab w:val="left" w:pos="318"/>
              </w:tabs>
              <w:spacing w:before="60" w:after="60"/>
              <w:ind w:left="318" w:hanging="318"/>
              <w:rPr>
                <w:sz w:val="22"/>
                <w:szCs w:val="22"/>
              </w:rPr>
            </w:pPr>
            <w:r w:rsidRPr="00864E6C">
              <w:rPr>
                <w:sz w:val="22"/>
                <w:szCs w:val="22"/>
              </w:rPr>
              <w:t>b)</w:t>
            </w:r>
            <w:r w:rsidRPr="00864E6C">
              <w:rPr>
                <w:sz w:val="22"/>
                <w:szCs w:val="22"/>
              </w:rPr>
              <w:tab/>
            </w:r>
            <w:r w:rsidR="00112BD8" w:rsidRPr="00864E6C">
              <w:rPr>
                <w:sz w:val="22"/>
                <w:szCs w:val="22"/>
              </w:rPr>
              <w:t>Dans le secteur privé</w:t>
            </w:r>
            <w:r w:rsidR="003C3E75" w:rsidRPr="00864E6C">
              <w:rPr>
                <w:sz w:val="22"/>
                <w:szCs w:val="22"/>
              </w:rPr>
              <w:t xml:space="preserve">, </w:t>
            </w:r>
            <w:r w:rsidR="00112BD8" w:rsidRPr="00864E6C">
              <w:rPr>
                <w:sz w:val="22"/>
                <w:szCs w:val="22"/>
              </w:rPr>
              <w:t xml:space="preserve">quel est le rôle que l'opérateur de réseau devrait ou doit jouer dans la surveillance du </w:t>
            </w:r>
            <w:r w:rsidR="003C3E75" w:rsidRPr="00864E6C">
              <w:rPr>
                <w:sz w:val="22"/>
                <w:szCs w:val="22"/>
              </w:rPr>
              <w:t>spam</w:t>
            </w:r>
            <w:r w:rsidR="00112BD8" w:rsidRPr="00864E6C">
              <w:rPr>
                <w:sz w:val="22"/>
                <w:szCs w:val="22"/>
              </w:rPr>
              <w:t xml:space="preserve"> et dans la lutte contre le spam</w:t>
            </w:r>
            <w:r w:rsidR="003C3E75" w:rsidRPr="00864E6C">
              <w:rPr>
                <w:sz w:val="22"/>
                <w:szCs w:val="22"/>
              </w:rPr>
              <w:t xml:space="preserve">? </w:t>
            </w:r>
            <w:r w:rsidR="00112BD8" w:rsidRPr="00864E6C">
              <w:rPr>
                <w:sz w:val="22"/>
                <w:szCs w:val="22"/>
              </w:rPr>
              <w:t xml:space="preserve">Quelle est la </w:t>
            </w:r>
            <w:r w:rsidR="003C3E75" w:rsidRPr="00864E6C">
              <w:rPr>
                <w:sz w:val="22"/>
                <w:szCs w:val="22"/>
              </w:rPr>
              <w:t>relation</w:t>
            </w:r>
            <w:r w:rsidR="00112BD8" w:rsidRPr="00864E6C">
              <w:rPr>
                <w:sz w:val="22"/>
                <w:szCs w:val="22"/>
              </w:rPr>
              <w:t xml:space="preserve"> entre le ou les opérateurs du secteur privé et les pouvoirs publics</w:t>
            </w:r>
            <w:r w:rsidR="003C3E75" w:rsidRPr="00864E6C">
              <w:rPr>
                <w:sz w:val="22"/>
                <w:szCs w:val="22"/>
              </w:rPr>
              <w:t>?</w:t>
            </w:r>
          </w:p>
          <w:p w:rsidR="003C3E75" w:rsidRPr="00864E6C" w:rsidRDefault="007D64D0" w:rsidP="007D64D0">
            <w:pPr>
              <w:tabs>
                <w:tab w:val="left" w:pos="318"/>
              </w:tabs>
              <w:spacing w:before="60" w:after="60"/>
              <w:ind w:left="318" w:hanging="318"/>
              <w:rPr>
                <w:sz w:val="22"/>
                <w:szCs w:val="22"/>
              </w:rPr>
            </w:pPr>
            <w:r w:rsidRPr="00864E6C">
              <w:rPr>
                <w:sz w:val="22"/>
                <w:szCs w:val="22"/>
              </w:rPr>
              <w:t>c)</w:t>
            </w:r>
            <w:r w:rsidRPr="00864E6C">
              <w:rPr>
                <w:sz w:val="22"/>
                <w:szCs w:val="22"/>
              </w:rPr>
              <w:tab/>
            </w:r>
            <w:r w:rsidR="00112BD8" w:rsidRPr="00864E6C">
              <w:rPr>
                <w:sz w:val="22"/>
                <w:szCs w:val="22"/>
              </w:rPr>
              <w:t xml:space="preserve">Quelles autres </w:t>
            </w:r>
            <w:r w:rsidR="003C3E75" w:rsidRPr="00864E6C">
              <w:rPr>
                <w:sz w:val="22"/>
                <w:szCs w:val="22"/>
              </w:rPr>
              <w:t>organi</w:t>
            </w:r>
            <w:r w:rsidR="00112BD8" w:rsidRPr="00864E6C">
              <w:rPr>
                <w:sz w:val="22"/>
                <w:szCs w:val="22"/>
              </w:rPr>
              <w:t>s</w:t>
            </w:r>
            <w:r w:rsidR="003C3E75" w:rsidRPr="00864E6C">
              <w:rPr>
                <w:sz w:val="22"/>
                <w:szCs w:val="22"/>
              </w:rPr>
              <w:t>ations (</w:t>
            </w:r>
            <w:r w:rsidRPr="00864E6C">
              <w:rPr>
                <w:sz w:val="22"/>
                <w:szCs w:val="22"/>
              </w:rPr>
              <w:t xml:space="preserve">par exemple </w:t>
            </w:r>
            <w:r w:rsidR="00112BD8" w:rsidRPr="00864E6C">
              <w:rPr>
                <w:sz w:val="22"/>
                <w:szCs w:val="22"/>
              </w:rPr>
              <w:t>du secteur privé</w:t>
            </w:r>
            <w:r w:rsidR="003C3E75" w:rsidRPr="00864E6C">
              <w:rPr>
                <w:sz w:val="22"/>
                <w:szCs w:val="22"/>
              </w:rPr>
              <w:t xml:space="preserve">, </w:t>
            </w:r>
            <w:r w:rsidR="00112BD8" w:rsidRPr="00864E6C">
              <w:rPr>
                <w:sz w:val="22"/>
                <w:szCs w:val="22"/>
              </w:rPr>
              <w:t>à but non lucratif</w:t>
            </w:r>
            <w:r w:rsidR="003C3E75" w:rsidRPr="00864E6C">
              <w:rPr>
                <w:sz w:val="22"/>
                <w:szCs w:val="22"/>
              </w:rPr>
              <w:t xml:space="preserve">) </w:t>
            </w:r>
            <w:r w:rsidR="00112BD8" w:rsidRPr="00864E6C">
              <w:rPr>
                <w:sz w:val="22"/>
                <w:szCs w:val="22"/>
              </w:rPr>
              <w:t xml:space="preserve">sont responsables de la lutte contre le </w:t>
            </w:r>
            <w:r w:rsidR="003C3E75" w:rsidRPr="00864E6C">
              <w:rPr>
                <w:sz w:val="22"/>
                <w:szCs w:val="22"/>
              </w:rPr>
              <w:t xml:space="preserve">spam? </w:t>
            </w:r>
            <w:r w:rsidR="00112BD8" w:rsidRPr="00864E6C">
              <w:rPr>
                <w:sz w:val="22"/>
                <w:szCs w:val="22"/>
              </w:rPr>
              <w:t xml:space="preserve">Quelles sont ces </w:t>
            </w:r>
            <w:r w:rsidR="003C3E75" w:rsidRPr="00864E6C">
              <w:rPr>
                <w:sz w:val="22"/>
                <w:szCs w:val="22"/>
              </w:rPr>
              <w:t>respons</w:t>
            </w:r>
            <w:r w:rsidR="00112BD8" w:rsidRPr="00864E6C">
              <w:rPr>
                <w:sz w:val="22"/>
                <w:szCs w:val="22"/>
              </w:rPr>
              <w:t>a</w:t>
            </w:r>
            <w:r w:rsidR="003C3E75" w:rsidRPr="00864E6C">
              <w:rPr>
                <w:sz w:val="22"/>
                <w:szCs w:val="22"/>
              </w:rPr>
              <w:t>bilit</w:t>
            </w:r>
            <w:r w:rsidR="00112BD8" w:rsidRPr="00864E6C">
              <w:rPr>
                <w:sz w:val="22"/>
                <w:szCs w:val="22"/>
              </w:rPr>
              <w:t>é</w:t>
            </w:r>
            <w:r w:rsidR="003C3E75" w:rsidRPr="00864E6C">
              <w:rPr>
                <w:sz w:val="22"/>
                <w:szCs w:val="22"/>
              </w:rPr>
              <w:t>s?</w:t>
            </w:r>
          </w:p>
          <w:p w:rsidR="003C3E75" w:rsidRPr="00864E6C" w:rsidRDefault="007D64D0" w:rsidP="00864E6C">
            <w:pPr>
              <w:tabs>
                <w:tab w:val="left" w:pos="318"/>
              </w:tabs>
              <w:spacing w:before="60" w:after="60"/>
              <w:ind w:left="318" w:hanging="318"/>
              <w:rPr>
                <w:szCs w:val="24"/>
              </w:rPr>
            </w:pPr>
            <w:r w:rsidRPr="00864E6C">
              <w:rPr>
                <w:sz w:val="22"/>
                <w:szCs w:val="22"/>
              </w:rPr>
              <w:t>d)</w:t>
            </w:r>
            <w:r w:rsidRPr="00864E6C">
              <w:rPr>
                <w:sz w:val="22"/>
                <w:szCs w:val="22"/>
              </w:rPr>
              <w:tab/>
            </w:r>
            <w:r w:rsidR="00E64341" w:rsidRPr="00864E6C">
              <w:rPr>
                <w:sz w:val="22"/>
                <w:szCs w:val="22"/>
              </w:rPr>
              <w:t xml:space="preserve">Existe-t-il un coordonnateur </w:t>
            </w:r>
            <w:r w:rsidR="00864E6C" w:rsidRPr="00864E6C">
              <w:rPr>
                <w:sz w:val="22"/>
                <w:szCs w:val="22"/>
              </w:rPr>
              <w:t xml:space="preserve">au niveau </w:t>
            </w:r>
            <w:r w:rsidR="003C3E75" w:rsidRPr="00864E6C">
              <w:rPr>
                <w:sz w:val="22"/>
                <w:szCs w:val="22"/>
              </w:rPr>
              <w:t xml:space="preserve">national </w:t>
            </w:r>
            <w:r w:rsidR="00864E6C" w:rsidRPr="00864E6C">
              <w:rPr>
                <w:sz w:val="22"/>
                <w:szCs w:val="22"/>
              </w:rPr>
              <w:t>pour l</w:t>
            </w:r>
            <w:r w:rsidR="00E64341" w:rsidRPr="00864E6C">
              <w:rPr>
                <w:sz w:val="22"/>
                <w:szCs w:val="22"/>
              </w:rPr>
              <w:t>es questions liées au spam</w:t>
            </w:r>
            <w:r w:rsidR="00D02FC0" w:rsidRPr="00864E6C">
              <w:rPr>
                <w:sz w:val="22"/>
                <w:szCs w:val="22"/>
              </w:rPr>
              <w:t>?</w:t>
            </w:r>
            <w:r w:rsidR="003C3E75" w:rsidRPr="00864E6C">
              <w:rPr>
                <w:sz w:val="22"/>
                <w:szCs w:val="22"/>
              </w:rPr>
              <w:t xml:space="preserve"> </w:t>
            </w:r>
            <w:r w:rsidR="00D02FC0" w:rsidRPr="00864E6C">
              <w:rPr>
                <w:sz w:val="22"/>
                <w:szCs w:val="22"/>
              </w:rPr>
              <w:t>Veuillez indiquer</w:t>
            </w:r>
            <w:r w:rsidR="00864E6C" w:rsidRPr="00864E6C">
              <w:rPr>
                <w:sz w:val="22"/>
                <w:szCs w:val="22"/>
              </w:rPr>
              <w:t xml:space="preserve"> une adresse à laquelle il puisse être contacté publiquement</w:t>
            </w:r>
            <w:r w:rsidR="003C3E75" w:rsidRPr="00864E6C">
              <w:rPr>
                <w:sz w:val="22"/>
                <w:szCs w:val="22"/>
              </w:rPr>
              <w:t>.</w:t>
            </w:r>
          </w:p>
        </w:tc>
        <w:tc>
          <w:tcPr>
            <w:tcW w:w="4110" w:type="dxa"/>
          </w:tcPr>
          <w:p w:rsidR="003C3E75" w:rsidRPr="00864E6C" w:rsidRDefault="003C3E75" w:rsidP="007D64D0">
            <w:pPr>
              <w:spacing w:before="60" w:after="60"/>
              <w:rPr>
                <w:szCs w:val="24"/>
              </w:rPr>
            </w:pPr>
          </w:p>
        </w:tc>
      </w:tr>
      <w:tr w:rsidR="003C3E75" w:rsidRPr="00864E6C" w:rsidTr="007D64D0">
        <w:trPr>
          <w:cantSplit/>
        </w:trPr>
        <w:tc>
          <w:tcPr>
            <w:tcW w:w="5529" w:type="dxa"/>
            <w:gridSpan w:val="2"/>
          </w:tcPr>
          <w:p w:rsidR="003C3E75" w:rsidRPr="00864E6C" w:rsidRDefault="003C3E75" w:rsidP="007D64D0">
            <w:pPr>
              <w:tabs>
                <w:tab w:val="clear" w:pos="794"/>
                <w:tab w:val="left" w:pos="318"/>
              </w:tabs>
              <w:spacing w:before="60" w:after="60"/>
              <w:ind w:left="318" w:hanging="318"/>
              <w:rPr>
                <w:b/>
                <w:bCs/>
                <w:szCs w:val="24"/>
              </w:rPr>
            </w:pPr>
            <w:r w:rsidRPr="00864E6C">
              <w:rPr>
                <w:b/>
                <w:bCs/>
                <w:szCs w:val="24"/>
              </w:rPr>
              <w:t>3</w:t>
            </w:r>
            <w:r w:rsidR="007D64D0" w:rsidRPr="00864E6C">
              <w:rPr>
                <w:b/>
                <w:bCs/>
                <w:szCs w:val="24"/>
              </w:rPr>
              <w:tab/>
            </w:r>
            <w:r w:rsidRPr="00864E6C">
              <w:rPr>
                <w:b/>
                <w:bCs/>
                <w:szCs w:val="24"/>
              </w:rPr>
              <w:t>L</w:t>
            </w:r>
            <w:r w:rsidR="00D02FC0" w:rsidRPr="00864E6C">
              <w:rPr>
                <w:b/>
                <w:bCs/>
                <w:szCs w:val="24"/>
              </w:rPr>
              <w:t>é</w:t>
            </w:r>
            <w:r w:rsidRPr="00864E6C">
              <w:rPr>
                <w:b/>
                <w:bCs/>
                <w:szCs w:val="24"/>
              </w:rPr>
              <w:t xml:space="preserve">gislation </w:t>
            </w:r>
            <w:r w:rsidR="00D02FC0" w:rsidRPr="00864E6C">
              <w:rPr>
                <w:b/>
                <w:bCs/>
                <w:szCs w:val="24"/>
              </w:rPr>
              <w:t xml:space="preserve">et réglementation concernant la lutte contre le </w:t>
            </w:r>
            <w:r w:rsidRPr="00864E6C">
              <w:rPr>
                <w:b/>
                <w:bCs/>
                <w:szCs w:val="24"/>
              </w:rPr>
              <w:t>spam</w:t>
            </w:r>
          </w:p>
          <w:p w:rsidR="003C3E75" w:rsidRPr="00864E6C" w:rsidRDefault="007D64D0" w:rsidP="007D64D0">
            <w:pPr>
              <w:tabs>
                <w:tab w:val="left" w:pos="318"/>
              </w:tabs>
              <w:spacing w:before="60" w:after="60"/>
              <w:ind w:left="318" w:hanging="318"/>
              <w:rPr>
                <w:sz w:val="22"/>
                <w:szCs w:val="22"/>
              </w:rPr>
            </w:pPr>
            <w:r w:rsidRPr="00864E6C">
              <w:rPr>
                <w:sz w:val="22"/>
                <w:szCs w:val="22"/>
              </w:rPr>
              <w:t>a)</w:t>
            </w:r>
            <w:r w:rsidRPr="00864E6C">
              <w:rPr>
                <w:sz w:val="22"/>
                <w:szCs w:val="22"/>
              </w:rPr>
              <w:tab/>
            </w:r>
            <w:r w:rsidR="00512717" w:rsidRPr="00864E6C">
              <w:rPr>
                <w:sz w:val="22"/>
                <w:szCs w:val="22"/>
              </w:rPr>
              <w:t>V</w:t>
            </w:r>
            <w:r w:rsidR="007D2790" w:rsidRPr="00864E6C">
              <w:rPr>
                <w:sz w:val="22"/>
                <w:szCs w:val="22"/>
              </w:rPr>
              <w:t>euillez indiquer l'éventuelle</w:t>
            </w:r>
            <w:r w:rsidR="00512717" w:rsidRPr="00864E6C">
              <w:rPr>
                <w:sz w:val="22"/>
                <w:szCs w:val="22"/>
              </w:rPr>
              <w:t xml:space="preserve"> législation ou réglementation en place dans votre pays pour lutter contre le </w:t>
            </w:r>
            <w:r w:rsidR="003C3E75" w:rsidRPr="00864E6C">
              <w:rPr>
                <w:sz w:val="22"/>
                <w:szCs w:val="22"/>
              </w:rPr>
              <w:t>spam.</w:t>
            </w:r>
          </w:p>
          <w:p w:rsidR="003C3E75" w:rsidRPr="00864E6C" w:rsidRDefault="007D64D0" w:rsidP="007D64D0">
            <w:pPr>
              <w:tabs>
                <w:tab w:val="left" w:pos="318"/>
              </w:tabs>
              <w:spacing w:before="60" w:after="60"/>
              <w:ind w:left="318" w:hanging="318"/>
              <w:rPr>
                <w:sz w:val="22"/>
                <w:szCs w:val="22"/>
              </w:rPr>
            </w:pPr>
            <w:r w:rsidRPr="00864E6C">
              <w:rPr>
                <w:sz w:val="22"/>
                <w:szCs w:val="22"/>
              </w:rPr>
              <w:t>b)</w:t>
            </w:r>
            <w:r w:rsidRPr="00864E6C">
              <w:rPr>
                <w:sz w:val="22"/>
                <w:szCs w:val="22"/>
              </w:rPr>
              <w:tab/>
            </w:r>
            <w:r w:rsidR="007D2790" w:rsidRPr="00864E6C">
              <w:rPr>
                <w:sz w:val="22"/>
                <w:szCs w:val="22"/>
              </w:rPr>
              <w:t xml:space="preserve">Cette législation ou réglementation donne-t-elle aux consommateurs les moyens de gérer la réception du </w:t>
            </w:r>
            <w:r w:rsidR="003C3E75" w:rsidRPr="00864E6C">
              <w:rPr>
                <w:sz w:val="22"/>
                <w:szCs w:val="22"/>
              </w:rPr>
              <w:t xml:space="preserve">spam, </w:t>
            </w:r>
            <w:r w:rsidR="007D2790" w:rsidRPr="00864E6C">
              <w:rPr>
                <w:sz w:val="22"/>
                <w:szCs w:val="22"/>
              </w:rPr>
              <w:t xml:space="preserve">par </w:t>
            </w:r>
            <w:r w:rsidR="003C3E75" w:rsidRPr="00864E6C">
              <w:rPr>
                <w:sz w:val="22"/>
                <w:szCs w:val="22"/>
              </w:rPr>
              <w:t>ex</w:t>
            </w:r>
            <w:r w:rsidR="007D2790" w:rsidRPr="00864E6C">
              <w:rPr>
                <w:sz w:val="22"/>
                <w:szCs w:val="22"/>
              </w:rPr>
              <w:t>e</w:t>
            </w:r>
            <w:r w:rsidR="003C3E75" w:rsidRPr="00864E6C">
              <w:rPr>
                <w:sz w:val="22"/>
                <w:szCs w:val="22"/>
              </w:rPr>
              <w:t xml:space="preserve">mple, </w:t>
            </w:r>
            <w:r w:rsidR="007D2790" w:rsidRPr="00864E6C">
              <w:rPr>
                <w:sz w:val="22"/>
                <w:szCs w:val="22"/>
              </w:rPr>
              <w:t xml:space="preserve">de </w:t>
            </w:r>
            <w:r w:rsidR="00821808" w:rsidRPr="00864E6C">
              <w:rPr>
                <w:sz w:val="22"/>
                <w:szCs w:val="22"/>
              </w:rPr>
              <w:t xml:space="preserve">choisir </w:t>
            </w:r>
            <w:r w:rsidR="00864E6C" w:rsidRPr="00864E6C">
              <w:rPr>
                <w:sz w:val="22"/>
                <w:szCs w:val="22"/>
              </w:rPr>
              <w:t xml:space="preserve">de </w:t>
            </w:r>
            <w:r w:rsidR="007D2790" w:rsidRPr="00864E6C">
              <w:rPr>
                <w:sz w:val="22"/>
                <w:szCs w:val="22"/>
              </w:rPr>
              <w:t>ne plus recevoir de spam</w:t>
            </w:r>
            <w:r w:rsidR="003C3E75" w:rsidRPr="00864E6C">
              <w:rPr>
                <w:sz w:val="22"/>
                <w:szCs w:val="22"/>
              </w:rPr>
              <w:t>?</w:t>
            </w:r>
          </w:p>
          <w:p w:rsidR="003C3E75" w:rsidRPr="00864E6C" w:rsidRDefault="007D64D0" w:rsidP="00864E6C">
            <w:pPr>
              <w:tabs>
                <w:tab w:val="left" w:pos="318"/>
              </w:tabs>
              <w:spacing w:before="60" w:after="60"/>
              <w:ind w:left="318" w:hanging="318"/>
              <w:rPr>
                <w:szCs w:val="24"/>
              </w:rPr>
            </w:pPr>
            <w:r w:rsidRPr="00864E6C">
              <w:rPr>
                <w:sz w:val="22"/>
                <w:szCs w:val="22"/>
              </w:rPr>
              <w:t>c)</w:t>
            </w:r>
            <w:r w:rsidRPr="00864E6C">
              <w:rPr>
                <w:sz w:val="22"/>
                <w:szCs w:val="22"/>
              </w:rPr>
              <w:tab/>
            </w:r>
            <w:r w:rsidR="007D2790" w:rsidRPr="00864E6C">
              <w:rPr>
                <w:sz w:val="22"/>
                <w:szCs w:val="22"/>
              </w:rPr>
              <w:t>Cette législation ou réglementation prévoit-elle des sanctions en cas de transgression</w:t>
            </w:r>
            <w:r w:rsidR="003C3E75" w:rsidRPr="00864E6C">
              <w:rPr>
                <w:sz w:val="22"/>
                <w:szCs w:val="22"/>
              </w:rPr>
              <w:t xml:space="preserve">? </w:t>
            </w:r>
            <w:r w:rsidR="00864E6C" w:rsidRPr="00864E6C">
              <w:rPr>
                <w:sz w:val="22"/>
                <w:szCs w:val="22"/>
              </w:rPr>
              <w:t>Si tel est le cas</w:t>
            </w:r>
            <w:r w:rsidR="003C3E75" w:rsidRPr="00864E6C">
              <w:rPr>
                <w:sz w:val="22"/>
                <w:szCs w:val="22"/>
              </w:rPr>
              <w:t xml:space="preserve">, </w:t>
            </w:r>
            <w:r w:rsidR="007D2790" w:rsidRPr="00864E6C">
              <w:rPr>
                <w:sz w:val="22"/>
                <w:szCs w:val="22"/>
              </w:rPr>
              <w:t>veuillez décrire la manière dont ces sanctions sont appliquées et votre expérience de leur application</w:t>
            </w:r>
            <w:r w:rsidR="003C3E75" w:rsidRPr="00864E6C">
              <w:rPr>
                <w:sz w:val="22"/>
                <w:szCs w:val="22"/>
              </w:rPr>
              <w:t>.</w:t>
            </w:r>
          </w:p>
        </w:tc>
        <w:tc>
          <w:tcPr>
            <w:tcW w:w="4110" w:type="dxa"/>
          </w:tcPr>
          <w:p w:rsidR="003C3E75" w:rsidRPr="00864E6C" w:rsidRDefault="003C3E75" w:rsidP="007D64D0">
            <w:pPr>
              <w:spacing w:before="60" w:after="60"/>
              <w:rPr>
                <w:szCs w:val="24"/>
              </w:rPr>
            </w:pPr>
          </w:p>
        </w:tc>
      </w:tr>
      <w:tr w:rsidR="003C3E75" w:rsidRPr="00864E6C" w:rsidTr="007D64D0">
        <w:trPr>
          <w:cantSplit/>
        </w:trPr>
        <w:tc>
          <w:tcPr>
            <w:tcW w:w="5529" w:type="dxa"/>
            <w:gridSpan w:val="2"/>
          </w:tcPr>
          <w:p w:rsidR="003C3E75" w:rsidRPr="00864E6C" w:rsidRDefault="003C3E75" w:rsidP="007D64D0">
            <w:pPr>
              <w:tabs>
                <w:tab w:val="clear" w:pos="794"/>
                <w:tab w:val="left" w:pos="318"/>
              </w:tabs>
              <w:spacing w:before="60" w:after="60"/>
              <w:ind w:left="318" w:hanging="318"/>
              <w:rPr>
                <w:b/>
                <w:bCs/>
                <w:szCs w:val="24"/>
              </w:rPr>
            </w:pPr>
            <w:r w:rsidRPr="00864E6C">
              <w:rPr>
                <w:b/>
                <w:bCs/>
                <w:szCs w:val="24"/>
              </w:rPr>
              <w:t>4</w:t>
            </w:r>
            <w:r w:rsidR="007D64D0" w:rsidRPr="00864E6C">
              <w:rPr>
                <w:b/>
                <w:bCs/>
                <w:szCs w:val="24"/>
              </w:rPr>
              <w:tab/>
            </w:r>
            <w:r w:rsidR="00D02FC0" w:rsidRPr="00864E6C">
              <w:rPr>
                <w:b/>
                <w:bCs/>
                <w:szCs w:val="24"/>
              </w:rPr>
              <w:t>S</w:t>
            </w:r>
            <w:r w:rsidRPr="00864E6C">
              <w:rPr>
                <w:b/>
                <w:bCs/>
                <w:szCs w:val="24"/>
              </w:rPr>
              <w:t>olutions</w:t>
            </w:r>
            <w:r w:rsidR="00D02FC0" w:rsidRPr="00864E6C">
              <w:rPr>
                <w:b/>
                <w:bCs/>
                <w:szCs w:val="24"/>
              </w:rPr>
              <w:t xml:space="preserve"> techniques</w:t>
            </w:r>
          </w:p>
          <w:p w:rsidR="003C3E75" w:rsidRPr="00864E6C" w:rsidRDefault="007D64D0" w:rsidP="007D64D0">
            <w:pPr>
              <w:tabs>
                <w:tab w:val="left" w:pos="318"/>
              </w:tabs>
              <w:spacing w:before="60" w:after="60"/>
              <w:ind w:left="318" w:hanging="318"/>
              <w:rPr>
                <w:sz w:val="22"/>
                <w:szCs w:val="22"/>
              </w:rPr>
            </w:pPr>
            <w:r w:rsidRPr="00864E6C">
              <w:rPr>
                <w:sz w:val="22"/>
                <w:szCs w:val="22"/>
              </w:rPr>
              <w:t>a)</w:t>
            </w:r>
            <w:r w:rsidRPr="00864E6C">
              <w:rPr>
                <w:sz w:val="22"/>
                <w:szCs w:val="22"/>
              </w:rPr>
              <w:tab/>
            </w:r>
            <w:r w:rsidR="007D2790" w:rsidRPr="00864E6C">
              <w:rPr>
                <w:sz w:val="22"/>
                <w:szCs w:val="22"/>
              </w:rPr>
              <w:t xml:space="preserve">Votre pays ou des </w:t>
            </w:r>
            <w:r w:rsidR="003C3E75" w:rsidRPr="00864E6C">
              <w:rPr>
                <w:sz w:val="22"/>
                <w:szCs w:val="22"/>
              </w:rPr>
              <w:t>organi</w:t>
            </w:r>
            <w:r w:rsidR="007D2790" w:rsidRPr="00864E6C">
              <w:rPr>
                <w:sz w:val="22"/>
                <w:szCs w:val="22"/>
              </w:rPr>
              <w:t>s</w:t>
            </w:r>
            <w:r w:rsidR="003C3E75" w:rsidRPr="00864E6C">
              <w:rPr>
                <w:sz w:val="22"/>
                <w:szCs w:val="22"/>
              </w:rPr>
              <w:t xml:space="preserve">ations </w:t>
            </w:r>
            <w:r w:rsidR="007D2790" w:rsidRPr="00864E6C">
              <w:rPr>
                <w:sz w:val="22"/>
                <w:szCs w:val="22"/>
              </w:rPr>
              <w:t xml:space="preserve">ou fournisseurs de </w:t>
            </w:r>
            <w:r w:rsidR="003C3E75" w:rsidRPr="00864E6C">
              <w:rPr>
                <w:sz w:val="22"/>
                <w:szCs w:val="22"/>
              </w:rPr>
              <w:t>service</w:t>
            </w:r>
            <w:r w:rsidR="007D2790" w:rsidRPr="00864E6C">
              <w:rPr>
                <w:sz w:val="22"/>
                <w:szCs w:val="22"/>
              </w:rPr>
              <w:t>s</w:t>
            </w:r>
            <w:r w:rsidR="003C3E75" w:rsidRPr="00864E6C">
              <w:rPr>
                <w:sz w:val="22"/>
                <w:szCs w:val="22"/>
              </w:rPr>
              <w:t xml:space="preserve"> </w:t>
            </w:r>
            <w:r w:rsidR="007D2790" w:rsidRPr="00864E6C">
              <w:rPr>
                <w:sz w:val="22"/>
                <w:szCs w:val="22"/>
              </w:rPr>
              <w:t xml:space="preserve">de votre pays ont-ils mis en </w:t>
            </w:r>
            <w:r w:rsidR="00644E1E">
              <w:rPr>
                <w:sz w:val="22"/>
                <w:szCs w:val="22"/>
              </w:rPr>
              <w:t>oe</w:t>
            </w:r>
            <w:r w:rsidR="007D2790" w:rsidRPr="00864E6C">
              <w:rPr>
                <w:sz w:val="22"/>
                <w:szCs w:val="22"/>
              </w:rPr>
              <w:t xml:space="preserve">uvre des </w:t>
            </w:r>
            <w:r w:rsidR="003C3E75" w:rsidRPr="00864E6C">
              <w:rPr>
                <w:sz w:val="22"/>
                <w:szCs w:val="22"/>
              </w:rPr>
              <w:t xml:space="preserve">solutions </w:t>
            </w:r>
            <w:r w:rsidR="007D2790" w:rsidRPr="00864E6C">
              <w:rPr>
                <w:sz w:val="22"/>
                <w:szCs w:val="22"/>
              </w:rPr>
              <w:t xml:space="preserve">techniques de lutte contre le </w:t>
            </w:r>
            <w:r w:rsidR="003C3E75" w:rsidRPr="00864E6C">
              <w:rPr>
                <w:sz w:val="22"/>
                <w:szCs w:val="22"/>
              </w:rPr>
              <w:t>spam? (</w:t>
            </w:r>
            <w:r w:rsidR="00644E1E">
              <w:rPr>
                <w:sz w:val="22"/>
                <w:szCs w:val="22"/>
              </w:rPr>
              <w:t>par </w:t>
            </w:r>
            <w:r w:rsidRPr="00864E6C">
              <w:rPr>
                <w:sz w:val="22"/>
                <w:szCs w:val="22"/>
              </w:rPr>
              <w:t xml:space="preserve">exemple </w:t>
            </w:r>
            <w:r w:rsidR="007D2790" w:rsidRPr="00864E6C">
              <w:rPr>
                <w:sz w:val="22"/>
                <w:szCs w:val="22"/>
              </w:rPr>
              <w:t xml:space="preserve">des mécanismes </w:t>
            </w:r>
            <w:r w:rsidR="00821808" w:rsidRPr="00864E6C">
              <w:rPr>
                <w:sz w:val="22"/>
                <w:szCs w:val="22"/>
              </w:rPr>
              <w:t>de reconnaissance et de filtrage</w:t>
            </w:r>
            <w:r w:rsidR="003C3E75" w:rsidRPr="00864E6C">
              <w:rPr>
                <w:sz w:val="22"/>
                <w:szCs w:val="22"/>
              </w:rPr>
              <w:t>, etc.)</w:t>
            </w:r>
          </w:p>
          <w:p w:rsidR="003C3E75" w:rsidRPr="00864E6C" w:rsidRDefault="007D64D0" w:rsidP="007D64D0">
            <w:pPr>
              <w:tabs>
                <w:tab w:val="left" w:pos="318"/>
              </w:tabs>
              <w:spacing w:before="60" w:after="60"/>
              <w:ind w:left="318" w:hanging="318"/>
              <w:rPr>
                <w:sz w:val="22"/>
                <w:szCs w:val="22"/>
              </w:rPr>
            </w:pPr>
            <w:r w:rsidRPr="00864E6C">
              <w:rPr>
                <w:sz w:val="22"/>
                <w:szCs w:val="22"/>
              </w:rPr>
              <w:t>b)</w:t>
            </w:r>
            <w:r w:rsidRPr="00864E6C">
              <w:rPr>
                <w:sz w:val="22"/>
                <w:szCs w:val="22"/>
              </w:rPr>
              <w:tab/>
            </w:r>
            <w:r w:rsidR="00864E6C" w:rsidRPr="00864E6C">
              <w:rPr>
                <w:sz w:val="22"/>
                <w:szCs w:val="22"/>
              </w:rPr>
              <w:t>Si tel est le cas</w:t>
            </w:r>
            <w:r w:rsidR="003C3E75" w:rsidRPr="00864E6C">
              <w:rPr>
                <w:sz w:val="22"/>
                <w:szCs w:val="22"/>
              </w:rPr>
              <w:t xml:space="preserve">, </w:t>
            </w:r>
            <w:r w:rsidR="00821808" w:rsidRPr="00864E6C">
              <w:rPr>
                <w:sz w:val="22"/>
                <w:szCs w:val="22"/>
              </w:rPr>
              <w:t xml:space="preserve">comment l'efficacité des </w:t>
            </w:r>
            <w:r w:rsidR="003C3E75" w:rsidRPr="00864E6C">
              <w:rPr>
                <w:sz w:val="22"/>
                <w:szCs w:val="22"/>
              </w:rPr>
              <w:t xml:space="preserve">solutions </w:t>
            </w:r>
            <w:r w:rsidR="00644E1E">
              <w:rPr>
                <w:sz w:val="22"/>
                <w:szCs w:val="22"/>
              </w:rPr>
              <w:t>est</w:t>
            </w:r>
            <w:r w:rsidR="00644E1E">
              <w:rPr>
                <w:sz w:val="22"/>
                <w:szCs w:val="22"/>
              </w:rPr>
              <w:noBreakHyphen/>
            </w:r>
            <w:r w:rsidR="00821808" w:rsidRPr="00864E6C">
              <w:rPr>
                <w:sz w:val="22"/>
                <w:szCs w:val="22"/>
              </w:rPr>
              <w:t>elle mesurée</w:t>
            </w:r>
            <w:r w:rsidR="003C3E75" w:rsidRPr="00864E6C">
              <w:rPr>
                <w:sz w:val="22"/>
                <w:szCs w:val="22"/>
              </w:rPr>
              <w:t>?</w:t>
            </w:r>
          </w:p>
          <w:p w:rsidR="003C3E75" w:rsidRPr="00864E6C" w:rsidRDefault="007D64D0" w:rsidP="00864E6C">
            <w:pPr>
              <w:tabs>
                <w:tab w:val="left" w:pos="318"/>
              </w:tabs>
              <w:spacing w:before="60" w:after="60"/>
              <w:ind w:left="318" w:hanging="318"/>
              <w:rPr>
                <w:szCs w:val="24"/>
              </w:rPr>
            </w:pPr>
            <w:r w:rsidRPr="00864E6C">
              <w:rPr>
                <w:sz w:val="22"/>
                <w:szCs w:val="22"/>
              </w:rPr>
              <w:t>c)</w:t>
            </w:r>
            <w:r w:rsidRPr="00864E6C">
              <w:rPr>
                <w:sz w:val="22"/>
                <w:szCs w:val="22"/>
              </w:rPr>
              <w:tab/>
            </w:r>
            <w:r w:rsidR="00821808" w:rsidRPr="00864E6C">
              <w:rPr>
                <w:sz w:val="22"/>
                <w:szCs w:val="22"/>
              </w:rPr>
              <w:t xml:space="preserve">Quelles </w:t>
            </w:r>
            <w:r w:rsidR="00864E6C" w:rsidRPr="00864E6C">
              <w:rPr>
                <w:sz w:val="22"/>
                <w:szCs w:val="22"/>
              </w:rPr>
              <w:t xml:space="preserve">éventuelles </w:t>
            </w:r>
            <w:r w:rsidR="00821808" w:rsidRPr="00864E6C">
              <w:rPr>
                <w:sz w:val="22"/>
                <w:szCs w:val="22"/>
              </w:rPr>
              <w:t>Recommandations UIT</w:t>
            </w:r>
            <w:r w:rsidR="00821808" w:rsidRPr="00864E6C">
              <w:rPr>
                <w:sz w:val="22"/>
                <w:szCs w:val="22"/>
              </w:rPr>
              <w:noBreakHyphen/>
            </w:r>
            <w:r w:rsidR="003C3E75" w:rsidRPr="00864E6C">
              <w:rPr>
                <w:sz w:val="22"/>
                <w:szCs w:val="22"/>
              </w:rPr>
              <w:t xml:space="preserve">T </w:t>
            </w:r>
            <w:r w:rsidR="00644E1E">
              <w:rPr>
                <w:sz w:val="22"/>
                <w:szCs w:val="22"/>
              </w:rPr>
              <w:t>ou autres </w:t>
            </w:r>
            <w:r w:rsidR="00821808" w:rsidRPr="00864E6C">
              <w:rPr>
                <w:sz w:val="22"/>
                <w:szCs w:val="22"/>
              </w:rPr>
              <w:t>normes</w:t>
            </w:r>
            <w:r w:rsidR="00864E6C" w:rsidRPr="00864E6C">
              <w:rPr>
                <w:sz w:val="22"/>
                <w:szCs w:val="22"/>
              </w:rPr>
              <w:t xml:space="preserve"> </w:t>
            </w:r>
            <w:r w:rsidR="00821808" w:rsidRPr="00864E6C">
              <w:rPr>
                <w:sz w:val="22"/>
                <w:szCs w:val="22"/>
              </w:rPr>
              <w:t xml:space="preserve">sont utilisées pour lutter contre le </w:t>
            </w:r>
            <w:r w:rsidR="003C3E75" w:rsidRPr="00864E6C">
              <w:rPr>
                <w:sz w:val="22"/>
                <w:szCs w:val="22"/>
              </w:rPr>
              <w:t>spam (</w:t>
            </w:r>
            <w:r w:rsidRPr="00864E6C">
              <w:rPr>
                <w:sz w:val="22"/>
                <w:szCs w:val="22"/>
              </w:rPr>
              <w:t xml:space="preserve">par exemple </w:t>
            </w:r>
            <w:r w:rsidR="00821808" w:rsidRPr="00864E6C">
              <w:rPr>
                <w:sz w:val="22"/>
                <w:szCs w:val="22"/>
              </w:rPr>
              <w:t>UIT</w:t>
            </w:r>
            <w:r w:rsidR="003C3E75" w:rsidRPr="00864E6C">
              <w:rPr>
                <w:sz w:val="22"/>
                <w:szCs w:val="22"/>
              </w:rPr>
              <w:t>-T, MAAWG, 3GPP, etc.)?</w:t>
            </w:r>
          </w:p>
        </w:tc>
        <w:tc>
          <w:tcPr>
            <w:tcW w:w="4110" w:type="dxa"/>
          </w:tcPr>
          <w:p w:rsidR="003C3E75" w:rsidRPr="00864E6C" w:rsidRDefault="003C3E75" w:rsidP="007D64D0">
            <w:pPr>
              <w:spacing w:before="60" w:after="60"/>
              <w:rPr>
                <w:szCs w:val="24"/>
              </w:rPr>
            </w:pPr>
          </w:p>
        </w:tc>
      </w:tr>
      <w:tr w:rsidR="003C3E75" w:rsidRPr="00864E6C" w:rsidTr="007D64D0">
        <w:trPr>
          <w:cantSplit/>
        </w:trPr>
        <w:tc>
          <w:tcPr>
            <w:tcW w:w="5529" w:type="dxa"/>
            <w:gridSpan w:val="2"/>
          </w:tcPr>
          <w:p w:rsidR="003C3E75" w:rsidRPr="00864E6C" w:rsidRDefault="003C3E75" w:rsidP="007D64D0">
            <w:pPr>
              <w:tabs>
                <w:tab w:val="clear" w:pos="794"/>
                <w:tab w:val="left" w:pos="318"/>
              </w:tabs>
              <w:spacing w:before="60" w:after="60"/>
              <w:ind w:left="318" w:hanging="318"/>
              <w:rPr>
                <w:b/>
                <w:bCs/>
                <w:szCs w:val="24"/>
              </w:rPr>
            </w:pPr>
            <w:r w:rsidRPr="00864E6C">
              <w:rPr>
                <w:b/>
                <w:bCs/>
                <w:szCs w:val="24"/>
              </w:rPr>
              <w:lastRenderedPageBreak/>
              <w:t>5</w:t>
            </w:r>
            <w:r w:rsidR="007D64D0" w:rsidRPr="00864E6C">
              <w:rPr>
                <w:b/>
                <w:bCs/>
                <w:szCs w:val="24"/>
              </w:rPr>
              <w:tab/>
            </w:r>
            <w:r w:rsidR="00623CD5" w:rsidRPr="00864E6C">
              <w:rPr>
                <w:b/>
                <w:bCs/>
                <w:szCs w:val="24"/>
              </w:rPr>
              <w:t>Sensibilisation</w:t>
            </w:r>
          </w:p>
          <w:p w:rsidR="003C3E75" w:rsidRPr="00864E6C" w:rsidRDefault="007D64D0" w:rsidP="007D64D0">
            <w:pPr>
              <w:tabs>
                <w:tab w:val="left" w:pos="318"/>
              </w:tabs>
              <w:spacing w:before="60" w:after="60"/>
              <w:ind w:left="318" w:hanging="318"/>
              <w:rPr>
                <w:sz w:val="22"/>
                <w:szCs w:val="22"/>
              </w:rPr>
            </w:pPr>
            <w:r w:rsidRPr="00864E6C">
              <w:rPr>
                <w:sz w:val="22"/>
                <w:szCs w:val="22"/>
              </w:rPr>
              <w:t>a)</w:t>
            </w:r>
            <w:r w:rsidRPr="00864E6C">
              <w:rPr>
                <w:sz w:val="22"/>
                <w:szCs w:val="22"/>
              </w:rPr>
              <w:tab/>
            </w:r>
            <w:r w:rsidR="00A571F0" w:rsidRPr="00864E6C">
              <w:rPr>
                <w:sz w:val="22"/>
                <w:szCs w:val="22"/>
              </w:rPr>
              <w:t xml:space="preserve">Quels </w:t>
            </w:r>
            <w:r w:rsidR="003C3E75" w:rsidRPr="00864E6C">
              <w:rPr>
                <w:sz w:val="22"/>
                <w:szCs w:val="22"/>
              </w:rPr>
              <w:t xml:space="preserve">types </w:t>
            </w:r>
            <w:r w:rsidR="00A571F0" w:rsidRPr="00864E6C">
              <w:rPr>
                <w:sz w:val="22"/>
                <w:szCs w:val="22"/>
              </w:rPr>
              <w:t xml:space="preserve">d'initiatives de sensibilisation à la lutte contre le </w:t>
            </w:r>
            <w:r w:rsidR="003C3E75" w:rsidRPr="00864E6C">
              <w:rPr>
                <w:sz w:val="22"/>
                <w:szCs w:val="22"/>
              </w:rPr>
              <w:t xml:space="preserve">spam </w:t>
            </w:r>
            <w:r w:rsidR="00A571F0" w:rsidRPr="00864E6C">
              <w:rPr>
                <w:sz w:val="22"/>
                <w:szCs w:val="22"/>
              </w:rPr>
              <w:t>ont été utilisés</w:t>
            </w:r>
            <w:r w:rsidR="003C3E75" w:rsidRPr="00864E6C">
              <w:rPr>
                <w:sz w:val="22"/>
                <w:szCs w:val="22"/>
              </w:rPr>
              <w:t xml:space="preserve"> (</w:t>
            </w:r>
            <w:r w:rsidR="00864E6C" w:rsidRPr="00864E6C">
              <w:rPr>
                <w:sz w:val="22"/>
                <w:szCs w:val="22"/>
              </w:rPr>
              <w:t>par exemple,</w:t>
            </w:r>
            <w:r w:rsidR="003C3E75" w:rsidRPr="00864E6C">
              <w:rPr>
                <w:sz w:val="22"/>
                <w:szCs w:val="22"/>
              </w:rPr>
              <w:t xml:space="preserve"> campagn</w:t>
            </w:r>
            <w:r w:rsidR="00A571F0" w:rsidRPr="00864E6C">
              <w:rPr>
                <w:sz w:val="22"/>
                <w:szCs w:val="22"/>
              </w:rPr>
              <w:t>e</w:t>
            </w:r>
            <w:r w:rsidR="003C3E75" w:rsidRPr="00864E6C">
              <w:rPr>
                <w:sz w:val="22"/>
                <w:szCs w:val="22"/>
              </w:rPr>
              <w:t>s</w:t>
            </w:r>
            <w:r w:rsidR="00A571F0" w:rsidRPr="00864E6C">
              <w:rPr>
                <w:sz w:val="22"/>
                <w:szCs w:val="22"/>
              </w:rPr>
              <w:t xml:space="preserve"> de sensibilisation</w:t>
            </w:r>
            <w:r w:rsidR="003C3E75" w:rsidRPr="00864E6C">
              <w:rPr>
                <w:sz w:val="22"/>
                <w:szCs w:val="22"/>
              </w:rPr>
              <w:t xml:space="preserve">, distribution </w:t>
            </w:r>
            <w:r w:rsidR="00A571F0" w:rsidRPr="00864E6C">
              <w:rPr>
                <w:sz w:val="22"/>
                <w:szCs w:val="22"/>
              </w:rPr>
              <w:t>de documents imprimés</w:t>
            </w:r>
            <w:r w:rsidR="003C3E75" w:rsidRPr="00864E6C">
              <w:rPr>
                <w:sz w:val="22"/>
                <w:szCs w:val="22"/>
              </w:rPr>
              <w:t>, sites</w:t>
            </w:r>
            <w:r w:rsidR="00A571F0" w:rsidRPr="00864E6C">
              <w:rPr>
                <w:sz w:val="22"/>
                <w:szCs w:val="22"/>
              </w:rPr>
              <w:t xml:space="preserve"> web d'information</w:t>
            </w:r>
            <w:r w:rsidR="003C3E75" w:rsidRPr="00864E6C">
              <w:rPr>
                <w:sz w:val="22"/>
                <w:szCs w:val="22"/>
              </w:rPr>
              <w:t xml:space="preserve">, simulations </w:t>
            </w:r>
            <w:r w:rsidR="00A571F0" w:rsidRPr="00864E6C">
              <w:rPr>
                <w:sz w:val="22"/>
                <w:szCs w:val="22"/>
              </w:rPr>
              <w:t>et exercices</w:t>
            </w:r>
            <w:r w:rsidR="003C3E75" w:rsidRPr="00864E6C">
              <w:rPr>
                <w:sz w:val="22"/>
                <w:szCs w:val="22"/>
              </w:rPr>
              <w:t>)?</w:t>
            </w:r>
          </w:p>
          <w:p w:rsidR="003C3E75" w:rsidRPr="00864E6C" w:rsidRDefault="007D64D0" w:rsidP="007D64D0">
            <w:pPr>
              <w:tabs>
                <w:tab w:val="left" w:pos="318"/>
              </w:tabs>
              <w:spacing w:before="60" w:after="60"/>
              <w:ind w:left="318" w:hanging="318"/>
              <w:rPr>
                <w:sz w:val="22"/>
                <w:szCs w:val="22"/>
              </w:rPr>
            </w:pPr>
            <w:r w:rsidRPr="00864E6C">
              <w:rPr>
                <w:sz w:val="22"/>
                <w:szCs w:val="22"/>
              </w:rPr>
              <w:t>b)</w:t>
            </w:r>
            <w:r w:rsidRPr="00864E6C">
              <w:rPr>
                <w:sz w:val="22"/>
                <w:szCs w:val="22"/>
              </w:rPr>
              <w:tab/>
            </w:r>
            <w:r w:rsidR="00A571F0" w:rsidRPr="00864E6C">
              <w:rPr>
                <w:sz w:val="22"/>
                <w:szCs w:val="22"/>
              </w:rPr>
              <w:t xml:space="preserve">Avez-vous mesuré l'efficacité de ces </w:t>
            </w:r>
            <w:r w:rsidR="003C3E75" w:rsidRPr="00864E6C">
              <w:rPr>
                <w:sz w:val="22"/>
                <w:szCs w:val="22"/>
              </w:rPr>
              <w:t xml:space="preserve">initiatives? </w:t>
            </w:r>
            <w:r w:rsidR="00864E6C" w:rsidRPr="00864E6C">
              <w:rPr>
                <w:sz w:val="22"/>
                <w:szCs w:val="22"/>
              </w:rPr>
              <w:t>Si tel est le cas</w:t>
            </w:r>
            <w:r w:rsidR="003C3E75" w:rsidRPr="00864E6C">
              <w:rPr>
                <w:sz w:val="22"/>
                <w:szCs w:val="22"/>
              </w:rPr>
              <w:t xml:space="preserve">, </w:t>
            </w:r>
            <w:r w:rsidR="00A571F0" w:rsidRPr="00864E6C">
              <w:rPr>
                <w:sz w:val="22"/>
                <w:szCs w:val="22"/>
              </w:rPr>
              <w:t>quelles ont été vos conclusions</w:t>
            </w:r>
            <w:r w:rsidR="003C3E75" w:rsidRPr="00864E6C">
              <w:rPr>
                <w:sz w:val="22"/>
                <w:szCs w:val="22"/>
              </w:rPr>
              <w:t>?</w:t>
            </w:r>
          </w:p>
          <w:p w:rsidR="003C3E75" w:rsidRPr="00864E6C" w:rsidRDefault="007D64D0" w:rsidP="007D64D0">
            <w:pPr>
              <w:tabs>
                <w:tab w:val="left" w:pos="318"/>
              </w:tabs>
              <w:spacing w:before="60" w:after="60"/>
              <w:ind w:left="318" w:hanging="318"/>
              <w:rPr>
                <w:szCs w:val="24"/>
              </w:rPr>
            </w:pPr>
            <w:r w:rsidRPr="00864E6C">
              <w:rPr>
                <w:sz w:val="22"/>
                <w:szCs w:val="22"/>
              </w:rPr>
              <w:t>c)</w:t>
            </w:r>
            <w:r w:rsidRPr="00864E6C">
              <w:rPr>
                <w:sz w:val="22"/>
                <w:szCs w:val="22"/>
              </w:rPr>
              <w:tab/>
            </w:r>
            <w:r w:rsidR="00014523" w:rsidRPr="00864E6C">
              <w:rPr>
                <w:sz w:val="22"/>
                <w:szCs w:val="22"/>
              </w:rPr>
              <w:t>A</w:t>
            </w:r>
            <w:r w:rsidR="00A571F0" w:rsidRPr="00864E6C">
              <w:rPr>
                <w:sz w:val="22"/>
                <w:szCs w:val="22"/>
              </w:rPr>
              <w:t xml:space="preserve"> qui ces </w:t>
            </w:r>
            <w:r w:rsidR="003C3E75" w:rsidRPr="00864E6C">
              <w:rPr>
                <w:sz w:val="22"/>
                <w:szCs w:val="22"/>
              </w:rPr>
              <w:t xml:space="preserve">initiatives </w:t>
            </w:r>
            <w:r w:rsidR="00A571F0" w:rsidRPr="00864E6C">
              <w:rPr>
                <w:sz w:val="22"/>
                <w:szCs w:val="22"/>
              </w:rPr>
              <w:t xml:space="preserve">étaient-elles principalement destinées </w:t>
            </w:r>
            <w:r w:rsidR="003C3E75" w:rsidRPr="00864E6C">
              <w:rPr>
                <w:sz w:val="22"/>
                <w:szCs w:val="22"/>
              </w:rPr>
              <w:t>(</w:t>
            </w:r>
            <w:r w:rsidR="00864E6C" w:rsidRPr="00864E6C">
              <w:rPr>
                <w:sz w:val="22"/>
                <w:szCs w:val="22"/>
              </w:rPr>
              <w:t>par exemple,</w:t>
            </w:r>
            <w:r w:rsidR="003C3E75" w:rsidRPr="00864E6C">
              <w:rPr>
                <w:sz w:val="22"/>
                <w:szCs w:val="22"/>
              </w:rPr>
              <w:t xml:space="preserve"> </w:t>
            </w:r>
            <w:r w:rsidR="00A571F0" w:rsidRPr="00864E6C">
              <w:rPr>
                <w:sz w:val="22"/>
                <w:szCs w:val="22"/>
              </w:rPr>
              <w:t xml:space="preserve">la </w:t>
            </w:r>
            <w:r w:rsidR="003C3E75" w:rsidRPr="00864E6C">
              <w:rPr>
                <w:sz w:val="22"/>
                <w:szCs w:val="22"/>
              </w:rPr>
              <w:t xml:space="preserve">population </w:t>
            </w:r>
            <w:r w:rsidR="00A571F0" w:rsidRPr="00864E6C">
              <w:rPr>
                <w:sz w:val="22"/>
                <w:szCs w:val="22"/>
              </w:rPr>
              <w:t>en général</w:t>
            </w:r>
            <w:r w:rsidR="003C3E75" w:rsidRPr="00864E6C">
              <w:rPr>
                <w:sz w:val="22"/>
                <w:szCs w:val="22"/>
              </w:rPr>
              <w:t xml:space="preserve">, </w:t>
            </w:r>
            <w:r w:rsidR="00A571F0" w:rsidRPr="00864E6C">
              <w:rPr>
                <w:sz w:val="22"/>
                <w:szCs w:val="22"/>
              </w:rPr>
              <w:t>les enfants</w:t>
            </w:r>
            <w:r w:rsidR="003C3E75" w:rsidRPr="00864E6C">
              <w:rPr>
                <w:sz w:val="22"/>
                <w:szCs w:val="22"/>
              </w:rPr>
              <w:t xml:space="preserve">, </w:t>
            </w:r>
            <w:r w:rsidR="00A571F0" w:rsidRPr="00864E6C">
              <w:rPr>
                <w:sz w:val="22"/>
                <w:szCs w:val="22"/>
              </w:rPr>
              <w:t>les personnes âgées</w:t>
            </w:r>
            <w:r w:rsidR="003C3E75" w:rsidRPr="00864E6C">
              <w:rPr>
                <w:sz w:val="22"/>
                <w:szCs w:val="22"/>
              </w:rPr>
              <w:t xml:space="preserve">, </w:t>
            </w:r>
            <w:r w:rsidR="00A571F0" w:rsidRPr="00864E6C">
              <w:rPr>
                <w:sz w:val="22"/>
                <w:szCs w:val="22"/>
              </w:rPr>
              <w:t>les familles</w:t>
            </w:r>
            <w:r w:rsidR="003C3E75" w:rsidRPr="00864E6C">
              <w:rPr>
                <w:sz w:val="22"/>
                <w:szCs w:val="22"/>
              </w:rPr>
              <w:t xml:space="preserve">, </w:t>
            </w:r>
            <w:r w:rsidR="00A571F0" w:rsidRPr="00864E6C">
              <w:rPr>
                <w:sz w:val="22"/>
                <w:szCs w:val="22"/>
              </w:rPr>
              <w:t>les collectivités locales</w:t>
            </w:r>
            <w:r w:rsidR="003C3E75" w:rsidRPr="00864E6C">
              <w:rPr>
                <w:sz w:val="22"/>
                <w:szCs w:val="22"/>
              </w:rPr>
              <w:t xml:space="preserve">, </w:t>
            </w:r>
            <w:r w:rsidR="00A571F0" w:rsidRPr="00864E6C">
              <w:rPr>
                <w:sz w:val="22"/>
                <w:szCs w:val="22"/>
              </w:rPr>
              <w:t>les petites entreprises</w:t>
            </w:r>
            <w:r w:rsidR="003C3E75" w:rsidRPr="00864E6C">
              <w:rPr>
                <w:sz w:val="22"/>
                <w:szCs w:val="22"/>
              </w:rPr>
              <w:t xml:space="preserve">, </w:t>
            </w:r>
            <w:r w:rsidR="00A571F0" w:rsidRPr="00864E6C">
              <w:rPr>
                <w:sz w:val="22"/>
                <w:szCs w:val="22"/>
              </w:rPr>
              <w:t>les autorités locales</w:t>
            </w:r>
            <w:r w:rsidR="003C3E75" w:rsidRPr="00864E6C">
              <w:rPr>
                <w:sz w:val="22"/>
                <w:szCs w:val="22"/>
              </w:rPr>
              <w:t>)?</w:t>
            </w:r>
          </w:p>
        </w:tc>
        <w:tc>
          <w:tcPr>
            <w:tcW w:w="4110" w:type="dxa"/>
          </w:tcPr>
          <w:p w:rsidR="003C3E75" w:rsidRPr="00864E6C" w:rsidRDefault="003C3E75" w:rsidP="007D64D0">
            <w:pPr>
              <w:spacing w:before="60" w:after="60"/>
              <w:rPr>
                <w:szCs w:val="24"/>
              </w:rPr>
            </w:pPr>
          </w:p>
        </w:tc>
      </w:tr>
      <w:tr w:rsidR="003C3E75" w:rsidRPr="00864E6C" w:rsidTr="007D64D0">
        <w:trPr>
          <w:cantSplit/>
        </w:trPr>
        <w:tc>
          <w:tcPr>
            <w:tcW w:w="5529" w:type="dxa"/>
            <w:gridSpan w:val="2"/>
          </w:tcPr>
          <w:p w:rsidR="003C3E75" w:rsidRPr="00864E6C" w:rsidRDefault="003C3E75" w:rsidP="007D64D0">
            <w:pPr>
              <w:tabs>
                <w:tab w:val="clear" w:pos="794"/>
                <w:tab w:val="left" w:pos="318"/>
              </w:tabs>
              <w:spacing w:before="60" w:after="60"/>
              <w:ind w:left="318" w:hanging="318"/>
              <w:rPr>
                <w:b/>
                <w:bCs/>
                <w:szCs w:val="24"/>
              </w:rPr>
            </w:pPr>
            <w:r w:rsidRPr="00864E6C">
              <w:rPr>
                <w:b/>
                <w:bCs/>
                <w:szCs w:val="24"/>
              </w:rPr>
              <w:t>6</w:t>
            </w:r>
            <w:r w:rsidR="007D64D0" w:rsidRPr="00864E6C">
              <w:rPr>
                <w:b/>
                <w:bCs/>
                <w:szCs w:val="24"/>
              </w:rPr>
              <w:tab/>
            </w:r>
            <w:r w:rsidR="00623CD5" w:rsidRPr="00864E6C">
              <w:rPr>
                <w:b/>
                <w:bCs/>
                <w:szCs w:val="24"/>
              </w:rPr>
              <w:t>C</w:t>
            </w:r>
            <w:r w:rsidRPr="00864E6C">
              <w:rPr>
                <w:b/>
                <w:bCs/>
                <w:szCs w:val="24"/>
              </w:rPr>
              <w:t>oop</w:t>
            </w:r>
            <w:r w:rsidR="00623CD5" w:rsidRPr="00864E6C">
              <w:rPr>
                <w:b/>
                <w:bCs/>
                <w:szCs w:val="24"/>
              </w:rPr>
              <w:t>é</w:t>
            </w:r>
            <w:r w:rsidRPr="00864E6C">
              <w:rPr>
                <w:b/>
                <w:bCs/>
                <w:szCs w:val="24"/>
              </w:rPr>
              <w:t>ration</w:t>
            </w:r>
            <w:r w:rsidR="00623CD5" w:rsidRPr="00864E6C">
              <w:rPr>
                <w:b/>
                <w:bCs/>
                <w:szCs w:val="24"/>
              </w:rPr>
              <w:t xml:space="preserve"> internationale</w:t>
            </w:r>
          </w:p>
          <w:p w:rsidR="003C3E75" w:rsidRPr="00864E6C" w:rsidRDefault="007D64D0" w:rsidP="007D64D0">
            <w:pPr>
              <w:tabs>
                <w:tab w:val="left" w:pos="318"/>
              </w:tabs>
              <w:spacing w:before="60" w:after="60"/>
              <w:ind w:left="318" w:hanging="318"/>
              <w:rPr>
                <w:sz w:val="22"/>
                <w:szCs w:val="22"/>
              </w:rPr>
            </w:pPr>
            <w:r w:rsidRPr="00864E6C">
              <w:rPr>
                <w:sz w:val="22"/>
                <w:szCs w:val="22"/>
              </w:rPr>
              <w:t>a)</w:t>
            </w:r>
            <w:r w:rsidRPr="00864E6C">
              <w:rPr>
                <w:sz w:val="22"/>
                <w:szCs w:val="22"/>
              </w:rPr>
              <w:tab/>
            </w:r>
            <w:r w:rsidR="00A571F0" w:rsidRPr="00864E6C">
              <w:rPr>
                <w:sz w:val="22"/>
                <w:szCs w:val="22"/>
              </w:rPr>
              <w:t>Veuillez donner des exe</w:t>
            </w:r>
            <w:r w:rsidR="003C3E75" w:rsidRPr="00864E6C">
              <w:rPr>
                <w:sz w:val="22"/>
                <w:szCs w:val="22"/>
              </w:rPr>
              <w:t xml:space="preserve">mples </w:t>
            </w:r>
            <w:r w:rsidR="00A571F0" w:rsidRPr="00864E6C">
              <w:rPr>
                <w:sz w:val="22"/>
                <w:szCs w:val="22"/>
              </w:rPr>
              <w:t xml:space="preserve">d'initiatives </w:t>
            </w:r>
            <w:r w:rsidR="003C3E75" w:rsidRPr="00864E6C">
              <w:rPr>
                <w:sz w:val="22"/>
                <w:szCs w:val="22"/>
              </w:rPr>
              <w:t>international</w:t>
            </w:r>
            <w:r w:rsidR="00A571F0" w:rsidRPr="00864E6C">
              <w:rPr>
                <w:sz w:val="22"/>
                <w:szCs w:val="22"/>
              </w:rPr>
              <w:t xml:space="preserve">es efficaces en matière de lutte contre le </w:t>
            </w:r>
            <w:r w:rsidR="003C3E75" w:rsidRPr="00864E6C">
              <w:rPr>
                <w:sz w:val="22"/>
                <w:szCs w:val="22"/>
              </w:rPr>
              <w:t>spam.</w:t>
            </w:r>
          </w:p>
          <w:p w:rsidR="003C3E75" w:rsidRPr="00864E6C" w:rsidRDefault="007D64D0" w:rsidP="007D64D0">
            <w:pPr>
              <w:tabs>
                <w:tab w:val="left" w:pos="318"/>
              </w:tabs>
              <w:spacing w:before="60" w:after="60"/>
              <w:ind w:left="318" w:hanging="318"/>
              <w:rPr>
                <w:sz w:val="22"/>
                <w:szCs w:val="22"/>
              </w:rPr>
            </w:pPr>
            <w:r w:rsidRPr="00864E6C">
              <w:rPr>
                <w:sz w:val="22"/>
                <w:szCs w:val="22"/>
              </w:rPr>
              <w:t>b)</w:t>
            </w:r>
            <w:r w:rsidRPr="00864E6C">
              <w:rPr>
                <w:sz w:val="22"/>
                <w:szCs w:val="22"/>
              </w:rPr>
              <w:tab/>
            </w:r>
            <w:r w:rsidR="00A571F0" w:rsidRPr="00864E6C">
              <w:rPr>
                <w:sz w:val="22"/>
                <w:szCs w:val="22"/>
              </w:rPr>
              <w:t xml:space="preserve">Des mémorandums d'accord ont-ils été conclus pour mettre en </w:t>
            </w:r>
            <w:r w:rsidR="00644E1E">
              <w:rPr>
                <w:sz w:val="22"/>
                <w:szCs w:val="22"/>
              </w:rPr>
              <w:t>oe</w:t>
            </w:r>
            <w:r w:rsidR="00A571F0" w:rsidRPr="00864E6C">
              <w:rPr>
                <w:sz w:val="22"/>
                <w:szCs w:val="22"/>
              </w:rPr>
              <w:t xml:space="preserve">uvre ces </w:t>
            </w:r>
            <w:r w:rsidR="003C3E75" w:rsidRPr="00864E6C">
              <w:rPr>
                <w:sz w:val="22"/>
                <w:szCs w:val="22"/>
              </w:rPr>
              <w:t>initiatives?</w:t>
            </w:r>
          </w:p>
          <w:p w:rsidR="003C3E75" w:rsidRPr="00864E6C" w:rsidRDefault="007D64D0" w:rsidP="007D64D0">
            <w:pPr>
              <w:tabs>
                <w:tab w:val="left" w:pos="318"/>
              </w:tabs>
              <w:spacing w:before="60" w:after="60"/>
              <w:ind w:left="318" w:hanging="318"/>
              <w:rPr>
                <w:sz w:val="22"/>
                <w:szCs w:val="22"/>
              </w:rPr>
            </w:pPr>
            <w:r w:rsidRPr="00864E6C">
              <w:rPr>
                <w:sz w:val="22"/>
                <w:szCs w:val="22"/>
              </w:rPr>
              <w:t>c)</w:t>
            </w:r>
            <w:r w:rsidRPr="00864E6C">
              <w:rPr>
                <w:sz w:val="22"/>
                <w:szCs w:val="22"/>
              </w:rPr>
              <w:tab/>
            </w:r>
            <w:r w:rsidR="00A571F0" w:rsidRPr="00864E6C">
              <w:rPr>
                <w:sz w:val="22"/>
                <w:szCs w:val="22"/>
              </w:rPr>
              <w:t>Avez-vous participé à ce</w:t>
            </w:r>
            <w:r w:rsidR="00145172" w:rsidRPr="00864E6C">
              <w:rPr>
                <w:sz w:val="22"/>
                <w:szCs w:val="22"/>
              </w:rPr>
              <w:t xml:space="preserve"> type d'initiatives</w:t>
            </w:r>
            <w:r w:rsidR="003C3E75" w:rsidRPr="00864E6C">
              <w:rPr>
                <w:sz w:val="22"/>
                <w:szCs w:val="22"/>
              </w:rPr>
              <w:t xml:space="preserve"> </w:t>
            </w:r>
            <w:r w:rsidR="00145172" w:rsidRPr="00864E6C">
              <w:rPr>
                <w:sz w:val="22"/>
                <w:szCs w:val="22"/>
              </w:rPr>
              <w:t xml:space="preserve">et, </w:t>
            </w:r>
            <w:r w:rsidR="00864E6C" w:rsidRPr="00864E6C">
              <w:rPr>
                <w:sz w:val="22"/>
                <w:szCs w:val="22"/>
              </w:rPr>
              <w:t>si tel est le cas</w:t>
            </w:r>
            <w:r w:rsidR="003C3E75" w:rsidRPr="00864E6C">
              <w:rPr>
                <w:sz w:val="22"/>
                <w:szCs w:val="22"/>
              </w:rPr>
              <w:t xml:space="preserve">, </w:t>
            </w:r>
            <w:r w:rsidR="00145172" w:rsidRPr="00864E6C">
              <w:rPr>
                <w:sz w:val="22"/>
                <w:szCs w:val="22"/>
              </w:rPr>
              <w:t>à quelles initiatives avez-vous participé</w:t>
            </w:r>
            <w:r w:rsidR="003C3E75" w:rsidRPr="00864E6C">
              <w:rPr>
                <w:sz w:val="22"/>
                <w:szCs w:val="22"/>
              </w:rPr>
              <w:t>?</w:t>
            </w:r>
          </w:p>
          <w:p w:rsidR="003C3E75" w:rsidRPr="00864E6C" w:rsidRDefault="007D64D0" w:rsidP="007D64D0">
            <w:pPr>
              <w:tabs>
                <w:tab w:val="left" w:pos="318"/>
              </w:tabs>
              <w:spacing w:before="60" w:after="60"/>
              <w:ind w:left="318" w:hanging="318"/>
              <w:rPr>
                <w:sz w:val="22"/>
                <w:szCs w:val="22"/>
              </w:rPr>
            </w:pPr>
            <w:r w:rsidRPr="00864E6C">
              <w:rPr>
                <w:sz w:val="22"/>
                <w:szCs w:val="22"/>
              </w:rPr>
              <w:t>d)</w:t>
            </w:r>
            <w:r w:rsidRPr="00864E6C">
              <w:rPr>
                <w:sz w:val="22"/>
                <w:szCs w:val="22"/>
              </w:rPr>
              <w:tab/>
            </w:r>
            <w:r w:rsidR="00145172" w:rsidRPr="00864E6C">
              <w:rPr>
                <w:sz w:val="22"/>
                <w:szCs w:val="22"/>
              </w:rPr>
              <w:t xml:space="preserve">Comment échangez-vous des </w:t>
            </w:r>
            <w:r w:rsidR="003C3E75" w:rsidRPr="00864E6C">
              <w:rPr>
                <w:sz w:val="22"/>
                <w:szCs w:val="22"/>
              </w:rPr>
              <w:t>information</w:t>
            </w:r>
            <w:r w:rsidR="00145172" w:rsidRPr="00864E6C">
              <w:rPr>
                <w:sz w:val="22"/>
                <w:szCs w:val="22"/>
              </w:rPr>
              <w:t>s</w:t>
            </w:r>
            <w:r w:rsidR="003C3E75" w:rsidRPr="00864E6C">
              <w:rPr>
                <w:sz w:val="22"/>
                <w:szCs w:val="22"/>
              </w:rPr>
              <w:t xml:space="preserve"> </w:t>
            </w:r>
            <w:r w:rsidR="0010494A" w:rsidRPr="00864E6C">
              <w:rPr>
                <w:sz w:val="22"/>
                <w:szCs w:val="22"/>
              </w:rPr>
              <w:t>sur les questions liées au spam avec des entités d'autres régions ou d'autres pays</w:t>
            </w:r>
            <w:r w:rsidR="003C3E75" w:rsidRPr="00864E6C">
              <w:rPr>
                <w:sz w:val="22"/>
                <w:szCs w:val="22"/>
              </w:rPr>
              <w:t>?</w:t>
            </w:r>
          </w:p>
          <w:p w:rsidR="003C3E75" w:rsidRPr="00864E6C" w:rsidRDefault="00014523" w:rsidP="007D64D0">
            <w:pPr>
              <w:tabs>
                <w:tab w:val="left" w:pos="318"/>
              </w:tabs>
              <w:spacing w:before="60" w:after="60"/>
              <w:ind w:left="318" w:hanging="318"/>
              <w:rPr>
                <w:sz w:val="22"/>
                <w:szCs w:val="22"/>
              </w:rPr>
            </w:pPr>
            <w:r w:rsidRPr="00864E6C">
              <w:rPr>
                <w:sz w:val="22"/>
                <w:szCs w:val="22"/>
              </w:rPr>
              <w:t>e)</w:t>
            </w:r>
            <w:r w:rsidRPr="00864E6C">
              <w:rPr>
                <w:sz w:val="22"/>
                <w:szCs w:val="22"/>
              </w:rPr>
              <w:tab/>
            </w:r>
            <w:r w:rsidR="00145172" w:rsidRPr="00864E6C">
              <w:rPr>
                <w:sz w:val="22"/>
                <w:szCs w:val="22"/>
              </w:rPr>
              <w:t xml:space="preserve">Quels mécanismes et moyens de </w:t>
            </w:r>
            <w:r w:rsidR="003C3E75" w:rsidRPr="00864E6C">
              <w:rPr>
                <w:sz w:val="22"/>
                <w:szCs w:val="22"/>
              </w:rPr>
              <w:t xml:space="preserve">collaboration </w:t>
            </w:r>
            <w:r w:rsidR="00145172" w:rsidRPr="00864E6C">
              <w:rPr>
                <w:sz w:val="22"/>
                <w:szCs w:val="22"/>
              </w:rPr>
              <w:t>ont été les plus efficaces pour vous</w:t>
            </w:r>
            <w:r w:rsidR="003C3E75" w:rsidRPr="00864E6C">
              <w:rPr>
                <w:sz w:val="22"/>
                <w:szCs w:val="22"/>
              </w:rPr>
              <w:t>?</w:t>
            </w:r>
          </w:p>
          <w:p w:rsidR="003C3E75" w:rsidRPr="00864E6C" w:rsidRDefault="00014523" w:rsidP="007D64D0">
            <w:pPr>
              <w:tabs>
                <w:tab w:val="left" w:pos="318"/>
              </w:tabs>
              <w:spacing w:before="60" w:after="60"/>
              <w:ind w:left="318" w:hanging="318"/>
              <w:rPr>
                <w:szCs w:val="24"/>
              </w:rPr>
            </w:pPr>
            <w:r w:rsidRPr="00864E6C">
              <w:rPr>
                <w:sz w:val="22"/>
                <w:szCs w:val="22"/>
              </w:rPr>
              <w:t>f)</w:t>
            </w:r>
            <w:r w:rsidRPr="00864E6C">
              <w:rPr>
                <w:sz w:val="22"/>
                <w:szCs w:val="22"/>
              </w:rPr>
              <w:tab/>
              <w:t>A</w:t>
            </w:r>
            <w:r w:rsidR="00145172" w:rsidRPr="00864E6C">
              <w:rPr>
                <w:sz w:val="22"/>
                <w:szCs w:val="22"/>
              </w:rPr>
              <w:t xml:space="preserve"> votre avis, quels sont les obstacles à une lutte efficace contre le spam au niveau transfrontalier</w:t>
            </w:r>
            <w:r w:rsidR="003C3E75" w:rsidRPr="00864E6C">
              <w:rPr>
                <w:sz w:val="22"/>
                <w:szCs w:val="22"/>
              </w:rPr>
              <w:t>?</w:t>
            </w:r>
          </w:p>
        </w:tc>
        <w:tc>
          <w:tcPr>
            <w:tcW w:w="4110" w:type="dxa"/>
          </w:tcPr>
          <w:p w:rsidR="003C3E75" w:rsidRPr="00864E6C" w:rsidRDefault="003C3E75" w:rsidP="007D64D0">
            <w:pPr>
              <w:spacing w:before="60" w:after="60"/>
              <w:rPr>
                <w:szCs w:val="24"/>
              </w:rPr>
            </w:pPr>
          </w:p>
        </w:tc>
      </w:tr>
      <w:tr w:rsidR="003C3E75" w:rsidRPr="00864E6C" w:rsidTr="007D64D0">
        <w:trPr>
          <w:cantSplit/>
        </w:trPr>
        <w:tc>
          <w:tcPr>
            <w:tcW w:w="5529" w:type="dxa"/>
            <w:gridSpan w:val="2"/>
          </w:tcPr>
          <w:p w:rsidR="003C3E75" w:rsidRPr="00864E6C" w:rsidRDefault="003C3E75" w:rsidP="007D64D0">
            <w:pPr>
              <w:tabs>
                <w:tab w:val="clear" w:pos="794"/>
                <w:tab w:val="left" w:pos="318"/>
              </w:tabs>
              <w:spacing w:before="60" w:after="60"/>
              <w:ind w:left="318" w:hanging="318"/>
              <w:rPr>
                <w:b/>
                <w:bCs/>
                <w:szCs w:val="24"/>
              </w:rPr>
            </w:pPr>
            <w:r w:rsidRPr="00864E6C">
              <w:rPr>
                <w:b/>
                <w:bCs/>
                <w:szCs w:val="24"/>
              </w:rPr>
              <w:t>7</w:t>
            </w:r>
            <w:r w:rsidR="007D64D0" w:rsidRPr="00864E6C">
              <w:rPr>
                <w:b/>
                <w:bCs/>
                <w:szCs w:val="24"/>
              </w:rPr>
              <w:tab/>
            </w:r>
            <w:r w:rsidRPr="00864E6C">
              <w:rPr>
                <w:b/>
                <w:bCs/>
                <w:szCs w:val="24"/>
              </w:rPr>
              <w:t>B</w:t>
            </w:r>
            <w:r w:rsidR="00623CD5" w:rsidRPr="00864E6C">
              <w:rPr>
                <w:b/>
                <w:bCs/>
                <w:szCs w:val="24"/>
              </w:rPr>
              <w:t>onnes pratiques</w:t>
            </w:r>
          </w:p>
          <w:p w:rsidR="003C3E75" w:rsidRPr="00864E6C" w:rsidRDefault="007D64D0" w:rsidP="00864E6C">
            <w:pPr>
              <w:tabs>
                <w:tab w:val="left" w:pos="318"/>
              </w:tabs>
              <w:spacing w:before="60" w:after="60"/>
              <w:ind w:left="318" w:hanging="318"/>
              <w:rPr>
                <w:sz w:val="22"/>
                <w:szCs w:val="22"/>
              </w:rPr>
            </w:pPr>
            <w:r w:rsidRPr="00864E6C">
              <w:rPr>
                <w:sz w:val="22"/>
                <w:szCs w:val="22"/>
              </w:rPr>
              <w:t>a)</w:t>
            </w:r>
            <w:r w:rsidRPr="00864E6C">
              <w:rPr>
                <w:sz w:val="22"/>
                <w:szCs w:val="22"/>
              </w:rPr>
              <w:tab/>
            </w:r>
            <w:r w:rsidR="00864E6C" w:rsidRPr="00864E6C">
              <w:rPr>
                <w:sz w:val="22"/>
                <w:szCs w:val="22"/>
              </w:rPr>
              <w:t>S'il y en a</w:t>
            </w:r>
            <w:r w:rsidR="003C3E75" w:rsidRPr="00864E6C">
              <w:rPr>
                <w:sz w:val="22"/>
                <w:szCs w:val="22"/>
              </w:rPr>
              <w:t xml:space="preserve">, </w:t>
            </w:r>
            <w:r w:rsidR="0010494A" w:rsidRPr="00864E6C">
              <w:rPr>
                <w:sz w:val="22"/>
                <w:szCs w:val="22"/>
              </w:rPr>
              <w:t xml:space="preserve">veuillez donner des exemples de bonnes pratiques en </w:t>
            </w:r>
            <w:r w:rsidR="003C3E75" w:rsidRPr="00864E6C">
              <w:rPr>
                <w:sz w:val="22"/>
                <w:szCs w:val="22"/>
              </w:rPr>
              <w:t xml:space="preserve">place </w:t>
            </w:r>
            <w:r w:rsidR="0010494A" w:rsidRPr="00864E6C">
              <w:rPr>
                <w:sz w:val="22"/>
                <w:szCs w:val="22"/>
              </w:rPr>
              <w:t xml:space="preserve">et </w:t>
            </w:r>
            <w:r w:rsidR="00F91E9F" w:rsidRPr="00864E6C">
              <w:rPr>
                <w:sz w:val="22"/>
                <w:szCs w:val="22"/>
              </w:rPr>
              <w:t>indiquer leur efficacité</w:t>
            </w:r>
            <w:r w:rsidR="003C3E75" w:rsidRPr="00864E6C">
              <w:rPr>
                <w:sz w:val="22"/>
                <w:szCs w:val="22"/>
              </w:rPr>
              <w:t>.</w:t>
            </w:r>
          </w:p>
          <w:p w:rsidR="003C3E75" w:rsidRPr="00864E6C" w:rsidRDefault="007D64D0" w:rsidP="007D64D0">
            <w:pPr>
              <w:tabs>
                <w:tab w:val="left" w:pos="318"/>
              </w:tabs>
              <w:spacing w:before="60" w:after="60"/>
              <w:ind w:left="318" w:hanging="318"/>
              <w:rPr>
                <w:szCs w:val="24"/>
              </w:rPr>
            </w:pPr>
            <w:r w:rsidRPr="00864E6C">
              <w:rPr>
                <w:sz w:val="22"/>
                <w:szCs w:val="22"/>
              </w:rPr>
              <w:t>b)</w:t>
            </w:r>
            <w:r w:rsidRPr="00864E6C">
              <w:rPr>
                <w:sz w:val="22"/>
                <w:szCs w:val="22"/>
              </w:rPr>
              <w:tab/>
            </w:r>
            <w:r w:rsidR="00F91E9F" w:rsidRPr="00864E6C">
              <w:rPr>
                <w:sz w:val="22"/>
                <w:szCs w:val="22"/>
              </w:rPr>
              <w:t>Si ces bonnes pratiques ont été conçues par un tiers</w:t>
            </w:r>
            <w:r w:rsidR="003C3E75" w:rsidRPr="00864E6C">
              <w:rPr>
                <w:sz w:val="22"/>
                <w:szCs w:val="22"/>
              </w:rPr>
              <w:t xml:space="preserve">, </w:t>
            </w:r>
            <w:r w:rsidR="00F91E9F" w:rsidRPr="00864E6C">
              <w:rPr>
                <w:sz w:val="22"/>
                <w:szCs w:val="22"/>
              </w:rPr>
              <w:t xml:space="preserve">par exemple un fournisseur d'accès </w:t>
            </w:r>
            <w:r w:rsidR="003C3E75" w:rsidRPr="00864E6C">
              <w:rPr>
                <w:sz w:val="22"/>
                <w:szCs w:val="22"/>
              </w:rPr>
              <w:t>Internet (</w:t>
            </w:r>
            <w:r w:rsidR="00F91E9F" w:rsidRPr="00864E6C">
              <w:rPr>
                <w:sz w:val="22"/>
                <w:szCs w:val="22"/>
              </w:rPr>
              <w:t>FAI</w:t>
            </w:r>
            <w:r w:rsidR="003C3E75" w:rsidRPr="00864E6C">
              <w:rPr>
                <w:sz w:val="22"/>
                <w:szCs w:val="22"/>
              </w:rPr>
              <w:t xml:space="preserve">) </w:t>
            </w:r>
            <w:r w:rsidR="00F91E9F" w:rsidRPr="00864E6C">
              <w:rPr>
                <w:sz w:val="22"/>
                <w:szCs w:val="22"/>
              </w:rPr>
              <w:t xml:space="preserve">ou une organisation non gouvernementale </w:t>
            </w:r>
            <w:r w:rsidR="003C3E75" w:rsidRPr="00864E6C">
              <w:rPr>
                <w:sz w:val="22"/>
                <w:szCs w:val="22"/>
              </w:rPr>
              <w:t>(</w:t>
            </w:r>
            <w:r w:rsidR="00F91E9F" w:rsidRPr="00864E6C">
              <w:rPr>
                <w:sz w:val="22"/>
                <w:szCs w:val="22"/>
              </w:rPr>
              <w:t>ONG</w:t>
            </w:r>
            <w:r w:rsidR="003C3E75" w:rsidRPr="00864E6C">
              <w:rPr>
                <w:sz w:val="22"/>
                <w:szCs w:val="22"/>
              </w:rPr>
              <w:t xml:space="preserve">), </w:t>
            </w:r>
            <w:r w:rsidR="00F91E9F" w:rsidRPr="00864E6C">
              <w:rPr>
                <w:sz w:val="22"/>
                <w:szCs w:val="22"/>
              </w:rPr>
              <w:t>veuillez préciser quelles sont ces bonnes pratiques et indiquer leur origine</w:t>
            </w:r>
            <w:r w:rsidR="003C3E75" w:rsidRPr="00864E6C">
              <w:rPr>
                <w:sz w:val="22"/>
                <w:szCs w:val="22"/>
              </w:rPr>
              <w:t>.</w:t>
            </w:r>
          </w:p>
        </w:tc>
        <w:tc>
          <w:tcPr>
            <w:tcW w:w="4110" w:type="dxa"/>
          </w:tcPr>
          <w:p w:rsidR="003C3E75" w:rsidRPr="00864E6C" w:rsidRDefault="003C3E75" w:rsidP="007D64D0">
            <w:pPr>
              <w:spacing w:before="60" w:after="60"/>
              <w:rPr>
                <w:szCs w:val="24"/>
              </w:rPr>
            </w:pPr>
          </w:p>
        </w:tc>
      </w:tr>
      <w:tr w:rsidR="003C3E75" w:rsidRPr="00864E6C" w:rsidTr="007D64D0">
        <w:trPr>
          <w:cantSplit/>
        </w:trPr>
        <w:tc>
          <w:tcPr>
            <w:tcW w:w="5529" w:type="dxa"/>
            <w:gridSpan w:val="2"/>
          </w:tcPr>
          <w:p w:rsidR="003C3E75" w:rsidRPr="00864E6C" w:rsidRDefault="003C3E75" w:rsidP="007D64D0">
            <w:pPr>
              <w:tabs>
                <w:tab w:val="clear" w:pos="794"/>
                <w:tab w:val="left" w:pos="318"/>
              </w:tabs>
              <w:spacing w:before="60" w:after="60"/>
              <w:ind w:left="318" w:hanging="318"/>
              <w:rPr>
                <w:b/>
                <w:bCs/>
                <w:szCs w:val="24"/>
              </w:rPr>
            </w:pPr>
            <w:r w:rsidRPr="00864E6C">
              <w:rPr>
                <w:b/>
                <w:bCs/>
                <w:szCs w:val="24"/>
              </w:rPr>
              <w:t>8</w:t>
            </w:r>
            <w:r w:rsidR="007D64D0" w:rsidRPr="00864E6C">
              <w:rPr>
                <w:b/>
                <w:bCs/>
                <w:szCs w:val="24"/>
              </w:rPr>
              <w:tab/>
            </w:r>
            <w:r w:rsidR="00623CD5" w:rsidRPr="00864E6C">
              <w:rPr>
                <w:b/>
                <w:bCs/>
                <w:szCs w:val="24"/>
              </w:rPr>
              <w:t xml:space="preserve">Autres renseignements </w:t>
            </w:r>
            <w:r w:rsidRPr="00864E6C">
              <w:rPr>
                <w:b/>
                <w:bCs/>
                <w:szCs w:val="24"/>
              </w:rPr>
              <w:t>(</w:t>
            </w:r>
            <w:r w:rsidR="00623CD5" w:rsidRPr="00864E6C">
              <w:rPr>
                <w:b/>
                <w:bCs/>
                <w:szCs w:val="24"/>
              </w:rPr>
              <w:t>facultatif</w:t>
            </w:r>
            <w:r w:rsidRPr="00864E6C">
              <w:rPr>
                <w:b/>
                <w:bCs/>
                <w:szCs w:val="24"/>
              </w:rPr>
              <w:t>)</w:t>
            </w:r>
          </w:p>
          <w:p w:rsidR="003C3E75" w:rsidRPr="00864E6C" w:rsidRDefault="007D64D0" w:rsidP="007D64D0">
            <w:pPr>
              <w:tabs>
                <w:tab w:val="left" w:pos="318"/>
              </w:tabs>
              <w:spacing w:before="60" w:after="60"/>
              <w:ind w:left="318" w:hanging="318"/>
              <w:rPr>
                <w:sz w:val="22"/>
                <w:szCs w:val="22"/>
              </w:rPr>
            </w:pPr>
            <w:r w:rsidRPr="00864E6C">
              <w:rPr>
                <w:sz w:val="22"/>
                <w:szCs w:val="22"/>
              </w:rPr>
              <w:t>a)</w:t>
            </w:r>
            <w:r w:rsidRPr="00864E6C">
              <w:rPr>
                <w:sz w:val="22"/>
                <w:szCs w:val="22"/>
              </w:rPr>
              <w:tab/>
            </w:r>
            <w:r w:rsidR="00623CD5" w:rsidRPr="00864E6C">
              <w:rPr>
                <w:sz w:val="22"/>
                <w:szCs w:val="22"/>
              </w:rPr>
              <w:t xml:space="preserve">Veuillez fournir les éventuels autres renseignements que vous jugez utiles pour la lutte contre le </w:t>
            </w:r>
            <w:r w:rsidR="003C3E75" w:rsidRPr="00864E6C">
              <w:rPr>
                <w:sz w:val="22"/>
                <w:szCs w:val="22"/>
              </w:rPr>
              <w:t>spam.</w:t>
            </w:r>
          </w:p>
        </w:tc>
        <w:tc>
          <w:tcPr>
            <w:tcW w:w="4110" w:type="dxa"/>
          </w:tcPr>
          <w:p w:rsidR="003C3E75" w:rsidRPr="00864E6C" w:rsidRDefault="003C3E75" w:rsidP="007D64D0">
            <w:pPr>
              <w:spacing w:before="60" w:after="60"/>
              <w:rPr>
                <w:szCs w:val="24"/>
              </w:rPr>
            </w:pPr>
          </w:p>
        </w:tc>
      </w:tr>
    </w:tbl>
    <w:p w:rsidR="003C3E75" w:rsidRPr="00864E6C" w:rsidRDefault="003C3E75" w:rsidP="00014523"/>
    <w:p w:rsidR="00014523" w:rsidRPr="00864E6C" w:rsidRDefault="00014523" w:rsidP="00014523"/>
    <w:p w:rsidR="00014523" w:rsidRPr="00864E6C" w:rsidRDefault="00014523" w:rsidP="0032202E">
      <w:pPr>
        <w:pStyle w:val="Reasons"/>
        <w:rPr>
          <w:lang w:val="fr-FR"/>
        </w:rPr>
      </w:pPr>
    </w:p>
    <w:p w:rsidR="00014523" w:rsidRPr="00864E6C" w:rsidRDefault="00014523">
      <w:pPr>
        <w:jc w:val="center"/>
      </w:pPr>
      <w:r w:rsidRPr="00864E6C">
        <w:t>______________</w:t>
      </w:r>
    </w:p>
    <w:p w:rsidR="00014523" w:rsidRPr="00864E6C" w:rsidRDefault="00014523" w:rsidP="00014523"/>
    <w:sectPr w:rsidR="00014523" w:rsidRPr="00864E6C" w:rsidSect="00132397">
      <w:headerReference w:type="default" r:id="rId13"/>
      <w:footerReference w:type="default" r:id="rId14"/>
      <w:footerReference w:type="first" r:id="rId15"/>
      <w:pgSz w:w="11907" w:h="16840" w:code="9"/>
      <w:pgMar w:top="1134" w:right="1089" w:bottom="1134" w:left="1089" w:header="567" w:footer="510"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72" w:rsidRDefault="00145172">
      <w:r>
        <w:separator/>
      </w:r>
    </w:p>
  </w:endnote>
  <w:endnote w:type="continuationSeparator" w:id="0">
    <w:p w:rsidR="00145172" w:rsidRDefault="0014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1E" w:rsidRPr="006C201E" w:rsidRDefault="006C201E" w:rsidP="006C201E">
    <w:pPr>
      <w:tabs>
        <w:tab w:val="clear" w:pos="794"/>
        <w:tab w:val="clear" w:pos="1191"/>
        <w:tab w:val="clear" w:pos="1588"/>
        <w:tab w:val="clear" w:pos="1985"/>
        <w:tab w:val="left" w:pos="5954"/>
        <w:tab w:val="right" w:pos="9639"/>
      </w:tabs>
      <w:spacing w:before="0"/>
      <w:rPr>
        <w:caps/>
        <w:sz w:val="18"/>
        <w:lang w:val="fr-CH"/>
      </w:rPr>
    </w:pPr>
    <w:r w:rsidRPr="006C201E">
      <w:rPr>
        <w:caps/>
        <w:sz w:val="18"/>
      </w:rPr>
      <w:t>itu-t\bureau\circ\83</w:t>
    </w:r>
    <w:r>
      <w:rPr>
        <w:caps/>
        <w:sz w:val="18"/>
        <w:lang w:val="fr-CH"/>
      </w:rPr>
      <w:t>F</w:t>
    </w:r>
    <w:r w:rsidRPr="006C201E">
      <w:rPr>
        <w:caps/>
        <w:sz w:val="18"/>
        <w:lang w:val="fr-CH"/>
      </w:rPr>
      <w:t>.DOC</w:t>
    </w:r>
  </w:p>
  <w:p w:rsidR="00145172" w:rsidRPr="006C201E" w:rsidRDefault="00145172" w:rsidP="006C201E">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B853BF" w:rsidRPr="00DB69C6">
      <w:trPr>
        <w:cantSplit/>
      </w:trPr>
      <w:tc>
        <w:tcPr>
          <w:tcW w:w="1062" w:type="pct"/>
          <w:tcBorders>
            <w:top w:val="single" w:sz="6" w:space="0" w:color="auto"/>
          </w:tcBorders>
          <w:tcMar>
            <w:top w:w="57" w:type="dxa"/>
          </w:tcMar>
        </w:tcPr>
        <w:p w:rsidR="00B853BF" w:rsidRDefault="00B853BF">
          <w:pPr>
            <w:pStyle w:val="itu"/>
          </w:pPr>
          <w:r>
            <w:t>Place des Nations</w:t>
          </w:r>
        </w:p>
      </w:tc>
      <w:tc>
        <w:tcPr>
          <w:tcW w:w="1584" w:type="pct"/>
          <w:tcBorders>
            <w:top w:val="single" w:sz="6" w:space="0" w:color="auto"/>
          </w:tcBorders>
          <w:tcMar>
            <w:top w:w="57" w:type="dxa"/>
          </w:tcMar>
        </w:tcPr>
        <w:p w:rsidR="00B853BF" w:rsidRDefault="00B853BF">
          <w:pPr>
            <w:pStyle w:val="itu"/>
          </w:pPr>
          <w:r>
            <w:t xml:space="preserve">Téléphone </w:t>
          </w:r>
          <w:r>
            <w:tab/>
            <w:t>+41 22 730 51 11</w:t>
          </w:r>
        </w:p>
      </w:tc>
      <w:tc>
        <w:tcPr>
          <w:tcW w:w="1223" w:type="pct"/>
          <w:tcBorders>
            <w:top w:val="single" w:sz="6" w:space="0" w:color="auto"/>
          </w:tcBorders>
          <w:tcMar>
            <w:top w:w="57" w:type="dxa"/>
          </w:tcMar>
        </w:tcPr>
        <w:p w:rsidR="00B853BF" w:rsidRDefault="00B853BF">
          <w:pPr>
            <w:pStyle w:val="itu"/>
          </w:pPr>
          <w:r>
            <w:t>Télex 421 000 uit ch</w:t>
          </w:r>
        </w:p>
      </w:tc>
      <w:tc>
        <w:tcPr>
          <w:tcW w:w="1131" w:type="pct"/>
          <w:tcBorders>
            <w:top w:val="single" w:sz="6" w:space="0" w:color="auto"/>
          </w:tcBorders>
          <w:tcMar>
            <w:top w:w="57" w:type="dxa"/>
          </w:tcMar>
        </w:tcPr>
        <w:p w:rsidR="00B853BF" w:rsidRDefault="00B853BF">
          <w:pPr>
            <w:pStyle w:val="itu"/>
          </w:pPr>
          <w:r>
            <w:t>E-mail:</w:t>
          </w:r>
          <w:r>
            <w:tab/>
          </w:r>
          <w:hyperlink r:id="rId1" w:history="1">
            <w:r w:rsidR="00DB69C6" w:rsidRPr="00B87201">
              <w:rPr>
                <w:rStyle w:val="Hyperlink"/>
              </w:rPr>
              <w:t>itumail</w:t>
            </w:r>
            <w:r w:rsidR="00DB69C6" w:rsidRPr="00B87201">
              <w:rPr>
                <w:rStyle w:val="Hyperlink"/>
              </w:rPr>
              <w:t>@</w:t>
            </w:r>
            <w:r w:rsidR="00DB69C6" w:rsidRPr="00B87201">
              <w:rPr>
                <w:rStyle w:val="Hyperlink"/>
              </w:rPr>
              <w:t>itu.int</w:t>
            </w:r>
          </w:hyperlink>
          <w:r w:rsidR="00DB69C6">
            <w:t xml:space="preserve"> </w:t>
          </w:r>
        </w:p>
      </w:tc>
    </w:tr>
    <w:tr w:rsidR="00B853BF">
      <w:trPr>
        <w:cantSplit/>
      </w:trPr>
      <w:tc>
        <w:tcPr>
          <w:tcW w:w="1062" w:type="pct"/>
        </w:tcPr>
        <w:p w:rsidR="00B853BF" w:rsidRDefault="00B853BF">
          <w:pPr>
            <w:pStyle w:val="itu"/>
          </w:pPr>
          <w:r>
            <w:t>CH-1211 Genève 20</w:t>
          </w:r>
        </w:p>
      </w:tc>
      <w:tc>
        <w:tcPr>
          <w:tcW w:w="1584" w:type="pct"/>
        </w:tcPr>
        <w:p w:rsidR="00B853BF" w:rsidRDefault="00B853BF">
          <w:pPr>
            <w:pStyle w:val="itu"/>
          </w:pPr>
          <w:r>
            <w:t>Téléfax</w:t>
          </w:r>
          <w:r>
            <w:tab/>
            <w:t>Gr3:</w:t>
          </w:r>
          <w:r>
            <w:tab/>
            <w:t>+41 22 733 72 56</w:t>
          </w:r>
        </w:p>
      </w:tc>
      <w:tc>
        <w:tcPr>
          <w:tcW w:w="1223" w:type="pct"/>
        </w:tcPr>
        <w:p w:rsidR="00B853BF" w:rsidRDefault="00B853BF">
          <w:pPr>
            <w:pStyle w:val="itu"/>
          </w:pPr>
          <w:r>
            <w:t>Télégramme ITU GENEVE</w:t>
          </w:r>
        </w:p>
      </w:tc>
      <w:tc>
        <w:tcPr>
          <w:tcW w:w="1131" w:type="pct"/>
        </w:tcPr>
        <w:p w:rsidR="00B853BF" w:rsidRDefault="00B853BF">
          <w:pPr>
            <w:pStyle w:val="itu"/>
          </w:pPr>
          <w:r>
            <w:tab/>
            <w:t>www.itu.int</w:t>
          </w:r>
          <w:r w:rsidR="00DB69C6">
            <w:t xml:space="preserve"> </w:t>
          </w:r>
        </w:p>
      </w:tc>
    </w:tr>
    <w:tr w:rsidR="00B853BF">
      <w:trPr>
        <w:cantSplit/>
      </w:trPr>
      <w:tc>
        <w:tcPr>
          <w:tcW w:w="1062" w:type="pct"/>
        </w:tcPr>
        <w:p w:rsidR="00B853BF" w:rsidRDefault="00B853BF">
          <w:pPr>
            <w:pStyle w:val="itu"/>
          </w:pPr>
          <w:r>
            <w:t>Suisse</w:t>
          </w:r>
        </w:p>
      </w:tc>
      <w:tc>
        <w:tcPr>
          <w:tcW w:w="1584" w:type="pct"/>
        </w:tcPr>
        <w:p w:rsidR="00B853BF" w:rsidRDefault="00B853BF">
          <w:pPr>
            <w:pStyle w:val="itu"/>
          </w:pPr>
          <w:r>
            <w:tab/>
            <w:t>Gr4:</w:t>
          </w:r>
          <w:r>
            <w:tab/>
            <w:t>+41 22 730 65 00</w:t>
          </w:r>
        </w:p>
      </w:tc>
      <w:tc>
        <w:tcPr>
          <w:tcW w:w="1223" w:type="pct"/>
        </w:tcPr>
        <w:p w:rsidR="00B853BF" w:rsidRDefault="00B853BF">
          <w:pPr>
            <w:pStyle w:val="itu"/>
          </w:pPr>
        </w:p>
      </w:tc>
      <w:tc>
        <w:tcPr>
          <w:tcW w:w="1131" w:type="pct"/>
        </w:tcPr>
        <w:p w:rsidR="00B853BF" w:rsidRDefault="00B853BF">
          <w:pPr>
            <w:pStyle w:val="itu"/>
          </w:pPr>
        </w:p>
      </w:tc>
    </w:tr>
  </w:tbl>
  <w:p w:rsidR="00145172" w:rsidRPr="006170F6" w:rsidRDefault="00145172" w:rsidP="00D7290D">
    <w:pPr>
      <w:pStyle w:val="Footer"/>
      <w:tabs>
        <w:tab w:val="clear" w:pos="5954"/>
        <w:tab w:val="left" w:pos="2863"/>
        <w:tab w:val="left" w:pos="3430"/>
      </w:tabs>
      <w:rPr>
        <w:rFonts w:ascii="Futura Lt BT" w:hAnsi="Futura Lt BT"/>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72" w:rsidRDefault="00145172">
      <w:r>
        <w:t>____________________</w:t>
      </w:r>
    </w:p>
  </w:footnote>
  <w:footnote w:type="continuationSeparator" w:id="0">
    <w:p w:rsidR="00145172" w:rsidRDefault="00145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27518"/>
      <w:docPartObj>
        <w:docPartGallery w:val="Page Numbers (Top of Page)"/>
        <w:docPartUnique/>
      </w:docPartObj>
    </w:sdtPr>
    <w:sdtEndPr>
      <w:rPr>
        <w:sz w:val="18"/>
        <w:szCs w:val="18"/>
      </w:rPr>
    </w:sdtEndPr>
    <w:sdtContent>
      <w:p w:rsidR="00145172" w:rsidRPr="006B5B4A" w:rsidRDefault="00145172">
        <w:pPr>
          <w:pStyle w:val="Header"/>
          <w:rPr>
            <w:sz w:val="18"/>
            <w:szCs w:val="18"/>
          </w:rPr>
        </w:pPr>
        <w:r w:rsidRPr="006B5B4A">
          <w:rPr>
            <w:sz w:val="18"/>
            <w:szCs w:val="18"/>
          </w:rPr>
          <w:fldChar w:fldCharType="begin"/>
        </w:r>
        <w:r w:rsidRPr="006B5B4A">
          <w:rPr>
            <w:sz w:val="18"/>
            <w:szCs w:val="18"/>
          </w:rPr>
          <w:instrText xml:space="preserve"> PAGE   \* MERGEFORMAT </w:instrText>
        </w:r>
        <w:r w:rsidRPr="006B5B4A">
          <w:rPr>
            <w:sz w:val="18"/>
            <w:szCs w:val="18"/>
          </w:rPr>
          <w:fldChar w:fldCharType="separate"/>
        </w:r>
        <w:r w:rsidR="00DB69C6">
          <w:rPr>
            <w:noProof/>
            <w:sz w:val="18"/>
            <w:szCs w:val="18"/>
          </w:rPr>
          <w:t>- 5 -</w:t>
        </w:r>
        <w:r w:rsidRPr="006B5B4A">
          <w:rPr>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38FE"/>
    <w:multiLevelType w:val="hybridMultilevel"/>
    <w:tmpl w:val="D500DD40"/>
    <w:lvl w:ilvl="0" w:tplc="7BDAE60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314B14"/>
    <w:multiLevelType w:val="hybridMultilevel"/>
    <w:tmpl w:val="638EC3C8"/>
    <w:lvl w:ilvl="0" w:tplc="984C0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B0C0E"/>
    <w:multiLevelType w:val="hybridMultilevel"/>
    <w:tmpl w:val="79065652"/>
    <w:lvl w:ilvl="0" w:tplc="ED8A4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6099A"/>
    <w:multiLevelType w:val="multilevel"/>
    <w:tmpl w:val="37ECAF1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nsid w:val="2795294D"/>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4255BC"/>
    <w:multiLevelType w:val="hybridMultilevel"/>
    <w:tmpl w:val="64384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E05691"/>
    <w:multiLevelType w:val="multilevel"/>
    <w:tmpl w:val="37ECAF1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44C45A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540"/>
        </w:tabs>
        <w:ind w:left="-540" w:hanging="360"/>
      </w:pPr>
    </w:lvl>
    <w:lvl w:ilvl="2">
      <w:start w:val="1"/>
      <w:numFmt w:val="lowerRoman"/>
      <w:lvlText w:val="%3)"/>
      <w:lvlJc w:val="left"/>
      <w:pPr>
        <w:tabs>
          <w:tab w:val="num" w:pos="-180"/>
        </w:tabs>
        <w:ind w:left="-180" w:hanging="360"/>
      </w:pPr>
    </w:lvl>
    <w:lvl w:ilvl="3">
      <w:start w:val="1"/>
      <w:numFmt w:val="decimal"/>
      <w:lvlText w:val="(%4)"/>
      <w:lvlJc w:val="left"/>
      <w:pPr>
        <w:tabs>
          <w:tab w:val="num" w:pos="180"/>
        </w:tabs>
        <w:ind w:left="180" w:hanging="360"/>
      </w:pPr>
    </w:lvl>
    <w:lvl w:ilvl="4">
      <w:start w:val="1"/>
      <w:numFmt w:val="lowerLetter"/>
      <w:lvlText w:val="(%5)"/>
      <w:lvlJc w:val="left"/>
      <w:pPr>
        <w:tabs>
          <w:tab w:val="num" w:pos="540"/>
        </w:tabs>
        <w:ind w:left="540" w:hanging="360"/>
      </w:pPr>
    </w:lvl>
    <w:lvl w:ilvl="5">
      <w:start w:val="1"/>
      <w:numFmt w:val="lowerRoman"/>
      <w:lvlText w:val="(%6)"/>
      <w:lvlJc w:val="left"/>
      <w:pPr>
        <w:tabs>
          <w:tab w:val="num" w:pos="900"/>
        </w:tabs>
        <w:ind w:left="900" w:hanging="360"/>
      </w:pPr>
    </w:lvl>
    <w:lvl w:ilvl="6">
      <w:start w:val="1"/>
      <w:numFmt w:val="decimal"/>
      <w:lvlText w:val="%7."/>
      <w:lvlJc w:val="left"/>
      <w:pPr>
        <w:tabs>
          <w:tab w:val="num" w:pos="1260"/>
        </w:tabs>
        <w:ind w:left="1260" w:hanging="360"/>
      </w:pPr>
    </w:lvl>
    <w:lvl w:ilvl="7">
      <w:start w:val="1"/>
      <w:numFmt w:val="lowerLetter"/>
      <w:lvlText w:val="%8."/>
      <w:lvlJc w:val="left"/>
      <w:pPr>
        <w:tabs>
          <w:tab w:val="num" w:pos="1620"/>
        </w:tabs>
        <w:ind w:left="1620" w:hanging="360"/>
      </w:pPr>
    </w:lvl>
    <w:lvl w:ilvl="8">
      <w:start w:val="1"/>
      <w:numFmt w:val="lowerRoman"/>
      <w:lvlText w:val="%9."/>
      <w:lvlJc w:val="left"/>
      <w:pPr>
        <w:tabs>
          <w:tab w:val="num" w:pos="1980"/>
        </w:tabs>
        <w:ind w:left="1980" w:hanging="360"/>
      </w:pPr>
    </w:lvl>
  </w:abstractNum>
  <w:abstractNum w:abstractNumId="8">
    <w:nsid w:val="45187E4A"/>
    <w:multiLevelType w:val="hybridMultilevel"/>
    <w:tmpl w:val="4BA2DF68"/>
    <w:lvl w:ilvl="0" w:tplc="17FC69DE">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474554"/>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AF5A75"/>
    <w:multiLevelType w:val="hybridMultilevel"/>
    <w:tmpl w:val="2E64161A"/>
    <w:lvl w:ilvl="0" w:tplc="59CA1D20">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5A2268"/>
    <w:multiLevelType w:val="hybridMultilevel"/>
    <w:tmpl w:val="09148EF0"/>
    <w:lvl w:ilvl="0" w:tplc="A5DEDDF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6B557B5A"/>
    <w:multiLevelType w:val="hybridMultilevel"/>
    <w:tmpl w:val="69CC26B6"/>
    <w:lvl w:ilvl="0" w:tplc="53FC47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D4766B"/>
    <w:multiLevelType w:val="hybridMultilevel"/>
    <w:tmpl w:val="D24C2FD2"/>
    <w:lvl w:ilvl="0" w:tplc="081673C4">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304205"/>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7514299"/>
    <w:multiLevelType w:val="hybridMultilevel"/>
    <w:tmpl w:val="4308F084"/>
    <w:lvl w:ilvl="0" w:tplc="3F38B4B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nsid w:val="77D44AC6"/>
    <w:multiLevelType w:val="hybridMultilevel"/>
    <w:tmpl w:val="C06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974905"/>
    <w:multiLevelType w:val="hybridMultilevel"/>
    <w:tmpl w:val="38069E1C"/>
    <w:lvl w:ilvl="0" w:tplc="3F38B4B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B5530A4"/>
    <w:multiLevelType w:val="hybridMultilevel"/>
    <w:tmpl w:val="C506332A"/>
    <w:lvl w:ilvl="0" w:tplc="2C40103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3"/>
  </w:num>
  <w:num w:numId="4">
    <w:abstractNumId w:val="15"/>
  </w:num>
  <w:num w:numId="5">
    <w:abstractNumId w:val="5"/>
  </w:num>
  <w:num w:numId="6">
    <w:abstractNumId w:val="17"/>
  </w:num>
  <w:num w:numId="7">
    <w:abstractNumId w:val="7"/>
  </w:num>
  <w:num w:numId="8">
    <w:abstractNumId w:val="12"/>
  </w:num>
  <w:num w:numId="9">
    <w:abstractNumId w:val="1"/>
  </w:num>
  <w:num w:numId="10">
    <w:abstractNumId w:val="2"/>
  </w:num>
  <w:num w:numId="11">
    <w:abstractNumId w:val="16"/>
  </w:num>
  <w:num w:numId="12">
    <w:abstractNumId w:val="18"/>
  </w:num>
  <w:num w:numId="13">
    <w:abstractNumId w:val="13"/>
  </w:num>
  <w:num w:numId="14">
    <w:abstractNumId w:val="10"/>
  </w:num>
  <w:num w:numId="15">
    <w:abstractNumId w:val="8"/>
  </w:num>
  <w:num w:numId="16">
    <w:abstractNumId w:val="4"/>
  </w:num>
  <w:num w:numId="17">
    <w:abstractNumId w:val="9"/>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fr-CH"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2E"/>
    <w:rsid w:val="00014523"/>
    <w:rsid w:val="00021877"/>
    <w:rsid w:val="0002605C"/>
    <w:rsid w:val="000278EB"/>
    <w:rsid w:val="000332D5"/>
    <w:rsid w:val="00035B43"/>
    <w:rsid w:val="00043411"/>
    <w:rsid w:val="00047B17"/>
    <w:rsid w:val="0005326F"/>
    <w:rsid w:val="0006180B"/>
    <w:rsid w:val="000A0281"/>
    <w:rsid w:val="000A21EA"/>
    <w:rsid w:val="000D1A21"/>
    <w:rsid w:val="00101ABE"/>
    <w:rsid w:val="0010494A"/>
    <w:rsid w:val="00112BD8"/>
    <w:rsid w:val="001179F4"/>
    <w:rsid w:val="00132397"/>
    <w:rsid w:val="00142C78"/>
    <w:rsid w:val="00145172"/>
    <w:rsid w:val="00146D6A"/>
    <w:rsid w:val="001568C9"/>
    <w:rsid w:val="001B7C6A"/>
    <w:rsid w:val="001C5EB9"/>
    <w:rsid w:val="002002AD"/>
    <w:rsid w:val="00202C60"/>
    <w:rsid w:val="00211A4D"/>
    <w:rsid w:val="00224AFE"/>
    <w:rsid w:val="00246790"/>
    <w:rsid w:val="00251A67"/>
    <w:rsid w:val="002868EB"/>
    <w:rsid w:val="002A155A"/>
    <w:rsid w:val="002C55EA"/>
    <w:rsid w:val="002C746E"/>
    <w:rsid w:val="00321A55"/>
    <w:rsid w:val="0032270C"/>
    <w:rsid w:val="00330571"/>
    <w:rsid w:val="00357C8A"/>
    <w:rsid w:val="003913C4"/>
    <w:rsid w:val="003A63C3"/>
    <w:rsid w:val="003B54B1"/>
    <w:rsid w:val="003B66E8"/>
    <w:rsid w:val="003C3E75"/>
    <w:rsid w:val="003E1269"/>
    <w:rsid w:val="00414B0C"/>
    <w:rsid w:val="00436277"/>
    <w:rsid w:val="00437A00"/>
    <w:rsid w:val="00443084"/>
    <w:rsid w:val="004760BD"/>
    <w:rsid w:val="00481996"/>
    <w:rsid w:val="00484794"/>
    <w:rsid w:val="00486E23"/>
    <w:rsid w:val="004B3CF4"/>
    <w:rsid w:val="004B5195"/>
    <w:rsid w:val="004B732E"/>
    <w:rsid w:val="004D51F4"/>
    <w:rsid w:val="004E597A"/>
    <w:rsid w:val="00500E12"/>
    <w:rsid w:val="0050535A"/>
    <w:rsid w:val="00512717"/>
    <w:rsid w:val="005134A0"/>
    <w:rsid w:val="005136D2"/>
    <w:rsid w:val="00575C36"/>
    <w:rsid w:val="00584A53"/>
    <w:rsid w:val="0059521B"/>
    <w:rsid w:val="005A0A0D"/>
    <w:rsid w:val="005A67AF"/>
    <w:rsid w:val="005B1DFC"/>
    <w:rsid w:val="005C090C"/>
    <w:rsid w:val="005C5653"/>
    <w:rsid w:val="005D29D9"/>
    <w:rsid w:val="005F1CBA"/>
    <w:rsid w:val="005F7826"/>
    <w:rsid w:val="006011F4"/>
    <w:rsid w:val="0061105D"/>
    <w:rsid w:val="00616108"/>
    <w:rsid w:val="006170F6"/>
    <w:rsid w:val="00623CD5"/>
    <w:rsid w:val="00624D71"/>
    <w:rsid w:val="0063286A"/>
    <w:rsid w:val="00635112"/>
    <w:rsid w:val="00644E1E"/>
    <w:rsid w:val="00647762"/>
    <w:rsid w:val="00653D16"/>
    <w:rsid w:val="00654DF0"/>
    <w:rsid w:val="006B5B4A"/>
    <w:rsid w:val="006C201E"/>
    <w:rsid w:val="006C5B08"/>
    <w:rsid w:val="006F3F3A"/>
    <w:rsid w:val="00705042"/>
    <w:rsid w:val="00721984"/>
    <w:rsid w:val="00722E84"/>
    <w:rsid w:val="0072684D"/>
    <w:rsid w:val="00740A93"/>
    <w:rsid w:val="0074210C"/>
    <w:rsid w:val="007456D0"/>
    <w:rsid w:val="00756CFB"/>
    <w:rsid w:val="00760063"/>
    <w:rsid w:val="00773AD8"/>
    <w:rsid w:val="007941A0"/>
    <w:rsid w:val="0079553B"/>
    <w:rsid w:val="007A7BC7"/>
    <w:rsid w:val="007C306A"/>
    <w:rsid w:val="007D2790"/>
    <w:rsid w:val="007D64D0"/>
    <w:rsid w:val="00812E66"/>
    <w:rsid w:val="00821808"/>
    <w:rsid w:val="0083168A"/>
    <w:rsid w:val="00864E6C"/>
    <w:rsid w:val="00873DD2"/>
    <w:rsid w:val="008755D7"/>
    <w:rsid w:val="008B7DB4"/>
    <w:rsid w:val="008C4397"/>
    <w:rsid w:val="008E2BC0"/>
    <w:rsid w:val="009155F6"/>
    <w:rsid w:val="00916EC1"/>
    <w:rsid w:val="00917E8A"/>
    <w:rsid w:val="00977DE6"/>
    <w:rsid w:val="009842BC"/>
    <w:rsid w:val="00996751"/>
    <w:rsid w:val="009B349B"/>
    <w:rsid w:val="009C018C"/>
    <w:rsid w:val="009D4935"/>
    <w:rsid w:val="00A1751F"/>
    <w:rsid w:val="00A21A8D"/>
    <w:rsid w:val="00A33763"/>
    <w:rsid w:val="00A41233"/>
    <w:rsid w:val="00A43BC0"/>
    <w:rsid w:val="00A46BED"/>
    <w:rsid w:val="00A571F0"/>
    <w:rsid w:val="00A62699"/>
    <w:rsid w:val="00A62988"/>
    <w:rsid w:val="00A64B5D"/>
    <w:rsid w:val="00A74650"/>
    <w:rsid w:val="00AC3724"/>
    <w:rsid w:val="00AC6081"/>
    <w:rsid w:val="00AD407A"/>
    <w:rsid w:val="00AD445F"/>
    <w:rsid w:val="00AE057E"/>
    <w:rsid w:val="00AE4328"/>
    <w:rsid w:val="00AF219C"/>
    <w:rsid w:val="00B37AB3"/>
    <w:rsid w:val="00B51DED"/>
    <w:rsid w:val="00B60806"/>
    <w:rsid w:val="00B678CB"/>
    <w:rsid w:val="00B70BE2"/>
    <w:rsid w:val="00B75809"/>
    <w:rsid w:val="00B76915"/>
    <w:rsid w:val="00B853BF"/>
    <w:rsid w:val="00BA343B"/>
    <w:rsid w:val="00BB0960"/>
    <w:rsid w:val="00BD2F9E"/>
    <w:rsid w:val="00C208B0"/>
    <w:rsid w:val="00C26F2E"/>
    <w:rsid w:val="00C27287"/>
    <w:rsid w:val="00C329CE"/>
    <w:rsid w:val="00C35426"/>
    <w:rsid w:val="00C35458"/>
    <w:rsid w:val="00C41251"/>
    <w:rsid w:val="00C41699"/>
    <w:rsid w:val="00C54930"/>
    <w:rsid w:val="00C61C09"/>
    <w:rsid w:val="00C851C4"/>
    <w:rsid w:val="00C92F4B"/>
    <w:rsid w:val="00C95765"/>
    <w:rsid w:val="00CA0416"/>
    <w:rsid w:val="00CA5DAE"/>
    <w:rsid w:val="00CD042E"/>
    <w:rsid w:val="00CF540F"/>
    <w:rsid w:val="00D02FC0"/>
    <w:rsid w:val="00D31C49"/>
    <w:rsid w:val="00D32BE6"/>
    <w:rsid w:val="00D517F9"/>
    <w:rsid w:val="00D7290D"/>
    <w:rsid w:val="00D97A3A"/>
    <w:rsid w:val="00DA2516"/>
    <w:rsid w:val="00DB69C6"/>
    <w:rsid w:val="00DF21B0"/>
    <w:rsid w:val="00DF7734"/>
    <w:rsid w:val="00E1092A"/>
    <w:rsid w:val="00E374E2"/>
    <w:rsid w:val="00E64341"/>
    <w:rsid w:val="00E72AE1"/>
    <w:rsid w:val="00E94EEB"/>
    <w:rsid w:val="00EB3CE7"/>
    <w:rsid w:val="00EE41F5"/>
    <w:rsid w:val="00EF227E"/>
    <w:rsid w:val="00EF62C1"/>
    <w:rsid w:val="00F240CC"/>
    <w:rsid w:val="00F31148"/>
    <w:rsid w:val="00F346CE"/>
    <w:rsid w:val="00F428EF"/>
    <w:rsid w:val="00F91E9F"/>
    <w:rsid w:val="00FA29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A21"/>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aliases w:val="le1,1,AboutDocument,h1,1st level,l1,título 1,Normal + Font: Helvetica,Bold,Space Before 12 pt,Not Bold,Titre 1b,Gesamzüberschrift,Test"/>
    <w:basedOn w:val="Normal"/>
    <w:next w:val="Normal"/>
    <w:qFormat/>
    <w:rsid w:val="000D1A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D1A21"/>
    <w:pPr>
      <w:spacing w:before="320"/>
      <w:outlineLvl w:val="1"/>
    </w:pPr>
  </w:style>
  <w:style w:type="paragraph" w:styleId="Heading3">
    <w:name w:val="heading 3"/>
    <w:basedOn w:val="Heading1"/>
    <w:next w:val="Normal"/>
    <w:qFormat/>
    <w:rsid w:val="000D1A21"/>
    <w:pPr>
      <w:spacing w:before="200"/>
      <w:outlineLvl w:val="2"/>
    </w:pPr>
  </w:style>
  <w:style w:type="paragraph" w:styleId="Heading4">
    <w:name w:val="heading 4"/>
    <w:basedOn w:val="Heading3"/>
    <w:next w:val="Normal"/>
    <w:qFormat/>
    <w:rsid w:val="000D1A21"/>
    <w:pPr>
      <w:tabs>
        <w:tab w:val="clear" w:pos="794"/>
        <w:tab w:val="left" w:pos="1191"/>
      </w:tabs>
      <w:ind w:left="993" w:hanging="993"/>
      <w:outlineLvl w:val="3"/>
    </w:pPr>
  </w:style>
  <w:style w:type="paragraph" w:styleId="Heading5">
    <w:name w:val="heading 5"/>
    <w:basedOn w:val="Heading3"/>
    <w:next w:val="Normal"/>
    <w:qFormat/>
    <w:rsid w:val="000D1A21"/>
    <w:pPr>
      <w:tabs>
        <w:tab w:val="clear" w:pos="794"/>
        <w:tab w:val="left" w:pos="1191"/>
      </w:tabs>
      <w:outlineLvl w:val="4"/>
    </w:pPr>
  </w:style>
  <w:style w:type="paragraph" w:styleId="Heading6">
    <w:name w:val="heading 6"/>
    <w:basedOn w:val="Heading3"/>
    <w:next w:val="Normal"/>
    <w:qFormat/>
    <w:rsid w:val="000D1A21"/>
    <w:pPr>
      <w:tabs>
        <w:tab w:val="clear" w:pos="794"/>
        <w:tab w:val="left" w:pos="1191"/>
      </w:tabs>
      <w:outlineLvl w:val="5"/>
    </w:pPr>
  </w:style>
  <w:style w:type="paragraph" w:styleId="Heading7">
    <w:name w:val="heading 7"/>
    <w:basedOn w:val="Heading3"/>
    <w:next w:val="Normal"/>
    <w:qFormat/>
    <w:rsid w:val="000D1A21"/>
    <w:pPr>
      <w:tabs>
        <w:tab w:val="clear" w:pos="794"/>
        <w:tab w:val="left" w:pos="1191"/>
      </w:tabs>
      <w:outlineLvl w:val="6"/>
    </w:pPr>
  </w:style>
  <w:style w:type="paragraph" w:styleId="Heading8">
    <w:name w:val="heading 8"/>
    <w:basedOn w:val="Heading3"/>
    <w:next w:val="Normal"/>
    <w:qFormat/>
    <w:rsid w:val="000D1A21"/>
    <w:pPr>
      <w:tabs>
        <w:tab w:val="clear" w:pos="794"/>
        <w:tab w:val="left" w:pos="1191"/>
      </w:tabs>
      <w:outlineLvl w:val="7"/>
    </w:pPr>
  </w:style>
  <w:style w:type="paragraph" w:styleId="Heading9">
    <w:name w:val="heading 9"/>
    <w:basedOn w:val="Heading3"/>
    <w:next w:val="Normal"/>
    <w:qFormat/>
    <w:rsid w:val="000D1A21"/>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0D1A21"/>
  </w:style>
  <w:style w:type="paragraph" w:styleId="TOC7">
    <w:name w:val="toc 7"/>
    <w:basedOn w:val="TOC3"/>
    <w:semiHidden/>
    <w:rsid w:val="000D1A21"/>
  </w:style>
  <w:style w:type="paragraph" w:styleId="TOC6">
    <w:name w:val="toc 6"/>
    <w:basedOn w:val="TOC3"/>
    <w:semiHidden/>
    <w:rsid w:val="000D1A21"/>
  </w:style>
  <w:style w:type="paragraph" w:styleId="TOC5">
    <w:name w:val="toc 5"/>
    <w:basedOn w:val="TOC3"/>
    <w:semiHidden/>
    <w:rsid w:val="000D1A21"/>
  </w:style>
  <w:style w:type="paragraph" w:styleId="TOC4">
    <w:name w:val="toc 4"/>
    <w:basedOn w:val="TOC3"/>
    <w:semiHidden/>
    <w:rsid w:val="000D1A21"/>
  </w:style>
  <w:style w:type="paragraph" w:styleId="TOC3">
    <w:name w:val="toc 3"/>
    <w:basedOn w:val="TOC2"/>
    <w:semiHidden/>
    <w:rsid w:val="000D1A21"/>
    <w:pPr>
      <w:spacing w:before="80"/>
    </w:pPr>
  </w:style>
  <w:style w:type="paragraph" w:styleId="TOC2">
    <w:name w:val="toc 2"/>
    <w:basedOn w:val="TOC1"/>
    <w:semiHidden/>
    <w:rsid w:val="000D1A21"/>
    <w:pPr>
      <w:spacing w:before="120"/>
    </w:pPr>
  </w:style>
  <w:style w:type="paragraph" w:styleId="TOC1">
    <w:name w:val="toc 1"/>
    <w:basedOn w:val="Normal"/>
    <w:semiHidden/>
    <w:rsid w:val="000D1A21"/>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D1A21"/>
    <w:pPr>
      <w:ind w:left="1698"/>
    </w:pPr>
  </w:style>
  <w:style w:type="paragraph" w:styleId="Index6">
    <w:name w:val="index 6"/>
    <w:basedOn w:val="Normal"/>
    <w:next w:val="Normal"/>
    <w:semiHidden/>
    <w:rsid w:val="000D1A21"/>
    <w:pPr>
      <w:ind w:left="1415"/>
    </w:pPr>
  </w:style>
  <w:style w:type="paragraph" w:styleId="Index5">
    <w:name w:val="index 5"/>
    <w:basedOn w:val="Normal"/>
    <w:next w:val="Normal"/>
    <w:semiHidden/>
    <w:rsid w:val="000D1A21"/>
    <w:pPr>
      <w:ind w:left="1132"/>
    </w:pPr>
  </w:style>
  <w:style w:type="paragraph" w:styleId="Index4">
    <w:name w:val="index 4"/>
    <w:basedOn w:val="Normal"/>
    <w:next w:val="Normal"/>
    <w:semiHidden/>
    <w:rsid w:val="000D1A21"/>
    <w:pPr>
      <w:ind w:left="849"/>
    </w:pPr>
  </w:style>
  <w:style w:type="paragraph" w:styleId="Index3">
    <w:name w:val="index 3"/>
    <w:basedOn w:val="Normal"/>
    <w:next w:val="Normal"/>
    <w:semiHidden/>
    <w:rsid w:val="000D1A21"/>
    <w:pPr>
      <w:ind w:left="566"/>
    </w:pPr>
  </w:style>
  <w:style w:type="paragraph" w:styleId="Index2">
    <w:name w:val="index 2"/>
    <w:basedOn w:val="Normal"/>
    <w:next w:val="Normal"/>
    <w:semiHidden/>
    <w:rsid w:val="000D1A21"/>
    <w:pPr>
      <w:ind w:left="283"/>
    </w:pPr>
  </w:style>
  <w:style w:type="paragraph" w:styleId="Index1">
    <w:name w:val="index 1"/>
    <w:basedOn w:val="Normal"/>
    <w:next w:val="Normal"/>
    <w:semiHidden/>
    <w:rsid w:val="000D1A21"/>
  </w:style>
  <w:style w:type="character" w:styleId="LineNumber">
    <w:name w:val="line number"/>
    <w:basedOn w:val="DefaultParagraphFont"/>
    <w:rsid w:val="000D1A21"/>
  </w:style>
  <w:style w:type="paragraph" w:styleId="IndexHeading">
    <w:name w:val="index heading"/>
    <w:basedOn w:val="Normal"/>
    <w:next w:val="Index1"/>
    <w:semiHidden/>
    <w:rsid w:val="000D1A21"/>
  </w:style>
  <w:style w:type="paragraph" w:styleId="Footer">
    <w:name w:val="footer"/>
    <w:basedOn w:val="Normal"/>
    <w:link w:val="FooterChar"/>
    <w:rsid w:val="000D1A21"/>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0D1A21"/>
    <w:pPr>
      <w:tabs>
        <w:tab w:val="clear" w:pos="794"/>
        <w:tab w:val="clear" w:pos="1191"/>
        <w:tab w:val="clear" w:pos="1588"/>
        <w:tab w:val="clear" w:pos="1985"/>
      </w:tabs>
      <w:spacing w:before="0"/>
      <w:jc w:val="center"/>
    </w:pPr>
    <w:rPr>
      <w:sz w:val="22"/>
    </w:rPr>
  </w:style>
  <w:style w:type="character" w:styleId="FootnoteReference">
    <w:name w:val="footnote reference"/>
    <w:aliases w:val="Appel note de bas de p,Footnote Reference/"/>
    <w:basedOn w:val="DefaultParagraphFont"/>
    <w:semiHidden/>
    <w:rsid w:val="000D1A21"/>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semiHidden/>
    <w:rsid w:val="000D1A21"/>
    <w:pPr>
      <w:keepLines/>
      <w:tabs>
        <w:tab w:val="left" w:pos="256"/>
      </w:tabs>
      <w:ind w:left="256" w:hanging="256"/>
    </w:pPr>
  </w:style>
  <w:style w:type="paragraph" w:styleId="NormalIndent">
    <w:name w:val="Normal Indent"/>
    <w:basedOn w:val="Normal"/>
    <w:rsid w:val="000D1A21"/>
    <w:pPr>
      <w:ind w:left="794"/>
    </w:pPr>
  </w:style>
  <w:style w:type="paragraph" w:customStyle="1" w:styleId="TableLegend">
    <w:name w:val="Table_Legend"/>
    <w:basedOn w:val="TableText"/>
    <w:rsid w:val="000D1A21"/>
    <w:pPr>
      <w:spacing w:before="120"/>
    </w:pPr>
  </w:style>
  <w:style w:type="paragraph" w:customStyle="1" w:styleId="TableText">
    <w:name w:val="Table_Text"/>
    <w:basedOn w:val="Normal"/>
    <w:rsid w:val="000D1A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0D1A21"/>
    <w:pPr>
      <w:keepLines/>
      <w:spacing w:before="0"/>
    </w:pPr>
    <w:rPr>
      <w:b/>
      <w:caps w:val="0"/>
    </w:rPr>
  </w:style>
  <w:style w:type="paragraph" w:customStyle="1" w:styleId="Table">
    <w:name w:val="Table_#"/>
    <w:basedOn w:val="Normal"/>
    <w:next w:val="TableTitle"/>
    <w:rsid w:val="000D1A21"/>
    <w:pPr>
      <w:keepNext/>
      <w:spacing w:before="560" w:after="120"/>
      <w:jc w:val="center"/>
    </w:pPr>
    <w:rPr>
      <w:caps/>
    </w:rPr>
  </w:style>
  <w:style w:type="paragraph" w:customStyle="1" w:styleId="enumlev1">
    <w:name w:val="enumlev1"/>
    <w:basedOn w:val="Normal"/>
    <w:rsid w:val="000D1A21"/>
    <w:pPr>
      <w:spacing w:before="80"/>
      <w:ind w:left="794" w:hanging="794"/>
    </w:pPr>
  </w:style>
  <w:style w:type="paragraph" w:customStyle="1" w:styleId="enumlev2">
    <w:name w:val="enumlev2"/>
    <w:basedOn w:val="enumlev1"/>
    <w:rsid w:val="000D1A21"/>
    <w:pPr>
      <w:ind w:left="1191" w:hanging="397"/>
    </w:pPr>
  </w:style>
  <w:style w:type="paragraph" w:customStyle="1" w:styleId="enumlev3">
    <w:name w:val="enumlev3"/>
    <w:basedOn w:val="enumlev2"/>
    <w:rsid w:val="000D1A21"/>
    <w:pPr>
      <w:ind w:left="1588"/>
    </w:pPr>
  </w:style>
  <w:style w:type="paragraph" w:customStyle="1" w:styleId="TableHead">
    <w:name w:val="Table_Head"/>
    <w:basedOn w:val="TableText"/>
    <w:rsid w:val="000D1A21"/>
    <w:pPr>
      <w:keepNext/>
      <w:spacing w:before="80" w:after="80"/>
      <w:jc w:val="center"/>
    </w:pPr>
    <w:rPr>
      <w:b/>
    </w:rPr>
  </w:style>
  <w:style w:type="paragraph" w:customStyle="1" w:styleId="FigureLegend">
    <w:name w:val="Figure_Legend"/>
    <w:basedOn w:val="Normal"/>
    <w:rsid w:val="000D1A21"/>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D1A21"/>
    <w:pPr>
      <w:spacing w:before="480"/>
    </w:pPr>
  </w:style>
  <w:style w:type="paragraph" w:customStyle="1" w:styleId="FigureTitle">
    <w:name w:val="Figure_Title"/>
    <w:basedOn w:val="TableTitle"/>
    <w:next w:val="Normal"/>
    <w:rsid w:val="000D1A21"/>
    <w:pPr>
      <w:keepNext w:val="0"/>
      <w:spacing w:after="480"/>
    </w:pPr>
  </w:style>
  <w:style w:type="paragraph" w:customStyle="1" w:styleId="Annex">
    <w:name w:val="Annex_#"/>
    <w:basedOn w:val="Normal"/>
    <w:next w:val="AnnexRef"/>
    <w:rsid w:val="000D1A21"/>
    <w:pPr>
      <w:keepNext/>
      <w:keepLines/>
      <w:spacing w:before="480" w:after="80"/>
      <w:jc w:val="center"/>
    </w:pPr>
    <w:rPr>
      <w:caps/>
    </w:rPr>
  </w:style>
  <w:style w:type="paragraph" w:customStyle="1" w:styleId="AnnexRef">
    <w:name w:val="Annex_Ref"/>
    <w:basedOn w:val="Normal"/>
    <w:next w:val="AnnexTitle"/>
    <w:rsid w:val="000D1A21"/>
    <w:pPr>
      <w:keepNext/>
      <w:keepLines/>
      <w:jc w:val="center"/>
    </w:pPr>
  </w:style>
  <w:style w:type="paragraph" w:customStyle="1" w:styleId="AnnexTitle">
    <w:name w:val="Annex_Title"/>
    <w:basedOn w:val="Normal"/>
    <w:next w:val="Normal"/>
    <w:rsid w:val="000D1A21"/>
    <w:pPr>
      <w:keepNext/>
      <w:keepLines/>
      <w:spacing w:before="240" w:after="280"/>
      <w:jc w:val="center"/>
    </w:pPr>
    <w:rPr>
      <w:b/>
    </w:rPr>
  </w:style>
  <w:style w:type="paragraph" w:customStyle="1" w:styleId="Appendix">
    <w:name w:val="Appendix_#"/>
    <w:basedOn w:val="Annex"/>
    <w:next w:val="AppendixRef"/>
    <w:rsid w:val="000D1A21"/>
  </w:style>
  <w:style w:type="paragraph" w:customStyle="1" w:styleId="AppendixRef">
    <w:name w:val="Appendix_Ref"/>
    <w:basedOn w:val="AnnexRef"/>
    <w:next w:val="AppendixTitle"/>
    <w:rsid w:val="000D1A21"/>
  </w:style>
  <w:style w:type="paragraph" w:customStyle="1" w:styleId="AppendixTitle">
    <w:name w:val="Appendix_Title"/>
    <w:basedOn w:val="AnnexTitle"/>
    <w:next w:val="Normal"/>
    <w:rsid w:val="000D1A21"/>
  </w:style>
  <w:style w:type="paragraph" w:customStyle="1" w:styleId="RefTitle">
    <w:name w:val="Ref_Title"/>
    <w:basedOn w:val="Normal"/>
    <w:next w:val="RefText"/>
    <w:rsid w:val="000D1A21"/>
    <w:pPr>
      <w:spacing w:before="480"/>
      <w:jc w:val="center"/>
    </w:pPr>
    <w:rPr>
      <w:caps/>
    </w:rPr>
  </w:style>
  <w:style w:type="paragraph" w:customStyle="1" w:styleId="RefText">
    <w:name w:val="Ref_Text"/>
    <w:basedOn w:val="Normal"/>
    <w:rsid w:val="000D1A21"/>
    <w:pPr>
      <w:ind w:left="794" w:hanging="794"/>
    </w:pPr>
  </w:style>
  <w:style w:type="paragraph" w:customStyle="1" w:styleId="Equation">
    <w:name w:val="Equation"/>
    <w:basedOn w:val="Normal"/>
    <w:rsid w:val="000D1A21"/>
    <w:pPr>
      <w:tabs>
        <w:tab w:val="clear" w:pos="1191"/>
        <w:tab w:val="clear" w:pos="1588"/>
        <w:tab w:val="clear" w:pos="1985"/>
        <w:tab w:val="center" w:pos="4876"/>
        <w:tab w:val="right" w:pos="9752"/>
      </w:tabs>
    </w:pPr>
  </w:style>
  <w:style w:type="paragraph" w:customStyle="1" w:styleId="Head">
    <w:name w:val="Head"/>
    <w:basedOn w:val="Normal"/>
    <w:rsid w:val="000D1A21"/>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D1A21"/>
    <w:pPr>
      <w:keepNext/>
      <w:keepLines/>
      <w:spacing w:before="240"/>
      <w:jc w:val="center"/>
    </w:pPr>
    <w:rPr>
      <w:b/>
      <w:caps/>
    </w:rPr>
  </w:style>
  <w:style w:type="paragraph" w:customStyle="1" w:styleId="Normalaftertitle">
    <w:name w:val="Normal after title"/>
    <w:basedOn w:val="Normal"/>
    <w:next w:val="Normal"/>
    <w:rsid w:val="000D1A21"/>
    <w:pPr>
      <w:spacing w:before="320"/>
    </w:pPr>
  </w:style>
  <w:style w:type="paragraph" w:customStyle="1" w:styleId="call">
    <w:name w:val="call"/>
    <w:basedOn w:val="Normal"/>
    <w:next w:val="Normal"/>
    <w:rsid w:val="000D1A21"/>
    <w:pPr>
      <w:keepNext/>
      <w:keepLines/>
      <w:spacing w:before="160"/>
      <w:ind w:left="794"/>
    </w:pPr>
    <w:rPr>
      <w:i/>
    </w:rPr>
  </w:style>
  <w:style w:type="paragraph" w:customStyle="1" w:styleId="Rec">
    <w:name w:val="Rec_#"/>
    <w:basedOn w:val="Normal"/>
    <w:next w:val="RecTitle"/>
    <w:rsid w:val="000D1A21"/>
    <w:pPr>
      <w:keepNext/>
      <w:keepLines/>
      <w:spacing w:before="480"/>
      <w:jc w:val="center"/>
    </w:pPr>
    <w:rPr>
      <w:caps/>
    </w:rPr>
  </w:style>
  <w:style w:type="paragraph" w:customStyle="1" w:styleId="toc0">
    <w:name w:val="toc 0"/>
    <w:basedOn w:val="Normal"/>
    <w:next w:val="TOC1"/>
    <w:rsid w:val="000D1A21"/>
    <w:pPr>
      <w:tabs>
        <w:tab w:val="clear" w:pos="794"/>
        <w:tab w:val="clear" w:pos="1191"/>
        <w:tab w:val="clear" w:pos="1588"/>
        <w:tab w:val="clear" w:pos="1985"/>
        <w:tab w:val="right" w:pos="9781"/>
      </w:tabs>
    </w:pPr>
    <w:rPr>
      <w:b/>
    </w:rPr>
  </w:style>
  <w:style w:type="paragraph" w:styleId="List">
    <w:name w:val="List"/>
    <w:basedOn w:val="Normal"/>
    <w:rsid w:val="000D1A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D1A21"/>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D1A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D1A21"/>
    <w:pPr>
      <w:tabs>
        <w:tab w:val="clear" w:pos="794"/>
        <w:tab w:val="clear" w:pos="1191"/>
        <w:tab w:val="clear" w:pos="1588"/>
        <w:tab w:val="clear" w:pos="1985"/>
        <w:tab w:val="left" w:pos="4820"/>
        <w:tab w:val="left" w:pos="5529"/>
      </w:tabs>
      <w:ind w:left="794"/>
    </w:pPr>
  </w:style>
  <w:style w:type="character" w:styleId="Hyperlink">
    <w:name w:val="Hyperlink"/>
    <w:basedOn w:val="DefaultParagraphFont"/>
    <w:rsid w:val="000D1A21"/>
    <w:rPr>
      <w:color w:val="0000FF"/>
      <w:u w:val="single"/>
    </w:rPr>
  </w:style>
  <w:style w:type="paragraph" w:customStyle="1" w:styleId="Keywords">
    <w:name w:val="Keywords"/>
    <w:basedOn w:val="Normal"/>
    <w:rsid w:val="000D1A21"/>
    <w:pPr>
      <w:tabs>
        <w:tab w:val="clear" w:pos="1191"/>
        <w:tab w:val="clear" w:pos="1588"/>
      </w:tabs>
      <w:ind w:left="794" w:hanging="794"/>
    </w:pPr>
  </w:style>
  <w:style w:type="paragraph" w:styleId="BodyText">
    <w:name w:val="Body Text"/>
    <w:basedOn w:val="Normal"/>
    <w:rsid w:val="000D1A21"/>
    <w:pPr>
      <w:spacing w:after="120"/>
    </w:pPr>
  </w:style>
  <w:style w:type="paragraph" w:customStyle="1" w:styleId="EquationLegend">
    <w:name w:val="Equation_Legend"/>
    <w:basedOn w:val="Normal"/>
    <w:rsid w:val="000D1A21"/>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0D1A21"/>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0D1A21"/>
    <w:pPr>
      <w:tabs>
        <w:tab w:val="left" w:pos="7371"/>
      </w:tabs>
      <w:spacing w:after="560"/>
    </w:pPr>
  </w:style>
  <w:style w:type="paragraph" w:customStyle="1" w:styleId="ASN1">
    <w:name w:val="ASN.1"/>
    <w:basedOn w:val="Normal"/>
    <w:rsid w:val="000D1A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0D1A21"/>
    <w:pPr>
      <w:tabs>
        <w:tab w:val="clear" w:pos="5954"/>
        <w:tab w:val="clear" w:pos="9639"/>
      </w:tabs>
    </w:pPr>
    <w:rPr>
      <w:caps w:val="0"/>
    </w:rPr>
  </w:style>
  <w:style w:type="paragraph" w:customStyle="1" w:styleId="Note">
    <w:name w:val="Note"/>
    <w:basedOn w:val="Normal"/>
    <w:rsid w:val="000D1A21"/>
    <w:pPr>
      <w:tabs>
        <w:tab w:val="left" w:pos="397"/>
      </w:tabs>
    </w:pPr>
  </w:style>
  <w:style w:type="paragraph" w:styleId="TOC9">
    <w:name w:val="toc 9"/>
    <w:basedOn w:val="TOC3"/>
    <w:semiHidden/>
    <w:rsid w:val="000D1A21"/>
  </w:style>
  <w:style w:type="paragraph" w:customStyle="1" w:styleId="headingb">
    <w:name w:val="heading_b"/>
    <w:basedOn w:val="Heading3"/>
    <w:next w:val="Normal"/>
    <w:rsid w:val="000D1A21"/>
    <w:pPr>
      <w:spacing w:before="160"/>
      <w:ind w:left="0" w:firstLine="0"/>
      <w:outlineLvl w:val="9"/>
    </w:pPr>
  </w:style>
  <w:style w:type="paragraph" w:customStyle="1" w:styleId="headingi">
    <w:name w:val="heading_i"/>
    <w:basedOn w:val="Heading3"/>
    <w:next w:val="Normal"/>
    <w:rsid w:val="000D1A21"/>
    <w:pPr>
      <w:spacing w:before="160"/>
      <w:ind w:left="0" w:firstLine="0"/>
      <w:outlineLvl w:val="9"/>
    </w:pPr>
    <w:rPr>
      <w:b w:val="0"/>
      <w:i/>
    </w:rPr>
  </w:style>
  <w:style w:type="paragraph" w:customStyle="1" w:styleId="LetterStart">
    <w:name w:val="Letter_Start"/>
    <w:basedOn w:val="Normal"/>
    <w:rsid w:val="00B76915"/>
    <w:pPr>
      <w:tabs>
        <w:tab w:val="clear" w:pos="794"/>
        <w:tab w:val="clear" w:pos="1191"/>
        <w:tab w:val="clear" w:pos="1588"/>
        <w:tab w:val="clear" w:pos="1985"/>
        <w:tab w:val="left" w:pos="1361"/>
        <w:tab w:val="left" w:pos="1758"/>
        <w:tab w:val="left" w:pos="2155"/>
        <w:tab w:val="left" w:pos="2552"/>
      </w:tabs>
      <w:ind w:left="567"/>
    </w:pPr>
    <w:rPr>
      <w:rFonts w:eastAsia="MS Mincho"/>
      <w:lang w:val="en-GB"/>
    </w:rPr>
  </w:style>
  <w:style w:type="paragraph" w:customStyle="1" w:styleId="Headingb0">
    <w:name w:val="Heading_b"/>
    <w:basedOn w:val="Normal"/>
    <w:next w:val="Normal"/>
    <w:rsid w:val="00B76915"/>
    <w:pPr>
      <w:keepNext/>
      <w:spacing w:before="160"/>
    </w:pPr>
    <w:rPr>
      <w:rFonts w:eastAsia="MS Mincho"/>
      <w:b/>
      <w:lang w:val="en-GB"/>
    </w:rPr>
  </w:style>
  <w:style w:type="paragraph" w:customStyle="1" w:styleId="LetterEnd">
    <w:name w:val="Letter_End"/>
    <w:basedOn w:val="Normal"/>
    <w:rsid w:val="00624D71"/>
    <w:pPr>
      <w:tabs>
        <w:tab w:val="clear" w:pos="794"/>
        <w:tab w:val="clear" w:pos="1191"/>
        <w:tab w:val="clear" w:pos="1588"/>
        <w:tab w:val="clear" w:pos="1985"/>
        <w:tab w:val="left" w:pos="1361"/>
        <w:tab w:val="left" w:pos="1758"/>
        <w:tab w:val="left" w:pos="2155"/>
        <w:tab w:val="left" w:pos="2552"/>
      </w:tabs>
      <w:ind w:left="567" w:firstLine="851"/>
    </w:pPr>
    <w:rPr>
      <w:lang w:val="en-GB"/>
    </w:rPr>
  </w:style>
  <w:style w:type="table" w:styleId="TableGrid">
    <w:name w:val="Table Grid"/>
    <w:basedOn w:val="TableNormal"/>
    <w:rsid w:val="00624D71"/>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D445F"/>
    <w:rPr>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locked/>
    <w:rsid w:val="00AD445F"/>
    <w:rPr>
      <w:sz w:val="24"/>
      <w:lang w:val="fr-FR" w:eastAsia="en-US" w:bidi="ar-SA"/>
    </w:rPr>
  </w:style>
  <w:style w:type="character" w:styleId="PageNumber">
    <w:name w:val="page number"/>
    <w:basedOn w:val="DefaultParagraphFont"/>
    <w:rsid w:val="00AF219C"/>
  </w:style>
  <w:style w:type="character" w:customStyle="1" w:styleId="HeaderChar">
    <w:name w:val="Header Char"/>
    <w:basedOn w:val="DefaultParagraphFont"/>
    <w:link w:val="Header"/>
    <w:uiPriority w:val="99"/>
    <w:rsid w:val="00436277"/>
    <w:rPr>
      <w:rFonts w:ascii="Times New Roman" w:hAnsi="Times New Roman"/>
      <w:sz w:val="22"/>
      <w:lang w:val="fr-FR" w:eastAsia="en-US"/>
    </w:rPr>
  </w:style>
  <w:style w:type="paragraph" w:styleId="BalloonText">
    <w:name w:val="Balloon Text"/>
    <w:basedOn w:val="Normal"/>
    <w:link w:val="BalloonTextChar"/>
    <w:rsid w:val="007456D0"/>
    <w:pPr>
      <w:spacing w:before="0"/>
    </w:pPr>
    <w:rPr>
      <w:rFonts w:ascii="Tahoma" w:hAnsi="Tahoma" w:cs="Tahoma"/>
      <w:sz w:val="16"/>
      <w:szCs w:val="16"/>
    </w:rPr>
  </w:style>
  <w:style w:type="character" w:customStyle="1" w:styleId="BalloonTextChar">
    <w:name w:val="Balloon Text Char"/>
    <w:basedOn w:val="DefaultParagraphFont"/>
    <w:link w:val="BalloonText"/>
    <w:rsid w:val="007456D0"/>
    <w:rPr>
      <w:rFonts w:ascii="Tahoma" w:hAnsi="Tahoma" w:cs="Tahoma"/>
      <w:sz w:val="16"/>
      <w:szCs w:val="16"/>
      <w:lang w:val="fr-FR" w:eastAsia="en-US"/>
    </w:rPr>
  </w:style>
  <w:style w:type="character" w:customStyle="1" w:styleId="FooterChar">
    <w:name w:val="Footer Char"/>
    <w:basedOn w:val="DefaultParagraphFont"/>
    <w:link w:val="Footer"/>
    <w:rsid w:val="00C208B0"/>
    <w:rPr>
      <w:rFonts w:ascii="Times New Roman" w:hAnsi="Times New Roman"/>
      <w:caps/>
      <w:sz w:val="18"/>
      <w:lang w:val="fr-FR" w:eastAsia="en-US"/>
    </w:rPr>
  </w:style>
  <w:style w:type="paragraph" w:styleId="ListParagraph">
    <w:name w:val="List Paragraph"/>
    <w:basedOn w:val="Normal"/>
    <w:uiPriority w:val="34"/>
    <w:qFormat/>
    <w:rsid w:val="003C3E75"/>
    <w:pPr>
      <w:ind w:left="720"/>
      <w:contextualSpacing/>
    </w:pPr>
    <w:rPr>
      <w:lang w:val="en-GB"/>
    </w:rPr>
  </w:style>
  <w:style w:type="paragraph" w:customStyle="1" w:styleId="Reasons">
    <w:name w:val="Reasons"/>
    <w:basedOn w:val="Normal"/>
    <w:qFormat/>
    <w:rsid w:val="00014523"/>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itu">
    <w:name w:val="itu"/>
    <w:basedOn w:val="Normal"/>
    <w:rsid w:val="00B853BF"/>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A21"/>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aliases w:val="le1,1,AboutDocument,h1,1st level,l1,título 1,Normal + Font: Helvetica,Bold,Space Before 12 pt,Not Bold,Titre 1b,Gesamzüberschrift,Test"/>
    <w:basedOn w:val="Normal"/>
    <w:next w:val="Normal"/>
    <w:qFormat/>
    <w:rsid w:val="000D1A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D1A21"/>
    <w:pPr>
      <w:spacing w:before="320"/>
      <w:outlineLvl w:val="1"/>
    </w:pPr>
  </w:style>
  <w:style w:type="paragraph" w:styleId="Heading3">
    <w:name w:val="heading 3"/>
    <w:basedOn w:val="Heading1"/>
    <w:next w:val="Normal"/>
    <w:qFormat/>
    <w:rsid w:val="000D1A21"/>
    <w:pPr>
      <w:spacing w:before="200"/>
      <w:outlineLvl w:val="2"/>
    </w:pPr>
  </w:style>
  <w:style w:type="paragraph" w:styleId="Heading4">
    <w:name w:val="heading 4"/>
    <w:basedOn w:val="Heading3"/>
    <w:next w:val="Normal"/>
    <w:qFormat/>
    <w:rsid w:val="000D1A21"/>
    <w:pPr>
      <w:tabs>
        <w:tab w:val="clear" w:pos="794"/>
        <w:tab w:val="left" w:pos="1191"/>
      </w:tabs>
      <w:ind w:left="993" w:hanging="993"/>
      <w:outlineLvl w:val="3"/>
    </w:pPr>
  </w:style>
  <w:style w:type="paragraph" w:styleId="Heading5">
    <w:name w:val="heading 5"/>
    <w:basedOn w:val="Heading3"/>
    <w:next w:val="Normal"/>
    <w:qFormat/>
    <w:rsid w:val="000D1A21"/>
    <w:pPr>
      <w:tabs>
        <w:tab w:val="clear" w:pos="794"/>
        <w:tab w:val="left" w:pos="1191"/>
      </w:tabs>
      <w:outlineLvl w:val="4"/>
    </w:pPr>
  </w:style>
  <w:style w:type="paragraph" w:styleId="Heading6">
    <w:name w:val="heading 6"/>
    <w:basedOn w:val="Heading3"/>
    <w:next w:val="Normal"/>
    <w:qFormat/>
    <w:rsid w:val="000D1A21"/>
    <w:pPr>
      <w:tabs>
        <w:tab w:val="clear" w:pos="794"/>
        <w:tab w:val="left" w:pos="1191"/>
      </w:tabs>
      <w:outlineLvl w:val="5"/>
    </w:pPr>
  </w:style>
  <w:style w:type="paragraph" w:styleId="Heading7">
    <w:name w:val="heading 7"/>
    <w:basedOn w:val="Heading3"/>
    <w:next w:val="Normal"/>
    <w:qFormat/>
    <w:rsid w:val="000D1A21"/>
    <w:pPr>
      <w:tabs>
        <w:tab w:val="clear" w:pos="794"/>
        <w:tab w:val="left" w:pos="1191"/>
      </w:tabs>
      <w:outlineLvl w:val="6"/>
    </w:pPr>
  </w:style>
  <w:style w:type="paragraph" w:styleId="Heading8">
    <w:name w:val="heading 8"/>
    <w:basedOn w:val="Heading3"/>
    <w:next w:val="Normal"/>
    <w:qFormat/>
    <w:rsid w:val="000D1A21"/>
    <w:pPr>
      <w:tabs>
        <w:tab w:val="clear" w:pos="794"/>
        <w:tab w:val="left" w:pos="1191"/>
      </w:tabs>
      <w:outlineLvl w:val="7"/>
    </w:pPr>
  </w:style>
  <w:style w:type="paragraph" w:styleId="Heading9">
    <w:name w:val="heading 9"/>
    <w:basedOn w:val="Heading3"/>
    <w:next w:val="Normal"/>
    <w:qFormat/>
    <w:rsid w:val="000D1A21"/>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0D1A21"/>
  </w:style>
  <w:style w:type="paragraph" w:styleId="TOC7">
    <w:name w:val="toc 7"/>
    <w:basedOn w:val="TOC3"/>
    <w:semiHidden/>
    <w:rsid w:val="000D1A21"/>
  </w:style>
  <w:style w:type="paragraph" w:styleId="TOC6">
    <w:name w:val="toc 6"/>
    <w:basedOn w:val="TOC3"/>
    <w:semiHidden/>
    <w:rsid w:val="000D1A21"/>
  </w:style>
  <w:style w:type="paragraph" w:styleId="TOC5">
    <w:name w:val="toc 5"/>
    <w:basedOn w:val="TOC3"/>
    <w:semiHidden/>
    <w:rsid w:val="000D1A21"/>
  </w:style>
  <w:style w:type="paragraph" w:styleId="TOC4">
    <w:name w:val="toc 4"/>
    <w:basedOn w:val="TOC3"/>
    <w:semiHidden/>
    <w:rsid w:val="000D1A21"/>
  </w:style>
  <w:style w:type="paragraph" w:styleId="TOC3">
    <w:name w:val="toc 3"/>
    <w:basedOn w:val="TOC2"/>
    <w:semiHidden/>
    <w:rsid w:val="000D1A21"/>
    <w:pPr>
      <w:spacing w:before="80"/>
    </w:pPr>
  </w:style>
  <w:style w:type="paragraph" w:styleId="TOC2">
    <w:name w:val="toc 2"/>
    <w:basedOn w:val="TOC1"/>
    <w:semiHidden/>
    <w:rsid w:val="000D1A21"/>
    <w:pPr>
      <w:spacing w:before="120"/>
    </w:pPr>
  </w:style>
  <w:style w:type="paragraph" w:styleId="TOC1">
    <w:name w:val="toc 1"/>
    <w:basedOn w:val="Normal"/>
    <w:semiHidden/>
    <w:rsid w:val="000D1A21"/>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D1A21"/>
    <w:pPr>
      <w:ind w:left="1698"/>
    </w:pPr>
  </w:style>
  <w:style w:type="paragraph" w:styleId="Index6">
    <w:name w:val="index 6"/>
    <w:basedOn w:val="Normal"/>
    <w:next w:val="Normal"/>
    <w:semiHidden/>
    <w:rsid w:val="000D1A21"/>
    <w:pPr>
      <w:ind w:left="1415"/>
    </w:pPr>
  </w:style>
  <w:style w:type="paragraph" w:styleId="Index5">
    <w:name w:val="index 5"/>
    <w:basedOn w:val="Normal"/>
    <w:next w:val="Normal"/>
    <w:semiHidden/>
    <w:rsid w:val="000D1A21"/>
    <w:pPr>
      <w:ind w:left="1132"/>
    </w:pPr>
  </w:style>
  <w:style w:type="paragraph" w:styleId="Index4">
    <w:name w:val="index 4"/>
    <w:basedOn w:val="Normal"/>
    <w:next w:val="Normal"/>
    <w:semiHidden/>
    <w:rsid w:val="000D1A21"/>
    <w:pPr>
      <w:ind w:left="849"/>
    </w:pPr>
  </w:style>
  <w:style w:type="paragraph" w:styleId="Index3">
    <w:name w:val="index 3"/>
    <w:basedOn w:val="Normal"/>
    <w:next w:val="Normal"/>
    <w:semiHidden/>
    <w:rsid w:val="000D1A21"/>
    <w:pPr>
      <w:ind w:left="566"/>
    </w:pPr>
  </w:style>
  <w:style w:type="paragraph" w:styleId="Index2">
    <w:name w:val="index 2"/>
    <w:basedOn w:val="Normal"/>
    <w:next w:val="Normal"/>
    <w:semiHidden/>
    <w:rsid w:val="000D1A21"/>
    <w:pPr>
      <w:ind w:left="283"/>
    </w:pPr>
  </w:style>
  <w:style w:type="paragraph" w:styleId="Index1">
    <w:name w:val="index 1"/>
    <w:basedOn w:val="Normal"/>
    <w:next w:val="Normal"/>
    <w:semiHidden/>
    <w:rsid w:val="000D1A21"/>
  </w:style>
  <w:style w:type="character" w:styleId="LineNumber">
    <w:name w:val="line number"/>
    <w:basedOn w:val="DefaultParagraphFont"/>
    <w:rsid w:val="000D1A21"/>
  </w:style>
  <w:style w:type="paragraph" w:styleId="IndexHeading">
    <w:name w:val="index heading"/>
    <w:basedOn w:val="Normal"/>
    <w:next w:val="Index1"/>
    <w:semiHidden/>
    <w:rsid w:val="000D1A21"/>
  </w:style>
  <w:style w:type="paragraph" w:styleId="Footer">
    <w:name w:val="footer"/>
    <w:basedOn w:val="Normal"/>
    <w:link w:val="FooterChar"/>
    <w:rsid w:val="000D1A21"/>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0D1A21"/>
    <w:pPr>
      <w:tabs>
        <w:tab w:val="clear" w:pos="794"/>
        <w:tab w:val="clear" w:pos="1191"/>
        <w:tab w:val="clear" w:pos="1588"/>
        <w:tab w:val="clear" w:pos="1985"/>
      </w:tabs>
      <w:spacing w:before="0"/>
      <w:jc w:val="center"/>
    </w:pPr>
    <w:rPr>
      <w:sz w:val="22"/>
    </w:rPr>
  </w:style>
  <w:style w:type="character" w:styleId="FootnoteReference">
    <w:name w:val="footnote reference"/>
    <w:aliases w:val="Appel note de bas de p,Footnote Reference/"/>
    <w:basedOn w:val="DefaultParagraphFont"/>
    <w:semiHidden/>
    <w:rsid w:val="000D1A21"/>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semiHidden/>
    <w:rsid w:val="000D1A21"/>
    <w:pPr>
      <w:keepLines/>
      <w:tabs>
        <w:tab w:val="left" w:pos="256"/>
      </w:tabs>
      <w:ind w:left="256" w:hanging="256"/>
    </w:pPr>
  </w:style>
  <w:style w:type="paragraph" w:styleId="NormalIndent">
    <w:name w:val="Normal Indent"/>
    <w:basedOn w:val="Normal"/>
    <w:rsid w:val="000D1A21"/>
    <w:pPr>
      <w:ind w:left="794"/>
    </w:pPr>
  </w:style>
  <w:style w:type="paragraph" w:customStyle="1" w:styleId="TableLegend">
    <w:name w:val="Table_Legend"/>
    <w:basedOn w:val="TableText"/>
    <w:rsid w:val="000D1A21"/>
    <w:pPr>
      <w:spacing w:before="120"/>
    </w:pPr>
  </w:style>
  <w:style w:type="paragraph" w:customStyle="1" w:styleId="TableText">
    <w:name w:val="Table_Text"/>
    <w:basedOn w:val="Normal"/>
    <w:rsid w:val="000D1A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0D1A21"/>
    <w:pPr>
      <w:keepLines/>
      <w:spacing w:before="0"/>
    </w:pPr>
    <w:rPr>
      <w:b/>
      <w:caps w:val="0"/>
    </w:rPr>
  </w:style>
  <w:style w:type="paragraph" w:customStyle="1" w:styleId="Table">
    <w:name w:val="Table_#"/>
    <w:basedOn w:val="Normal"/>
    <w:next w:val="TableTitle"/>
    <w:rsid w:val="000D1A21"/>
    <w:pPr>
      <w:keepNext/>
      <w:spacing w:before="560" w:after="120"/>
      <w:jc w:val="center"/>
    </w:pPr>
    <w:rPr>
      <w:caps/>
    </w:rPr>
  </w:style>
  <w:style w:type="paragraph" w:customStyle="1" w:styleId="enumlev1">
    <w:name w:val="enumlev1"/>
    <w:basedOn w:val="Normal"/>
    <w:rsid w:val="000D1A21"/>
    <w:pPr>
      <w:spacing w:before="80"/>
      <w:ind w:left="794" w:hanging="794"/>
    </w:pPr>
  </w:style>
  <w:style w:type="paragraph" w:customStyle="1" w:styleId="enumlev2">
    <w:name w:val="enumlev2"/>
    <w:basedOn w:val="enumlev1"/>
    <w:rsid w:val="000D1A21"/>
    <w:pPr>
      <w:ind w:left="1191" w:hanging="397"/>
    </w:pPr>
  </w:style>
  <w:style w:type="paragraph" w:customStyle="1" w:styleId="enumlev3">
    <w:name w:val="enumlev3"/>
    <w:basedOn w:val="enumlev2"/>
    <w:rsid w:val="000D1A21"/>
    <w:pPr>
      <w:ind w:left="1588"/>
    </w:pPr>
  </w:style>
  <w:style w:type="paragraph" w:customStyle="1" w:styleId="TableHead">
    <w:name w:val="Table_Head"/>
    <w:basedOn w:val="TableText"/>
    <w:rsid w:val="000D1A21"/>
    <w:pPr>
      <w:keepNext/>
      <w:spacing w:before="80" w:after="80"/>
      <w:jc w:val="center"/>
    </w:pPr>
    <w:rPr>
      <w:b/>
    </w:rPr>
  </w:style>
  <w:style w:type="paragraph" w:customStyle="1" w:styleId="FigureLegend">
    <w:name w:val="Figure_Legend"/>
    <w:basedOn w:val="Normal"/>
    <w:rsid w:val="000D1A21"/>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D1A21"/>
    <w:pPr>
      <w:spacing w:before="480"/>
    </w:pPr>
  </w:style>
  <w:style w:type="paragraph" w:customStyle="1" w:styleId="FigureTitle">
    <w:name w:val="Figure_Title"/>
    <w:basedOn w:val="TableTitle"/>
    <w:next w:val="Normal"/>
    <w:rsid w:val="000D1A21"/>
    <w:pPr>
      <w:keepNext w:val="0"/>
      <w:spacing w:after="480"/>
    </w:pPr>
  </w:style>
  <w:style w:type="paragraph" w:customStyle="1" w:styleId="Annex">
    <w:name w:val="Annex_#"/>
    <w:basedOn w:val="Normal"/>
    <w:next w:val="AnnexRef"/>
    <w:rsid w:val="000D1A21"/>
    <w:pPr>
      <w:keepNext/>
      <w:keepLines/>
      <w:spacing w:before="480" w:after="80"/>
      <w:jc w:val="center"/>
    </w:pPr>
    <w:rPr>
      <w:caps/>
    </w:rPr>
  </w:style>
  <w:style w:type="paragraph" w:customStyle="1" w:styleId="AnnexRef">
    <w:name w:val="Annex_Ref"/>
    <w:basedOn w:val="Normal"/>
    <w:next w:val="AnnexTitle"/>
    <w:rsid w:val="000D1A21"/>
    <w:pPr>
      <w:keepNext/>
      <w:keepLines/>
      <w:jc w:val="center"/>
    </w:pPr>
  </w:style>
  <w:style w:type="paragraph" w:customStyle="1" w:styleId="AnnexTitle">
    <w:name w:val="Annex_Title"/>
    <w:basedOn w:val="Normal"/>
    <w:next w:val="Normal"/>
    <w:rsid w:val="000D1A21"/>
    <w:pPr>
      <w:keepNext/>
      <w:keepLines/>
      <w:spacing w:before="240" w:after="280"/>
      <w:jc w:val="center"/>
    </w:pPr>
    <w:rPr>
      <w:b/>
    </w:rPr>
  </w:style>
  <w:style w:type="paragraph" w:customStyle="1" w:styleId="Appendix">
    <w:name w:val="Appendix_#"/>
    <w:basedOn w:val="Annex"/>
    <w:next w:val="AppendixRef"/>
    <w:rsid w:val="000D1A21"/>
  </w:style>
  <w:style w:type="paragraph" w:customStyle="1" w:styleId="AppendixRef">
    <w:name w:val="Appendix_Ref"/>
    <w:basedOn w:val="AnnexRef"/>
    <w:next w:val="AppendixTitle"/>
    <w:rsid w:val="000D1A21"/>
  </w:style>
  <w:style w:type="paragraph" w:customStyle="1" w:styleId="AppendixTitle">
    <w:name w:val="Appendix_Title"/>
    <w:basedOn w:val="AnnexTitle"/>
    <w:next w:val="Normal"/>
    <w:rsid w:val="000D1A21"/>
  </w:style>
  <w:style w:type="paragraph" w:customStyle="1" w:styleId="RefTitle">
    <w:name w:val="Ref_Title"/>
    <w:basedOn w:val="Normal"/>
    <w:next w:val="RefText"/>
    <w:rsid w:val="000D1A21"/>
    <w:pPr>
      <w:spacing w:before="480"/>
      <w:jc w:val="center"/>
    </w:pPr>
    <w:rPr>
      <w:caps/>
    </w:rPr>
  </w:style>
  <w:style w:type="paragraph" w:customStyle="1" w:styleId="RefText">
    <w:name w:val="Ref_Text"/>
    <w:basedOn w:val="Normal"/>
    <w:rsid w:val="000D1A21"/>
    <w:pPr>
      <w:ind w:left="794" w:hanging="794"/>
    </w:pPr>
  </w:style>
  <w:style w:type="paragraph" w:customStyle="1" w:styleId="Equation">
    <w:name w:val="Equation"/>
    <w:basedOn w:val="Normal"/>
    <w:rsid w:val="000D1A21"/>
    <w:pPr>
      <w:tabs>
        <w:tab w:val="clear" w:pos="1191"/>
        <w:tab w:val="clear" w:pos="1588"/>
        <w:tab w:val="clear" w:pos="1985"/>
        <w:tab w:val="center" w:pos="4876"/>
        <w:tab w:val="right" w:pos="9752"/>
      </w:tabs>
    </w:pPr>
  </w:style>
  <w:style w:type="paragraph" w:customStyle="1" w:styleId="Head">
    <w:name w:val="Head"/>
    <w:basedOn w:val="Normal"/>
    <w:rsid w:val="000D1A21"/>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D1A21"/>
    <w:pPr>
      <w:keepNext/>
      <w:keepLines/>
      <w:spacing w:before="240"/>
      <w:jc w:val="center"/>
    </w:pPr>
    <w:rPr>
      <w:b/>
      <w:caps/>
    </w:rPr>
  </w:style>
  <w:style w:type="paragraph" w:customStyle="1" w:styleId="Normalaftertitle">
    <w:name w:val="Normal after title"/>
    <w:basedOn w:val="Normal"/>
    <w:next w:val="Normal"/>
    <w:rsid w:val="000D1A21"/>
    <w:pPr>
      <w:spacing w:before="320"/>
    </w:pPr>
  </w:style>
  <w:style w:type="paragraph" w:customStyle="1" w:styleId="call">
    <w:name w:val="call"/>
    <w:basedOn w:val="Normal"/>
    <w:next w:val="Normal"/>
    <w:rsid w:val="000D1A21"/>
    <w:pPr>
      <w:keepNext/>
      <w:keepLines/>
      <w:spacing w:before="160"/>
      <w:ind w:left="794"/>
    </w:pPr>
    <w:rPr>
      <w:i/>
    </w:rPr>
  </w:style>
  <w:style w:type="paragraph" w:customStyle="1" w:styleId="Rec">
    <w:name w:val="Rec_#"/>
    <w:basedOn w:val="Normal"/>
    <w:next w:val="RecTitle"/>
    <w:rsid w:val="000D1A21"/>
    <w:pPr>
      <w:keepNext/>
      <w:keepLines/>
      <w:spacing w:before="480"/>
      <w:jc w:val="center"/>
    </w:pPr>
    <w:rPr>
      <w:caps/>
    </w:rPr>
  </w:style>
  <w:style w:type="paragraph" w:customStyle="1" w:styleId="toc0">
    <w:name w:val="toc 0"/>
    <w:basedOn w:val="Normal"/>
    <w:next w:val="TOC1"/>
    <w:rsid w:val="000D1A21"/>
    <w:pPr>
      <w:tabs>
        <w:tab w:val="clear" w:pos="794"/>
        <w:tab w:val="clear" w:pos="1191"/>
        <w:tab w:val="clear" w:pos="1588"/>
        <w:tab w:val="clear" w:pos="1985"/>
        <w:tab w:val="right" w:pos="9781"/>
      </w:tabs>
    </w:pPr>
    <w:rPr>
      <w:b/>
    </w:rPr>
  </w:style>
  <w:style w:type="paragraph" w:styleId="List">
    <w:name w:val="List"/>
    <w:basedOn w:val="Normal"/>
    <w:rsid w:val="000D1A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D1A21"/>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D1A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D1A21"/>
    <w:pPr>
      <w:tabs>
        <w:tab w:val="clear" w:pos="794"/>
        <w:tab w:val="clear" w:pos="1191"/>
        <w:tab w:val="clear" w:pos="1588"/>
        <w:tab w:val="clear" w:pos="1985"/>
        <w:tab w:val="left" w:pos="4820"/>
        <w:tab w:val="left" w:pos="5529"/>
      </w:tabs>
      <w:ind w:left="794"/>
    </w:pPr>
  </w:style>
  <w:style w:type="character" w:styleId="Hyperlink">
    <w:name w:val="Hyperlink"/>
    <w:basedOn w:val="DefaultParagraphFont"/>
    <w:rsid w:val="000D1A21"/>
    <w:rPr>
      <w:color w:val="0000FF"/>
      <w:u w:val="single"/>
    </w:rPr>
  </w:style>
  <w:style w:type="paragraph" w:customStyle="1" w:styleId="Keywords">
    <w:name w:val="Keywords"/>
    <w:basedOn w:val="Normal"/>
    <w:rsid w:val="000D1A21"/>
    <w:pPr>
      <w:tabs>
        <w:tab w:val="clear" w:pos="1191"/>
        <w:tab w:val="clear" w:pos="1588"/>
      </w:tabs>
      <w:ind w:left="794" w:hanging="794"/>
    </w:pPr>
  </w:style>
  <w:style w:type="paragraph" w:styleId="BodyText">
    <w:name w:val="Body Text"/>
    <w:basedOn w:val="Normal"/>
    <w:rsid w:val="000D1A21"/>
    <w:pPr>
      <w:spacing w:after="120"/>
    </w:pPr>
  </w:style>
  <w:style w:type="paragraph" w:customStyle="1" w:styleId="EquationLegend">
    <w:name w:val="Equation_Legend"/>
    <w:basedOn w:val="Normal"/>
    <w:rsid w:val="000D1A21"/>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0D1A21"/>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0D1A21"/>
    <w:pPr>
      <w:tabs>
        <w:tab w:val="left" w:pos="7371"/>
      </w:tabs>
      <w:spacing w:after="560"/>
    </w:pPr>
  </w:style>
  <w:style w:type="paragraph" w:customStyle="1" w:styleId="ASN1">
    <w:name w:val="ASN.1"/>
    <w:basedOn w:val="Normal"/>
    <w:rsid w:val="000D1A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0D1A21"/>
    <w:pPr>
      <w:tabs>
        <w:tab w:val="clear" w:pos="5954"/>
        <w:tab w:val="clear" w:pos="9639"/>
      </w:tabs>
    </w:pPr>
    <w:rPr>
      <w:caps w:val="0"/>
    </w:rPr>
  </w:style>
  <w:style w:type="paragraph" w:customStyle="1" w:styleId="Note">
    <w:name w:val="Note"/>
    <w:basedOn w:val="Normal"/>
    <w:rsid w:val="000D1A21"/>
    <w:pPr>
      <w:tabs>
        <w:tab w:val="left" w:pos="397"/>
      </w:tabs>
    </w:pPr>
  </w:style>
  <w:style w:type="paragraph" w:styleId="TOC9">
    <w:name w:val="toc 9"/>
    <w:basedOn w:val="TOC3"/>
    <w:semiHidden/>
    <w:rsid w:val="000D1A21"/>
  </w:style>
  <w:style w:type="paragraph" w:customStyle="1" w:styleId="headingb">
    <w:name w:val="heading_b"/>
    <w:basedOn w:val="Heading3"/>
    <w:next w:val="Normal"/>
    <w:rsid w:val="000D1A21"/>
    <w:pPr>
      <w:spacing w:before="160"/>
      <w:ind w:left="0" w:firstLine="0"/>
      <w:outlineLvl w:val="9"/>
    </w:pPr>
  </w:style>
  <w:style w:type="paragraph" w:customStyle="1" w:styleId="headingi">
    <w:name w:val="heading_i"/>
    <w:basedOn w:val="Heading3"/>
    <w:next w:val="Normal"/>
    <w:rsid w:val="000D1A21"/>
    <w:pPr>
      <w:spacing w:before="160"/>
      <w:ind w:left="0" w:firstLine="0"/>
      <w:outlineLvl w:val="9"/>
    </w:pPr>
    <w:rPr>
      <w:b w:val="0"/>
      <w:i/>
    </w:rPr>
  </w:style>
  <w:style w:type="paragraph" w:customStyle="1" w:styleId="LetterStart">
    <w:name w:val="Letter_Start"/>
    <w:basedOn w:val="Normal"/>
    <w:rsid w:val="00B76915"/>
    <w:pPr>
      <w:tabs>
        <w:tab w:val="clear" w:pos="794"/>
        <w:tab w:val="clear" w:pos="1191"/>
        <w:tab w:val="clear" w:pos="1588"/>
        <w:tab w:val="clear" w:pos="1985"/>
        <w:tab w:val="left" w:pos="1361"/>
        <w:tab w:val="left" w:pos="1758"/>
        <w:tab w:val="left" w:pos="2155"/>
        <w:tab w:val="left" w:pos="2552"/>
      </w:tabs>
      <w:ind w:left="567"/>
    </w:pPr>
    <w:rPr>
      <w:rFonts w:eastAsia="MS Mincho"/>
      <w:lang w:val="en-GB"/>
    </w:rPr>
  </w:style>
  <w:style w:type="paragraph" w:customStyle="1" w:styleId="Headingb0">
    <w:name w:val="Heading_b"/>
    <w:basedOn w:val="Normal"/>
    <w:next w:val="Normal"/>
    <w:rsid w:val="00B76915"/>
    <w:pPr>
      <w:keepNext/>
      <w:spacing w:before="160"/>
    </w:pPr>
    <w:rPr>
      <w:rFonts w:eastAsia="MS Mincho"/>
      <w:b/>
      <w:lang w:val="en-GB"/>
    </w:rPr>
  </w:style>
  <w:style w:type="paragraph" w:customStyle="1" w:styleId="LetterEnd">
    <w:name w:val="Letter_End"/>
    <w:basedOn w:val="Normal"/>
    <w:rsid w:val="00624D71"/>
    <w:pPr>
      <w:tabs>
        <w:tab w:val="clear" w:pos="794"/>
        <w:tab w:val="clear" w:pos="1191"/>
        <w:tab w:val="clear" w:pos="1588"/>
        <w:tab w:val="clear" w:pos="1985"/>
        <w:tab w:val="left" w:pos="1361"/>
        <w:tab w:val="left" w:pos="1758"/>
        <w:tab w:val="left" w:pos="2155"/>
        <w:tab w:val="left" w:pos="2552"/>
      </w:tabs>
      <w:ind w:left="567" w:firstLine="851"/>
    </w:pPr>
    <w:rPr>
      <w:lang w:val="en-GB"/>
    </w:rPr>
  </w:style>
  <w:style w:type="table" w:styleId="TableGrid">
    <w:name w:val="Table Grid"/>
    <w:basedOn w:val="TableNormal"/>
    <w:rsid w:val="00624D71"/>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D445F"/>
    <w:rPr>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locked/>
    <w:rsid w:val="00AD445F"/>
    <w:rPr>
      <w:sz w:val="24"/>
      <w:lang w:val="fr-FR" w:eastAsia="en-US" w:bidi="ar-SA"/>
    </w:rPr>
  </w:style>
  <w:style w:type="character" w:styleId="PageNumber">
    <w:name w:val="page number"/>
    <w:basedOn w:val="DefaultParagraphFont"/>
    <w:rsid w:val="00AF219C"/>
  </w:style>
  <w:style w:type="character" w:customStyle="1" w:styleId="HeaderChar">
    <w:name w:val="Header Char"/>
    <w:basedOn w:val="DefaultParagraphFont"/>
    <w:link w:val="Header"/>
    <w:uiPriority w:val="99"/>
    <w:rsid w:val="00436277"/>
    <w:rPr>
      <w:rFonts w:ascii="Times New Roman" w:hAnsi="Times New Roman"/>
      <w:sz w:val="22"/>
      <w:lang w:val="fr-FR" w:eastAsia="en-US"/>
    </w:rPr>
  </w:style>
  <w:style w:type="paragraph" w:styleId="BalloonText">
    <w:name w:val="Balloon Text"/>
    <w:basedOn w:val="Normal"/>
    <w:link w:val="BalloonTextChar"/>
    <w:rsid w:val="007456D0"/>
    <w:pPr>
      <w:spacing w:before="0"/>
    </w:pPr>
    <w:rPr>
      <w:rFonts w:ascii="Tahoma" w:hAnsi="Tahoma" w:cs="Tahoma"/>
      <w:sz w:val="16"/>
      <w:szCs w:val="16"/>
    </w:rPr>
  </w:style>
  <w:style w:type="character" w:customStyle="1" w:styleId="BalloonTextChar">
    <w:name w:val="Balloon Text Char"/>
    <w:basedOn w:val="DefaultParagraphFont"/>
    <w:link w:val="BalloonText"/>
    <w:rsid w:val="007456D0"/>
    <w:rPr>
      <w:rFonts w:ascii="Tahoma" w:hAnsi="Tahoma" w:cs="Tahoma"/>
      <w:sz w:val="16"/>
      <w:szCs w:val="16"/>
      <w:lang w:val="fr-FR" w:eastAsia="en-US"/>
    </w:rPr>
  </w:style>
  <w:style w:type="character" w:customStyle="1" w:styleId="FooterChar">
    <w:name w:val="Footer Char"/>
    <w:basedOn w:val="DefaultParagraphFont"/>
    <w:link w:val="Footer"/>
    <w:rsid w:val="00C208B0"/>
    <w:rPr>
      <w:rFonts w:ascii="Times New Roman" w:hAnsi="Times New Roman"/>
      <w:caps/>
      <w:sz w:val="18"/>
      <w:lang w:val="fr-FR" w:eastAsia="en-US"/>
    </w:rPr>
  </w:style>
  <w:style w:type="paragraph" w:styleId="ListParagraph">
    <w:name w:val="List Paragraph"/>
    <w:basedOn w:val="Normal"/>
    <w:uiPriority w:val="34"/>
    <w:qFormat/>
    <w:rsid w:val="003C3E75"/>
    <w:pPr>
      <w:ind w:left="720"/>
      <w:contextualSpacing/>
    </w:pPr>
    <w:rPr>
      <w:lang w:val="en-GB"/>
    </w:rPr>
  </w:style>
  <w:style w:type="paragraph" w:customStyle="1" w:styleId="Reasons">
    <w:name w:val="Reasons"/>
    <w:basedOn w:val="Normal"/>
    <w:qFormat/>
    <w:rsid w:val="00014523"/>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itu">
    <w:name w:val="itu"/>
    <w:basedOn w:val="Normal"/>
    <w:rsid w:val="00B853BF"/>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Euchner@itu.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bsg17@itu.i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sbsg17@itu.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irc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BE55-D409-4DE2-8567-48693A90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PF_TSBcirc2.dot</Template>
  <TotalTime>0</TotalTime>
  <Pages>5</Pages>
  <Words>1255</Words>
  <Characters>7155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8394</CharactersWithSpaces>
  <SharedDoc>false</SharedDoc>
  <HLinks>
    <vt:vector size="24" baseType="variant">
      <vt:variant>
        <vt:i4>7340123</vt:i4>
      </vt:variant>
      <vt:variant>
        <vt:i4>9</vt:i4>
      </vt:variant>
      <vt:variant>
        <vt:i4>0</vt:i4>
      </vt:variant>
      <vt:variant>
        <vt:i4>5</vt:i4>
      </vt:variant>
      <vt:variant>
        <vt:lpwstr>mailto:tsbspd@itu.int</vt:lpwstr>
      </vt:variant>
      <vt:variant>
        <vt:lpwstr/>
      </vt:variant>
      <vt:variant>
        <vt:i4>1048692</vt:i4>
      </vt:variant>
      <vt:variant>
        <vt:i4>6</vt:i4>
      </vt:variant>
      <vt:variant>
        <vt:i4>0</vt:i4>
      </vt:variant>
      <vt:variant>
        <vt:i4>5</vt:i4>
      </vt:variant>
      <vt:variant>
        <vt:lpwstr>../../../../../../refinfo/TRAD/F/ITU-T/Bureau/Circ/000/arthur.levin@itu.int</vt:lpwstr>
      </vt:variant>
      <vt:variant>
        <vt:lpwstr/>
      </vt:variant>
      <vt:variant>
        <vt:i4>3407884</vt:i4>
      </vt:variant>
      <vt:variant>
        <vt:i4>3</vt:i4>
      </vt:variant>
      <vt:variant>
        <vt:i4>0</vt:i4>
      </vt:variant>
      <vt:variant>
        <vt:i4>5</vt:i4>
      </vt:variant>
      <vt:variant>
        <vt:lpwstr>../../../../../../refinfo/TRAD/F/ITU-T/Bureau/Circ/000/tsbspd@itu.int</vt:lpwstr>
      </vt:variant>
      <vt:variant>
        <vt:lpwstr/>
      </vt:variant>
      <vt:variant>
        <vt:i4>6881370</vt:i4>
      </vt:variant>
      <vt:variant>
        <vt:i4>0</vt:i4>
      </vt:variant>
      <vt:variant>
        <vt:i4>0</vt:i4>
      </vt:variant>
      <vt:variant>
        <vt:i4>5</vt:i4>
      </vt:variant>
      <vt:variant>
        <vt:lpwstr>mailto:tsbdir@itu.int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schiffer</dc:creator>
  <cp:lastModifiedBy>Aveline, Marion</cp:lastModifiedBy>
  <cp:revision>2</cp:revision>
  <cp:lastPrinted>2014-02-26T09:55:00Z</cp:lastPrinted>
  <dcterms:created xsi:type="dcterms:W3CDTF">2014-02-26T12:30:00Z</dcterms:created>
  <dcterms:modified xsi:type="dcterms:W3CDTF">2014-02-26T12:30:00Z</dcterms:modified>
</cp:coreProperties>
</file>