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420"/>
        <w:gridCol w:w="5087"/>
        <w:gridCol w:w="1008"/>
        <w:gridCol w:w="2267"/>
      </w:tblGrid>
      <w:tr w:rsidR="00961D12" w:rsidRPr="00EF4BDF" w14:paraId="23658664" w14:textId="77777777" w:rsidTr="00961D12">
        <w:trPr>
          <w:cantSplit/>
          <w:trHeight w:val="1134"/>
        </w:trPr>
        <w:tc>
          <w:tcPr>
            <w:tcW w:w="726" w:type="pct"/>
          </w:tcPr>
          <w:p w14:paraId="7B75E2CA" w14:textId="44422B95" w:rsidR="00E80D1A" w:rsidRPr="005254A7" w:rsidRDefault="00E80D1A" w:rsidP="00AA25E0">
            <w:pPr>
              <w:tabs>
                <w:tab w:val="clear" w:pos="1134"/>
              </w:tabs>
              <w:rPr>
                <w:b/>
                <w:bCs/>
                <w:szCs w:val="24"/>
                <w:lang w:val="fr-CH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398ED31D" wp14:editId="3745CD2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pct"/>
            <w:gridSpan w:val="2"/>
          </w:tcPr>
          <w:p w14:paraId="7B7782C2" w14:textId="08734AE5" w:rsidR="00E80D1A" w:rsidRPr="00815C0C" w:rsidRDefault="00E80D1A" w:rsidP="0055124D">
            <w:pPr>
              <w:tabs>
                <w:tab w:val="clear" w:pos="1134"/>
              </w:tabs>
              <w:spacing w:before="240" w:line="240" w:lineRule="atLeast"/>
              <w:ind w:left="34"/>
              <w:rPr>
                <w:rFonts w:cstheme="minorHAnsi"/>
                <w:lang w:val="fr-FR"/>
              </w:rPr>
            </w:pPr>
            <w:r w:rsidRPr="00961D12">
              <w:rPr>
                <w:b/>
                <w:bCs/>
                <w:sz w:val="30"/>
                <w:szCs w:val="30"/>
                <w:lang w:val="fr-CH"/>
              </w:rPr>
              <w:t>Conférence mondiale de développement des télécommunications de 2025 (CMDT-25)</w:t>
            </w:r>
            <w:r>
              <w:rPr>
                <w:b/>
                <w:bCs/>
                <w:sz w:val="32"/>
                <w:szCs w:val="32"/>
                <w:lang w:val="fr-CH"/>
              </w:rPr>
              <w:br/>
            </w:r>
            <w:r w:rsidRPr="00961D12">
              <w:rPr>
                <w:b/>
                <w:bCs/>
                <w:szCs w:val="24"/>
                <w:lang w:val="fr-FR"/>
              </w:rPr>
              <w:t>Bakou</w:t>
            </w:r>
            <w:r w:rsidR="001A2C30">
              <w:rPr>
                <w:b/>
                <w:bCs/>
                <w:szCs w:val="24"/>
                <w:lang w:val="fr-FR"/>
              </w:rPr>
              <w:t>,</w:t>
            </w:r>
            <w:r w:rsidRPr="00961D12">
              <w:rPr>
                <w:b/>
                <w:bCs/>
                <w:szCs w:val="24"/>
                <w:lang w:val="fr-FR"/>
              </w:rPr>
              <w:t xml:space="preserve"> République d'Azerbaïdjan, 17-28 novembre 2025</w:t>
            </w:r>
          </w:p>
        </w:tc>
        <w:tc>
          <w:tcPr>
            <w:tcW w:w="1159" w:type="pct"/>
          </w:tcPr>
          <w:p w14:paraId="2C5DBE98" w14:textId="476D6C5F" w:rsidR="00E80D1A" w:rsidRPr="00815C0C" w:rsidRDefault="00EF4BDF" w:rsidP="0055124D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4BE35AE4" wp14:editId="6C22C99F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EF4BDF" w14:paraId="679DB3BF" w14:textId="77777777" w:rsidTr="00961D12">
        <w:trPr>
          <w:cantSplit/>
        </w:trPr>
        <w:tc>
          <w:tcPr>
            <w:tcW w:w="3326" w:type="pct"/>
            <w:gridSpan w:val="2"/>
            <w:tcBorders>
              <w:top w:val="single" w:sz="12" w:space="0" w:color="auto"/>
            </w:tcBorders>
          </w:tcPr>
          <w:p w14:paraId="4C62B06C" w14:textId="77777777" w:rsidR="00D83BF5" w:rsidRPr="00815C0C" w:rsidRDefault="00D83BF5" w:rsidP="00A327AF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0" w:name="dhead"/>
          </w:p>
        </w:tc>
        <w:tc>
          <w:tcPr>
            <w:tcW w:w="1674" w:type="pct"/>
            <w:gridSpan w:val="2"/>
            <w:tcBorders>
              <w:top w:val="single" w:sz="12" w:space="0" w:color="auto"/>
            </w:tcBorders>
          </w:tcPr>
          <w:p w14:paraId="0116ED64" w14:textId="77777777" w:rsidR="00D83BF5" w:rsidRPr="00815C0C" w:rsidRDefault="00D83BF5" w:rsidP="00A327AF">
            <w:pPr>
              <w:spacing w:before="0" w:line="240" w:lineRule="atLeast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38489B" w14:paraId="2DE0DADC" w14:textId="77777777" w:rsidTr="00961D12">
        <w:trPr>
          <w:cantSplit/>
          <w:trHeight w:val="23"/>
        </w:trPr>
        <w:tc>
          <w:tcPr>
            <w:tcW w:w="3326" w:type="pct"/>
            <w:gridSpan w:val="2"/>
            <w:shd w:val="clear" w:color="auto" w:fill="auto"/>
          </w:tcPr>
          <w:p w14:paraId="28059CDA" w14:textId="152BF734" w:rsidR="00D83BF5" w:rsidRPr="006A0D7E" w:rsidRDefault="00F40E33" w:rsidP="00A327AF">
            <w:pPr>
              <w:pStyle w:val="Committee"/>
              <w:framePr w:hSpace="0" w:wrap="auto" w:hAnchor="text" w:yAlign="inline"/>
            </w:pPr>
            <w:bookmarkStart w:id="1" w:name="dnum" w:colFirst="1" w:colLast="1"/>
            <w:bookmarkStart w:id="2" w:name="dmeeting" w:colFirst="0" w:colLast="0"/>
            <w:bookmarkEnd w:id="0"/>
            <w:r w:rsidRPr="006A0D7E">
              <w:rPr>
                <w:lang w:val="en-US"/>
              </w:rPr>
              <w:t>SÉANCE PLÉNIÈRE</w:t>
            </w:r>
          </w:p>
        </w:tc>
        <w:tc>
          <w:tcPr>
            <w:tcW w:w="1674" w:type="pct"/>
            <w:gridSpan w:val="2"/>
          </w:tcPr>
          <w:p w14:paraId="7A5F1CCD" w14:textId="1555C835" w:rsidR="00D83BF5" w:rsidRPr="006A0D7E" w:rsidRDefault="00F40E33" w:rsidP="009249C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A0D7E"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1A2C30" w:rsidRPr="006A0D7E">
              <w:rPr>
                <w:rFonts w:cstheme="minorHAnsi"/>
                <w:b/>
                <w:szCs w:val="24"/>
                <w:lang w:val="en-US"/>
              </w:rPr>
              <w:t>WTDC-25/x</w:t>
            </w:r>
            <w:r w:rsidRPr="006A0D7E">
              <w:rPr>
                <w:rFonts w:cstheme="minorHAnsi"/>
                <w:b/>
                <w:szCs w:val="24"/>
                <w:lang w:val="en-US"/>
              </w:rPr>
              <w:t>x-F</w:t>
            </w:r>
          </w:p>
        </w:tc>
      </w:tr>
      <w:tr w:rsidR="00D83BF5" w:rsidRPr="00C324A8" w14:paraId="54C2D06A" w14:textId="77777777" w:rsidTr="00961D12">
        <w:trPr>
          <w:cantSplit/>
          <w:trHeight w:val="23"/>
        </w:trPr>
        <w:tc>
          <w:tcPr>
            <w:tcW w:w="3326" w:type="pct"/>
            <w:gridSpan w:val="2"/>
            <w:shd w:val="clear" w:color="auto" w:fill="auto"/>
          </w:tcPr>
          <w:p w14:paraId="26390377" w14:textId="50BB1F0F" w:rsidR="00D83BF5" w:rsidRPr="006A0D7E" w:rsidRDefault="00D83BF5" w:rsidP="00A327A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1674" w:type="pct"/>
            <w:gridSpan w:val="2"/>
          </w:tcPr>
          <w:p w14:paraId="7446A207" w14:textId="693F6E79" w:rsidR="00D83BF5" w:rsidRPr="006A0D7E" w:rsidRDefault="001A2C30" w:rsidP="009249C1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6A0D7E">
              <w:rPr>
                <w:rFonts w:cstheme="minorHAnsi"/>
                <w:b/>
                <w:bCs/>
                <w:szCs w:val="24"/>
              </w:rPr>
              <w:t>[Date]</w:t>
            </w:r>
          </w:p>
        </w:tc>
      </w:tr>
      <w:tr w:rsidR="00D83BF5" w:rsidRPr="00C324A8" w14:paraId="7D1F02CB" w14:textId="77777777" w:rsidTr="00961D12">
        <w:trPr>
          <w:cantSplit/>
          <w:trHeight w:val="23"/>
        </w:trPr>
        <w:tc>
          <w:tcPr>
            <w:tcW w:w="3326" w:type="pct"/>
            <w:gridSpan w:val="2"/>
            <w:shd w:val="clear" w:color="auto" w:fill="auto"/>
          </w:tcPr>
          <w:p w14:paraId="50C265AC" w14:textId="74C2AF68" w:rsidR="00D83BF5" w:rsidRPr="006A0D7E" w:rsidRDefault="00D83BF5" w:rsidP="00A327A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1674" w:type="pct"/>
            <w:gridSpan w:val="2"/>
          </w:tcPr>
          <w:p w14:paraId="4CC3584B" w14:textId="189226B2" w:rsidR="00D83BF5" w:rsidRPr="006A0D7E" w:rsidRDefault="00F40E33" w:rsidP="009249C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A0D7E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="001A2C30" w:rsidRPr="006A0D7E">
              <w:rPr>
                <w:rFonts w:cstheme="minorHAnsi"/>
                <w:b/>
                <w:szCs w:val="24"/>
                <w:lang w:val="en-US"/>
              </w:rPr>
              <w:t>[</w:t>
            </w:r>
            <w:proofErr w:type="spellStart"/>
            <w:r w:rsidRPr="006A0D7E">
              <w:rPr>
                <w:rFonts w:cstheme="minorHAnsi"/>
                <w:b/>
                <w:szCs w:val="24"/>
                <w:lang w:val="en-US"/>
              </w:rPr>
              <w:t>anglais</w:t>
            </w:r>
            <w:proofErr w:type="spellEnd"/>
            <w:r w:rsidR="001A2C30" w:rsidRPr="006A0D7E">
              <w:rPr>
                <w:rFonts w:cstheme="minorHAnsi"/>
                <w:b/>
                <w:szCs w:val="24"/>
                <w:lang w:val="en-US"/>
              </w:rPr>
              <w:t>]</w:t>
            </w:r>
          </w:p>
        </w:tc>
      </w:tr>
      <w:tr w:rsidR="00D83BF5" w:rsidRPr="00C324A8" w14:paraId="0BA8CD3B" w14:textId="77777777" w:rsidTr="00961D12">
        <w:trPr>
          <w:cantSplit/>
          <w:trHeight w:val="23"/>
        </w:trPr>
        <w:tc>
          <w:tcPr>
            <w:tcW w:w="5000" w:type="pct"/>
            <w:gridSpan w:val="4"/>
            <w:shd w:val="clear" w:color="auto" w:fill="auto"/>
          </w:tcPr>
          <w:p w14:paraId="29BB25E0" w14:textId="21EC058B" w:rsidR="00D83BF5" w:rsidRPr="00D83BF5" w:rsidRDefault="001A2C30" w:rsidP="00A327AF">
            <w:pPr>
              <w:pStyle w:val="Source"/>
              <w:spacing w:before="240" w:after="240"/>
            </w:pPr>
            <w:r w:rsidRPr="001A2C30">
              <w:t>[Origine]</w:t>
            </w:r>
          </w:p>
        </w:tc>
      </w:tr>
      <w:tr w:rsidR="00D83BF5" w:rsidRPr="00C324A8" w14:paraId="610454EC" w14:textId="77777777" w:rsidTr="00961D12">
        <w:trPr>
          <w:cantSplit/>
          <w:trHeight w:val="2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5D61584" w14:textId="539EA5A6" w:rsidR="00D83BF5" w:rsidRPr="008D7991" w:rsidRDefault="001A2C30" w:rsidP="00A327AF">
            <w:pPr>
              <w:pStyle w:val="Title1"/>
              <w:spacing w:before="120" w:after="120"/>
            </w:pPr>
            <w:r w:rsidRPr="001A2C30">
              <w:t>[T</w:t>
            </w:r>
            <w:r w:rsidR="00CE7792" w:rsidRPr="001A2C30">
              <w:rPr>
                <w:caps w:val="0"/>
              </w:rPr>
              <w:t>itre</w:t>
            </w:r>
            <w:r w:rsidRPr="001A2C30">
              <w:t>]</w:t>
            </w:r>
          </w:p>
        </w:tc>
      </w:tr>
      <w:tr w:rsidR="00D83BF5" w:rsidRPr="00C324A8" w14:paraId="3281F6CD" w14:textId="77777777" w:rsidTr="001A2C30">
        <w:trPr>
          <w:cantSplit/>
          <w:trHeight w:val="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3AD81E" w14:textId="0D0D9E27" w:rsidR="00D83BF5" w:rsidRPr="00B911B2" w:rsidRDefault="00D83BF5" w:rsidP="00A327AF">
            <w:pPr>
              <w:pStyle w:val="Title2"/>
              <w:spacing w:before="240"/>
            </w:pPr>
          </w:p>
        </w:tc>
      </w:tr>
      <w:tr w:rsidR="00EF1503" w:rsidRPr="00C324A8" w14:paraId="3F37EAAA" w14:textId="77777777" w:rsidTr="001A2C30"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0FAB" w14:textId="0DB4AE1E" w:rsidR="001A2C30" w:rsidRDefault="001A2C30" w:rsidP="001A2C30">
            <w:pPr>
              <w:tabs>
                <w:tab w:val="clear" w:pos="1134"/>
                <w:tab w:val="clear" w:pos="1871"/>
                <w:tab w:val="clear" w:pos="2268"/>
                <w:tab w:val="left" w:pos="2297"/>
                <w:tab w:val="left" w:pos="2864"/>
              </w:tabs>
            </w:pPr>
            <w:r w:rsidRPr="001A2C30">
              <w:rPr>
                <w:b/>
                <w:bCs/>
              </w:rPr>
              <w:t xml:space="preserve">Domaine </w:t>
            </w:r>
            <w:proofErr w:type="spellStart"/>
            <w:r w:rsidRPr="001A2C30">
              <w:rPr>
                <w:b/>
                <w:bCs/>
              </w:rPr>
              <w:t>prioritaire</w:t>
            </w:r>
            <w:proofErr w:type="spellEnd"/>
            <w:r w:rsidRPr="001A2C30">
              <w:rPr>
                <w:b/>
                <w:bCs/>
              </w:rPr>
              <w:t>:</w:t>
            </w:r>
            <w:r>
              <w:tab/>
              <w:t>–</w:t>
            </w:r>
            <w:r>
              <w:tab/>
            </w:r>
            <w:proofErr w:type="spellStart"/>
            <w:r>
              <w:t>Déclaration</w:t>
            </w:r>
            <w:proofErr w:type="spellEnd"/>
          </w:p>
          <w:p w14:paraId="25E9BFEE" w14:textId="335A1819" w:rsidR="001A2C30" w:rsidRDefault="001A2C30" w:rsidP="006A0D7E">
            <w:pPr>
              <w:pStyle w:val="enumlev1"/>
              <w:tabs>
                <w:tab w:val="clear" w:pos="1134"/>
                <w:tab w:val="clear" w:pos="2608"/>
                <w:tab w:val="clear" w:pos="3345"/>
              </w:tabs>
              <w:spacing w:before="0"/>
              <w:ind w:left="2865" w:hanging="567"/>
            </w:pPr>
            <w:r>
              <w:t>–</w:t>
            </w:r>
            <w:r>
              <w:tab/>
              <w:t xml:space="preserve">Plan </w:t>
            </w:r>
            <w:proofErr w:type="spellStart"/>
            <w:r>
              <w:t>d'action</w:t>
            </w:r>
            <w:proofErr w:type="spellEnd"/>
            <w:r>
              <w:t xml:space="preserve">, initiatives </w:t>
            </w:r>
            <w:proofErr w:type="spellStart"/>
            <w:r>
              <w:t>régionales</w:t>
            </w:r>
            <w:proofErr w:type="spellEnd"/>
            <w:r>
              <w:t xml:space="preserve"> et Questions confiées aux commissions d'études de l'UIT-D</w:t>
            </w:r>
          </w:p>
          <w:p w14:paraId="1374D8C4" w14:textId="3AEA749D" w:rsidR="001A2C30" w:rsidRDefault="001A2C30" w:rsidP="006A0D7E">
            <w:pPr>
              <w:pStyle w:val="enumlev1"/>
              <w:tabs>
                <w:tab w:val="clear" w:pos="1134"/>
                <w:tab w:val="clear" w:pos="2608"/>
                <w:tab w:val="clear" w:pos="3345"/>
              </w:tabs>
              <w:spacing w:before="0"/>
              <w:ind w:left="2865" w:hanging="567"/>
            </w:pPr>
            <w:r>
              <w:t>–</w:t>
            </w:r>
            <w:r>
              <w:tab/>
              <w:t>Résolutions et Recommandations de l'UIT-D</w:t>
            </w:r>
          </w:p>
          <w:p w14:paraId="04AC9FBD" w14:textId="3FF19E7E" w:rsidR="001A2C30" w:rsidRDefault="001A2C30" w:rsidP="006A0D7E">
            <w:pPr>
              <w:pStyle w:val="enumlev1"/>
              <w:tabs>
                <w:tab w:val="clear" w:pos="1134"/>
                <w:tab w:val="clear" w:pos="2608"/>
                <w:tab w:val="clear" w:pos="3345"/>
              </w:tabs>
              <w:spacing w:before="0"/>
              <w:ind w:left="2865" w:hanging="567"/>
            </w:pPr>
            <w:r>
              <w:t>–</w:t>
            </w:r>
            <w:r>
              <w:tab/>
            </w:r>
            <w:proofErr w:type="spellStart"/>
            <w:r>
              <w:t>Autres</w:t>
            </w:r>
            <w:proofErr w:type="spellEnd"/>
            <w:r>
              <w:t xml:space="preserve"> propositions</w:t>
            </w:r>
          </w:p>
          <w:p w14:paraId="6D78C28A" w14:textId="77777777" w:rsidR="001A2C30" w:rsidRPr="001A2C30" w:rsidRDefault="001A2C30" w:rsidP="001A2C30">
            <w:pPr>
              <w:rPr>
                <w:b/>
                <w:bCs/>
              </w:rPr>
            </w:pPr>
            <w:r w:rsidRPr="001A2C30">
              <w:rPr>
                <w:b/>
                <w:bCs/>
              </w:rPr>
              <w:t>Résumé:</w:t>
            </w:r>
          </w:p>
          <w:p w14:paraId="4CCC20C4" w14:textId="77777777" w:rsidR="001A2C30" w:rsidRDefault="001A2C30" w:rsidP="001A2C30">
            <w:r>
              <w:t>[Maximum 100 mots]</w:t>
            </w:r>
          </w:p>
          <w:p w14:paraId="4E11EA20" w14:textId="77777777" w:rsidR="001A2C30" w:rsidRPr="001A2C30" w:rsidRDefault="001A2C30" w:rsidP="001A2C30">
            <w:pPr>
              <w:rPr>
                <w:b/>
                <w:bCs/>
              </w:rPr>
            </w:pPr>
            <w:r w:rsidRPr="001A2C30">
              <w:rPr>
                <w:b/>
                <w:bCs/>
              </w:rPr>
              <w:t>Résultats attendus:</w:t>
            </w:r>
          </w:p>
          <w:p w14:paraId="204FAF2F" w14:textId="77777777" w:rsidR="001A2C30" w:rsidRDefault="001A2C30" w:rsidP="001A2C30">
            <w:r>
              <w:t>[Maximum 100 mots]</w:t>
            </w:r>
          </w:p>
          <w:p w14:paraId="19C2B749" w14:textId="77777777" w:rsidR="00EF1503" w:rsidRDefault="001A2C30" w:rsidP="001A2C30">
            <w:pPr>
              <w:rPr>
                <w:b/>
                <w:bCs/>
              </w:rPr>
            </w:pPr>
            <w:proofErr w:type="spellStart"/>
            <w:r w:rsidRPr="001A2C30">
              <w:rPr>
                <w:b/>
                <w:bCs/>
              </w:rPr>
              <w:t>Références</w:t>
            </w:r>
            <w:proofErr w:type="spellEnd"/>
            <w:r w:rsidRPr="001A2C30">
              <w:rPr>
                <w:b/>
                <w:bCs/>
              </w:rPr>
              <w:t>:</w:t>
            </w:r>
          </w:p>
          <w:p w14:paraId="5E5D5FFA" w14:textId="1C3AE07C" w:rsidR="001A2C30" w:rsidRPr="001A2C30" w:rsidRDefault="001A2C30" w:rsidP="001A2C30"/>
        </w:tc>
      </w:tr>
      <w:bookmarkEnd w:id="5"/>
      <w:bookmarkEnd w:id="6"/>
    </w:tbl>
    <w:p w14:paraId="39BA1802" w14:textId="3F5BF075" w:rsidR="00F40E33" w:rsidRDefault="00F40E33" w:rsidP="00CE7792">
      <w:pPr>
        <w:pStyle w:val="Normalaftertitle"/>
        <w:rPr>
          <w:lang w:val="fr-CH"/>
        </w:rPr>
      </w:pPr>
    </w:p>
    <w:p w14:paraId="452487B4" w14:textId="2576DE02" w:rsidR="00F40E33" w:rsidRDefault="00F40E33" w:rsidP="00F81601">
      <w:pPr>
        <w:rPr>
          <w:lang w:val="fr-CH"/>
        </w:rPr>
      </w:pPr>
    </w:p>
    <w:p w14:paraId="18ACFC68" w14:textId="76EC86FD" w:rsidR="00F40E33" w:rsidRDefault="00F40E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14:paraId="6B039DE1" w14:textId="3ACD271F" w:rsidR="00D83BF5" w:rsidRDefault="00D83BF5" w:rsidP="00CE7792">
      <w:pPr>
        <w:rPr>
          <w:lang w:val="fr-CH"/>
        </w:rPr>
      </w:pPr>
    </w:p>
    <w:p w14:paraId="1F4152CE" w14:textId="77777777" w:rsidR="00CE7792" w:rsidRPr="00CE7792" w:rsidRDefault="00CE7792" w:rsidP="00CE7792">
      <w:pPr>
        <w:rPr>
          <w:lang w:val="fr-CH"/>
        </w:rPr>
      </w:pPr>
    </w:p>
    <w:p w14:paraId="6B62B1BE" w14:textId="28125E69" w:rsidR="00CE7792" w:rsidRPr="00C1192C" w:rsidRDefault="00CE7792" w:rsidP="00CE7792">
      <w:pPr>
        <w:jc w:val="center"/>
        <w:rPr>
          <w:lang w:val="fr-CH"/>
        </w:rPr>
      </w:pPr>
      <w:r w:rsidRPr="00CE7792">
        <w:rPr>
          <w:lang w:val="fr-CH"/>
        </w:rPr>
        <w:t>_______________</w:t>
      </w:r>
    </w:p>
    <w:sectPr w:rsidR="00CE7792" w:rsidRPr="00C1192C" w:rsidSect="00A327AF">
      <w:headerReference w:type="default" r:id="rId13"/>
      <w:footerReference w:type="even" r:id="rId14"/>
      <w:footerReference w:type="first" r:id="rId15"/>
      <w:pgSz w:w="11907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8118" w14:textId="77777777" w:rsidR="009B78D5" w:rsidRDefault="009B78D5">
      <w:r>
        <w:separator/>
      </w:r>
    </w:p>
  </w:endnote>
  <w:endnote w:type="continuationSeparator" w:id="0">
    <w:p w14:paraId="2DAA0B74" w14:textId="77777777" w:rsidR="009B78D5" w:rsidRDefault="009B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1CF78BFB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4B150A">
      <w:rPr>
        <w:noProof/>
        <w:lang w:val="es-ES_tradnl"/>
      </w:rPr>
      <w:t>P:\FRA\ITU-D\CONF-D\WTDC17\DIV\413949F.docx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0D7E">
      <w:rPr>
        <w:noProof/>
      </w:rPr>
      <w:t>22.08.25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50A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BB50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14:paraId="18C23297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62A8E7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CF692A3" w14:textId="77777777" w:rsidR="00D83BF5" w:rsidRPr="004D495C" w:rsidRDefault="00F861F9" w:rsidP="00F861F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="00D83BF5"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="00D83BF5"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A6466A3" w14:textId="77777777"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7" w:name="OrgName"/>
          <w:bookmarkEnd w:id="7"/>
        </w:p>
      </w:tc>
    </w:tr>
    <w:tr w:rsidR="00D83BF5" w:rsidRPr="004D495C" w14:paraId="16F44343" w14:textId="77777777" w:rsidTr="008B61EA">
      <w:tc>
        <w:tcPr>
          <w:tcW w:w="1526" w:type="dxa"/>
          <w:shd w:val="clear" w:color="auto" w:fill="auto"/>
        </w:tcPr>
        <w:p w14:paraId="6D1B873F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4206529" w14:textId="77777777" w:rsidR="00D83BF5" w:rsidRPr="004D495C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</w:t>
          </w:r>
          <w:r w:rsidR="001B57A8">
            <w:rPr>
              <w:sz w:val="18"/>
              <w:szCs w:val="18"/>
              <w:lang w:val="en-US"/>
            </w:rPr>
            <w:t>h</w:t>
          </w:r>
          <w:r>
            <w:rPr>
              <w:sz w:val="18"/>
              <w:szCs w:val="18"/>
              <w:lang w:val="en-US"/>
            </w:rPr>
            <w:t>one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14:paraId="79D5B7AC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8" w:name="PhoneNo"/>
          <w:bookmarkEnd w:id="8"/>
        </w:p>
      </w:tc>
    </w:tr>
    <w:tr w:rsidR="00D83BF5" w:rsidRPr="004D495C" w14:paraId="3D5D6A22" w14:textId="77777777" w:rsidTr="008B61EA">
      <w:tc>
        <w:tcPr>
          <w:tcW w:w="1526" w:type="dxa"/>
          <w:shd w:val="clear" w:color="auto" w:fill="auto"/>
        </w:tcPr>
        <w:p w14:paraId="33C52BE5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E31BFC4" w14:textId="77777777" w:rsidR="00D83BF5" w:rsidRPr="004D495C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  <w:shd w:val="clear" w:color="auto" w:fill="auto"/>
        </w:tcPr>
        <w:p w14:paraId="4596984C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9" w:name="Email"/>
          <w:bookmarkEnd w:id="9"/>
        </w:p>
      </w:tc>
    </w:tr>
  </w:tbl>
  <w:bookmarkStart w:id="10" w:name="_Hlk56495155"/>
  <w:p w14:paraId="43BD81FA" w14:textId="3C5AC954" w:rsidR="00D83BF5" w:rsidRPr="00784E03" w:rsidRDefault="00CE7792" w:rsidP="003B7D04">
    <w:pPr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HYPERLINK "https://www.itu.int/fr/ITU-D/Conferences/WTDC/WTDC25/Pages/default.aspx" </w:instrText>
    </w:r>
    <w:r>
      <w:rPr>
        <w:sz w:val="20"/>
      </w:rPr>
      <w:fldChar w:fldCharType="separate"/>
    </w:r>
    <w:r w:rsidR="003B7D04" w:rsidRPr="00CE7792">
      <w:rPr>
        <w:rStyle w:val="Hyperlink"/>
        <w:sz w:val="20"/>
      </w:rPr>
      <w:t>CMDT</w:t>
    </w:r>
    <w:bookmarkEnd w:id="10"/>
    <w:r w:rsidRPr="00CE7792">
      <w:rPr>
        <w:rStyle w:val="Hyperlink"/>
        <w:caps/>
        <w:sz w:val="20"/>
      </w:rPr>
      <w:t>-25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0EB8" w14:textId="77777777" w:rsidR="009B78D5" w:rsidRDefault="009B78D5">
      <w:r>
        <w:rPr>
          <w:b/>
        </w:rPr>
        <w:t>_______________</w:t>
      </w:r>
    </w:p>
  </w:footnote>
  <w:footnote w:type="continuationSeparator" w:id="0">
    <w:p w14:paraId="22DE9C62" w14:textId="77777777" w:rsidR="009B78D5" w:rsidRDefault="009B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8D34" w14:textId="01EA6506" w:rsidR="00A066F1" w:rsidRPr="00D83BF5" w:rsidRDefault="00D83BF5" w:rsidP="00EF150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EF1503" w:rsidRPr="00EF1503">
      <w:rPr>
        <w:sz w:val="22"/>
        <w:szCs w:val="22"/>
        <w:lang w:val="de-CH"/>
      </w:rPr>
      <w:t>WTDC</w:t>
    </w:r>
    <w:r w:rsidR="00CE7792">
      <w:rPr>
        <w:sz w:val="22"/>
        <w:szCs w:val="22"/>
        <w:lang w:val="de-CH"/>
      </w:rPr>
      <w:t>-</w:t>
    </w:r>
    <w:r w:rsidR="00E14630">
      <w:rPr>
        <w:sz w:val="22"/>
        <w:szCs w:val="22"/>
        <w:lang w:val="de-CH"/>
      </w:rPr>
      <w:t>2</w:t>
    </w:r>
    <w:r w:rsidR="00F40E33">
      <w:rPr>
        <w:sz w:val="22"/>
        <w:szCs w:val="22"/>
        <w:lang w:val="de-CH"/>
      </w:rPr>
      <w:t>5</w:t>
    </w:r>
    <w:r w:rsidR="00EF1503" w:rsidRPr="00EF1503">
      <w:rPr>
        <w:sz w:val="22"/>
        <w:szCs w:val="22"/>
        <w:lang w:val="de-CH"/>
      </w:rPr>
      <w:t>/</w:t>
    </w:r>
    <w:r w:rsidR="00F40E33">
      <w:rPr>
        <w:sz w:val="22"/>
        <w:szCs w:val="22"/>
      </w:rPr>
      <w:t>xx-F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B57A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84968">
    <w:abstractNumId w:val="0"/>
  </w:num>
  <w:num w:numId="2" w16cid:durableId="20907305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60647635">
    <w:abstractNumId w:val="4"/>
  </w:num>
  <w:num w:numId="4" w16cid:durableId="988679742">
    <w:abstractNumId w:val="2"/>
  </w:num>
  <w:num w:numId="5" w16cid:durableId="179398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355FD"/>
    <w:rsid w:val="00044CD3"/>
    <w:rsid w:val="00051E39"/>
    <w:rsid w:val="00075C63"/>
    <w:rsid w:val="00077239"/>
    <w:rsid w:val="00080905"/>
    <w:rsid w:val="000822BE"/>
    <w:rsid w:val="00086491"/>
    <w:rsid w:val="00091346"/>
    <w:rsid w:val="000D3E1A"/>
    <w:rsid w:val="000E359D"/>
    <w:rsid w:val="000F73FF"/>
    <w:rsid w:val="00114CF7"/>
    <w:rsid w:val="00123B68"/>
    <w:rsid w:val="00126F2E"/>
    <w:rsid w:val="00146F6F"/>
    <w:rsid w:val="00147DA1"/>
    <w:rsid w:val="00152957"/>
    <w:rsid w:val="00166374"/>
    <w:rsid w:val="00174623"/>
    <w:rsid w:val="00187BD9"/>
    <w:rsid w:val="00190B55"/>
    <w:rsid w:val="00194CFB"/>
    <w:rsid w:val="001A2C30"/>
    <w:rsid w:val="001B2ED3"/>
    <w:rsid w:val="001B57A8"/>
    <w:rsid w:val="001C3B5F"/>
    <w:rsid w:val="001D058F"/>
    <w:rsid w:val="001F25CC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B7D04"/>
    <w:rsid w:val="003D0F8B"/>
    <w:rsid w:val="00406208"/>
    <w:rsid w:val="004063C5"/>
    <w:rsid w:val="0040711F"/>
    <w:rsid w:val="004131D4"/>
    <w:rsid w:val="0041348E"/>
    <w:rsid w:val="00447308"/>
    <w:rsid w:val="004765FF"/>
    <w:rsid w:val="00492075"/>
    <w:rsid w:val="004969AD"/>
    <w:rsid w:val="004B13CB"/>
    <w:rsid w:val="004B150A"/>
    <w:rsid w:val="004B4FDF"/>
    <w:rsid w:val="004D5D5C"/>
    <w:rsid w:val="004F0EAE"/>
    <w:rsid w:val="0050139F"/>
    <w:rsid w:val="00505A2E"/>
    <w:rsid w:val="00521223"/>
    <w:rsid w:val="00524DF1"/>
    <w:rsid w:val="005254A7"/>
    <w:rsid w:val="00533926"/>
    <w:rsid w:val="0055124D"/>
    <w:rsid w:val="0055140B"/>
    <w:rsid w:val="00554C4F"/>
    <w:rsid w:val="00561D72"/>
    <w:rsid w:val="00591BD8"/>
    <w:rsid w:val="005964AB"/>
    <w:rsid w:val="005A511B"/>
    <w:rsid w:val="005B44F5"/>
    <w:rsid w:val="005C099A"/>
    <w:rsid w:val="005C31A5"/>
    <w:rsid w:val="005D7E39"/>
    <w:rsid w:val="005E10C9"/>
    <w:rsid w:val="005E61DD"/>
    <w:rsid w:val="005E6321"/>
    <w:rsid w:val="006023DF"/>
    <w:rsid w:val="0064322F"/>
    <w:rsid w:val="00657DE0"/>
    <w:rsid w:val="0067199F"/>
    <w:rsid w:val="00685313"/>
    <w:rsid w:val="006A0D7E"/>
    <w:rsid w:val="006A6E9B"/>
    <w:rsid w:val="006B7C2A"/>
    <w:rsid w:val="006C23DA"/>
    <w:rsid w:val="006E1B84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15C0C"/>
    <w:rsid w:val="00821CEF"/>
    <w:rsid w:val="00832828"/>
    <w:rsid w:val="0083645A"/>
    <w:rsid w:val="00840B0F"/>
    <w:rsid w:val="008711AE"/>
    <w:rsid w:val="00872758"/>
    <w:rsid w:val="00872FC8"/>
    <w:rsid w:val="008801D3"/>
    <w:rsid w:val="008845D0"/>
    <w:rsid w:val="008B43F2"/>
    <w:rsid w:val="008B61EA"/>
    <w:rsid w:val="008B6CFF"/>
    <w:rsid w:val="008D7991"/>
    <w:rsid w:val="008F0B73"/>
    <w:rsid w:val="00907654"/>
    <w:rsid w:val="00910B26"/>
    <w:rsid w:val="009249C1"/>
    <w:rsid w:val="009274B4"/>
    <w:rsid w:val="00934EA2"/>
    <w:rsid w:val="00944A5C"/>
    <w:rsid w:val="00952A66"/>
    <w:rsid w:val="00961D12"/>
    <w:rsid w:val="009B78D5"/>
    <w:rsid w:val="009C56E5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327AF"/>
    <w:rsid w:val="00A4600A"/>
    <w:rsid w:val="00A538A6"/>
    <w:rsid w:val="00A54C25"/>
    <w:rsid w:val="00A710E7"/>
    <w:rsid w:val="00A7372E"/>
    <w:rsid w:val="00A93B85"/>
    <w:rsid w:val="00AA0B18"/>
    <w:rsid w:val="00AA25E0"/>
    <w:rsid w:val="00AA666F"/>
    <w:rsid w:val="00AB4927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C0018F"/>
    <w:rsid w:val="00C010A9"/>
    <w:rsid w:val="00C1132C"/>
    <w:rsid w:val="00C1192C"/>
    <w:rsid w:val="00C20466"/>
    <w:rsid w:val="00C214ED"/>
    <w:rsid w:val="00C234E6"/>
    <w:rsid w:val="00C324A8"/>
    <w:rsid w:val="00C54517"/>
    <w:rsid w:val="00C64CD8"/>
    <w:rsid w:val="00C766A2"/>
    <w:rsid w:val="00C97C68"/>
    <w:rsid w:val="00CA1A47"/>
    <w:rsid w:val="00CC247A"/>
    <w:rsid w:val="00CE5E47"/>
    <w:rsid w:val="00CE7792"/>
    <w:rsid w:val="00CF020F"/>
    <w:rsid w:val="00CF2B5B"/>
    <w:rsid w:val="00D14CE0"/>
    <w:rsid w:val="00D22342"/>
    <w:rsid w:val="00D36333"/>
    <w:rsid w:val="00D5651D"/>
    <w:rsid w:val="00D6625E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4630"/>
    <w:rsid w:val="00E26226"/>
    <w:rsid w:val="00E4165C"/>
    <w:rsid w:val="00E45D05"/>
    <w:rsid w:val="00E46B58"/>
    <w:rsid w:val="00E55816"/>
    <w:rsid w:val="00E55AEF"/>
    <w:rsid w:val="00E80D1A"/>
    <w:rsid w:val="00E976C1"/>
    <w:rsid w:val="00EA12E5"/>
    <w:rsid w:val="00EC043A"/>
    <w:rsid w:val="00EF1503"/>
    <w:rsid w:val="00EF4BDF"/>
    <w:rsid w:val="00EF6F6B"/>
    <w:rsid w:val="00F02766"/>
    <w:rsid w:val="00F04067"/>
    <w:rsid w:val="00F05BD4"/>
    <w:rsid w:val="00F11A98"/>
    <w:rsid w:val="00F21A1D"/>
    <w:rsid w:val="00F40E33"/>
    <w:rsid w:val="00F65C19"/>
    <w:rsid w:val="00F81601"/>
    <w:rsid w:val="00F861F9"/>
    <w:rsid w:val="00FA3BAF"/>
    <w:rsid w:val="00FB74D7"/>
    <w:rsid w:val="00FC30E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C122-3124-43FA-8246-EB26CA6064B4}"/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060e8e06-0ab1-43d2-b04a-41299106b25a"/>
    <ds:schemaRef ds:uri="bc0b450c-ff0a-44fa-a43c-58f6e857e634"/>
  </ds:schemaRefs>
</ds:datastoreItem>
</file>

<file path=customXml/itemProps4.xml><?xml version="1.0" encoding="utf-8"?>
<ds:datastoreItem xmlns:ds="http://schemas.openxmlformats.org/officeDocument/2006/customXml" ds:itemID="{05E376DC-7944-4952-A0D0-48F7030F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French</cp:lastModifiedBy>
  <cp:revision>8</cp:revision>
  <cp:lastPrinted>2017-03-10T07:43:00Z</cp:lastPrinted>
  <dcterms:created xsi:type="dcterms:W3CDTF">2025-08-22T13:24:00Z</dcterms:created>
  <dcterms:modified xsi:type="dcterms:W3CDTF">2025-08-25T05:48:00Z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