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617"/>
        <w:gridCol w:w="3402"/>
        <w:gridCol w:w="850"/>
        <w:gridCol w:w="4054"/>
      </w:tblGrid>
      <w:tr w:rsidR="002A53EC" w:rsidRPr="002A53EC" w14:paraId="52AEA64E" w14:textId="77777777" w:rsidTr="002A53EC">
        <w:trPr>
          <w:cantSplit/>
          <w:jc w:val="center"/>
        </w:trPr>
        <w:tc>
          <w:tcPr>
            <w:tcW w:w="5019" w:type="dxa"/>
            <w:gridSpan w:val="2"/>
          </w:tcPr>
          <w:p w14:paraId="52AEA64C" w14:textId="77777777" w:rsidR="002A53EC" w:rsidRPr="00B04269" w:rsidRDefault="002A53EC" w:rsidP="002A53EC">
            <w:pPr>
              <w:rPr>
                <w:sz w:val="20"/>
                <w:szCs w:val="20"/>
              </w:rPr>
            </w:pPr>
            <w:bookmarkStart w:id="0" w:name="dsg" w:colFirst="1" w:colLast="1"/>
            <w:bookmarkStart w:id="1" w:name="dtableau"/>
            <w:r w:rsidRPr="00B04269">
              <w:rPr>
                <w:sz w:val="20"/>
                <w:szCs w:val="20"/>
              </w:rPr>
              <w:t>INTERNATIONAL TELECOMMUNICATION UNION</w:t>
            </w:r>
          </w:p>
        </w:tc>
        <w:tc>
          <w:tcPr>
            <w:tcW w:w="4904" w:type="dxa"/>
            <w:gridSpan w:val="2"/>
          </w:tcPr>
          <w:p w14:paraId="52AEA64D" w14:textId="672CC18C" w:rsidR="002A53EC" w:rsidRPr="002A53EC" w:rsidRDefault="00EC7348" w:rsidP="00317860">
            <w:pPr>
              <w:jc w:val="right"/>
              <w:rPr>
                <w:b/>
                <w:bCs/>
                <w:smallCaps/>
                <w:sz w:val="32"/>
              </w:rPr>
            </w:pPr>
            <w:r w:rsidRPr="00CD0247">
              <w:rPr>
                <w:b/>
                <w:bCs/>
                <w:smallCaps/>
                <w:color w:val="000000" w:themeColor="text1"/>
                <w:sz w:val="32"/>
              </w:rPr>
              <w:t>IRG-</w:t>
            </w:r>
            <w:r w:rsidR="00317860">
              <w:rPr>
                <w:b/>
                <w:bCs/>
                <w:smallCaps/>
                <w:color w:val="000000" w:themeColor="text1"/>
                <w:sz w:val="32"/>
              </w:rPr>
              <w:t>IBB</w:t>
            </w:r>
          </w:p>
        </w:tc>
      </w:tr>
      <w:tr w:rsidR="002A53EC" w:rsidRPr="002A53EC" w14:paraId="52AEA651" w14:textId="77777777" w:rsidTr="002A53EC">
        <w:trPr>
          <w:cantSplit/>
          <w:trHeight w:val="461"/>
          <w:jc w:val="center"/>
        </w:trPr>
        <w:tc>
          <w:tcPr>
            <w:tcW w:w="5019" w:type="dxa"/>
            <w:gridSpan w:val="2"/>
            <w:vMerge w:val="restart"/>
            <w:tcBorders>
              <w:bottom w:val="nil"/>
            </w:tcBorders>
          </w:tcPr>
          <w:p w14:paraId="52AEA64F" w14:textId="1E5C27CD" w:rsidR="002A53EC" w:rsidRPr="002A53EC" w:rsidRDefault="00EC7348" w:rsidP="00FD4547">
            <w:pPr>
              <w:rPr>
                <w:sz w:val="20"/>
              </w:rPr>
            </w:pPr>
            <w:bookmarkStart w:id="2" w:name="dnum" w:colFirst="1" w:colLast="1"/>
            <w:bookmarkEnd w:id="0"/>
            <w:r w:rsidRPr="00CD0247">
              <w:rPr>
                <w:b/>
                <w:bCs/>
                <w:color w:val="000000" w:themeColor="text1"/>
              </w:rPr>
              <w:t>INTERSECTOR RAPPORTEUR GROUP</w:t>
            </w:r>
            <w:r w:rsidRPr="00CD0247">
              <w:rPr>
                <w:b/>
                <w:bCs/>
                <w:color w:val="000000" w:themeColor="text1"/>
              </w:rPr>
              <w:br/>
              <w:t xml:space="preserve">on </w:t>
            </w:r>
            <w:r w:rsidR="00317860" w:rsidRPr="00317860">
              <w:rPr>
                <w:b/>
                <w:bCs/>
                <w:color w:val="000000" w:themeColor="text1"/>
              </w:rPr>
              <w:t>Integrated Broadcast-Broadband</w:t>
            </w:r>
            <w:bookmarkStart w:id="3" w:name="_GoBack"/>
            <w:bookmarkEnd w:id="3"/>
          </w:p>
        </w:tc>
        <w:tc>
          <w:tcPr>
            <w:tcW w:w="4904" w:type="dxa"/>
            <w:gridSpan w:val="2"/>
            <w:tcBorders>
              <w:bottom w:val="nil"/>
            </w:tcBorders>
          </w:tcPr>
          <w:p w14:paraId="52AEA650" w14:textId="11C96DA0" w:rsidR="002A53EC" w:rsidRPr="002A53EC" w:rsidRDefault="00EC7348" w:rsidP="002A53EC">
            <w:pPr>
              <w:pStyle w:val="Docnumber"/>
              <w:rPr>
                <w:lang w:val="pt-BR"/>
              </w:rPr>
            </w:pPr>
            <w:r>
              <w:rPr>
                <w:highlight w:val="yellow"/>
                <w:lang w:val="pt-BR"/>
              </w:rPr>
              <w:t>WD</w:t>
            </w:r>
            <w:r w:rsidR="002A53EC" w:rsidRPr="008E0246">
              <w:rPr>
                <w:highlight w:val="yellow"/>
                <w:lang w:val="pt-BR"/>
              </w:rPr>
              <w:t>x</w:t>
            </w:r>
          </w:p>
        </w:tc>
      </w:tr>
      <w:tr w:rsidR="002A53EC" w:rsidRPr="002A53EC" w14:paraId="52AEA654" w14:textId="77777777" w:rsidTr="002A53EC">
        <w:trPr>
          <w:cantSplit/>
          <w:trHeight w:val="355"/>
          <w:jc w:val="center"/>
        </w:trPr>
        <w:tc>
          <w:tcPr>
            <w:tcW w:w="5019" w:type="dxa"/>
            <w:gridSpan w:val="2"/>
            <w:vMerge/>
            <w:tcBorders>
              <w:bottom w:val="single" w:sz="12" w:space="0" w:color="auto"/>
            </w:tcBorders>
          </w:tcPr>
          <w:p w14:paraId="52AEA652" w14:textId="77777777" w:rsidR="002A53EC" w:rsidRPr="002A53EC" w:rsidRDefault="002A53EC" w:rsidP="002A53EC">
            <w:pPr>
              <w:rPr>
                <w:b/>
                <w:bCs/>
                <w:sz w:val="26"/>
                <w:lang w:val="pt-BR"/>
              </w:rPr>
            </w:pPr>
            <w:bookmarkStart w:id="4" w:name="dorlang" w:colFirst="1" w:colLast="1"/>
            <w:bookmarkEnd w:id="2"/>
          </w:p>
        </w:tc>
        <w:tc>
          <w:tcPr>
            <w:tcW w:w="4904" w:type="dxa"/>
            <w:gridSpan w:val="2"/>
            <w:tcBorders>
              <w:bottom w:val="single" w:sz="12" w:space="0" w:color="auto"/>
            </w:tcBorders>
          </w:tcPr>
          <w:p w14:paraId="52AEA653" w14:textId="77777777" w:rsidR="002A53EC" w:rsidRPr="002A53EC" w:rsidRDefault="002A53EC" w:rsidP="002A53EC">
            <w:pPr>
              <w:jc w:val="right"/>
              <w:rPr>
                <w:b/>
                <w:bCs/>
                <w:sz w:val="28"/>
              </w:rPr>
            </w:pPr>
          </w:p>
        </w:tc>
      </w:tr>
      <w:tr w:rsidR="002A53EC" w:rsidRPr="002A53EC" w14:paraId="52AEA658" w14:textId="77777777" w:rsidTr="002A53EC">
        <w:trPr>
          <w:cantSplit/>
          <w:trHeight w:val="357"/>
          <w:jc w:val="center"/>
        </w:trPr>
        <w:tc>
          <w:tcPr>
            <w:tcW w:w="1617" w:type="dxa"/>
          </w:tcPr>
          <w:p w14:paraId="52AEA655" w14:textId="77777777" w:rsidR="002A53EC" w:rsidRPr="002A53EC" w:rsidRDefault="002A53EC" w:rsidP="002A53EC">
            <w:pPr>
              <w:rPr>
                <w:b/>
                <w:bCs/>
              </w:rPr>
            </w:pPr>
            <w:bookmarkStart w:id="5" w:name="dmeeting" w:colFirst="2" w:colLast="2"/>
            <w:bookmarkStart w:id="6" w:name="dbluepink" w:colFirst="1" w:colLast="1"/>
            <w:bookmarkEnd w:id="4"/>
            <w:r>
              <w:rPr>
                <w:b/>
                <w:bCs/>
              </w:rPr>
              <w:t>WG</w:t>
            </w:r>
            <w:r w:rsidRPr="002A53EC">
              <w:rPr>
                <w:b/>
                <w:bCs/>
              </w:rPr>
              <w:t>(s):</w:t>
            </w:r>
          </w:p>
        </w:tc>
        <w:tc>
          <w:tcPr>
            <w:tcW w:w="3402" w:type="dxa"/>
          </w:tcPr>
          <w:p w14:paraId="52AEA656" w14:textId="77777777" w:rsidR="002A53EC" w:rsidRPr="002A53EC" w:rsidRDefault="002A53EC" w:rsidP="002A53EC"/>
        </w:tc>
        <w:tc>
          <w:tcPr>
            <w:tcW w:w="4904" w:type="dxa"/>
            <w:gridSpan w:val="2"/>
          </w:tcPr>
          <w:p w14:paraId="52AEA657" w14:textId="77777777" w:rsidR="002A53EC" w:rsidRPr="002A53EC" w:rsidRDefault="008E0246" w:rsidP="008E0246">
            <w:pPr>
              <w:jc w:val="right"/>
            </w:pPr>
            <w:r w:rsidRPr="008E0246">
              <w:rPr>
                <w:highlight w:val="yellow"/>
              </w:rPr>
              <w:t>Place</w:t>
            </w:r>
            <w:r w:rsidR="002A53EC" w:rsidRPr="002A53EC">
              <w:t xml:space="preserve">, </w:t>
            </w:r>
            <w:proofErr w:type="spellStart"/>
            <w:r w:rsidRPr="008E0246">
              <w:rPr>
                <w:highlight w:val="yellow"/>
              </w:rPr>
              <w:t>dd</w:t>
            </w:r>
            <w:proofErr w:type="spellEnd"/>
            <w:r w:rsidR="002A53EC">
              <w:t xml:space="preserve"> </w:t>
            </w:r>
            <w:proofErr w:type="spellStart"/>
            <w:r w:rsidRPr="008E0246">
              <w:rPr>
                <w:highlight w:val="yellow"/>
              </w:rPr>
              <w:t>mmmm</w:t>
            </w:r>
            <w:proofErr w:type="spellEnd"/>
            <w:r w:rsidR="002A53EC" w:rsidRPr="002A53EC">
              <w:t xml:space="preserve"> 201</w:t>
            </w:r>
            <w:r w:rsidRPr="008E0246">
              <w:rPr>
                <w:highlight w:val="yellow"/>
              </w:rPr>
              <w:t>x</w:t>
            </w:r>
          </w:p>
        </w:tc>
      </w:tr>
      <w:tr w:rsidR="002A53EC" w:rsidRPr="002A53EC" w14:paraId="52AEA65A" w14:textId="77777777" w:rsidTr="002A53EC">
        <w:trPr>
          <w:cantSplit/>
          <w:trHeight w:val="357"/>
          <w:jc w:val="center"/>
        </w:trPr>
        <w:tc>
          <w:tcPr>
            <w:tcW w:w="9923" w:type="dxa"/>
            <w:gridSpan w:val="4"/>
          </w:tcPr>
          <w:p w14:paraId="52AEA659" w14:textId="77777777" w:rsidR="002A53EC" w:rsidRPr="002A53EC" w:rsidRDefault="002A53EC" w:rsidP="002A53EC">
            <w:pPr>
              <w:jc w:val="center"/>
              <w:rPr>
                <w:b/>
                <w:bCs/>
              </w:rPr>
            </w:pPr>
            <w:bookmarkStart w:id="7" w:name="dtitle" w:colFirst="0" w:colLast="0"/>
            <w:bookmarkEnd w:id="5"/>
            <w:bookmarkEnd w:id="6"/>
            <w:r>
              <w:rPr>
                <w:b/>
                <w:bCs/>
              </w:rPr>
              <w:t>Document</w:t>
            </w:r>
          </w:p>
        </w:tc>
      </w:tr>
      <w:tr w:rsidR="002A53EC" w:rsidRPr="002A53EC" w14:paraId="52AEA65D" w14:textId="77777777" w:rsidTr="002A53EC">
        <w:trPr>
          <w:cantSplit/>
          <w:trHeight w:val="357"/>
          <w:jc w:val="center"/>
        </w:trPr>
        <w:tc>
          <w:tcPr>
            <w:tcW w:w="1617" w:type="dxa"/>
          </w:tcPr>
          <w:p w14:paraId="52AEA65B" w14:textId="77777777" w:rsidR="002A53EC" w:rsidRPr="002A53EC" w:rsidRDefault="002A53EC" w:rsidP="002A53EC">
            <w:pPr>
              <w:rPr>
                <w:b/>
                <w:bCs/>
              </w:rPr>
            </w:pPr>
            <w:bookmarkStart w:id="8" w:name="dsource" w:colFirst="1" w:colLast="1"/>
            <w:bookmarkEnd w:id="7"/>
            <w:r w:rsidRPr="002A53EC">
              <w:rPr>
                <w:b/>
                <w:bCs/>
              </w:rPr>
              <w:t>Source:</w:t>
            </w:r>
          </w:p>
        </w:tc>
        <w:tc>
          <w:tcPr>
            <w:tcW w:w="8306" w:type="dxa"/>
            <w:gridSpan w:val="3"/>
          </w:tcPr>
          <w:p w14:paraId="52AEA65C" w14:textId="77777777" w:rsidR="002A53EC" w:rsidRPr="00B37BFF" w:rsidRDefault="00B37BFF" w:rsidP="002A53EC">
            <w:pPr>
              <w:rPr>
                <w:highlight w:val="yellow"/>
              </w:rPr>
            </w:pPr>
            <w:r w:rsidRPr="00B37BFF">
              <w:rPr>
                <w:highlight w:val="yellow"/>
              </w:rPr>
              <w:t>Type source name here</w:t>
            </w:r>
          </w:p>
        </w:tc>
      </w:tr>
      <w:tr w:rsidR="002A53EC" w:rsidRPr="002A53EC" w14:paraId="52AEA660" w14:textId="77777777" w:rsidTr="002A53EC">
        <w:trPr>
          <w:cantSplit/>
          <w:trHeight w:val="357"/>
          <w:jc w:val="center"/>
        </w:trPr>
        <w:tc>
          <w:tcPr>
            <w:tcW w:w="1617" w:type="dxa"/>
            <w:tcBorders>
              <w:bottom w:val="single" w:sz="4" w:space="0" w:color="auto"/>
            </w:tcBorders>
          </w:tcPr>
          <w:p w14:paraId="52AEA65E" w14:textId="77777777" w:rsidR="002A53EC" w:rsidRPr="00401BB6" w:rsidRDefault="002A53EC" w:rsidP="002C3BCE">
            <w:pPr>
              <w:spacing w:after="120"/>
              <w:rPr>
                <w:b/>
                <w:bCs/>
              </w:rPr>
            </w:pPr>
            <w:bookmarkStart w:id="9" w:name="dtitle1" w:colFirst="1" w:colLast="1"/>
            <w:bookmarkEnd w:id="8"/>
            <w:r w:rsidRPr="00401BB6">
              <w:rPr>
                <w:b/>
                <w:bCs/>
              </w:rPr>
              <w:t>Title:</w:t>
            </w:r>
          </w:p>
        </w:tc>
        <w:tc>
          <w:tcPr>
            <w:tcW w:w="8306" w:type="dxa"/>
            <w:gridSpan w:val="3"/>
            <w:tcBorders>
              <w:bottom w:val="single" w:sz="4" w:space="0" w:color="auto"/>
            </w:tcBorders>
          </w:tcPr>
          <w:p w14:paraId="52AEA65F" w14:textId="77777777" w:rsidR="002A53EC" w:rsidRPr="00B37BFF" w:rsidRDefault="00B37BFF" w:rsidP="00401BB6">
            <w:pPr>
              <w:rPr>
                <w:highlight w:val="yellow"/>
              </w:rPr>
            </w:pPr>
            <w:r w:rsidRPr="00B37BFF">
              <w:rPr>
                <w:highlight w:val="yellow"/>
              </w:rPr>
              <w:t>Type document title here</w:t>
            </w:r>
          </w:p>
        </w:tc>
      </w:tr>
      <w:tr w:rsidR="002A53EC" w:rsidRPr="002A53EC" w14:paraId="52AEA664" w14:textId="77777777" w:rsidTr="002A53EC">
        <w:trPr>
          <w:cantSplit/>
          <w:jc w:val="center"/>
        </w:trPr>
        <w:tc>
          <w:tcPr>
            <w:tcW w:w="1617" w:type="dxa"/>
            <w:tcBorders>
              <w:top w:val="single" w:sz="4" w:space="0" w:color="auto"/>
              <w:bottom w:val="single" w:sz="4" w:space="0" w:color="auto"/>
            </w:tcBorders>
          </w:tcPr>
          <w:p w14:paraId="52AEA661" w14:textId="77777777" w:rsidR="002A53EC" w:rsidRPr="002A53EC" w:rsidRDefault="002A53EC" w:rsidP="00130541">
            <w:pPr>
              <w:rPr>
                <w:b/>
                <w:bCs/>
              </w:rPr>
            </w:pPr>
            <w:bookmarkStart w:id="10" w:name="dcontact"/>
            <w:bookmarkStart w:id="11" w:name="dcontent1" w:colFirst="1" w:colLast="1"/>
            <w:bookmarkEnd w:id="1"/>
            <w:bookmarkEnd w:id="9"/>
            <w:r w:rsidRPr="002A53EC">
              <w:rPr>
                <w:b/>
                <w:bCs/>
              </w:rPr>
              <w:t>Contact:</w:t>
            </w:r>
          </w:p>
        </w:tc>
        <w:tc>
          <w:tcPr>
            <w:tcW w:w="4252" w:type="dxa"/>
            <w:gridSpan w:val="2"/>
            <w:tcBorders>
              <w:top w:val="single" w:sz="4" w:space="0" w:color="auto"/>
              <w:bottom w:val="single" w:sz="4" w:space="0" w:color="auto"/>
            </w:tcBorders>
          </w:tcPr>
          <w:p w14:paraId="52AEA662" w14:textId="77777777" w:rsidR="002A53EC" w:rsidRPr="00B04269" w:rsidRDefault="00C045E1" w:rsidP="00B04269">
            <w:pPr>
              <w:rPr>
                <w:highlight w:val="yellow"/>
              </w:rPr>
            </w:pPr>
            <w:r w:rsidRPr="00B04269">
              <w:rPr>
                <w:highlight w:val="yellow"/>
              </w:rPr>
              <w:t>Type the contact n</w:t>
            </w:r>
            <w:r w:rsidR="002A53EC" w:rsidRPr="00B04269">
              <w:rPr>
                <w:highlight w:val="yellow"/>
              </w:rPr>
              <w:t>ame</w:t>
            </w:r>
            <w:r w:rsidRPr="00B04269">
              <w:rPr>
                <w:highlight w:val="yellow"/>
              </w:rPr>
              <w:t xml:space="preserve"> here</w:t>
            </w:r>
            <w:r w:rsidR="002A53EC" w:rsidRPr="00B04269">
              <w:rPr>
                <w:highlight w:val="yellow"/>
              </w:rPr>
              <w:br/>
            </w:r>
            <w:r w:rsidRPr="00B04269">
              <w:rPr>
                <w:highlight w:val="yellow"/>
              </w:rPr>
              <w:t xml:space="preserve">Type the contact </w:t>
            </w:r>
            <w:r w:rsidR="002A53EC" w:rsidRPr="00B04269">
              <w:rPr>
                <w:highlight w:val="yellow"/>
              </w:rPr>
              <w:t>Organization</w:t>
            </w:r>
            <w:r w:rsidRPr="00B04269">
              <w:rPr>
                <w:highlight w:val="yellow"/>
              </w:rPr>
              <w:t xml:space="preserve"> here</w:t>
            </w:r>
            <w:r w:rsidR="002A53EC" w:rsidRPr="00B04269">
              <w:rPr>
                <w:highlight w:val="yellow"/>
              </w:rPr>
              <w:br/>
            </w:r>
            <w:r w:rsidRPr="00B04269">
              <w:rPr>
                <w:highlight w:val="yellow"/>
              </w:rPr>
              <w:t xml:space="preserve">Type the contact </w:t>
            </w:r>
            <w:r w:rsidR="002A53EC" w:rsidRPr="00B04269">
              <w:rPr>
                <w:highlight w:val="yellow"/>
              </w:rPr>
              <w:t>Country</w:t>
            </w:r>
            <w:r w:rsidRPr="00B04269">
              <w:rPr>
                <w:highlight w:val="yellow"/>
              </w:rPr>
              <w:t xml:space="preserve"> here</w:t>
            </w:r>
          </w:p>
        </w:tc>
        <w:tc>
          <w:tcPr>
            <w:tcW w:w="4054" w:type="dxa"/>
            <w:tcBorders>
              <w:top w:val="single" w:sz="4" w:space="0" w:color="auto"/>
              <w:bottom w:val="single" w:sz="4" w:space="0" w:color="auto"/>
            </w:tcBorders>
          </w:tcPr>
          <w:p w14:paraId="52AEA663" w14:textId="77777777" w:rsidR="002A53EC" w:rsidRPr="002A53EC" w:rsidRDefault="002A53EC" w:rsidP="00B04269">
            <w:r w:rsidRPr="002A53EC">
              <w:t>Tel:</w:t>
            </w:r>
            <w:r w:rsidR="00B04269">
              <w:t xml:space="preserve"> </w:t>
            </w:r>
            <w:r w:rsidR="00B04269" w:rsidRPr="00B04269">
              <w:rPr>
                <w:highlight w:val="yellow"/>
              </w:rPr>
              <w:t>+…</w:t>
            </w:r>
            <w:r w:rsidRPr="002A53EC">
              <w:br/>
              <w:t>Fax:</w:t>
            </w:r>
            <w:r w:rsidRPr="002A53EC">
              <w:br/>
              <w:t>E</w:t>
            </w:r>
            <w:r w:rsidR="00B04269">
              <w:t>-</w:t>
            </w:r>
            <w:r w:rsidRPr="002A53EC">
              <w:t>mail:</w:t>
            </w:r>
          </w:p>
        </w:tc>
      </w:tr>
      <w:tr w:rsidR="002A53EC" w:rsidRPr="002A53EC" w14:paraId="52AEA668" w14:textId="77777777" w:rsidTr="002A53EC">
        <w:trPr>
          <w:cantSplit/>
          <w:jc w:val="center"/>
        </w:trPr>
        <w:tc>
          <w:tcPr>
            <w:tcW w:w="1617" w:type="dxa"/>
            <w:tcBorders>
              <w:top w:val="single" w:sz="4" w:space="0" w:color="auto"/>
              <w:bottom w:val="single" w:sz="4" w:space="0" w:color="auto"/>
            </w:tcBorders>
          </w:tcPr>
          <w:p w14:paraId="52AEA665" w14:textId="77777777" w:rsidR="002A53EC" w:rsidRPr="002A53EC" w:rsidRDefault="002A53EC" w:rsidP="00130541">
            <w:pPr>
              <w:rPr>
                <w:b/>
                <w:bCs/>
              </w:rPr>
            </w:pPr>
            <w:bookmarkStart w:id="12" w:name="dcontent" w:colFirst="1" w:colLast="1"/>
            <w:bookmarkStart w:id="13" w:name="dcontent2" w:colFirst="1" w:colLast="1"/>
            <w:bookmarkEnd w:id="10"/>
            <w:bookmarkEnd w:id="11"/>
            <w:r w:rsidRPr="002A53EC">
              <w:rPr>
                <w:b/>
                <w:bCs/>
              </w:rPr>
              <w:t>Contact:</w:t>
            </w:r>
          </w:p>
        </w:tc>
        <w:tc>
          <w:tcPr>
            <w:tcW w:w="4252" w:type="dxa"/>
            <w:gridSpan w:val="2"/>
            <w:tcBorders>
              <w:top w:val="single" w:sz="4" w:space="0" w:color="auto"/>
              <w:bottom w:val="single" w:sz="4" w:space="0" w:color="auto"/>
            </w:tcBorders>
          </w:tcPr>
          <w:p w14:paraId="52AEA666" w14:textId="77777777" w:rsidR="002A53EC" w:rsidRPr="0037298A" w:rsidRDefault="0037298A" w:rsidP="00130541">
            <w:pPr>
              <w:rPr>
                <w:sz w:val="22"/>
                <w:highlight w:val="yellow"/>
              </w:rPr>
            </w:pPr>
            <w:r w:rsidRPr="0037298A">
              <w:rPr>
                <w:sz w:val="22"/>
                <w:highlight w:val="yellow"/>
              </w:rPr>
              <w:t>[if only one contact, delete this row]</w:t>
            </w:r>
          </w:p>
        </w:tc>
        <w:tc>
          <w:tcPr>
            <w:tcW w:w="4054" w:type="dxa"/>
            <w:tcBorders>
              <w:top w:val="single" w:sz="4" w:space="0" w:color="auto"/>
              <w:bottom w:val="single" w:sz="4" w:space="0" w:color="auto"/>
            </w:tcBorders>
          </w:tcPr>
          <w:p w14:paraId="52AEA667" w14:textId="77777777" w:rsidR="002A53EC" w:rsidRPr="002A53EC" w:rsidRDefault="002A53EC" w:rsidP="00B04269">
            <w:r w:rsidRPr="002A53EC">
              <w:t>Tel:</w:t>
            </w:r>
            <w:r w:rsidRPr="002A53EC">
              <w:br/>
              <w:t>Fax:</w:t>
            </w:r>
            <w:r w:rsidRPr="002A53EC">
              <w:br/>
              <w:t>E</w:t>
            </w:r>
            <w:r w:rsidR="00B04269">
              <w:t>-</w:t>
            </w:r>
            <w:r w:rsidRPr="002A53EC">
              <w:t>mail:</w:t>
            </w:r>
          </w:p>
        </w:tc>
      </w:tr>
      <w:bookmarkEnd w:id="12"/>
      <w:bookmarkEnd w:id="13"/>
    </w:tbl>
    <w:p w14:paraId="52AEA669" w14:textId="77777777" w:rsidR="002A53EC" w:rsidRDefault="002A53EC"/>
    <w:p w14:paraId="52AEA66A" w14:textId="77777777" w:rsidR="00B04269" w:rsidRPr="00B04269" w:rsidRDefault="00B04269">
      <w:pPr>
        <w:rPr>
          <w:highlight w:val="yellow"/>
        </w:rPr>
      </w:pPr>
      <w:r w:rsidRPr="00B04269">
        <w:rPr>
          <w:highlight w:val="yellow"/>
        </w:rPr>
        <w:t>[Example structure for document</w:t>
      </w:r>
      <w:r>
        <w:rPr>
          <w:highlight w:val="yellow"/>
        </w:rPr>
        <w:t>. NOTE: replace all yellow highlighted text with your own text, or delete it if not applicable.</w:t>
      </w:r>
      <w:r w:rsidRPr="00B04269">
        <w:rPr>
          <w:highlight w:val="yellow"/>
        </w:rPr>
        <w:t>]</w:t>
      </w:r>
    </w:p>
    <w:p w14:paraId="52AEA66B" w14:textId="77777777" w:rsidR="00B04269" w:rsidRDefault="00B04269" w:rsidP="00B04269">
      <w:pPr>
        <w:pStyle w:val="Headingb"/>
      </w:pPr>
      <w:r>
        <w:t>Summary</w:t>
      </w:r>
    </w:p>
    <w:p w14:paraId="52AEA66C" w14:textId="77777777" w:rsidR="00B04269" w:rsidRPr="00B04269" w:rsidRDefault="00B04269" w:rsidP="00AB258E">
      <w:pPr>
        <w:rPr>
          <w:highlight w:val="yellow"/>
        </w:rPr>
      </w:pPr>
      <w:r w:rsidRPr="00B04269">
        <w:rPr>
          <w:highlight w:val="yellow"/>
        </w:rPr>
        <w:t>Type a brief summary of your document/proposal, such that a reader will be able to understand what is being reported/proposed in very few words.</w:t>
      </w:r>
    </w:p>
    <w:p w14:paraId="52AEA66D" w14:textId="77777777" w:rsidR="00B04269" w:rsidRDefault="00B04269" w:rsidP="00B04269">
      <w:pPr>
        <w:pStyle w:val="Heading1"/>
      </w:pPr>
      <w:r>
        <w:t>Introduction</w:t>
      </w:r>
    </w:p>
    <w:p w14:paraId="52AEA66E" w14:textId="77777777" w:rsidR="00B04269" w:rsidRPr="00B04269" w:rsidRDefault="00B04269" w:rsidP="00AB258E">
      <w:pPr>
        <w:rPr>
          <w:highlight w:val="yellow"/>
        </w:rPr>
      </w:pPr>
      <w:r w:rsidRPr="00B04269">
        <w:rPr>
          <w:highlight w:val="yellow"/>
        </w:rPr>
        <w:t>Introduce the context/issue</w:t>
      </w:r>
    </w:p>
    <w:p w14:paraId="52AEA66F" w14:textId="77777777" w:rsidR="00B04269" w:rsidRDefault="00B04269" w:rsidP="00B04269">
      <w:pPr>
        <w:pStyle w:val="Heading1"/>
      </w:pPr>
      <w:r>
        <w:t>Discussion</w:t>
      </w:r>
    </w:p>
    <w:p w14:paraId="52AEA670" w14:textId="77777777" w:rsidR="00B04269" w:rsidRPr="00B04269" w:rsidRDefault="00B04269" w:rsidP="00AB258E">
      <w:pPr>
        <w:rPr>
          <w:highlight w:val="yellow"/>
        </w:rPr>
      </w:pPr>
      <w:r w:rsidRPr="00B04269">
        <w:rPr>
          <w:highlight w:val="yellow"/>
        </w:rPr>
        <w:t>Describe the details of your proposal</w:t>
      </w:r>
    </w:p>
    <w:p w14:paraId="52AEA671" w14:textId="77777777" w:rsidR="00B04269" w:rsidRDefault="00B04269" w:rsidP="00B04269">
      <w:pPr>
        <w:pStyle w:val="Heading1"/>
      </w:pPr>
      <w:r>
        <w:t>Conclusion / Proposal /Proposals</w:t>
      </w:r>
    </w:p>
    <w:p w14:paraId="52AEA672" w14:textId="77777777" w:rsidR="00B04269" w:rsidRPr="00B04269" w:rsidRDefault="00B04269" w:rsidP="00B04269">
      <w:pPr>
        <w:rPr>
          <w:highlight w:val="yellow"/>
        </w:rPr>
      </w:pPr>
      <w:r w:rsidRPr="00B04269">
        <w:rPr>
          <w:highlight w:val="yellow"/>
        </w:rPr>
        <w:t>Provide a brief conclusion of your document and list proposals, if any.</w:t>
      </w:r>
    </w:p>
    <w:p w14:paraId="52AEA673" w14:textId="77777777" w:rsidR="00B04269" w:rsidRPr="00AB258E" w:rsidRDefault="00B04269" w:rsidP="00B04269">
      <w:pPr>
        <w:jc w:val="center"/>
      </w:pPr>
      <w:r>
        <w:t>________________</w:t>
      </w:r>
    </w:p>
    <w:sectPr w:rsidR="00B04269" w:rsidRPr="00AB258E" w:rsidSect="002A53EC">
      <w:headerReference w:type="even" r:id="rId10"/>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EA676" w14:textId="77777777" w:rsidR="00F14A3E" w:rsidRDefault="00F14A3E" w:rsidP="002A53EC">
      <w:pPr>
        <w:spacing w:before="0"/>
      </w:pPr>
      <w:r>
        <w:separator/>
      </w:r>
    </w:p>
  </w:endnote>
  <w:endnote w:type="continuationSeparator" w:id="0">
    <w:p w14:paraId="52AEA677" w14:textId="77777777" w:rsidR="00F14A3E" w:rsidRDefault="00F14A3E" w:rsidP="002A53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A67B" w14:textId="77777777" w:rsidR="00896400" w:rsidRDefault="0089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A67C" w14:textId="77777777" w:rsidR="00896400" w:rsidRDefault="008964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2A53EC" w:rsidRPr="002A53EC" w14:paraId="52AEA67F" w14:textId="77777777" w:rsidTr="002A53E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14:paraId="52AEA67E" w14:textId="77777777" w:rsidR="002A53EC" w:rsidRPr="002A53EC" w:rsidRDefault="002A53EC" w:rsidP="002A53EC">
          <w:pPr>
            <w:spacing w:before="0"/>
            <w:rPr>
              <w:sz w:val="18"/>
            </w:rPr>
          </w:pPr>
          <w:r w:rsidRPr="002A53EC">
            <w:rPr>
              <w:b/>
              <w:bCs/>
              <w:sz w:val="18"/>
            </w:rPr>
            <w:t>Attention:</w:t>
          </w:r>
          <w:r w:rsidRPr="002A53EC">
            <w:rPr>
              <w:sz w:val="18"/>
            </w:rPr>
            <w:t xml:space="preserve"> This is not a publication made available to the public, but </w:t>
          </w:r>
          <w:r w:rsidR="008E0246">
            <w:rPr>
              <w:b/>
              <w:bCs/>
              <w:sz w:val="18"/>
            </w:rPr>
            <w:t>an internal ITU</w:t>
          </w:r>
          <w:r w:rsidRPr="002A53EC">
            <w:rPr>
              <w:b/>
              <w:bCs/>
              <w:sz w:val="18"/>
            </w:rPr>
            <w:t xml:space="preserve"> Document</w:t>
          </w:r>
          <w:r w:rsidRPr="002A53EC">
            <w:rPr>
              <w:sz w:val="18"/>
            </w:rPr>
            <w:t xml:space="preserve"> intended only for use by the Member States of ITU, by ITU-T </w:t>
          </w:r>
          <w:r w:rsidR="008E0246">
            <w:rPr>
              <w:sz w:val="18"/>
            </w:rPr>
            <w:t xml:space="preserve">/ITU-R </w:t>
          </w:r>
          <w:r w:rsidRPr="002A53EC">
            <w:rPr>
              <w:sz w:val="18"/>
            </w:rPr>
            <w:t>Sector Members and Associates, and their respective staff and collaborators in their ITU related work. It shall not be made available to, and used by, any other persons or entities without th</w:t>
          </w:r>
          <w:r w:rsidR="00896400">
            <w:rPr>
              <w:sz w:val="18"/>
            </w:rPr>
            <w:t>e prior written consent of ITU</w:t>
          </w:r>
          <w:r w:rsidRPr="002A53EC">
            <w:rPr>
              <w:sz w:val="18"/>
            </w:rPr>
            <w:t>.</w:t>
          </w:r>
        </w:p>
      </w:tc>
    </w:tr>
  </w:tbl>
  <w:p w14:paraId="52AEA680" w14:textId="77777777" w:rsidR="002A53EC" w:rsidRPr="002A53EC" w:rsidRDefault="002A53EC" w:rsidP="002A53E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EA674" w14:textId="77777777" w:rsidR="00F14A3E" w:rsidRDefault="00F14A3E" w:rsidP="002A53EC">
      <w:pPr>
        <w:spacing w:before="0"/>
      </w:pPr>
      <w:r>
        <w:separator/>
      </w:r>
    </w:p>
  </w:footnote>
  <w:footnote w:type="continuationSeparator" w:id="0">
    <w:p w14:paraId="52AEA675" w14:textId="77777777" w:rsidR="00F14A3E" w:rsidRDefault="00F14A3E" w:rsidP="002A53E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A678" w14:textId="77777777" w:rsidR="00896400" w:rsidRDefault="008964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A679" w14:textId="77777777" w:rsidR="002A53EC" w:rsidRPr="002A53EC" w:rsidRDefault="002A53EC" w:rsidP="002A53EC">
    <w:pPr>
      <w:pStyle w:val="Header"/>
    </w:pPr>
    <w:r w:rsidRPr="002A53EC">
      <w:t xml:space="preserve">- </w:t>
    </w:r>
    <w:r w:rsidRPr="002A53EC">
      <w:fldChar w:fldCharType="begin"/>
    </w:r>
    <w:r w:rsidRPr="002A53EC">
      <w:instrText xml:space="preserve"> PAGE  \* MERGEFORMAT </w:instrText>
    </w:r>
    <w:r w:rsidRPr="002A53EC">
      <w:fldChar w:fldCharType="separate"/>
    </w:r>
    <w:r>
      <w:rPr>
        <w:noProof/>
      </w:rPr>
      <w:t>1</w:t>
    </w:r>
    <w:r w:rsidRPr="002A53EC">
      <w:fldChar w:fldCharType="end"/>
    </w:r>
    <w:r w:rsidRPr="002A53EC">
      <w:t xml:space="preserve"> -</w:t>
    </w:r>
  </w:p>
  <w:p w14:paraId="52AEA67A" w14:textId="77777777" w:rsidR="002A53EC" w:rsidRPr="002A53EC" w:rsidRDefault="002A53EC" w:rsidP="002A53EC">
    <w:pPr>
      <w:pStyle w:val="Header"/>
      <w:spacing w:after="240"/>
    </w:pPr>
    <w:r w:rsidRPr="002A53EC">
      <w:fldChar w:fldCharType="begin"/>
    </w:r>
    <w:r w:rsidRPr="002A53EC">
      <w:instrText xml:space="preserve"> STYLEREF  Docnumber  </w:instrText>
    </w:r>
    <w:r w:rsidRPr="002A53EC">
      <w:fldChar w:fldCharType="separate"/>
    </w:r>
    <w:r>
      <w:rPr>
        <w:b/>
        <w:bCs/>
        <w:noProof/>
        <w:lang w:val="en-US"/>
      </w:rPr>
      <w:t>Error! No text of specified style in document.</w:t>
    </w:r>
    <w:r w:rsidRPr="002A53E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EA67D" w14:textId="77777777" w:rsidR="00896400" w:rsidRDefault="00896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EC"/>
    <w:rsid w:val="000002CE"/>
    <w:rsid w:val="00000339"/>
    <w:rsid w:val="00000FA8"/>
    <w:rsid w:val="0001104D"/>
    <w:rsid w:val="00012EB5"/>
    <w:rsid w:val="00017655"/>
    <w:rsid w:val="00017FE7"/>
    <w:rsid w:val="00022B29"/>
    <w:rsid w:val="00025502"/>
    <w:rsid w:val="00027A32"/>
    <w:rsid w:val="00030DBC"/>
    <w:rsid w:val="0003117B"/>
    <w:rsid w:val="0004493F"/>
    <w:rsid w:val="00050A24"/>
    <w:rsid w:val="00055464"/>
    <w:rsid w:val="0006330F"/>
    <w:rsid w:val="00063556"/>
    <w:rsid w:val="000661D3"/>
    <w:rsid w:val="000769E6"/>
    <w:rsid w:val="00077E88"/>
    <w:rsid w:val="0008099A"/>
    <w:rsid w:val="000842F4"/>
    <w:rsid w:val="00085268"/>
    <w:rsid w:val="00090AA1"/>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3EC"/>
    <w:rsid w:val="002A6E11"/>
    <w:rsid w:val="002B27EF"/>
    <w:rsid w:val="002B4844"/>
    <w:rsid w:val="002B49FE"/>
    <w:rsid w:val="002B4C67"/>
    <w:rsid w:val="002C3BCE"/>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786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298A"/>
    <w:rsid w:val="0037341A"/>
    <w:rsid w:val="00376609"/>
    <w:rsid w:val="00377C74"/>
    <w:rsid w:val="0038320B"/>
    <w:rsid w:val="00383C8F"/>
    <w:rsid w:val="00387228"/>
    <w:rsid w:val="003A121C"/>
    <w:rsid w:val="003A229D"/>
    <w:rsid w:val="003A76F6"/>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BB6"/>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7C7D"/>
    <w:rsid w:val="00522154"/>
    <w:rsid w:val="00524AFA"/>
    <w:rsid w:val="00527984"/>
    <w:rsid w:val="005307FF"/>
    <w:rsid w:val="00542167"/>
    <w:rsid w:val="0054509D"/>
    <w:rsid w:val="00547A8B"/>
    <w:rsid w:val="00553C5C"/>
    <w:rsid w:val="00554DAD"/>
    <w:rsid w:val="00555133"/>
    <w:rsid w:val="00560C65"/>
    <w:rsid w:val="005614F6"/>
    <w:rsid w:val="005633B4"/>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C83"/>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400"/>
    <w:rsid w:val="008A20A2"/>
    <w:rsid w:val="008A6CC3"/>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0246"/>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2348"/>
    <w:rsid w:val="00B04269"/>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37BFF"/>
    <w:rsid w:val="00B451A9"/>
    <w:rsid w:val="00B46698"/>
    <w:rsid w:val="00B54C4B"/>
    <w:rsid w:val="00B55558"/>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5E1"/>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A0B6A"/>
    <w:rsid w:val="00CA0E12"/>
    <w:rsid w:val="00CA1EC3"/>
    <w:rsid w:val="00CA318C"/>
    <w:rsid w:val="00CA577E"/>
    <w:rsid w:val="00CA6505"/>
    <w:rsid w:val="00CA7227"/>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348"/>
    <w:rsid w:val="00EC7452"/>
    <w:rsid w:val="00EC784D"/>
    <w:rsid w:val="00ED4081"/>
    <w:rsid w:val="00ED5BA8"/>
    <w:rsid w:val="00EF23EE"/>
    <w:rsid w:val="00EF32A4"/>
    <w:rsid w:val="00EF39B8"/>
    <w:rsid w:val="00EF3E94"/>
    <w:rsid w:val="00EF591D"/>
    <w:rsid w:val="00F01F9E"/>
    <w:rsid w:val="00F02A93"/>
    <w:rsid w:val="00F104F7"/>
    <w:rsid w:val="00F127BF"/>
    <w:rsid w:val="00F13B70"/>
    <w:rsid w:val="00F14A3E"/>
    <w:rsid w:val="00F150E2"/>
    <w:rsid w:val="00F154A1"/>
    <w:rsid w:val="00F208FE"/>
    <w:rsid w:val="00F226EE"/>
    <w:rsid w:val="00F303CD"/>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4547"/>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64C"/>
  <w15:docId w15:val="{BA20D4FF-A633-482F-8F2B-F42F3C4A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b/>
      <w:bCs/>
      <w:szCs w:val="22"/>
    </w:rPr>
  </w:style>
  <w:style w:type="paragraph" w:styleId="Heading7">
    <w:name w:val="heading 7"/>
    <w:basedOn w:val="Normal"/>
    <w:next w:val="Normal"/>
    <w:link w:val="Heading7Char"/>
    <w:qFormat/>
    <w:rsid w:val="00BB46A0"/>
    <w:pPr>
      <w:numPr>
        <w:ilvl w:val="6"/>
        <w:numId w:val="9"/>
      </w:numPr>
      <w:spacing w:before="240" w:after="60"/>
      <w:outlineLvl w:val="6"/>
    </w:pPr>
  </w:style>
  <w:style w:type="paragraph" w:styleId="Heading8">
    <w:name w:val="heading 8"/>
    <w:basedOn w:val="Normal"/>
    <w:next w:val="Normal"/>
    <w:link w:val="Heading8Char"/>
    <w:qFormat/>
    <w:rsid w:val="00BB46A0"/>
    <w:pPr>
      <w:numPr>
        <w:ilvl w:val="7"/>
        <w:numId w:val="9"/>
      </w:numPr>
      <w:spacing w:before="240" w:after="60"/>
      <w:outlineLvl w:val="7"/>
    </w:pPr>
    <w:rPr>
      <w:i/>
      <w:iCs/>
    </w:rPr>
  </w:style>
  <w:style w:type="paragraph" w:styleId="Heading9">
    <w:name w:val="heading 9"/>
    <w:basedOn w:val="Normal"/>
    <w:next w:val="Normal"/>
    <w:link w:val="Heading9Char"/>
    <w:qFormat/>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paragraph" w:styleId="Footer">
    <w:name w:val="footer"/>
    <w:basedOn w:val="Normal"/>
    <w:link w:val="FooterChar"/>
    <w:uiPriority w:val="99"/>
    <w:unhideWhenUsed/>
    <w:rsid w:val="002A53EC"/>
    <w:pPr>
      <w:tabs>
        <w:tab w:val="center" w:pos="4680"/>
        <w:tab w:val="right" w:pos="9360"/>
      </w:tabs>
      <w:spacing w:before="0"/>
    </w:pPr>
  </w:style>
  <w:style w:type="character" w:customStyle="1" w:styleId="FooterChar">
    <w:name w:val="Footer Char"/>
    <w:basedOn w:val="DefaultParagraphFont"/>
    <w:link w:val="Footer"/>
    <w:uiPriority w:val="99"/>
    <w:rsid w:val="002A53EC"/>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14E0EFA3CA4F861D7C857A927E0F" ma:contentTypeVersion="2" ma:contentTypeDescription="Create a new document." ma:contentTypeScope="" ma:versionID="78266ffbc35076ac025fe55ab8a13142">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FAF82-CF25-4F93-9282-396E9480AFD4}"/>
</file>

<file path=customXml/itemProps2.xml><?xml version="1.0" encoding="utf-8"?>
<ds:datastoreItem xmlns:ds="http://schemas.openxmlformats.org/officeDocument/2006/customXml" ds:itemID="{524E72BF-B469-444B-A832-BBD434FAFCB1}"/>
</file>

<file path=customXml/itemProps3.xml><?xml version="1.0" encoding="utf-8"?>
<ds:datastoreItem xmlns:ds="http://schemas.openxmlformats.org/officeDocument/2006/customXml" ds:itemID="{DC9BBCE4-1240-4990-BD92-635073EF3442}"/>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ITU IRG-AVA</Manager>
  <Company>ITU</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Norton Viard, Emma</dc:creator>
  <cp:keywords>1</cp:keywords>
  <dc:description/>
  <cp:lastModifiedBy>Norton Viard, Emma</cp:lastModifiedBy>
  <cp:revision>3</cp:revision>
  <cp:lastPrinted>2011-04-05T15:28:00Z</cp:lastPrinted>
  <dcterms:created xsi:type="dcterms:W3CDTF">2015-02-20T15:01:00Z</dcterms:created>
  <dcterms:modified xsi:type="dcterms:W3CDTF">2015-02-20T15:02:00Z</dcterms:modified>
  <cp:contentStatus>Template V1b (2014-02-07)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00x (IPTV-GSI)</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vt:lpwstr>
  </property>
  <property fmtid="{D5CDD505-2E9C-101B-9397-08002B2CF9AE}" pid="6" name="Docdest">
    <vt:lpwstr>Sapporo, Japan, 30 June – 11 July 2014</vt:lpwstr>
  </property>
  <property fmtid="{D5CDD505-2E9C-101B-9397-08002B2CF9AE}" pid="7" name="Docauthor">
    <vt:lpwstr/>
  </property>
  <property fmtid="{D5CDD505-2E9C-101B-9397-08002B2CF9AE}" pid="8" name="ContentTypeId">
    <vt:lpwstr>0x0101003FE214E0EFA3CA4F861D7C857A927E0F</vt:lpwstr>
  </property>
</Properties>
</file>