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83" w:rsidRPr="00A8500B" w:rsidRDefault="00A8500B" w:rsidP="00681983">
      <w:pPr>
        <w:pStyle w:val="ResNo"/>
        <w:rPr>
          <w:rFonts w:asciiTheme="minorHAnsi" w:hAnsiTheme="minorHAnsi"/>
          <w:lang w:val="en-US"/>
        </w:rPr>
      </w:pPr>
      <w:bookmarkStart w:id="0" w:name="res154"/>
      <w:r>
        <w:rPr>
          <w:rFonts w:asciiTheme="minorHAnsi" w:hAnsiTheme="minorHAnsi"/>
          <w:lang w:val="en-US"/>
        </w:rPr>
        <w:t>R</w:t>
      </w:r>
      <w:r w:rsidR="00681983" w:rsidRPr="00A8500B">
        <w:rPr>
          <w:rFonts w:asciiTheme="minorHAnsi" w:hAnsiTheme="minorHAnsi"/>
          <w:lang w:val="en-US"/>
        </w:rPr>
        <w:t xml:space="preserve">ESOLUTION  </w:t>
      </w:r>
      <w:r w:rsidR="00681983" w:rsidRPr="00A8500B">
        <w:rPr>
          <w:rStyle w:val="href"/>
          <w:rFonts w:asciiTheme="minorHAnsi" w:hAnsiTheme="minorHAnsi"/>
          <w:lang w:val="en-US"/>
        </w:rPr>
        <w:t>154</w:t>
      </w:r>
      <w:r w:rsidR="00681983" w:rsidRPr="00A8500B">
        <w:rPr>
          <w:rFonts w:asciiTheme="minorHAnsi" w:hAnsiTheme="minorHAnsi"/>
          <w:lang w:val="en-US"/>
        </w:rPr>
        <w:t xml:space="preserve">  (Rev. Guadalajara, 2010)</w:t>
      </w:r>
    </w:p>
    <w:p w:rsidR="00681983" w:rsidRPr="00C36601" w:rsidRDefault="00681983" w:rsidP="00681983">
      <w:pPr>
        <w:pStyle w:val="Restitle"/>
        <w:rPr>
          <w:rFonts w:asciiTheme="minorHAnsi" w:hAnsiTheme="minorHAnsi"/>
        </w:rPr>
      </w:pPr>
      <w:bookmarkStart w:id="1" w:name="_Toc164569913"/>
      <w:bookmarkEnd w:id="0"/>
      <w:r w:rsidRPr="00C36601">
        <w:rPr>
          <w:rFonts w:asciiTheme="minorHAnsi" w:hAnsiTheme="minorHAnsi"/>
        </w:rPr>
        <w:t>Use of the six official languages of the Union on an equal footing</w:t>
      </w:r>
      <w:bookmarkEnd w:id="1"/>
    </w:p>
    <w:p w:rsidR="00681983" w:rsidRPr="00C36601" w:rsidRDefault="00681983" w:rsidP="00681983">
      <w:pPr>
        <w:pStyle w:val="Normalaftertitle"/>
        <w:rPr>
          <w:rFonts w:asciiTheme="minorHAnsi" w:hAnsiTheme="minorHAnsi"/>
        </w:rPr>
      </w:pPr>
      <w:r w:rsidRPr="00C36601">
        <w:rPr>
          <w:rFonts w:asciiTheme="minorHAnsi" w:hAnsiTheme="minorHAnsi"/>
        </w:rPr>
        <w:t>The Plenipotentiary Conference of the International Telecommunication Union (Guadalajara, 2010),</w:t>
      </w:r>
    </w:p>
    <w:p w:rsidR="00681983" w:rsidRPr="00C36601" w:rsidRDefault="00681983" w:rsidP="00681983">
      <w:pPr>
        <w:pStyle w:val="Call"/>
        <w:rPr>
          <w:rFonts w:asciiTheme="minorHAnsi" w:hAnsiTheme="minorHAnsi"/>
        </w:rPr>
      </w:pPr>
      <w:r w:rsidRPr="00C36601">
        <w:rPr>
          <w:rFonts w:asciiTheme="minorHAnsi" w:hAnsiTheme="minorHAnsi"/>
        </w:rPr>
        <w:t>recalling</w:t>
      </w:r>
    </w:p>
    <w:p w:rsidR="00681983" w:rsidRPr="00C36601" w:rsidRDefault="00681983" w:rsidP="00681983">
      <w:pPr>
        <w:rPr>
          <w:rFonts w:asciiTheme="minorHAnsi" w:hAnsiTheme="minorHAnsi"/>
        </w:rPr>
      </w:pPr>
      <w:r w:rsidRPr="00C36601">
        <w:rPr>
          <w:rFonts w:asciiTheme="minorHAnsi" w:hAnsiTheme="minorHAnsi"/>
          <w:i/>
        </w:rPr>
        <w:t>a)</w:t>
      </w:r>
      <w:r w:rsidRPr="00C36601">
        <w:rPr>
          <w:rFonts w:asciiTheme="minorHAnsi" w:hAnsiTheme="minorHAnsi"/>
        </w:rPr>
        <w:tab/>
        <w:t>Resolution 154 (Antalya, 2006) of the Plenipotentiary Conference;</w:t>
      </w:r>
    </w:p>
    <w:p w:rsidR="00681983" w:rsidRPr="00C36601" w:rsidRDefault="00681983" w:rsidP="00681983">
      <w:pPr>
        <w:rPr>
          <w:rFonts w:asciiTheme="minorHAnsi" w:hAnsiTheme="minorHAnsi"/>
        </w:rPr>
      </w:pPr>
      <w:r w:rsidRPr="00C36601">
        <w:rPr>
          <w:rFonts w:asciiTheme="minorHAnsi" w:hAnsiTheme="minorHAnsi"/>
          <w:i/>
          <w:iCs/>
        </w:rPr>
        <w:t>b)</w:t>
      </w:r>
      <w:r w:rsidRPr="00C36601">
        <w:rPr>
          <w:rFonts w:asciiTheme="minorHAnsi" w:hAnsiTheme="minorHAnsi"/>
        </w:rPr>
        <w:tab/>
        <w:t>Resolution 115 (Marrakesh, 2002) of the Plenipotentiary Conference;</w:t>
      </w:r>
    </w:p>
    <w:p w:rsidR="00681983" w:rsidRPr="00C36601" w:rsidRDefault="00681983" w:rsidP="00681983">
      <w:pPr>
        <w:rPr>
          <w:rFonts w:asciiTheme="minorHAnsi" w:hAnsiTheme="minorHAnsi"/>
        </w:rPr>
      </w:pPr>
      <w:r w:rsidRPr="00C36601">
        <w:rPr>
          <w:rFonts w:asciiTheme="minorHAnsi" w:hAnsiTheme="minorHAnsi"/>
          <w:i/>
        </w:rPr>
        <w:t>c)</w:t>
      </w:r>
      <w:r w:rsidRPr="00C36601">
        <w:rPr>
          <w:rFonts w:asciiTheme="minorHAnsi" w:hAnsiTheme="minorHAnsi"/>
        </w:rPr>
        <w:tab/>
        <w:t xml:space="preserve">Resolution 104 (Minneapolis, 1998) of the Plenipotentiary Conference, </w:t>
      </w:r>
    </w:p>
    <w:p w:rsidR="00681983" w:rsidRPr="00C36601" w:rsidRDefault="00681983" w:rsidP="00681983">
      <w:pPr>
        <w:rPr>
          <w:rFonts w:asciiTheme="minorHAnsi" w:hAnsiTheme="minorHAnsi"/>
        </w:rPr>
      </w:pPr>
      <w:r w:rsidRPr="00C36601">
        <w:rPr>
          <w:rFonts w:asciiTheme="minorHAnsi" w:hAnsiTheme="minorHAnsi"/>
          <w:i/>
          <w:iCs/>
        </w:rPr>
        <w:t>d)</w:t>
      </w:r>
      <w:r w:rsidRPr="00C36601">
        <w:rPr>
          <w:rFonts w:asciiTheme="minorHAnsi" w:hAnsiTheme="minorHAnsi"/>
          <w:i/>
          <w:iCs/>
        </w:rPr>
        <w:tab/>
      </w:r>
      <w:r w:rsidRPr="00C36601">
        <w:rPr>
          <w:rFonts w:asciiTheme="minorHAnsi" w:hAnsiTheme="minorHAnsi"/>
        </w:rPr>
        <w:t xml:space="preserve">Resolution 66 (Rev. Guadalajara, 2010) of this conference, </w:t>
      </w:r>
    </w:p>
    <w:p w:rsidR="00681983" w:rsidRPr="00C36601" w:rsidRDefault="00681983" w:rsidP="00681983">
      <w:pPr>
        <w:pStyle w:val="Call"/>
        <w:rPr>
          <w:rFonts w:asciiTheme="minorHAnsi" w:hAnsiTheme="minorHAnsi"/>
        </w:rPr>
      </w:pPr>
      <w:r w:rsidRPr="00C36601">
        <w:rPr>
          <w:rFonts w:asciiTheme="minorHAnsi" w:hAnsiTheme="minorHAnsi"/>
        </w:rPr>
        <w:t>reaffirming</w:t>
      </w:r>
    </w:p>
    <w:p w:rsidR="00681983" w:rsidRPr="00C36601" w:rsidRDefault="00681983" w:rsidP="00681983">
      <w:pPr>
        <w:rPr>
          <w:rFonts w:asciiTheme="minorHAnsi" w:hAnsiTheme="minorHAnsi"/>
        </w:rPr>
      </w:pPr>
      <w:r w:rsidRPr="00C36601">
        <w:rPr>
          <w:rFonts w:asciiTheme="minorHAnsi" w:hAnsiTheme="minorHAnsi"/>
        </w:rPr>
        <w:t>the fundamental principle of equal treatment of the six official languages, as enshrined in Resolutions 115 (Marrakesh, 2002) and 154 (Antalya, 2006), on the use of the six languages on an equal footing,</w:t>
      </w:r>
    </w:p>
    <w:p w:rsidR="00681983" w:rsidRPr="00C36601" w:rsidRDefault="00681983" w:rsidP="00681983">
      <w:pPr>
        <w:pStyle w:val="Call"/>
        <w:rPr>
          <w:rFonts w:asciiTheme="minorHAnsi" w:hAnsiTheme="minorHAnsi"/>
        </w:rPr>
      </w:pPr>
      <w:r w:rsidRPr="00C36601">
        <w:rPr>
          <w:rFonts w:asciiTheme="minorHAnsi" w:hAnsiTheme="minorHAnsi"/>
        </w:rPr>
        <w:t>noting with satisfaction and appreciation</w:t>
      </w:r>
    </w:p>
    <w:p w:rsidR="00681983" w:rsidRPr="00C36601" w:rsidRDefault="00681983" w:rsidP="00681983">
      <w:pPr>
        <w:rPr>
          <w:rFonts w:asciiTheme="minorHAnsi" w:hAnsiTheme="minorHAnsi"/>
        </w:rPr>
      </w:pPr>
      <w:r w:rsidRPr="00C36601">
        <w:rPr>
          <w:rFonts w:asciiTheme="minorHAnsi" w:hAnsiTheme="minorHAnsi"/>
          <w:i/>
        </w:rPr>
        <w:t>a)</w:t>
      </w:r>
      <w:r w:rsidRPr="00C36601">
        <w:rPr>
          <w:rFonts w:asciiTheme="minorHAnsi" w:hAnsiTheme="minorHAnsi"/>
        </w:rPr>
        <w:tab/>
        <w:t>the steps taken so far to implement Resolution 115 (Marrakesh, 2002) as from 1 January 2005 and Resolution 154 (Antalya, 2006);</w:t>
      </w:r>
    </w:p>
    <w:p w:rsidR="00681983" w:rsidRPr="00C36601" w:rsidRDefault="00681983" w:rsidP="00681983">
      <w:pPr>
        <w:rPr>
          <w:rFonts w:asciiTheme="minorHAnsi" w:hAnsiTheme="minorHAnsi"/>
        </w:rPr>
      </w:pPr>
      <w:r w:rsidRPr="00C36601">
        <w:rPr>
          <w:rFonts w:asciiTheme="minorHAnsi" w:hAnsiTheme="minorHAnsi"/>
          <w:i/>
        </w:rPr>
        <w:t>b)</w:t>
      </w:r>
      <w:r w:rsidRPr="00C36601">
        <w:rPr>
          <w:rFonts w:asciiTheme="minorHAnsi" w:hAnsiTheme="minorHAnsi"/>
        </w:rPr>
        <w:tab/>
        <w:t>the progress made in the successful implementation of Resolution 104 (Minneapolis, 1998) and resulting efficiencies and economies,</w:t>
      </w:r>
    </w:p>
    <w:p w:rsidR="00681983" w:rsidRPr="00C36601" w:rsidRDefault="00681983" w:rsidP="00681983">
      <w:pPr>
        <w:pStyle w:val="Call"/>
        <w:rPr>
          <w:rFonts w:asciiTheme="minorHAnsi" w:hAnsiTheme="minorHAnsi"/>
        </w:rPr>
      </w:pPr>
      <w:r w:rsidRPr="00C36601">
        <w:rPr>
          <w:rFonts w:asciiTheme="minorHAnsi" w:hAnsiTheme="minorHAnsi"/>
        </w:rPr>
        <w:t xml:space="preserve">recognizing </w:t>
      </w:r>
    </w:p>
    <w:p w:rsidR="00681983" w:rsidRPr="00C36601" w:rsidRDefault="00681983" w:rsidP="00681983">
      <w:pPr>
        <w:rPr>
          <w:rFonts w:asciiTheme="minorHAnsi" w:hAnsiTheme="minorHAnsi"/>
        </w:rPr>
      </w:pPr>
      <w:r w:rsidRPr="00C36601">
        <w:rPr>
          <w:rFonts w:asciiTheme="minorHAnsi" w:hAnsiTheme="minorHAnsi"/>
          <w:i/>
        </w:rPr>
        <w:t>a)</w:t>
      </w:r>
      <w:r w:rsidRPr="00C36601">
        <w:rPr>
          <w:rFonts w:asciiTheme="minorHAnsi" w:hAnsiTheme="minorHAnsi"/>
        </w:rPr>
        <w:tab/>
        <w:t xml:space="preserve">the importance of maintaining and improving the multilingual content of services required by the universal character of United Nations system organizations, as called for in the United Nations Joint Inspection Unit report on </w:t>
      </w:r>
      <w:r w:rsidRPr="00C36601">
        <w:rPr>
          <w:rFonts w:asciiTheme="minorHAnsi" w:hAnsiTheme="minorHAnsi"/>
          <w:i/>
          <w:iCs/>
        </w:rPr>
        <w:t>Multilingualism in the United Nations System</w:t>
      </w:r>
      <w:r w:rsidRPr="00C36601">
        <w:rPr>
          <w:rFonts w:asciiTheme="minorHAnsi" w:hAnsiTheme="minorHAnsi"/>
        </w:rPr>
        <w:t xml:space="preserve"> (Document JIU/REP/2002/11);</w:t>
      </w:r>
    </w:p>
    <w:p w:rsidR="00681983" w:rsidRPr="00C36601" w:rsidRDefault="00681983" w:rsidP="00681983">
      <w:pPr>
        <w:tabs>
          <w:tab w:val="clear" w:pos="1134"/>
          <w:tab w:val="clear" w:pos="2268"/>
        </w:tabs>
        <w:overflowPunct/>
        <w:autoSpaceDE/>
        <w:autoSpaceDN/>
        <w:adjustRightInd/>
        <w:spacing w:before="0"/>
        <w:jc w:val="left"/>
        <w:textAlignment w:val="auto"/>
        <w:rPr>
          <w:rFonts w:asciiTheme="minorHAnsi" w:hAnsiTheme="minorHAnsi"/>
          <w:i/>
        </w:rPr>
      </w:pPr>
      <w:r w:rsidRPr="00C36601">
        <w:rPr>
          <w:rFonts w:asciiTheme="minorHAnsi" w:hAnsiTheme="minorHAnsi"/>
          <w:i/>
        </w:rPr>
        <w:br w:type="page"/>
      </w:r>
    </w:p>
    <w:p w:rsidR="00681983" w:rsidRPr="00C36601" w:rsidRDefault="00681983" w:rsidP="00681983">
      <w:pPr>
        <w:rPr>
          <w:rFonts w:asciiTheme="minorHAnsi" w:hAnsiTheme="minorHAnsi"/>
        </w:rPr>
      </w:pPr>
      <w:r w:rsidRPr="00C36601">
        <w:rPr>
          <w:rFonts w:asciiTheme="minorHAnsi" w:hAnsiTheme="minorHAnsi"/>
          <w:i/>
        </w:rPr>
        <w:lastRenderedPageBreak/>
        <w:t>b)</w:t>
      </w:r>
      <w:r w:rsidRPr="00C36601">
        <w:rPr>
          <w:rFonts w:asciiTheme="minorHAnsi" w:hAnsiTheme="minorHAnsi"/>
        </w:rPr>
        <w:tab/>
        <w:t>that, notwithstanding the successful implementation of Resolution 115 (Marrakesh, 2002), for various reasons the switchover to six languages cannot be achieved overnight, and a "transition period" to full implementation is inevitable;</w:t>
      </w:r>
    </w:p>
    <w:p w:rsidR="00681983" w:rsidRPr="00C36601" w:rsidRDefault="00681983" w:rsidP="00681983">
      <w:pPr>
        <w:rPr>
          <w:rFonts w:asciiTheme="minorHAnsi" w:hAnsiTheme="minorHAnsi"/>
        </w:rPr>
      </w:pPr>
      <w:r w:rsidRPr="00C36601">
        <w:rPr>
          <w:rFonts w:asciiTheme="minorHAnsi" w:hAnsiTheme="minorHAnsi"/>
          <w:i/>
        </w:rPr>
        <w:t>c)</w:t>
      </w:r>
      <w:r w:rsidRPr="00C36601">
        <w:rPr>
          <w:rFonts w:asciiTheme="minorHAnsi" w:hAnsiTheme="minorHAnsi"/>
        </w:rPr>
        <w:tab/>
        <w:t>that, in order to achieve such full implementation, it is necessary also to align working methods and optimize staffing levels in the six languages;</w:t>
      </w:r>
    </w:p>
    <w:p w:rsidR="00681983" w:rsidRPr="00C36601" w:rsidRDefault="00681983" w:rsidP="00681983">
      <w:pPr>
        <w:rPr>
          <w:rFonts w:asciiTheme="minorHAnsi" w:hAnsiTheme="minorHAnsi"/>
        </w:rPr>
      </w:pPr>
      <w:r w:rsidRPr="00C36601">
        <w:rPr>
          <w:rFonts w:asciiTheme="minorHAnsi" w:hAnsiTheme="minorHAnsi"/>
          <w:i/>
        </w:rPr>
        <w:t>d)</w:t>
      </w:r>
      <w:r w:rsidRPr="00C36601">
        <w:rPr>
          <w:rFonts w:asciiTheme="minorHAnsi" w:hAnsiTheme="minorHAnsi"/>
        </w:rPr>
        <w:tab/>
        <w:t xml:space="preserve">the work accomplished by the Council Working Group on Languages, as well as the start made by the secretariat to implement the working group's recommendations as agreed by the Council at its 2006 session, in particular with regard to the unification of linguistic databases for definitions and terminology and the centralization of editing functions, </w:t>
      </w:r>
    </w:p>
    <w:p w:rsidR="00681983" w:rsidRPr="00C36601" w:rsidRDefault="00681983" w:rsidP="00681983">
      <w:pPr>
        <w:pStyle w:val="Call"/>
        <w:rPr>
          <w:rFonts w:asciiTheme="minorHAnsi" w:hAnsiTheme="minorHAnsi"/>
        </w:rPr>
      </w:pPr>
      <w:r w:rsidRPr="00C36601">
        <w:rPr>
          <w:rFonts w:asciiTheme="minorHAnsi" w:hAnsiTheme="minorHAnsi"/>
        </w:rPr>
        <w:t>recognizing further</w:t>
      </w:r>
    </w:p>
    <w:p w:rsidR="00681983" w:rsidRPr="00C36601" w:rsidRDefault="00681983" w:rsidP="00681983">
      <w:pPr>
        <w:rPr>
          <w:rFonts w:asciiTheme="minorHAnsi" w:hAnsiTheme="minorHAnsi"/>
        </w:rPr>
      </w:pPr>
      <w:r w:rsidRPr="00C36601">
        <w:rPr>
          <w:rFonts w:asciiTheme="minorHAnsi" w:hAnsiTheme="minorHAnsi"/>
        </w:rPr>
        <w:t>the budget constraints facing the Union,</w:t>
      </w:r>
    </w:p>
    <w:p w:rsidR="00681983" w:rsidRPr="00C36601" w:rsidRDefault="00681983" w:rsidP="00681983">
      <w:pPr>
        <w:pStyle w:val="Call"/>
        <w:rPr>
          <w:rFonts w:asciiTheme="minorHAnsi" w:hAnsiTheme="minorHAnsi"/>
        </w:rPr>
      </w:pPr>
      <w:bookmarkStart w:id="2" w:name="res154A"/>
      <w:r w:rsidRPr="00C36601">
        <w:rPr>
          <w:rFonts w:asciiTheme="minorHAnsi" w:hAnsiTheme="minorHAnsi"/>
        </w:rPr>
        <w:t>resolves</w:t>
      </w:r>
    </w:p>
    <w:p w:rsidR="00681983" w:rsidRPr="00C36601" w:rsidRDefault="00681983" w:rsidP="00681983">
      <w:pPr>
        <w:rPr>
          <w:rFonts w:asciiTheme="minorHAnsi" w:hAnsiTheme="minorHAnsi"/>
        </w:rPr>
      </w:pPr>
      <w:r w:rsidRPr="00C36601">
        <w:rPr>
          <w:rFonts w:asciiTheme="minorHAnsi" w:hAnsiTheme="minorHAnsi"/>
        </w:rPr>
        <w:t xml:space="preserve">to take all necessary measures to maximize interpretation and the translation of ITU documentation in the six languages on an equal footing, although some work in ITU (for example working groups, study groups, regional conferences) might not require the use of all six languages, </w:t>
      </w:r>
    </w:p>
    <w:p w:rsidR="00681983" w:rsidRPr="00C36601" w:rsidRDefault="00681983" w:rsidP="00681983">
      <w:pPr>
        <w:pStyle w:val="Call"/>
        <w:rPr>
          <w:rFonts w:asciiTheme="minorHAnsi" w:hAnsiTheme="minorHAnsi"/>
        </w:rPr>
      </w:pPr>
      <w:r w:rsidRPr="00C36601">
        <w:rPr>
          <w:rFonts w:asciiTheme="minorHAnsi" w:hAnsiTheme="minorHAnsi"/>
        </w:rPr>
        <w:t>instructs the Council</w:t>
      </w:r>
    </w:p>
    <w:p w:rsidR="00681983" w:rsidRPr="00C36601" w:rsidRDefault="00681983" w:rsidP="00681983">
      <w:pPr>
        <w:rPr>
          <w:rFonts w:asciiTheme="minorHAnsi" w:hAnsiTheme="minorHAnsi"/>
        </w:rPr>
      </w:pPr>
      <w:r w:rsidRPr="00C36601">
        <w:rPr>
          <w:rFonts w:asciiTheme="minorHAnsi" w:hAnsiTheme="minorHAnsi"/>
        </w:rPr>
        <w:t>1</w:t>
      </w:r>
      <w:r w:rsidRPr="00C36601">
        <w:rPr>
          <w:rFonts w:asciiTheme="minorHAnsi" w:hAnsiTheme="minorHAnsi"/>
        </w:rPr>
        <w:tab/>
        <w:t xml:space="preserve">to review the interim measures and principles for interpretation and translation proposed by the three Sectors and the General Secretariat, in order to adopt final measures, taking into consideration the financial constraints, and bearing in mind the objective of full implementation of treatment on an equal footing; </w:t>
      </w:r>
    </w:p>
    <w:p w:rsidR="00681983" w:rsidRPr="00C36601" w:rsidRDefault="00681983" w:rsidP="00681983">
      <w:pPr>
        <w:rPr>
          <w:rFonts w:asciiTheme="minorHAnsi" w:hAnsiTheme="minorHAnsi"/>
        </w:rPr>
      </w:pPr>
      <w:r w:rsidRPr="00C36601">
        <w:rPr>
          <w:rFonts w:asciiTheme="minorHAnsi" w:hAnsiTheme="minorHAnsi"/>
        </w:rPr>
        <w:t>2</w:t>
      </w:r>
      <w:r w:rsidRPr="00C36601">
        <w:rPr>
          <w:rFonts w:asciiTheme="minorHAnsi" w:hAnsiTheme="minorHAnsi"/>
        </w:rPr>
        <w:tab/>
        <w:t>to pursue and monitor appropriate structural measures, such as:</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fundamental review of ITU documentation and publication services with a view to eliminating any duplication and creating synergies;</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appropriate means and measures for expediting the timely and simultaneous delivery of ITU documentation and publications in the six languages;</w:t>
      </w:r>
    </w:p>
    <w:p w:rsidR="00681983" w:rsidRPr="00C36601" w:rsidRDefault="00681983" w:rsidP="00681983">
      <w:pPr>
        <w:pStyle w:val="enumlev1"/>
        <w:rPr>
          <w:rFonts w:asciiTheme="minorHAnsi" w:hAnsiTheme="minorHAnsi"/>
        </w:rPr>
      </w:pPr>
      <w:r w:rsidRPr="00C36601">
        <w:rPr>
          <w:rFonts w:asciiTheme="minorHAnsi" w:hAnsiTheme="minorHAnsi"/>
        </w:rPr>
        <w:lastRenderedPageBreak/>
        <w:t>–</w:t>
      </w:r>
      <w:r w:rsidRPr="00C36601">
        <w:rPr>
          <w:rFonts w:asciiTheme="minorHAnsi" w:hAnsiTheme="minorHAnsi"/>
        </w:rPr>
        <w:tab/>
        <w:t>optimum levels of staffing, including core staff, temporary assistance and outsourcing;</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judicious use of information and communication technologies in language and publications activities, taking into consideration experience gained by other international organizations, notably through the International Annual Meeting on Language Arrangements, Documentation and Publications (IAMLADP);</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measures to reduce the size and volume of documents (page-limits, executive summaries, material in annexes or hyperlinks), when justified, without affecting the quality and content of the documents to be translated or to be published, and bearing clearly in mind the need to comply with the United Nations system objective of multilingualism;</w:t>
      </w:r>
    </w:p>
    <w:p w:rsidR="00681983" w:rsidRPr="00C36601" w:rsidRDefault="00681983" w:rsidP="00681983">
      <w:pPr>
        <w:rPr>
          <w:rFonts w:asciiTheme="minorHAnsi" w:hAnsiTheme="minorHAnsi"/>
        </w:rPr>
      </w:pPr>
      <w:r w:rsidRPr="00C36601">
        <w:rPr>
          <w:rFonts w:asciiTheme="minorHAnsi" w:hAnsiTheme="minorHAnsi"/>
        </w:rPr>
        <w:t>3</w:t>
      </w:r>
      <w:r w:rsidRPr="00C36601">
        <w:rPr>
          <w:rFonts w:asciiTheme="minorHAnsi" w:hAnsiTheme="minorHAnsi"/>
        </w:rPr>
        <w:tab/>
        <w:t>to monitor the work carried out by the ITU secretariat on:</w:t>
      </w:r>
    </w:p>
    <w:p w:rsidR="00681983" w:rsidRPr="00C36601" w:rsidRDefault="00681983" w:rsidP="00681983">
      <w:pPr>
        <w:pStyle w:val="enumlev1"/>
        <w:rPr>
          <w:rFonts w:asciiTheme="minorHAnsi" w:hAnsiTheme="minorHAnsi"/>
          <w:u w:val="single"/>
        </w:rPr>
      </w:pPr>
      <w:r w:rsidRPr="00C36601">
        <w:rPr>
          <w:rFonts w:asciiTheme="minorHAnsi" w:hAnsiTheme="minorHAnsi"/>
        </w:rPr>
        <w:t>–</w:t>
      </w:r>
      <w:r w:rsidRPr="00C36601">
        <w:rPr>
          <w:rFonts w:asciiTheme="minorHAnsi" w:hAnsiTheme="minorHAnsi"/>
        </w:rPr>
        <w:tab/>
        <w:t xml:space="preserve">paying special attention to completion of the integration of the terminology database for Arabic, Chinese and Russian and provide for the priority translation into Arabic, Chinese and Russian of terms and definitions; </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 xml:space="preserve">merging all existing databases for definitions and terminology into a centralized system, with proper measures for its maintenance, expansion and updating; </w:t>
      </w:r>
    </w:p>
    <w:p w:rsidR="00681983" w:rsidRPr="00C36601" w:rsidRDefault="00681983" w:rsidP="00681983">
      <w:pPr>
        <w:pStyle w:val="enumlev1"/>
        <w:rPr>
          <w:rFonts w:asciiTheme="minorHAnsi" w:hAnsiTheme="minorHAnsi"/>
          <w:b/>
          <w:bCs/>
          <w:i/>
          <w:iCs/>
        </w:rPr>
      </w:pPr>
      <w:r w:rsidRPr="00C36601">
        <w:rPr>
          <w:rFonts w:asciiTheme="minorHAnsi" w:hAnsiTheme="minorHAnsi"/>
        </w:rPr>
        <w:t>–</w:t>
      </w:r>
      <w:r w:rsidRPr="00C36601">
        <w:rPr>
          <w:rFonts w:asciiTheme="minorHAnsi" w:hAnsiTheme="minorHAnsi"/>
        </w:rPr>
        <w:tab/>
        <w:t xml:space="preserve">creating the necessary centralized editing functions for each language, on an equal footing between languages; </w:t>
      </w:r>
    </w:p>
    <w:p w:rsidR="00681983" w:rsidRPr="00C36601" w:rsidRDefault="00681983" w:rsidP="00681983">
      <w:pPr>
        <w:pStyle w:val="enumlev1"/>
        <w:rPr>
          <w:rFonts w:asciiTheme="minorHAnsi" w:hAnsiTheme="minorHAnsi"/>
        </w:rPr>
      </w:pPr>
      <w:r w:rsidRPr="00C36601">
        <w:rPr>
          <w:rFonts w:asciiTheme="minorHAnsi" w:hAnsiTheme="minorHAnsi"/>
        </w:rPr>
        <w:t>–</w:t>
      </w:r>
      <w:r w:rsidRPr="00C36601">
        <w:rPr>
          <w:rFonts w:asciiTheme="minorHAnsi" w:hAnsiTheme="minorHAnsi"/>
        </w:rPr>
        <w:tab/>
        <w:t xml:space="preserve">harmonizing and unifying working procedures in the six language services, and providing them with the necessary qualified staff and tools to meet their requirements; </w:t>
      </w:r>
    </w:p>
    <w:p w:rsidR="00681983" w:rsidRPr="00C36601" w:rsidRDefault="00681983" w:rsidP="00681983">
      <w:pPr>
        <w:tabs>
          <w:tab w:val="clear" w:pos="1134"/>
          <w:tab w:val="clear" w:pos="2268"/>
        </w:tabs>
        <w:overflowPunct/>
        <w:autoSpaceDE/>
        <w:autoSpaceDN/>
        <w:adjustRightInd/>
        <w:spacing w:before="0"/>
        <w:jc w:val="left"/>
        <w:textAlignment w:val="auto"/>
        <w:rPr>
          <w:rFonts w:asciiTheme="minorHAnsi" w:hAnsiTheme="minorHAnsi"/>
        </w:rPr>
      </w:pPr>
      <w:r w:rsidRPr="00C36601">
        <w:rPr>
          <w:rFonts w:asciiTheme="minorHAnsi" w:hAnsiTheme="minorHAnsi"/>
        </w:rPr>
        <w:br w:type="page"/>
      </w:r>
    </w:p>
    <w:p w:rsidR="00681983" w:rsidRPr="00C36601" w:rsidRDefault="00681983" w:rsidP="00681983">
      <w:pPr>
        <w:pStyle w:val="enumlev1"/>
        <w:rPr>
          <w:rFonts w:asciiTheme="minorHAnsi" w:hAnsiTheme="minorHAnsi"/>
          <w:lang w:bidi="ar-EG"/>
        </w:rPr>
      </w:pPr>
      <w:r w:rsidRPr="00C36601">
        <w:rPr>
          <w:rFonts w:asciiTheme="minorHAnsi" w:hAnsiTheme="minorHAnsi"/>
        </w:rPr>
        <w:lastRenderedPageBreak/>
        <w:t>–</w:t>
      </w:r>
      <w:r w:rsidRPr="00C36601">
        <w:rPr>
          <w:rFonts w:asciiTheme="minorHAnsi" w:hAnsiTheme="minorHAnsi"/>
          <w:lang w:bidi="ar-EG"/>
        </w:rPr>
        <w:tab/>
        <w:t xml:space="preserve">enhancing ITU's image and the effectiveness of its public-information work, making use of all six languages of the Union, in, among other things, publishing ITU News, creating ITU websites, organizing Internet </w:t>
      </w:r>
      <w:r w:rsidRPr="00C36601">
        <w:rPr>
          <w:rFonts w:asciiTheme="minorHAnsi" w:hAnsiTheme="minorHAnsi"/>
        </w:rPr>
        <w:t>broadcasting</w:t>
      </w:r>
      <w:r w:rsidRPr="00C36601">
        <w:rPr>
          <w:rFonts w:asciiTheme="minorHAnsi" w:hAnsiTheme="minorHAnsi"/>
          <w:lang w:bidi="ar-EG"/>
        </w:rPr>
        <w:t xml:space="preserve"> and archiving of recordings, and issuing documents of a public-information nature, including announcements of world and regional ITU </w:t>
      </w:r>
      <w:r w:rsidRPr="00C36601">
        <w:rPr>
          <w:rFonts w:asciiTheme="minorHAnsi" w:hAnsiTheme="minorHAnsi"/>
        </w:rPr>
        <w:t>T</w:t>
      </w:r>
      <w:r w:rsidRPr="00C36601">
        <w:rPr>
          <w:rFonts w:asciiTheme="minorHAnsi" w:hAnsiTheme="minorHAnsi"/>
          <w:smallCaps/>
        </w:rPr>
        <w:t>elecom</w:t>
      </w:r>
      <w:r w:rsidRPr="00C36601">
        <w:rPr>
          <w:rFonts w:asciiTheme="minorHAnsi" w:hAnsiTheme="minorHAnsi"/>
          <w:lang w:bidi="ar-EG"/>
        </w:rPr>
        <w:t xml:space="preserve"> exhibitions and forums, e-flashes and such like;</w:t>
      </w:r>
    </w:p>
    <w:p w:rsidR="00681983" w:rsidRPr="00C36601" w:rsidRDefault="00681983" w:rsidP="00681983">
      <w:pPr>
        <w:rPr>
          <w:rFonts w:asciiTheme="minorHAnsi" w:hAnsiTheme="minorHAnsi"/>
          <w:lang w:bidi="ar-EG"/>
        </w:rPr>
      </w:pPr>
      <w:r w:rsidRPr="00C36601">
        <w:rPr>
          <w:rFonts w:asciiTheme="minorHAnsi" w:hAnsiTheme="minorHAnsi"/>
          <w:lang w:bidi="ar-EG"/>
        </w:rPr>
        <w:t>4</w:t>
      </w:r>
      <w:r w:rsidRPr="00C36601">
        <w:rPr>
          <w:rFonts w:asciiTheme="minorHAnsi" w:hAnsiTheme="minorHAnsi"/>
          <w:lang w:bidi="ar-EG"/>
        </w:rPr>
        <w:tab/>
        <w:t>to continue the work of the Council Working Group on Languages, in order to monitor progress and report to the Council on the implementation of this resolution;</w:t>
      </w:r>
    </w:p>
    <w:p w:rsidR="00681983" w:rsidRPr="00C36601" w:rsidRDefault="00681983" w:rsidP="00681983">
      <w:pPr>
        <w:rPr>
          <w:rFonts w:asciiTheme="minorHAnsi" w:hAnsiTheme="minorHAnsi"/>
        </w:rPr>
      </w:pPr>
      <w:r w:rsidRPr="00C36601">
        <w:rPr>
          <w:rFonts w:asciiTheme="minorHAnsi" w:hAnsiTheme="minorHAnsi"/>
        </w:rPr>
        <w:t>5</w:t>
      </w:r>
      <w:r w:rsidRPr="00C36601">
        <w:rPr>
          <w:rFonts w:asciiTheme="minorHAnsi" w:hAnsiTheme="minorHAnsi"/>
        </w:rPr>
        <w:tab/>
        <w:t>to report to the next plenipotentiary conference on the implementation of this resolution.</w:t>
      </w:r>
    </w:p>
    <w:bookmarkEnd w:id="2"/>
    <w:p w:rsidR="000C02B2" w:rsidRPr="00622BDB" w:rsidRDefault="000C02B2" w:rsidP="000C02B2">
      <w:pPr>
        <w:pStyle w:val="refbasdepage"/>
        <w:rPr>
          <w:rFonts w:asciiTheme="minorHAnsi" w:hAnsiTheme="minorHAnsi"/>
          <w:b/>
          <w:bCs/>
          <w:lang w:val="es-ES_tradnl"/>
        </w:rPr>
      </w:pPr>
      <w:r w:rsidRPr="00622BDB">
        <w:rPr>
          <w:rFonts w:asciiTheme="minorHAnsi" w:hAnsiTheme="minorHAnsi"/>
          <w:lang w:val="es-ES_tradnl"/>
        </w:rPr>
        <w:t>(Antalya, 2006) – (Rev. Guadalajara, 2010)</w:t>
      </w:r>
    </w:p>
    <w:sectPr w:rsidR="000C02B2" w:rsidRPr="00622BDB" w:rsidSect="00A8500B">
      <w:footnotePr>
        <w:pos w:val="beneathText"/>
      </w:footnotePr>
      <w:pgSz w:w="11907" w:h="16840" w:code="9"/>
      <w:pgMar w:top="2268" w:right="1985" w:bottom="2835" w:left="1985" w:header="1701" w:footer="48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22" w:rsidRDefault="009D0222">
      <w:pPr>
        <w:pStyle w:val="TableText"/>
      </w:pPr>
      <w:r>
        <w:separator/>
      </w:r>
    </w:p>
  </w:endnote>
  <w:endnote w:type="continuationSeparator" w:id="0">
    <w:p w:rsidR="009D0222" w:rsidRDefault="009D0222">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22" w:rsidRDefault="009D0222">
      <w:r>
        <w:rPr>
          <w:b/>
        </w:rPr>
        <w:t>_______________</w:t>
      </w:r>
    </w:p>
  </w:footnote>
  <w:footnote w:type="continuationSeparator" w:id="0">
    <w:p w:rsidR="009D0222" w:rsidRDefault="009D0222">
      <w:pPr>
        <w:pStyle w:val="Table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1CB336"/>
    <w:lvl w:ilvl="0">
      <w:start w:val="1"/>
      <w:numFmt w:val="decimal"/>
      <w:lvlText w:val="%1."/>
      <w:lvlJc w:val="left"/>
      <w:pPr>
        <w:tabs>
          <w:tab w:val="num" w:pos="1800"/>
        </w:tabs>
        <w:ind w:left="1800" w:hanging="360"/>
      </w:pPr>
    </w:lvl>
  </w:abstractNum>
  <w:abstractNum w:abstractNumId="1">
    <w:nsid w:val="FFFFFF7D"/>
    <w:multiLevelType w:val="singleLevel"/>
    <w:tmpl w:val="09289914"/>
    <w:lvl w:ilvl="0">
      <w:start w:val="1"/>
      <w:numFmt w:val="decimal"/>
      <w:lvlText w:val="%1."/>
      <w:lvlJc w:val="left"/>
      <w:pPr>
        <w:tabs>
          <w:tab w:val="num" w:pos="1440"/>
        </w:tabs>
        <w:ind w:left="1440" w:hanging="360"/>
      </w:pPr>
    </w:lvl>
  </w:abstractNum>
  <w:abstractNum w:abstractNumId="2">
    <w:nsid w:val="FFFFFF7E"/>
    <w:multiLevelType w:val="singleLevel"/>
    <w:tmpl w:val="28A81F3E"/>
    <w:lvl w:ilvl="0">
      <w:start w:val="1"/>
      <w:numFmt w:val="decimal"/>
      <w:lvlText w:val="%1."/>
      <w:lvlJc w:val="left"/>
      <w:pPr>
        <w:tabs>
          <w:tab w:val="num" w:pos="1080"/>
        </w:tabs>
        <w:ind w:left="1080" w:hanging="360"/>
      </w:pPr>
    </w:lvl>
  </w:abstractNum>
  <w:abstractNum w:abstractNumId="3">
    <w:nsid w:val="FFFFFF7F"/>
    <w:multiLevelType w:val="singleLevel"/>
    <w:tmpl w:val="12B02F62"/>
    <w:lvl w:ilvl="0">
      <w:start w:val="1"/>
      <w:numFmt w:val="decimal"/>
      <w:lvlText w:val="%1."/>
      <w:lvlJc w:val="left"/>
      <w:pPr>
        <w:tabs>
          <w:tab w:val="num" w:pos="720"/>
        </w:tabs>
        <w:ind w:left="720" w:hanging="360"/>
      </w:pPr>
    </w:lvl>
  </w:abstractNum>
  <w:abstractNum w:abstractNumId="4">
    <w:nsid w:val="FFFFFF80"/>
    <w:multiLevelType w:val="singleLevel"/>
    <w:tmpl w:val="F81E5A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08C6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A042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B4B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DCEE63C"/>
    <w:lvl w:ilvl="0">
      <w:start w:val="1"/>
      <w:numFmt w:val="decimal"/>
      <w:lvlText w:val="%1."/>
      <w:lvlJc w:val="left"/>
      <w:pPr>
        <w:tabs>
          <w:tab w:val="num" w:pos="360"/>
        </w:tabs>
        <w:ind w:left="360" w:hanging="360"/>
      </w:pPr>
    </w:lvl>
  </w:abstractNum>
  <w:abstractNum w:abstractNumId="9">
    <w:nsid w:val="FFFFFF89"/>
    <w:multiLevelType w:val="singleLevel"/>
    <w:tmpl w:val="BD3C52F6"/>
    <w:lvl w:ilvl="0">
      <w:start w:val="1"/>
      <w:numFmt w:val="bullet"/>
      <w:lvlText w:val=""/>
      <w:lvlJc w:val="left"/>
      <w:pPr>
        <w:tabs>
          <w:tab w:val="num" w:pos="360"/>
        </w:tabs>
        <w:ind w:left="360" w:hanging="360"/>
      </w:pPr>
      <w:rPr>
        <w:rFonts w:ascii="Symbol" w:hAnsi="Symbol" w:hint="default"/>
      </w:rPr>
    </w:lvl>
  </w:abstractNum>
  <w:abstractNum w:abstractNumId="10">
    <w:nsid w:val="02C3291D"/>
    <w:multiLevelType w:val="hybridMultilevel"/>
    <w:tmpl w:val="6C6C01B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6D7EC1"/>
    <w:multiLevelType w:val="hybridMultilevel"/>
    <w:tmpl w:val="052A60E0"/>
    <w:lvl w:ilvl="0" w:tplc="19227E42">
      <w:start w:val="1"/>
      <w:numFmt w:val="decimal"/>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hint="default"/>
        <w:b w:val="0"/>
        <w:i w:val="0"/>
        <w:sz w:val="18"/>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0871119A"/>
    <w:multiLevelType w:val="hybridMultilevel"/>
    <w:tmpl w:val="FF52A6C4"/>
    <w:lvl w:ilvl="0" w:tplc="04090001">
      <w:start w:val="1"/>
      <w:numFmt w:val="bullet"/>
      <w:lvlText w:val=""/>
      <w:lvlJc w:val="left"/>
      <w:pPr>
        <w:tabs>
          <w:tab w:val="num" w:pos="725"/>
        </w:tabs>
        <w:ind w:left="725" w:hanging="360"/>
      </w:pPr>
      <w:rPr>
        <w:rFonts w:ascii="Symbol" w:hAnsi="Symbol" w:hint="default"/>
      </w:rPr>
    </w:lvl>
    <w:lvl w:ilvl="1" w:tplc="20F0144E">
      <w:numFmt w:val="bullet"/>
      <w:lvlText w:val="-"/>
      <w:lvlJc w:val="left"/>
      <w:pPr>
        <w:tabs>
          <w:tab w:val="num" w:pos="1445"/>
        </w:tabs>
        <w:ind w:left="1445" w:hanging="360"/>
      </w:pPr>
      <w:rPr>
        <w:rFonts w:ascii="Times New Roman" w:eastAsia="MS Mincho"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cs="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cs="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0AF51C56"/>
    <w:multiLevelType w:val="hybridMultilevel"/>
    <w:tmpl w:val="552E5B62"/>
    <w:lvl w:ilvl="0" w:tplc="3BCA13C2">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0BAC6F09"/>
    <w:multiLevelType w:val="hybridMultilevel"/>
    <w:tmpl w:val="E03E4AB0"/>
    <w:lvl w:ilvl="0" w:tplc="A6245DE8">
      <w:start w:val="1"/>
      <w:numFmt w:val="bullet"/>
      <w:lvlText w:val="–"/>
      <w:lvlJc w:val="left"/>
      <w:pPr>
        <w:tabs>
          <w:tab w:val="num" w:pos="927"/>
        </w:tabs>
        <w:ind w:left="927" w:hanging="360"/>
      </w:pPr>
      <w:rPr>
        <w:rFonts w:ascii="Verdana" w:hAnsi="Verdana"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5">
    <w:nsid w:val="0BAD2384"/>
    <w:multiLevelType w:val="hybridMultilevel"/>
    <w:tmpl w:val="AC920ACC"/>
    <w:lvl w:ilvl="0" w:tplc="FE9C63CA">
      <w:start w:val="1"/>
      <w:numFmt w:val="bullet"/>
      <w:lvlText w:val=""/>
      <w:lvlJc w:val="left"/>
      <w:pPr>
        <w:tabs>
          <w:tab w:val="num" w:pos="927"/>
        </w:tabs>
        <w:ind w:left="927" w:hanging="360"/>
      </w:pPr>
      <w:rPr>
        <w:rFonts w:ascii="Symbol" w:hAnsi="Symbol" w:cs="Times New Roman"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abstractNum w:abstractNumId="16">
    <w:nsid w:val="0C862544"/>
    <w:multiLevelType w:val="multilevel"/>
    <w:tmpl w:val="BF884984"/>
    <w:lvl w:ilvl="0">
      <w:start w:val="1"/>
      <w:numFmt w:val="lowerLetter"/>
      <w:lvlText w:val="%1."/>
      <w:lvlJc w:val="left"/>
      <w:pPr>
        <w:tabs>
          <w:tab w:val="num" w:pos="720"/>
        </w:tabs>
        <w:ind w:left="720" w:hanging="360"/>
      </w:pPr>
      <w:rPr>
        <w:rFonts w:ascii="Times New Roman" w:hAnsi="Times New Roman" w:cs="Times New Roman"/>
      </w:rPr>
    </w:lvl>
    <w:lvl w:ilvl="1">
      <w:start w:val="1"/>
      <w:numFmt w:val="lowerRoman"/>
      <w:lvlText w:val="%2."/>
      <w:lvlJc w:val="righ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nsid w:val="153C65FB"/>
    <w:multiLevelType w:val="hybridMultilevel"/>
    <w:tmpl w:val="5EF66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C43280"/>
    <w:multiLevelType w:val="hybridMultilevel"/>
    <w:tmpl w:val="669A7F02"/>
    <w:lvl w:ilvl="0" w:tplc="D554AAB4">
      <w:start w:val="1"/>
      <w:numFmt w:val="bullet"/>
      <w:lvlText w:val="–"/>
      <w:lvlJc w:val="left"/>
      <w:pPr>
        <w:tabs>
          <w:tab w:val="num" w:pos="360"/>
        </w:tabs>
        <w:ind w:left="360" w:hanging="360"/>
      </w:pPr>
      <w:rPr>
        <w:rFonts w:ascii="Verdana" w:hAnsi="Verdana"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2512589"/>
    <w:multiLevelType w:val="hybridMultilevel"/>
    <w:tmpl w:val="CCB25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827EB8"/>
    <w:multiLevelType w:val="hybridMultilevel"/>
    <w:tmpl w:val="F88E1A90"/>
    <w:lvl w:ilvl="0" w:tplc="6C823E1A">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1">
    <w:nsid w:val="29C35391"/>
    <w:multiLevelType w:val="hybridMultilevel"/>
    <w:tmpl w:val="7DC08E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9A1B9B"/>
    <w:multiLevelType w:val="multilevel"/>
    <w:tmpl w:val="7224600C"/>
    <w:lvl w:ilvl="0">
      <w:start w:val="6"/>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2E9676EE"/>
    <w:multiLevelType w:val="hybridMultilevel"/>
    <w:tmpl w:val="C84CAAAA"/>
    <w:lvl w:ilvl="0" w:tplc="AFF6DBC2">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2F550352"/>
    <w:multiLevelType w:val="hybridMultilevel"/>
    <w:tmpl w:val="1AAA5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03D5046"/>
    <w:multiLevelType w:val="hybridMultilevel"/>
    <w:tmpl w:val="51E409E0"/>
    <w:lvl w:ilvl="0" w:tplc="2E664496">
      <w:start w:val="1"/>
      <w:numFmt w:val="decimal"/>
      <w:lvlText w:val="%1"/>
      <w:lvlJc w:val="left"/>
      <w:pPr>
        <w:tabs>
          <w:tab w:val="num" w:pos="567"/>
        </w:tabs>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26">
    <w:nsid w:val="35D1554C"/>
    <w:multiLevelType w:val="hybridMultilevel"/>
    <w:tmpl w:val="F62469F4"/>
    <w:lvl w:ilvl="0" w:tplc="287A33FE">
      <w:start w:val="1"/>
      <w:numFmt w:val="bullet"/>
      <w:lvlText w:val="–"/>
      <w:lvlJc w:val="left"/>
      <w:pPr>
        <w:tabs>
          <w:tab w:val="num" w:pos="1134"/>
        </w:tabs>
        <w:ind w:left="1134" w:hanging="360"/>
      </w:pPr>
      <w:rPr>
        <w:rFonts w:ascii="Verdana" w:hAnsi="Verdana" w:cs="Times New Roman" w:hint="default"/>
        <w:color w:val="auto"/>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cs="Times New Roman" w:hint="default"/>
      </w:rPr>
    </w:lvl>
    <w:lvl w:ilvl="3" w:tplc="04090001">
      <w:start w:val="1"/>
      <w:numFmt w:val="bullet"/>
      <w:lvlText w:val=""/>
      <w:lvlJc w:val="left"/>
      <w:pPr>
        <w:tabs>
          <w:tab w:val="num" w:pos="3305"/>
        </w:tabs>
        <w:ind w:left="3305" w:hanging="360"/>
      </w:pPr>
      <w:rPr>
        <w:rFonts w:ascii="Symbol" w:hAnsi="Symbol" w:cs="Times New Roman"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cs="Times New Roman" w:hint="default"/>
      </w:rPr>
    </w:lvl>
    <w:lvl w:ilvl="6" w:tplc="04090001">
      <w:start w:val="1"/>
      <w:numFmt w:val="bullet"/>
      <w:lvlText w:val=""/>
      <w:lvlJc w:val="left"/>
      <w:pPr>
        <w:tabs>
          <w:tab w:val="num" w:pos="5465"/>
        </w:tabs>
        <w:ind w:left="5465" w:hanging="360"/>
      </w:pPr>
      <w:rPr>
        <w:rFonts w:ascii="Symbol" w:hAnsi="Symbol" w:cs="Times New Roman"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cs="Times New Roman" w:hint="default"/>
      </w:rPr>
    </w:lvl>
  </w:abstractNum>
  <w:abstractNum w:abstractNumId="27">
    <w:nsid w:val="391775F4"/>
    <w:multiLevelType w:val="hybridMultilevel"/>
    <w:tmpl w:val="6762B042"/>
    <w:lvl w:ilvl="0" w:tplc="7A9AC6D6">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396D520D"/>
    <w:multiLevelType w:val="hybridMultilevel"/>
    <w:tmpl w:val="F9642E26"/>
    <w:lvl w:ilvl="0" w:tplc="E70EB8D0">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3B2B31F7"/>
    <w:multiLevelType w:val="multilevel"/>
    <w:tmpl w:val="5BCC10F2"/>
    <w:lvl w:ilvl="0">
      <w:start w:val="1"/>
      <w:numFmt w:val="decimal"/>
      <w:lvlText w:val="%1."/>
      <w:lvlJc w:val="left"/>
      <w:pPr>
        <w:ind w:left="360" w:hanging="360"/>
      </w:pPr>
    </w:lvl>
    <w:lvl w:ilvl="1">
      <w:start w:val="1"/>
      <w:numFmt w:val="decimal"/>
      <w:lvlText w:val="%1.%2."/>
      <w:lvlJc w:val="left"/>
      <w:pPr>
        <w:ind w:left="792" w:hanging="432"/>
      </w:pPr>
      <w:rPr>
        <w:b w:val="0"/>
        <w:bCs/>
        <w:i w:val="0"/>
        <w:iCs w:val="0"/>
      </w:rPr>
    </w:lvl>
    <w:lvl w:ilvl="2">
      <w:start w:val="1"/>
      <w:numFmt w:val="decimal"/>
      <w:lvlText w:val="%1.%2.%3."/>
      <w:lvlJc w:val="left"/>
      <w:pPr>
        <w:ind w:left="121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BC62A9"/>
    <w:multiLevelType w:val="hybridMultilevel"/>
    <w:tmpl w:val="4EF0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DB86DAD"/>
    <w:multiLevelType w:val="hybridMultilevel"/>
    <w:tmpl w:val="CC102AD0"/>
    <w:lvl w:ilvl="0" w:tplc="B0B0E540">
      <w:start w:val="1"/>
      <w:numFmt w:val="lowerLetter"/>
      <w:lvlText w:val="%1)"/>
      <w:lvlJc w:val="left"/>
      <w:pPr>
        <w:tabs>
          <w:tab w:val="num" w:pos="567"/>
        </w:tabs>
        <w:ind w:left="567" w:hanging="567"/>
      </w:pPr>
      <w:rPr>
        <w:rFonts w:ascii="Times New Roman" w:hAnsi="Times New Roman" w:cs="Times New Roman" w:hint="default"/>
        <w:b w:val="0"/>
        <w:i/>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413838FE"/>
    <w:multiLevelType w:val="hybridMultilevel"/>
    <w:tmpl w:val="528660FA"/>
    <w:lvl w:ilvl="0" w:tplc="041D0017">
      <w:start w:val="1"/>
      <w:numFmt w:val="lowerLetter"/>
      <w:lvlText w:val="%1)"/>
      <w:lvlJc w:val="left"/>
      <w:pPr>
        <w:tabs>
          <w:tab w:val="num" w:pos="720"/>
        </w:tabs>
        <w:ind w:left="720" w:hanging="360"/>
      </w:pPr>
      <w:rPr>
        <w:rFonts w:hint="default"/>
      </w:rPr>
    </w:lvl>
    <w:lvl w:ilvl="1" w:tplc="C8586F66">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F372DA"/>
    <w:multiLevelType w:val="hybridMultilevel"/>
    <w:tmpl w:val="B67E84F6"/>
    <w:lvl w:ilvl="0" w:tplc="51161BAE">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4">
    <w:nsid w:val="47E02250"/>
    <w:multiLevelType w:val="hybridMultilevel"/>
    <w:tmpl w:val="D44CFF8E"/>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5">
    <w:nsid w:val="51306CB2"/>
    <w:multiLevelType w:val="hybridMultilevel"/>
    <w:tmpl w:val="FEA0CD1C"/>
    <w:lvl w:ilvl="0" w:tplc="71124888">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211B53"/>
    <w:multiLevelType w:val="hybridMultilevel"/>
    <w:tmpl w:val="CBDA1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05F91"/>
    <w:multiLevelType w:val="hybridMultilevel"/>
    <w:tmpl w:val="F86CDC7E"/>
    <w:lvl w:ilvl="0" w:tplc="ED405FDA">
      <w:numFmt w:val="bullet"/>
      <w:lvlText w:val=""/>
      <w:lvlJc w:val="left"/>
      <w:pPr>
        <w:tabs>
          <w:tab w:val="num" w:pos="851"/>
        </w:tabs>
        <w:ind w:left="851" w:hanging="28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5B807B8B"/>
    <w:multiLevelType w:val="hybridMultilevel"/>
    <w:tmpl w:val="89420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F7E315F"/>
    <w:multiLevelType w:val="hybridMultilevel"/>
    <w:tmpl w:val="774A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DE4A4F"/>
    <w:multiLevelType w:val="hybridMultilevel"/>
    <w:tmpl w:val="F8CEA4CC"/>
    <w:lvl w:ilvl="0" w:tplc="A42A75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45CB9"/>
    <w:multiLevelType w:val="hybridMultilevel"/>
    <w:tmpl w:val="5344C418"/>
    <w:lvl w:ilvl="0" w:tplc="04090001">
      <w:start w:val="1"/>
      <w:numFmt w:val="bullet"/>
      <w:lvlText w:val=""/>
      <w:lvlJc w:val="left"/>
      <w:pPr>
        <w:tabs>
          <w:tab w:val="num" w:pos="720"/>
        </w:tabs>
        <w:ind w:left="720" w:hanging="360"/>
      </w:pPr>
      <w:rPr>
        <w:rFonts w:ascii="Symbol" w:hAnsi="Symbol" w:hint="default"/>
      </w:rPr>
    </w:lvl>
    <w:lvl w:ilvl="1" w:tplc="8146CE56">
      <w:start w:val="1"/>
      <w:numFmt w:val="bullet"/>
      <w:lvlText w:val=""/>
      <w:lvlJc w:val="left"/>
      <w:pPr>
        <w:tabs>
          <w:tab w:val="num" w:pos="1145"/>
        </w:tabs>
        <w:ind w:left="1145" w:hanging="420"/>
      </w:pPr>
      <w:rPr>
        <w:rFonts w:ascii="Symbol" w:hAnsi="Symbol" w:hint="default"/>
        <w:color w:val="auto"/>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2">
    <w:nsid w:val="6A545D35"/>
    <w:multiLevelType w:val="hybridMultilevel"/>
    <w:tmpl w:val="7736F8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decimal"/>
      <w:lvlText w:val="%3."/>
      <w:lvlJc w:val="left"/>
      <w:pPr>
        <w:tabs>
          <w:tab w:val="num" w:pos="2160"/>
        </w:tabs>
        <w:ind w:left="2160" w:hanging="360"/>
      </w:pPr>
      <w:rPr>
        <w:rFonts w:cs="Times New Roman"/>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3">
    <w:nsid w:val="6BE87FFA"/>
    <w:multiLevelType w:val="multilevel"/>
    <w:tmpl w:val="46020B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ascii="Times New Roman" w:hAnsi="Times New Roman" w:cs="Times New Roman" w:hint="default"/>
        <w:b w:val="0"/>
        <w:bCs/>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F001A65"/>
    <w:multiLevelType w:val="hybridMultilevel"/>
    <w:tmpl w:val="91DC26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45">
    <w:nsid w:val="71326431"/>
    <w:multiLevelType w:val="hybridMultilevel"/>
    <w:tmpl w:val="AC84B2EE"/>
    <w:lvl w:ilvl="0" w:tplc="FA869764">
      <w:start w:val="1"/>
      <w:numFmt w:val="lowerLetter"/>
      <w:lvlText w:val="%1)"/>
      <w:lvlJc w:val="left"/>
      <w:pPr>
        <w:tabs>
          <w:tab w:val="num" w:pos="567"/>
        </w:tabs>
        <w:ind w:left="0" w:firstLine="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19F1F03"/>
    <w:multiLevelType w:val="hybridMultilevel"/>
    <w:tmpl w:val="DB56EC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tabs>
          <w:tab w:val="num" w:pos="2160"/>
        </w:tabs>
        <w:ind w:left="2160" w:hanging="360"/>
      </w:pPr>
      <w:rPr>
        <w:rFonts w:ascii="Courier New" w:hAnsi="Courier New"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7">
    <w:nsid w:val="7B803F8C"/>
    <w:multiLevelType w:val="hybridMultilevel"/>
    <w:tmpl w:val="DB3E7206"/>
    <w:lvl w:ilvl="0" w:tplc="72D4B984">
      <w:start w:val="1"/>
      <w:numFmt w:val="lowerLetter"/>
      <w:lvlText w:val="%1."/>
      <w:lvlJc w:val="left"/>
      <w:pPr>
        <w:tabs>
          <w:tab w:val="num" w:pos="927"/>
        </w:tabs>
        <w:ind w:left="927" w:hanging="360"/>
      </w:pPr>
      <w:rPr>
        <w:rFonts w:ascii="Times New Roman" w:hAnsi="Times New Roman" w:cs="Times New Roman" w:hint="default"/>
      </w:rPr>
    </w:lvl>
    <w:lvl w:ilvl="1" w:tplc="E258DE48">
      <w:start w:val="1"/>
      <w:numFmt w:val="lowerLetter"/>
      <w:lvlText w:val="%2."/>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7BF4178C"/>
    <w:multiLevelType w:val="hybridMultilevel"/>
    <w:tmpl w:val="D39E14A2"/>
    <w:lvl w:ilvl="0" w:tplc="DAEC3F14">
      <w:start w:val="1"/>
      <w:numFmt w:val="bullet"/>
      <w:lvlText w:val="—"/>
      <w:lvlJc w:val="left"/>
      <w:pPr>
        <w:tabs>
          <w:tab w:val="num" w:pos="4746"/>
        </w:tabs>
        <w:ind w:left="4746" w:hanging="360"/>
      </w:pPr>
      <w:rPr>
        <w:rFonts w:ascii="Verdana" w:hAnsi="Verdana" w:cs="Times New Roman" w:hint="default"/>
        <w:color w:val="auto"/>
      </w:rPr>
    </w:lvl>
    <w:lvl w:ilvl="1" w:tplc="04090003">
      <w:start w:val="1"/>
      <w:numFmt w:val="bullet"/>
      <w:lvlText w:val="o"/>
      <w:lvlJc w:val="left"/>
      <w:pPr>
        <w:tabs>
          <w:tab w:val="num" w:pos="2574"/>
        </w:tabs>
        <w:ind w:left="2574" w:hanging="360"/>
      </w:pPr>
      <w:rPr>
        <w:rFonts w:ascii="Courier New" w:hAnsi="Courier New" w:cs="Courier New" w:hint="default"/>
      </w:rPr>
    </w:lvl>
    <w:lvl w:ilvl="2" w:tplc="04090005">
      <w:start w:val="1"/>
      <w:numFmt w:val="bullet"/>
      <w:lvlText w:val=""/>
      <w:lvlJc w:val="left"/>
      <w:pPr>
        <w:tabs>
          <w:tab w:val="num" w:pos="3294"/>
        </w:tabs>
        <w:ind w:left="3294" w:hanging="360"/>
      </w:pPr>
      <w:rPr>
        <w:rFonts w:ascii="Wingdings" w:hAnsi="Wingdings" w:cs="Times New Roman" w:hint="default"/>
      </w:rPr>
    </w:lvl>
    <w:lvl w:ilvl="3" w:tplc="04090001">
      <w:start w:val="1"/>
      <w:numFmt w:val="bullet"/>
      <w:lvlText w:val=""/>
      <w:lvlJc w:val="left"/>
      <w:pPr>
        <w:tabs>
          <w:tab w:val="num" w:pos="4014"/>
        </w:tabs>
        <w:ind w:left="4014" w:hanging="360"/>
      </w:pPr>
      <w:rPr>
        <w:rFonts w:ascii="Symbol" w:hAnsi="Symbol" w:cs="Times New Roman" w:hint="default"/>
      </w:rPr>
    </w:lvl>
    <w:lvl w:ilvl="4" w:tplc="04090003">
      <w:start w:val="1"/>
      <w:numFmt w:val="bullet"/>
      <w:lvlText w:val="o"/>
      <w:lvlJc w:val="left"/>
      <w:pPr>
        <w:tabs>
          <w:tab w:val="num" w:pos="4734"/>
        </w:tabs>
        <w:ind w:left="4734" w:hanging="360"/>
      </w:pPr>
      <w:rPr>
        <w:rFonts w:ascii="Courier New" w:hAnsi="Courier New" w:cs="Courier New" w:hint="default"/>
      </w:rPr>
    </w:lvl>
    <w:lvl w:ilvl="5" w:tplc="04090005">
      <w:start w:val="1"/>
      <w:numFmt w:val="bullet"/>
      <w:lvlText w:val=""/>
      <w:lvlJc w:val="left"/>
      <w:pPr>
        <w:tabs>
          <w:tab w:val="num" w:pos="5454"/>
        </w:tabs>
        <w:ind w:left="5454" w:hanging="360"/>
      </w:pPr>
      <w:rPr>
        <w:rFonts w:ascii="Wingdings" w:hAnsi="Wingdings" w:cs="Times New Roman" w:hint="default"/>
      </w:rPr>
    </w:lvl>
    <w:lvl w:ilvl="6" w:tplc="04090001">
      <w:start w:val="1"/>
      <w:numFmt w:val="bullet"/>
      <w:lvlText w:val=""/>
      <w:lvlJc w:val="left"/>
      <w:pPr>
        <w:tabs>
          <w:tab w:val="num" w:pos="6174"/>
        </w:tabs>
        <w:ind w:left="6174" w:hanging="360"/>
      </w:pPr>
      <w:rPr>
        <w:rFonts w:ascii="Symbol" w:hAnsi="Symbol" w:cs="Times New Roman" w:hint="default"/>
      </w:rPr>
    </w:lvl>
    <w:lvl w:ilvl="7" w:tplc="04090003">
      <w:start w:val="1"/>
      <w:numFmt w:val="bullet"/>
      <w:lvlText w:val="o"/>
      <w:lvlJc w:val="left"/>
      <w:pPr>
        <w:tabs>
          <w:tab w:val="num" w:pos="6894"/>
        </w:tabs>
        <w:ind w:left="6894" w:hanging="360"/>
      </w:pPr>
      <w:rPr>
        <w:rFonts w:ascii="Courier New" w:hAnsi="Courier New" w:cs="Courier New" w:hint="default"/>
      </w:rPr>
    </w:lvl>
    <w:lvl w:ilvl="8" w:tplc="04090005">
      <w:start w:val="1"/>
      <w:numFmt w:val="bullet"/>
      <w:lvlText w:val=""/>
      <w:lvlJc w:val="left"/>
      <w:pPr>
        <w:tabs>
          <w:tab w:val="num" w:pos="7614"/>
        </w:tabs>
        <w:ind w:left="7614" w:hanging="360"/>
      </w:pPr>
      <w:rPr>
        <w:rFonts w:ascii="Wingdings" w:hAnsi="Wingdings" w:cs="Times New Roman" w:hint="default"/>
      </w:rPr>
    </w:lvl>
  </w:abstractNum>
  <w:num w:numId="1">
    <w:abstractNumId w:val="45"/>
  </w:num>
  <w:num w:numId="2">
    <w:abstractNumId w:val="28"/>
  </w:num>
  <w:num w:numId="3">
    <w:abstractNumId w:val="10"/>
  </w:num>
  <w:num w:numId="4">
    <w:abstractNumId w:val="29"/>
  </w:num>
  <w:num w:numId="5">
    <w:abstractNumId w:val="43"/>
  </w:num>
  <w:num w:numId="6">
    <w:abstractNumId w:val="30"/>
  </w:num>
  <w:num w:numId="7">
    <w:abstractNumId w:val="36"/>
  </w:num>
  <w:num w:numId="8">
    <w:abstractNumId w:val="24"/>
  </w:num>
  <w:num w:numId="9">
    <w:abstractNumId w:val="12"/>
  </w:num>
  <w:num w:numId="10">
    <w:abstractNumId w:val="21"/>
  </w:num>
  <w:num w:numId="11">
    <w:abstractNumId w:val="19"/>
  </w:num>
  <w:num w:numId="12">
    <w:abstractNumId w:val="44"/>
  </w:num>
  <w:num w:numId="13">
    <w:abstractNumId w:val="17"/>
  </w:num>
  <w:num w:numId="14">
    <w:abstractNumId w:val="41"/>
  </w:num>
  <w:num w:numId="15">
    <w:abstractNumId w:val="39"/>
  </w:num>
  <w:num w:numId="16">
    <w:abstractNumId w:val="38"/>
  </w:num>
  <w:num w:numId="17">
    <w:abstractNumId w:val="26"/>
  </w:num>
  <w:num w:numId="18">
    <w:abstractNumId w:val="11"/>
  </w:num>
  <w:num w:numId="19">
    <w:abstractNumId w:val="27"/>
  </w:num>
  <w:num w:numId="20">
    <w:abstractNumId w:val="14"/>
  </w:num>
  <w:num w:numId="21">
    <w:abstractNumId w:val="47"/>
  </w:num>
  <w:num w:numId="22">
    <w:abstractNumId w:val="37"/>
  </w:num>
  <w:num w:numId="23">
    <w:abstractNumId w:val="15"/>
  </w:num>
  <w:num w:numId="24">
    <w:abstractNumId w:val="48"/>
  </w:num>
  <w:num w:numId="25">
    <w:abstractNumId w:val="13"/>
  </w:num>
  <w:num w:numId="26">
    <w:abstractNumId w:val="18"/>
  </w:num>
  <w:num w:numId="27">
    <w:abstractNumId w:val="23"/>
  </w:num>
  <w:num w:numId="28">
    <w:abstractNumId w:val="31"/>
  </w:num>
  <w:num w:numId="29">
    <w:abstractNumId w:val="25"/>
  </w:num>
  <w:num w:numId="30">
    <w:abstractNumId w:val="20"/>
  </w:num>
  <w:num w:numId="31">
    <w:abstractNumId w:val="16"/>
  </w:num>
  <w:num w:numId="32">
    <w:abstractNumId w:val="22"/>
  </w:num>
  <w:num w:numId="33">
    <w:abstractNumId w:val="4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35"/>
  </w:num>
  <w:num w:numId="45">
    <w:abstractNumId w:val="32"/>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hideSpellingErrors/>
  <w:proofState w:spelling="clean"/>
  <w:attachedTemplate r:id="rId1"/>
  <w:stylePaneFormatFilter w:val="3F01"/>
  <w:defaultTabStop w:val="720"/>
  <w:hyphenationZone w:val="35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137"/>
  </w:hdrShapeDefaults>
  <w:footnotePr>
    <w:pos w:val="beneathText"/>
    <w:footnote w:id="-1"/>
    <w:footnote w:id="0"/>
  </w:footnotePr>
  <w:endnotePr>
    <w:endnote w:id="-1"/>
    <w:endnote w:id="0"/>
  </w:endnotePr>
  <w:compat/>
  <w:rsids>
    <w:rsidRoot w:val="00E06EB4"/>
    <w:rsid w:val="00015190"/>
    <w:rsid w:val="000579E0"/>
    <w:rsid w:val="000B7C68"/>
    <w:rsid w:val="000C02B2"/>
    <w:rsid w:val="000D1E7D"/>
    <w:rsid w:val="00125840"/>
    <w:rsid w:val="00153031"/>
    <w:rsid w:val="001709B2"/>
    <w:rsid w:val="00181312"/>
    <w:rsid w:val="001A6A58"/>
    <w:rsid w:val="001C7D39"/>
    <w:rsid w:val="001D54F4"/>
    <w:rsid w:val="001E51BF"/>
    <w:rsid w:val="001F09A9"/>
    <w:rsid w:val="002046E9"/>
    <w:rsid w:val="0020597A"/>
    <w:rsid w:val="00213795"/>
    <w:rsid w:val="00232BFC"/>
    <w:rsid w:val="00281505"/>
    <w:rsid w:val="00282E06"/>
    <w:rsid w:val="0029314C"/>
    <w:rsid w:val="002A6A37"/>
    <w:rsid w:val="002A7643"/>
    <w:rsid w:val="002C62C9"/>
    <w:rsid w:val="002D4973"/>
    <w:rsid w:val="002E0582"/>
    <w:rsid w:val="00306CC1"/>
    <w:rsid w:val="0032403C"/>
    <w:rsid w:val="00371F77"/>
    <w:rsid w:val="003879D8"/>
    <w:rsid w:val="003D1D55"/>
    <w:rsid w:val="004304E1"/>
    <w:rsid w:val="00440141"/>
    <w:rsid w:val="004432F7"/>
    <w:rsid w:val="00446873"/>
    <w:rsid w:val="004506DE"/>
    <w:rsid w:val="00473B55"/>
    <w:rsid w:val="0048236A"/>
    <w:rsid w:val="004E66AD"/>
    <w:rsid w:val="004F6A5E"/>
    <w:rsid w:val="00500D68"/>
    <w:rsid w:val="005338AE"/>
    <w:rsid w:val="005852C1"/>
    <w:rsid w:val="00585F92"/>
    <w:rsid w:val="005E3047"/>
    <w:rsid w:val="0060458B"/>
    <w:rsid w:val="00622BDB"/>
    <w:rsid w:val="0063517F"/>
    <w:rsid w:val="00644679"/>
    <w:rsid w:val="00661A03"/>
    <w:rsid w:val="006803D7"/>
    <w:rsid w:val="00681983"/>
    <w:rsid w:val="006975F7"/>
    <w:rsid w:val="006C2869"/>
    <w:rsid w:val="006C54AD"/>
    <w:rsid w:val="006F12F0"/>
    <w:rsid w:val="00733DA4"/>
    <w:rsid w:val="00762A9A"/>
    <w:rsid w:val="00763E57"/>
    <w:rsid w:val="0079051F"/>
    <w:rsid w:val="007F5E39"/>
    <w:rsid w:val="007F7BDA"/>
    <w:rsid w:val="00803C2C"/>
    <w:rsid w:val="00853044"/>
    <w:rsid w:val="00866248"/>
    <w:rsid w:val="00875867"/>
    <w:rsid w:val="00884013"/>
    <w:rsid w:val="00890847"/>
    <w:rsid w:val="008A12B0"/>
    <w:rsid w:val="008C7C0B"/>
    <w:rsid w:val="008D6604"/>
    <w:rsid w:val="0091638B"/>
    <w:rsid w:val="009956C3"/>
    <w:rsid w:val="00996DC0"/>
    <w:rsid w:val="009A10D7"/>
    <w:rsid w:val="009A53D8"/>
    <w:rsid w:val="009C311F"/>
    <w:rsid w:val="009D0018"/>
    <w:rsid w:val="009D0222"/>
    <w:rsid w:val="009D1236"/>
    <w:rsid w:val="00A25F51"/>
    <w:rsid w:val="00A33402"/>
    <w:rsid w:val="00A43F79"/>
    <w:rsid w:val="00A63E19"/>
    <w:rsid w:val="00A8500B"/>
    <w:rsid w:val="00AB58D9"/>
    <w:rsid w:val="00AC749F"/>
    <w:rsid w:val="00AF763D"/>
    <w:rsid w:val="00B074E7"/>
    <w:rsid w:val="00B31ED8"/>
    <w:rsid w:val="00B36A52"/>
    <w:rsid w:val="00B65DF4"/>
    <w:rsid w:val="00B71490"/>
    <w:rsid w:val="00B813E6"/>
    <w:rsid w:val="00B8445F"/>
    <w:rsid w:val="00B91438"/>
    <w:rsid w:val="00BA7A7C"/>
    <w:rsid w:val="00BD3382"/>
    <w:rsid w:val="00C007F6"/>
    <w:rsid w:val="00C211FF"/>
    <w:rsid w:val="00C2697E"/>
    <w:rsid w:val="00C352FC"/>
    <w:rsid w:val="00C36601"/>
    <w:rsid w:val="00C4537F"/>
    <w:rsid w:val="00C507C9"/>
    <w:rsid w:val="00C563F5"/>
    <w:rsid w:val="00C774C3"/>
    <w:rsid w:val="00C93A70"/>
    <w:rsid w:val="00C94BDD"/>
    <w:rsid w:val="00CE0E9A"/>
    <w:rsid w:val="00D05126"/>
    <w:rsid w:val="00D05C1C"/>
    <w:rsid w:val="00DD1573"/>
    <w:rsid w:val="00DE0C1E"/>
    <w:rsid w:val="00E06EB4"/>
    <w:rsid w:val="00E11D30"/>
    <w:rsid w:val="00E23DCB"/>
    <w:rsid w:val="00E533E9"/>
    <w:rsid w:val="00E7063B"/>
    <w:rsid w:val="00E83304"/>
    <w:rsid w:val="00E861D5"/>
    <w:rsid w:val="00E90FF2"/>
    <w:rsid w:val="00ED3BD6"/>
    <w:rsid w:val="00F47CF3"/>
    <w:rsid w:val="00F71711"/>
    <w:rsid w:val="00F848D5"/>
    <w:rsid w:val="00F91B96"/>
    <w:rsid w:val="00F93325"/>
    <w:rsid w:val="00FB4680"/>
    <w:rsid w:val="00FB78CE"/>
    <w:rsid w:val="00FD344D"/>
    <w:rsid w:val="00FD5AA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E39"/>
    <w:pPr>
      <w:tabs>
        <w:tab w:val="left" w:pos="1134"/>
        <w:tab w:val="left" w:pos="1871"/>
        <w:tab w:val="left" w:pos="2268"/>
      </w:tabs>
      <w:overflowPunct w:val="0"/>
      <w:autoSpaceDE w:val="0"/>
      <w:autoSpaceDN w:val="0"/>
      <w:adjustRightInd w:val="0"/>
      <w:spacing w:before="24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7F5E39"/>
    <w:pPr>
      <w:keepNext/>
      <w:keepLines/>
      <w:tabs>
        <w:tab w:val="clear" w:pos="2268"/>
      </w:tabs>
      <w:spacing w:before="600"/>
      <w:ind w:left="1134" w:hanging="1134"/>
      <w:outlineLvl w:val="0"/>
    </w:pPr>
    <w:rPr>
      <w:b/>
      <w:sz w:val="28"/>
    </w:rPr>
  </w:style>
  <w:style w:type="paragraph" w:styleId="Heading2">
    <w:name w:val="heading 2"/>
    <w:basedOn w:val="Heading1"/>
    <w:next w:val="Normal"/>
    <w:link w:val="Heading2Char"/>
    <w:qFormat/>
    <w:rsid w:val="007F5E39"/>
    <w:pPr>
      <w:spacing w:before="480"/>
      <w:outlineLvl w:val="1"/>
    </w:pPr>
    <w:rPr>
      <w:sz w:val="26"/>
    </w:rPr>
  </w:style>
  <w:style w:type="paragraph" w:styleId="Heading3">
    <w:name w:val="heading 3"/>
    <w:basedOn w:val="Heading1"/>
    <w:next w:val="Normal"/>
    <w:link w:val="Heading3Char"/>
    <w:qFormat/>
    <w:rsid w:val="007F5E39"/>
    <w:pPr>
      <w:spacing w:before="360"/>
      <w:outlineLvl w:val="2"/>
    </w:pPr>
    <w:rPr>
      <w:sz w:val="24"/>
    </w:rPr>
  </w:style>
  <w:style w:type="paragraph" w:styleId="Heading4">
    <w:name w:val="heading 4"/>
    <w:basedOn w:val="Heading3"/>
    <w:next w:val="Normal"/>
    <w:link w:val="Heading4Char"/>
    <w:qFormat/>
    <w:rsid w:val="007F5E39"/>
    <w:pPr>
      <w:outlineLvl w:val="3"/>
    </w:pPr>
  </w:style>
  <w:style w:type="paragraph" w:styleId="Heading5">
    <w:name w:val="heading 5"/>
    <w:basedOn w:val="Heading3"/>
    <w:next w:val="Normal"/>
    <w:link w:val="Heading5Char"/>
    <w:qFormat/>
    <w:rsid w:val="007F5E39"/>
    <w:pPr>
      <w:outlineLvl w:val="4"/>
    </w:pPr>
  </w:style>
  <w:style w:type="paragraph" w:styleId="Heading6">
    <w:name w:val="heading 6"/>
    <w:basedOn w:val="Heading3"/>
    <w:next w:val="Normal"/>
    <w:link w:val="Heading6Char"/>
    <w:qFormat/>
    <w:rsid w:val="007F5E39"/>
    <w:pPr>
      <w:outlineLvl w:val="5"/>
    </w:pPr>
  </w:style>
  <w:style w:type="paragraph" w:styleId="Heading7">
    <w:name w:val="heading 7"/>
    <w:basedOn w:val="Heading3"/>
    <w:next w:val="Normal"/>
    <w:link w:val="Heading7Char"/>
    <w:qFormat/>
    <w:rsid w:val="007F5E39"/>
    <w:pPr>
      <w:outlineLvl w:val="6"/>
    </w:pPr>
  </w:style>
  <w:style w:type="paragraph" w:styleId="Heading8">
    <w:name w:val="heading 8"/>
    <w:basedOn w:val="Heading3"/>
    <w:next w:val="Normal"/>
    <w:link w:val="Heading8Char"/>
    <w:qFormat/>
    <w:rsid w:val="007F5E39"/>
    <w:pPr>
      <w:outlineLvl w:val="7"/>
    </w:pPr>
  </w:style>
  <w:style w:type="paragraph" w:styleId="Heading9">
    <w:name w:val="heading 9"/>
    <w:basedOn w:val="Heading3"/>
    <w:next w:val="Normal"/>
    <w:link w:val="Heading9Char"/>
    <w:qFormat/>
    <w:rsid w:val="007F5E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BDA"/>
    <w:rPr>
      <w:rFonts w:ascii="Times New Roman" w:hAnsi="Times New Roman"/>
      <w:b/>
      <w:sz w:val="28"/>
      <w:lang w:val="en-GB" w:eastAsia="en-US"/>
    </w:rPr>
  </w:style>
  <w:style w:type="character" w:customStyle="1" w:styleId="Heading2Char">
    <w:name w:val="Heading 2 Char"/>
    <w:basedOn w:val="DefaultParagraphFont"/>
    <w:link w:val="Heading2"/>
    <w:rsid w:val="007F7BDA"/>
    <w:rPr>
      <w:rFonts w:ascii="Times New Roman" w:hAnsi="Times New Roman"/>
      <w:b/>
      <w:sz w:val="26"/>
      <w:lang w:val="en-GB" w:eastAsia="en-US"/>
    </w:rPr>
  </w:style>
  <w:style w:type="character" w:customStyle="1" w:styleId="Heading3Char">
    <w:name w:val="Heading 3 Char"/>
    <w:basedOn w:val="DefaultParagraphFont"/>
    <w:link w:val="Heading3"/>
    <w:rsid w:val="007F7BDA"/>
    <w:rPr>
      <w:rFonts w:ascii="Times New Roman" w:hAnsi="Times New Roman"/>
      <w:b/>
      <w:sz w:val="24"/>
      <w:lang w:val="en-GB" w:eastAsia="en-US"/>
    </w:rPr>
  </w:style>
  <w:style w:type="character" w:customStyle="1" w:styleId="Heading4Char">
    <w:name w:val="Heading 4 Char"/>
    <w:basedOn w:val="DefaultParagraphFont"/>
    <w:link w:val="Heading4"/>
    <w:rsid w:val="007F7BDA"/>
    <w:rPr>
      <w:rFonts w:ascii="Times New Roman" w:hAnsi="Times New Roman"/>
      <w:b/>
      <w:sz w:val="24"/>
      <w:lang w:val="en-GB" w:eastAsia="en-US"/>
    </w:rPr>
  </w:style>
  <w:style w:type="character" w:customStyle="1" w:styleId="Heading5Char">
    <w:name w:val="Heading 5 Char"/>
    <w:basedOn w:val="DefaultParagraphFont"/>
    <w:link w:val="Heading5"/>
    <w:rsid w:val="007F7BDA"/>
    <w:rPr>
      <w:rFonts w:ascii="Times New Roman" w:hAnsi="Times New Roman"/>
      <w:b/>
      <w:sz w:val="24"/>
      <w:lang w:val="en-GB" w:eastAsia="en-US"/>
    </w:rPr>
  </w:style>
  <w:style w:type="character" w:customStyle="1" w:styleId="Heading6Char">
    <w:name w:val="Heading 6 Char"/>
    <w:basedOn w:val="DefaultParagraphFont"/>
    <w:link w:val="Heading6"/>
    <w:rsid w:val="007F7BDA"/>
    <w:rPr>
      <w:rFonts w:ascii="Times New Roman" w:hAnsi="Times New Roman"/>
      <w:b/>
      <w:sz w:val="24"/>
      <w:lang w:val="en-GB" w:eastAsia="en-US"/>
    </w:rPr>
  </w:style>
  <w:style w:type="character" w:customStyle="1" w:styleId="Heading7Char">
    <w:name w:val="Heading 7 Char"/>
    <w:basedOn w:val="DefaultParagraphFont"/>
    <w:link w:val="Heading7"/>
    <w:rsid w:val="007F7BDA"/>
    <w:rPr>
      <w:rFonts w:ascii="Times New Roman" w:hAnsi="Times New Roman"/>
      <w:b/>
      <w:sz w:val="24"/>
      <w:lang w:val="en-GB" w:eastAsia="en-US"/>
    </w:rPr>
  </w:style>
  <w:style w:type="character" w:customStyle="1" w:styleId="Heading8Char">
    <w:name w:val="Heading 8 Char"/>
    <w:basedOn w:val="DefaultParagraphFont"/>
    <w:link w:val="Heading8"/>
    <w:rsid w:val="007F7BDA"/>
    <w:rPr>
      <w:rFonts w:ascii="Times New Roman" w:hAnsi="Times New Roman"/>
      <w:b/>
      <w:sz w:val="24"/>
      <w:lang w:val="en-GB" w:eastAsia="en-US"/>
    </w:rPr>
  </w:style>
  <w:style w:type="character" w:customStyle="1" w:styleId="Heading9Char">
    <w:name w:val="Heading 9 Char"/>
    <w:basedOn w:val="DefaultParagraphFont"/>
    <w:link w:val="Heading9"/>
    <w:rsid w:val="007F7BDA"/>
    <w:rPr>
      <w:rFonts w:ascii="Times New Roman" w:hAnsi="Times New Roman"/>
      <w:b/>
      <w:sz w:val="24"/>
      <w:lang w:val="en-GB" w:eastAsia="en-US"/>
    </w:rPr>
  </w:style>
  <w:style w:type="character" w:styleId="EndnoteReference">
    <w:name w:val="endnote reference"/>
    <w:basedOn w:val="DefaultParagraphFont"/>
    <w:rsid w:val="007F5E39"/>
    <w:rPr>
      <w:vertAlign w:val="superscript"/>
    </w:rPr>
  </w:style>
  <w:style w:type="paragraph" w:styleId="TOC8">
    <w:name w:val="toc 8"/>
    <w:basedOn w:val="Normal"/>
    <w:next w:val="Normal"/>
    <w:rsid w:val="007F5E39"/>
    <w:pPr>
      <w:tabs>
        <w:tab w:val="left" w:pos="7711"/>
        <w:tab w:val="right" w:leader="dot" w:pos="9725"/>
      </w:tabs>
      <w:ind w:left="6350"/>
    </w:pPr>
  </w:style>
  <w:style w:type="paragraph" w:styleId="TOC7">
    <w:name w:val="toc 7"/>
    <w:basedOn w:val="Normal"/>
    <w:next w:val="Normal"/>
    <w:rsid w:val="007F5E39"/>
    <w:pPr>
      <w:tabs>
        <w:tab w:val="left" w:pos="6350"/>
        <w:tab w:val="right" w:leader="dot" w:pos="9725"/>
      </w:tabs>
      <w:ind w:left="5103"/>
    </w:pPr>
  </w:style>
  <w:style w:type="paragraph" w:styleId="TOC6">
    <w:name w:val="toc 6"/>
    <w:basedOn w:val="TOC4"/>
    <w:next w:val="Normal"/>
    <w:rsid w:val="007F5E39"/>
    <w:pPr>
      <w:ind w:left="3913"/>
    </w:pPr>
  </w:style>
  <w:style w:type="paragraph" w:styleId="TOC4">
    <w:name w:val="toc 4"/>
    <w:basedOn w:val="TOC3"/>
    <w:next w:val="Normal"/>
    <w:rsid w:val="007F5E39"/>
    <w:pPr>
      <w:tabs>
        <w:tab w:val="clear" w:pos="2268"/>
      </w:tabs>
      <w:spacing w:before="80"/>
      <w:ind w:left="3119" w:hanging="851"/>
    </w:pPr>
  </w:style>
  <w:style w:type="paragraph" w:styleId="TOC3">
    <w:name w:val="toc 3"/>
    <w:basedOn w:val="TOC2"/>
    <w:next w:val="Normal"/>
    <w:rsid w:val="007F5E39"/>
    <w:pPr>
      <w:tabs>
        <w:tab w:val="clear" w:pos="1985"/>
        <w:tab w:val="left" w:pos="2268"/>
      </w:tabs>
      <w:ind w:left="2268" w:hanging="2268"/>
    </w:pPr>
  </w:style>
  <w:style w:type="paragraph" w:styleId="TOC2">
    <w:name w:val="toc 2"/>
    <w:basedOn w:val="TOC1"/>
    <w:next w:val="Normal"/>
    <w:rsid w:val="007F5E39"/>
    <w:pPr>
      <w:keepNext w:val="0"/>
      <w:keepLines/>
      <w:tabs>
        <w:tab w:val="clear" w:pos="9356"/>
        <w:tab w:val="left" w:pos="1985"/>
        <w:tab w:val="right" w:pos="9355"/>
      </w:tabs>
      <w:spacing w:before="160"/>
      <w:ind w:left="1985" w:hanging="1985"/>
    </w:pPr>
    <w:rPr>
      <w:b w:val="0"/>
      <w:sz w:val="24"/>
    </w:rPr>
  </w:style>
  <w:style w:type="paragraph" w:styleId="TOC1">
    <w:name w:val="toc 1"/>
    <w:basedOn w:val="Normal"/>
    <w:next w:val="Normal"/>
    <w:rsid w:val="007F5E39"/>
    <w:pPr>
      <w:keepNext/>
      <w:tabs>
        <w:tab w:val="clear" w:pos="1134"/>
        <w:tab w:val="clear" w:pos="1871"/>
        <w:tab w:val="clear" w:pos="2268"/>
        <w:tab w:val="right" w:leader="dot" w:pos="8505"/>
        <w:tab w:val="right" w:pos="9356"/>
      </w:tabs>
      <w:spacing w:before="480"/>
      <w:ind w:left="567" w:right="851" w:hanging="567"/>
    </w:pPr>
    <w:rPr>
      <w:b/>
      <w:sz w:val="28"/>
    </w:rPr>
  </w:style>
  <w:style w:type="paragraph" w:styleId="TOC5">
    <w:name w:val="toc 5"/>
    <w:basedOn w:val="TOC3"/>
    <w:next w:val="Normal"/>
    <w:rsid w:val="007F5E39"/>
    <w:pPr>
      <w:tabs>
        <w:tab w:val="clear" w:pos="2268"/>
        <w:tab w:val="left" w:pos="3062"/>
      </w:tabs>
      <w:ind w:left="3062" w:hanging="3062"/>
    </w:pPr>
  </w:style>
  <w:style w:type="paragraph" w:styleId="Index1">
    <w:name w:val="index 1"/>
    <w:basedOn w:val="Normal"/>
    <w:next w:val="Normal"/>
    <w:rsid w:val="007F5E39"/>
  </w:style>
  <w:style w:type="paragraph" w:styleId="Footer">
    <w:name w:val="footer"/>
    <w:basedOn w:val="Normal"/>
    <w:link w:val="FooterChar"/>
    <w:uiPriority w:val="99"/>
    <w:rsid w:val="007F5E39"/>
    <w:pPr>
      <w:tabs>
        <w:tab w:val="left" w:pos="567"/>
        <w:tab w:val="center" w:pos="3742"/>
        <w:tab w:val="right" w:pos="6974"/>
      </w:tabs>
    </w:pPr>
  </w:style>
  <w:style w:type="character" w:customStyle="1" w:styleId="FooterChar">
    <w:name w:val="Footer Char"/>
    <w:basedOn w:val="DefaultParagraphFont"/>
    <w:link w:val="Footer"/>
    <w:uiPriority w:val="99"/>
    <w:rsid w:val="007F7BDA"/>
    <w:rPr>
      <w:rFonts w:ascii="Times New Roman" w:hAnsi="Times New Roman"/>
      <w:sz w:val="24"/>
      <w:lang w:val="en-GB" w:eastAsia="en-US"/>
    </w:rPr>
  </w:style>
  <w:style w:type="paragraph" w:styleId="Header">
    <w:name w:val="header"/>
    <w:basedOn w:val="Normal"/>
    <w:link w:val="HeaderChar"/>
    <w:uiPriority w:val="99"/>
    <w:rsid w:val="007F5E39"/>
    <w:pPr>
      <w:tabs>
        <w:tab w:val="clear" w:pos="1134"/>
        <w:tab w:val="clear" w:pos="1871"/>
        <w:tab w:val="clear" w:pos="2268"/>
        <w:tab w:val="center" w:pos="4678"/>
        <w:tab w:val="right" w:pos="9356"/>
      </w:tabs>
      <w:spacing w:before="0"/>
    </w:pPr>
    <w:rPr>
      <w:b/>
    </w:rPr>
  </w:style>
  <w:style w:type="character" w:customStyle="1" w:styleId="HeaderChar">
    <w:name w:val="Header Char"/>
    <w:basedOn w:val="DefaultParagraphFont"/>
    <w:link w:val="Header"/>
    <w:uiPriority w:val="99"/>
    <w:rsid w:val="007F7BDA"/>
    <w:rPr>
      <w:rFonts w:ascii="Times New Roman" w:hAnsi="Times New Roman"/>
      <w:b/>
      <w:sz w:val="24"/>
      <w:lang w:val="en-GB" w:eastAsia="en-US"/>
    </w:rPr>
  </w:style>
  <w:style w:type="character" w:styleId="FootnoteReference">
    <w:name w:val="footnote reference"/>
    <w:aliases w:val="Appel note de bas de p,Footnote Reference/,Footnote symbol,Ref,de nota al pie"/>
    <w:basedOn w:val="DefaultParagraphFont"/>
    <w:uiPriority w:val="99"/>
    <w:rsid w:val="007F5E39"/>
    <w:rPr>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uiPriority w:val="99"/>
    <w:rsid w:val="007F5E39"/>
    <w:pPr>
      <w:tabs>
        <w:tab w:val="clear" w:pos="1134"/>
        <w:tab w:val="clear" w:pos="1871"/>
        <w:tab w:val="clear" w:pos="2268"/>
        <w:tab w:val="left" w:pos="284"/>
        <w:tab w:val="left" w:pos="1418"/>
      </w:tabs>
      <w:spacing w:before="60"/>
    </w:pPr>
    <w:rPr>
      <w:sz w:val="20"/>
    </w:rPr>
  </w:style>
  <w:style w:type="paragraph" w:styleId="NormalIndent">
    <w:name w:val="Normal Indent"/>
    <w:basedOn w:val="Normal"/>
    <w:rsid w:val="007F5E39"/>
    <w:pPr>
      <w:spacing w:before="120"/>
      <w:ind w:left="1134"/>
    </w:pPr>
  </w:style>
  <w:style w:type="paragraph" w:customStyle="1" w:styleId="TableLegend">
    <w:name w:val="Table_Legend"/>
    <w:basedOn w:val="TableText"/>
    <w:next w:val="Normal"/>
    <w:rsid w:val="007F5E39"/>
    <w:pPr>
      <w:keepNext/>
      <w:tabs>
        <w:tab w:val="left" w:pos="284"/>
        <w:tab w:val="left" w:pos="567"/>
        <w:tab w:val="left" w:pos="851"/>
        <w:tab w:val="left" w:pos="1134"/>
      </w:tabs>
      <w:spacing w:before="120" w:after="0"/>
    </w:pPr>
  </w:style>
  <w:style w:type="paragraph" w:customStyle="1" w:styleId="TableText">
    <w:name w:val="Table_Text"/>
    <w:basedOn w:val="Normal"/>
    <w:rsid w:val="007F5E39"/>
    <w:pPr>
      <w:tabs>
        <w:tab w:val="clear" w:pos="1134"/>
        <w:tab w:val="clear" w:pos="1871"/>
        <w:tab w:val="clear" w:pos="2268"/>
      </w:tabs>
      <w:spacing w:before="40" w:after="40"/>
    </w:pPr>
    <w:rPr>
      <w:sz w:val="20"/>
    </w:rPr>
  </w:style>
  <w:style w:type="paragraph" w:customStyle="1" w:styleId="TableTitle">
    <w:name w:val="Table_Title"/>
    <w:basedOn w:val="Table"/>
    <w:next w:val="TableText"/>
    <w:rsid w:val="007F5E39"/>
    <w:pPr>
      <w:spacing w:before="0"/>
    </w:pPr>
    <w:rPr>
      <w:b/>
    </w:rPr>
  </w:style>
  <w:style w:type="paragraph" w:customStyle="1" w:styleId="Table">
    <w:name w:val="Table_#"/>
    <w:basedOn w:val="Normal"/>
    <w:next w:val="TableTitle"/>
    <w:rsid w:val="007F5E39"/>
    <w:pPr>
      <w:keepNext/>
      <w:tabs>
        <w:tab w:val="clear" w:pos="1134"/>
        <w:tab w:val="clear" w:pos="1871"/>
        <w:tab w:val="clear" w:pos="2268"/>
      </w:tabs>
      <w:spacing w:before="360" w:after="120"/>
      <w:jc w:val="center"/>
    </w:pPr>
    <w:rPr>
      <w:sz w:val="20"/>
    </w:rPr>
  </w:style>
  <w:style w:type="paragraph" w:customStyle="1" w:styleId="enumlev1">
    <w:name w:val="enumlev1"/>
    <w:basedOn w:val="Normal"/>
    <w:link w:val="enumlev1Char"/>
    <w:uiPriority w:val="99"/>
    <w:rsid w:val="007F5E39"/>
    <w:pPr>
      <w:tabs>
        <w:tab w:val="clear" w:pos="2268"/>
        <w:tab w:val="left" w:pos="2608"/>
        <w:tab w:val="left" w:pos="3345"/>
      </w:tabs>
      <w:spacing w:before="120"/>
      <w:ind w:left="454" w:hanging="454"/>
    </w:pPr>
  </w:style>
  <w:style w:type="character" w:customStyle="1" w:styleId="enumlev1Char">
    <w:name w:val="enumlev1 Char"/>
    <w:basedOn w:val="DefaultParagraphFont"/>
    <w:link w:val="enumlev1"/>
    <w:uiPriority w:val="99"/>
    <w:rsid w:val="00BD3382"/>
    <w:rPr>
      <w:rFonts w:ascii="Times New Roman" w:hAnsi="Times New Roman"/>
      <w:sz w:val="24"/>
      <w:lang w:val="en-GB" w:eastAsia="en-US"/>
    </w:rPr>
  </w:style>
  <w:style w:type="paragraph" w:customStyle="1" w:styleId="enumlev2">
    <w:name w:val="enumlev2"/>
    <w:basedOn w:val="enumlev1"/>
    <w:link w:val="enumlev2Char"/>
    <w:uiPriority w:val="99"/>
    <w:rsid w:val="007F5E39"/>
    <w:pPr>
      <w:tabs>
        <w:tab w:val="left" w:pos="907"/>
      </w:tabs>
      <w:ind w:left="908"/>
    </w:pPr>
  </w:style>
  <w:style w:type="character" w:customStyle="1" w:styleId="enumlev2Char">
    <w:name w:val="enumlev2 Char"/>
    <w:basedOn w:val="enumlev1Char"/>
    <w:link w:val="enumlev2"/>
    <w:uiPriority w:val="99"/>
    <w:rsid w:val="00BD3382"/>
  </w:style>
  <w:style w:type="paragraph" w:customStyle="1" w:styleId="enumlev3">
    <w:name w:val="enumlev3"/>
    <w:basedOn w:val="enumlev2"/>
    <w:rsid w:val="007F5E39"/>
    <w:pPr>
      <w:tabs>
        <w:tab w:val="clear" w:pos="1134"/>
        <w:tab w:val="clear" w:pos="1871"/>
        <w:tab w:val="clear" w:pos="2608"/>
        <w:tab w:val="left" w:pos="1361"/>
      </w:tabs>
      <w:ind w:left="1361"/>
    </w:pPr>
  </w:style>
  <w:style w:type="paragraph" w:customStyle="1" w:styleId="Figure">
    <w:name w:val="Figure"/>
    <w:basedOn w:val="Normal"/>
    <w:rsid w:val="007F5E39"/>
    <w:pPr>
      <w:keepNext/>
      <w:keepLines/>
      <w:jc w:val="center"/>
    </w:pPr>
  </w:style>
  <w:style w:type="paragraph" w:customStyle="1" w:styleId="FigureLegend">
    <w:name w:val="Figure_Legend"/>
    <w:basedOn w:val="TableLegend"/>
    <w:next w:val="Figure0"/>
    <w:rsid w:val="007F5E39"/>
  </w:style>
  <w:style w:type="paragraph" w:customStyle="1" w:styleId="Figure0">
    <w:name w:val="Figure_#"/>
    <w:basedOn w:val="Table"/>
    <w:next w:val="FigureTitle"/>
    <w:rsid w:val="007F5E39"/>
  </w:style>
  <w:style w:type="paragraph" w:customStyle="1" w:styleId="FigureTitle">
    <w:name w:val="Figure_Title"/>
    <w:basedOn w:val="TableTitle"/>
    <w:next w:val="Normal"/>
    <w:rsid w:val="007F5E39"/>
    <w:pPr>
      <w:spacing w:after="720"/>
    </w:pPr>
  </w:style>
  <w:style w:type="paragraph" w:customStyle="1" w:styleId="Annex">
    <w:name w:val="Annex_#"/>
    <w:basedOn w:val="Art"/>
    <w:next w:val="AnnexRef"/>
    <w:rsid w:val="007F5E39"/>
  </w:style>
  <w:style w:type="paragraph" w:customStyle="1" w:styleId="Art">
    <w:name w:val="Art_#"/>
    <w:basedOn w:val="Normal"/>
    <w:next w:val="Arttitle"/>
    <w:rsid w:val="007F5E39"/>
    <w:pPr>
      <w:keepNext/>
      <w:keepLines/>
      <w:spacing w:before="720"/>
      <w:jc w:val="center"/>
    </w:pPr>
    <w:rPr>
      <w:sz w:val="28"/>
    </w:rPr>
  </w:style>
  <w:style w:type="paragraph" w:customStyle="1" w:styleId="Arttitle">
    <w:name w:val="Art_title"/>
    <w:next w:val="Normalaftertitle"/>
    <w:rsid w:val="007F5E39"/>
    <w:pPr>
      <w:keepNext/>
      <w:keepLines/>
      <w:overflowPunct w:val="0"/>
      <w:autoSpaceDE w:val="0"/>
      <w:autoSpaceDN w:val="0"/>
      <w:adjustRightInd w:val="0"/>
      <w:spacing w:before="160" w:after="80"/>
      <w:jc w:val="center"/>
      <w:textAlignment w:val="baseline"/>
    </w:pPr>
    <w:rPr>
      <w:rFonts w:ascii="Times New Roman" w:hAnsi="Times New Roman"/>
      <w:b/>
      <w:noProof/>
      <w:sz w:val="28"/>
      <w:lang w:eastAsia="en-US"/>
    </w:rPr>
  </w:style>
  <w:style w:type="paragraph" w:customStyle="1" w:styleId="Normalaftertitle">
    <w:name w:val="Normal after title"/>
    <w:basedOn w:val="Normal"/>
    <w:next w:val="Normal"/>
    <w:link w:val="NormalaftertitleChar"/>
    <w:uiPriority w:val="99"/>
    <w:rsid w:val="007F5E39"/>
    <w:pPr>
      <w:spacing w:before="360"/>
    </w:pPr>
  </w:style>
  <w:style w:type="character" w:customStyle="1" w:styleId="NormalaftertitleChar">
    <w:name w:val="Normal after title Char"/>
    <w:basedOn w:val="DefaultParagraphFont"/>
    <w:link w:val="Normalaftertitle"/>
    <w:uiPriority w:val="99"/>
    <w:locked/>
    <w:rsid w:val="00BD3382"/>
    <w:rPr>
      <w:rFonts w:ascii="Times New Roman" w:hAnsi="Times New Roman"/>
      <w:sz w:val="24"/>
      <w:lang w:val="en-GB" w:eastAsia="en-US"/>
    </w:rPr>
  </w:style>
  <w:style w:type="paragraph" w:customStyle="1" w:styleId="AnnexRef">
    <w:name w:val="Annex_Ref"/>
    <w:basedOn w:val="Normal"/>
    <w:rsid w:val="007F5E39"/>
    <w:pPr>
      <w:jc w:val="center"/>
    </w:pPr>
  </w:style>
  <w:style w:type="paragraph" w:customStyle="1" w:styleId="AnnexTitle">
    <w:name w:val="Annex_Title"/>
    <w:basedOn w:val="Arttitle"/>
    <w:next w:val="Normal"/>
    <w:rsid w:val="007F5E39"/>
    <w:pPr>
      <w:spacing w:after="0"/>
    </w:pPr>
  </w:style>
  <w:style w:type="paragraph" w:customStyle="1" w:styleId="Appendix">
    <w:name w:val="Appendix_#"/>
    <w:basedOn w:val="Art"/>
    <w:next w:val="AppendixTitle"/>
    <w:rsid w:val="007F5E39"/>
  </w:style>
  <w:style w:type="paragraph" w:customStyle="1" w:styleId="AppendixTitle">
    <w:name w:val="Appendix_Title"/>
    <w:basedOn w:val="Arttitle"/>
    <w:next w:val="Normal"/>
    <w:rsid w:val="007F5E39"/>
  </w:style>
  <w:style w:type="paragraph" w:customStyle="1" w:styleId="headfoot">
    <w:name w:val="head_foot"/>
    <w:basedOn w:val="Normal"/>
    <w:next w:val="Normalaftertitle"/>
    <w:rsid w:val="007F5E39"/>
    <w:pPr>
      <w:spacing w:before="0"/>
    </w:pPr>
    <w:rPr>
      <w:color w:val="0000FF"/>
      <w:sz w:val="20"/>
    </w:rPr>
  </w:style>
  <w:style w:type="paragraph" w:customStyle="1" w:styleId="AppendixRef">
    <w:name w:val="Appendix_Ref"/>
    <w:basedOn w:val="AnnexRef"/>
    <w:next w:val="AppendixTitle"/>
    <w:rsid w:val="007F5E39"/>
  </w:style>
  <w:style w:type="paragraph" w:customStyle="1" w:styleId="RefTitle">
    <w:name w:val="Ref_Title"/>
    <w:basedOn w:val="Normal"/>
    <w:next w:val="RefText"/>
    <w:rsid w:val="007F5E39"/>
    <w:pPr>
      <w:spacing w:before="480"/>
      <w:jc w:val="left"/>
    </w:pPr>
    <w:rPr>
      <w:b/>
    </w:rPr>
  </w:style>
  <w:style w:type="paragraph" w:customStyle="1" w:styleId="RefText">
    <w:name w:val="Ref_Text"/>
    <w:basedOn w:val="Normal"/>
    <w:rsid w:val="007F5E39"/>
  </w:style>
  <w:style w:type="paragraph" w:customStyle="1" w:styleId="listitem">
    <w:name w:val="listitem"/>
    <w:basedOn w:val="Normal"/>
    <w:rsid w:val="007F5E39"/>
    <w:pPr>
      <w:keepLines/>
      <w:spacing w:before="0"/>
      <w:jc w:val="left"/>
    </w:pPr>
  </w:style>
  <w:style w:type="paragraph" w:customStyle="1" w:styleId="TableRef">
    <w:name w:val="Table_Ref"/>
    <w:basedOn w:val="Normal"/>
    <w:next w:val="TableTitle"/>
    <w:rsid w:val="007F5E39"/>
    <w:pPr>
      <w:keepNext/>
      <w:spacing w:before="567"/>
      <w:jc w:val="center"/>
    </w:pPr>
    <w:rPr>
      <w:sz w:val="18"/>
    </w:rPr>
  </w:style>
  <w:style w:type="paragraph" w:customStyle="1" w:styleId="Signcountry">
    <w:name w:val="Sign_country"/>
    <w:basedOn w:val="Normal"/>
    <w:next w:val="SignPart"/>
    <w:rsid w:val="007F5E39"/>
    <w:pPr>
      <w:keepNext/>
      <w:keepLines/>
      <w:spacing w:after="57"/>
      <w:jc w:val="left"/>
    </w:pPr>
    <w:rPr>
      <w:b/>
    </w:rPr>
  </w:style>
  <w:style w:type="paragraph" w:customStyle="1" w:styleId="SignPart">
    <w:name w:val="Sign_Part"/>
    <w:basedOn w:val="Signcountry"/>
    <w:rsid w:val="007F5E39"/>
    <w:pPr>
      <w:keepNext w:val="0"/>
      <w:keepLines w:val="0"/>
      <w:spacing w:before="0"/>
      <w:ind w:left="284"/>
    </w:pPr>
    <w:rPr>
      <w:b w:val="0"/>
      <w:smallCaps/>
    </w:rPr>
  </w:style>
  <w:style w:type="paragraph" w:customStyle="1" w:styleId="Chap">
    <w:name w:val="Chap_#"/>
    <w:basedOn w:val="Art"/>
    <w:next w:val="Chaptitle"/>
    <w:rsid w:val="007F5E39"/>
    <w:pPr>
      <w:spacing w:before="1200"/>
    </w:pPr>
    <w:rPr>
      <w:sz w:val="32"/>
    </w:rPr>
  </w:style>
  <w:style w:type="paragraph" w:customStyle="1" w:styleId="Chaptitle">
    <w:name w:val="Chap_title"/>
    <w:basedOn w:val="Arttitle"/>
    <w:next w:val="Art"/>
    <w:rsid w:val="007F5E39"/>
    <w:rPr>
      <w:sz w:val="32"/>
    </w:rPr>
  </w:style>
  <w:style w:type="paragraph" w:customStyle="1" w:styleId="Protfin">
    <w:name w:val="Prot_fin"/>
    <w:basedOn w:val="Normal"/>
    <w:next w:val="Normalaftertitle"/>
    <w:rsid w:val="007F5E39"/>
    <w:pPr>
      <w:pageBreakBefore/>
      <w:spacing w:before="720" w:after="240"/>
      <w:jc w:val="center"/>
    </w:pPr>
    <w:rPr>
      <w:b/>
    </w:rPr>
  </w:style>
  <w:style w:type="paragraph" w:customStyle="1" w:styleId="Prot">
    <w:name w:val="Prot_#"/>
    <w:basedOn w:val="Normal"/>
    <w:next w:val="Protlang"/>
    <w:rsid w:val="007F5E39"/>
    <w:pPr>
      <w:keepNext/>
      <w:jc w:val="center"/>
    </w:pPr>
  </w:style>
  <w:style w:type="paragraph" w:customStyle="1" w:styleId="Protlang">
    <w:name w:val="Prot_lang"/>
    <w:basedOn w:val="Prot"/>
    <w:next w:val="Protpays"/>
    <w:rsid w:val="007F5E39"/>
    <w:pPr>
      <w:keepLines/>
      <w:framePr w:hSpace="181" w:vSpace="181" w:wrap="auto" w:hAnchor="text" w:xAlign="right"/>
      <w:spacing w:before="0"/>
      <w:jc w:val="right"/>
    </w:pPr>
    <w:rPr>
      <w:i/>
      <w:sz w:val="18"/>
    </w:rPr>
  </w:style>
  <w:style w:type="paragraph" w:customStyle="1" w:styleId="Protpays">
    <w:name w:val="Prot_pays"/>
    <w:basedOn w:val="Protlang"/>
    <w:next w:val="headfoot"/>
    <w:rsid w:val="007F5E39"/>
    <w:pPr>
      <w:framePr w:wrap="auto"/>
      <w:spacing w:before="113" w:line="199" w:lineRule="exact"/>
      <w:jc w:val="left"/>
    </w:pPr>
  </w:style>
  <w:style w:type="paragraph" w:customStyle="1" w:styleId="Prottexte">
    <w:name w:val="Prot_texte"/>
    <w:basedOn w:val="Protlang"/>
    <w:rsid w:val="007F5E39"/>
    <w:pPr>
      <w:keepNext w:val="0"/>
      <w:keepLines w:val="0"/>
      <w:framePr w:wrap="auto"/>
      <w:spacing w:before="113" w:line="199" w:lineRule="exact"/>
      <w:jc w:val="both"/>
    </w:pPr>
    <w:rPr>
      <w:i w:val="0"/>
    </w:rPr>
  </w:style>
  <w:style w:type="paragraph" w:customStyle="1" w:styleId="Protcall">
    <w:name w:val="Prot_call"/>
    <w:basedOn w:val="Prottexte"/>
    <w:next w:val="Prottexte"/>
    <w:rsid w:val="007F5E39"/>
    <w:pPr>
      <w:keepNext/>
      <w:keepLines/>
      <w:framePr w:wrap="auto" w:xAlign="left"/>
      <w:spacing w:before="170"/>
      <w:ind w:left="794"/>
      <w:jc w:val="left"/>
    </w:pPr>
    <w:rPr>
      <w:i/>
    </w:rPr>
  </w:style>
  <w:style w:type="paragraph" w:customStyle="1" w:styleId="Res">
    <w:name w:val="Res_#"/>
    <w:basedOn w:val="Art"/>
    <w:next w:val="Restitle"/>
    <w:rsid w:val="007F5E39"/>
  </w:style>
  <w:style w:type="paragraph" w:customStyle="1" w:styleId="Restitle">
    <w:name w:val="Res_title"/>
    <w:basedOn w:val="Arttitle"/>
    <w:next w:val="headfoot"/>
    <w:link w:val="RestitleChar"/>
    <w:uiPriority w:val="99"/>
    <w:rsid w:val="007F5E39"/>
    <w:pPr>
      <w:spacing w:after="120"/>
    </w:pPr>
  </w:style>
  <w:style w:type="character" w:customStyle="1" w:styleId="RestitleChar">
    <w:name w:val="Res_title Char"/>
    <w:basedOn w:val="DefaultParagraphFont"/>
    <w:link w:val="Restitle"/>
    <w:uiPriority w:val="99"/>
    <w:rsid w:val="00B8445F"/>
    <w:rPr>
      <w:rFonts w:ascii="Times New Roman" w:hAnsi="Times New Roman"/>
      <w:b/>
      <w:noProof/>
      <w:sz w:val="28"/>
      <w:lang w:eastAsia="en-US"/>
    </w:rPr>
  </w:style>
  <w:style w:type="paragraph" w:customStyle="1" w:styleId="Rec">
    <w:name w:val="Rec_#"/>
    <w:basedOn w:val="Res"/>
    <w:next w:val="Rectitle"/>
    <w:rsid w:val="007F5E39"/>
  </w:style>
  <w:style w:type="paragraph" w:customStyle="1" w:styleId="Rectitle">
    <w:name w:val="Rec_title"/>
    <w:basedOn w:val="Restitle"/>
    <w:next w:val="headfoot"/>
    <w:rsid w:val="007F5E39"/>
  </w:style>
  <w:style w:type="paragraph" w:customStyle="1" w:styleId="Equation">
    <w:name w:val="Equation"/>
    <w:basedOn w:val="Normal"/>
    <w:rsid w:val="007F5E39"/>
    <w:pPr>
      <w:tabs>
        <w:tab w:val="clear" w:pos="1871"/>
        <w:tab w:val="clear" w:pos="2268"/>
        <w:tab w:val="center" w:pos="4678"/>
        <w:tab w:val="right" w:pos="9356"/>
      </w:tabs>
      <w:jc w:val="left"/>
    </w:pPr>
  </w:style>
  <w:style w:type="paragraph" w:customStyle="1" w:styleId="Note">
    <w:name w:val="Note"/>
    <w:basedOn w:val="Normal"/>
    <w:rsid w:val="007F5E39"/>
    <w:pPr>
      <w:tabs>
        <w:tab w:val="left" w:pos="284"/>
      </w:tabs>
      <w:spacing w:before="160"/>
    </w:pPr>
    <w:rPr>
      <w:sz w:val="20"/>
    </w:rPr>
  </w:style>
  <w:style w:type="paragraph" w:customStyle="1" w:styleId="Signcountry0">
    <w:name w:val="Sign country"/>
    <w:basedOn w:val="Normal"/>
    <w:next w:val="Signpart0"/>
    <w:rsid w:val="007F5E39"/>
    <w:pPr>
      <w:keepNext/>
      <w:keepLines/>
      <w:spacing w:after="57"/>
      <w:jc w:val="left"/>
    </w:pPr>
    <w:rPr>
      <w:b/>
    </w:rPr>
  </w:style>
  <w:style w:type="paragraph" w:customStyle="1" w:styleId="Signpart0">
    <w:name w:val="Sign part"/>
    <w:basedOn w:val="Signcountry0"/>
    <w:rsid w:val="007F5E39"/>
    <w:pPr>
      <w:keepNext w:val="0"/>
      <w:keepLines w:val="0"/>
      <w:spacing w:before="0"/>
      <w:ind w:left="284"/>
    </w:pPr>
    <w:rPr>
      <w:b w:val="0"/>
      <w:smallCaps/>
    </w:rPr>
  </w:style>
  <w:style w:type="paragraph" w:customStyle="1" w:styleId="Section1">
    <w:name w:val="Section_1"/>
    <w:basedOn w:val="Normal"/>
    <w:rsid w:val="007F5E39"/>
    <w:pPr>
      <w:tabs>
        <w:tab w:val="clear" w:pos="1134"/>
        <w:tab w:val="clear" w:pos="1871"/>
        <w:tab w:val="clear" w:pos="2268"/>
        <w:tab w:val="center" w:pos="4678"/>
      </w:tabs>
      <w:spacing w:before="360"/>
      <w:jc w:val="center"/>
    </w:pPr>
    <w:rPr>
      <w:b/>
    </w:rPr>
  </w:style>
  <w:style w:type="paragraph" w:customStyle="1" w:styleId="Protfin0">
    <w:name w:val="Prot fin"/>
    <w:basedOn w:val="Normal"/>
    <w:next w:val="Normalaftertitle"/>
    <w:rsid w:val="007F5E39"/>
    <w:pPr>
      <w:pageBreakBefore/>
      <w:spacing w:before="720" w:after="240"/>
      <w:jc w:val="center"/>
    </w:pPr>
    <w:rPr>
      <w:b/>
    </w:rPr>
  </w:style>
  <w:style w:type="paragraph" w:customStyle="1" w:styleId="Prot0">
    <w:name w:val="Prot #"/>
    <w:basedOn w:val="Normal"/>
    <w:next w:val="Protlang0"/>
    <w:rsid w:val="007F5E39"/>
    <w:pPr>
      <w:keepNext/>
      <w:jc w:val="center"/>
    </w:pPr>
  </w:style>
  <w:style w:type="paragraph" w:customStyle="1" w:styleId="Protlang0">
    <w:name w:val="Prot lang"/>
    <w:basedOn w:val="Prot0"/>
    <w:next w:val="Protpays0"/>
    <w:rsid w:val="007F5E39"/>
    <w:pPr>
      <w:keepLines/>
      <w:framePr w:hSpace="181" w:vSpace="181" w:wrap="auto" w:hAnchor="text" w:xAlign="right"/>
      <w:spacing w:before="0"/>
      <w:jc w:val="right"/>
    </w:pPr>
    <w:rPr>
      <w:i/>
      <w:sz w:val="18"/>
    </w:rPr>
  </w:style>
  <w:style w:type="paragraph" w:customStyle="1" w:styleId="Protpays0">
    <w:name w:val="Prot pays"/>
    <w:basedOn w:val="Protlang0"/>
    <w:next w:val="headfoot"/>
    <w:rsid w:val="007F5E39"/>
    <w:pPr>
      <w:framePr w:wrap="auto"/>
      <w:spacing w:before="113" w:line="199" w:lineRule="exact"/>
      <w:jc w:val="left"/>
    </w:pPr>
  </w:style>
  <w:style w:type="paragraph" w:customStyle="1" w:styleId="Prottexte0">
    <w:name w:val="Prot texte"/>
    <w:basedOn w:val="Protlang0"/>
    <w:rsid w:val="007F5E39"/>
    <w:pPr>
      <w:keepNext w:val="0"/>
      <w:keepLines w:val="0"/>
      <w:framePr w:wrap="auto"/>
      <w:spacing w:before="113" w:line="199" w:lineRule="exact"/>
      <w:jc w:val="both"/>
    </w:pPr>
    <w:rPr>
      <w:i w:val="0"/>
    </w:rPr>
  </w:style>
  <w:style w:type="paragraph" w:customStyle="1" w:styleId="Protcall0">
    <w:name w:val="Prot call"/>
    <w:basedOn w:val="Prottexte0"/>
    <w:next w:val="Prottexte0"/>
    <w:rsid w:val="007F5E39"/>
    <w:pPr>
      <w:keepNext/>
      <w:keepLines/>
      <w:framePr w:wrap="auto" w:xAlign="left"/>
      <w:spacing w:before="170"/>
      <w:ind w:left="794"/>
      <w:jc w:val="left"/>
    </w:pPr>
    <w:rPr>
      <w:i/>
    </w:rPr>
  </w:style>
  <w:style w:type="character" w:styleId="PageNumber">
    <w:name w:val="page number"/>
    <w:basedOn w:val="DefaultParagraphFont"/>
    <w:rsid w:val="007F5E39"/>
  </w:style>
  <w:style w:type="paragraph" w:customStyle="1" w:styleId="TableFin">
    <w:name w:val="Table_Fin"/>
    <w:basedOn w:val="Normal"/>
    <w:rsid w:val="007F5E39"/>
    <w:pPr>
      <w:tabs>
        <w:tab w:val="clear" w:pos="1134"/>
      </w:tabs>
      <w:spacing w:before="0"/>
    </w:pPr>
    <w:rPr>
      <w:sz w:val="12"/>
    </w:rPr>
  </w:style>
  <w:style w:type="paragraph" w:customStyle="1" w:styleId="MEP">
    <w:name w:val="MEP"/>
    <w:basedOn w:val="Normal"/>
    <w:rsid w:val="007F5E39"/>
  </w:style>
  <w:style w:type="paragraph" w:customStyle="1" w:styleId="head">
    <w:name w:val="head"/>
    <w:basedOn w:val="headfoot"/>
    <w:rsid w:val="007F5E39"/>
  </w:style>
  <w:style w:type="paragraph" w:customStyle="1" w:styleId="foot">
    <w:name w:val="foot"/>
    <w:basedOn w:val="headfoot"/>
    <w:rsid w:val="007F5E39"/>
  </w:style>
  <w:style w:type="character" w:customStyle="1" w:styleId="href">
    <w:name w:val="href"/>
    <w:basedOn w:val="DefaultParagraphFont"/>
    <w:uiPriority w:val="99"/>
    <w:rsid w:val="007F5E39"/>
    <w:rPr>
      <w:color w:val="auto"/>
    </w:rPr>
  </w:style>
  <w:style w:type="paragraph" w:customStyle="1" w:styleId="Section2">
    <w:name w:val="Section_2"/>
    <w:basedOn w:val="Section1"/>
    <w:rsid w:val="007F5E39"/>
    <w:pPr>
      <w:jc w:val="left"/>
    </w:pPr>
    <w:rPr>
      <w:b w:val="0"/>
      <w:i/>
    </w:rPr>
  </w:style>
  <w:style w:type="paragraph" w:customStyle="1" w:styleId="Section3">
    <w:name w:val="Section_3"/>
    <w:basedOn w:val="Section1"/>
    <w:rsid w:val="007F5E39"/>
    <w:rPr>
      <w:b w:val="0"/>
    </w:rPr>
  </w:style>
  <w:style w:type="character" w:customStyle="1" w:styleId="Artref">
    <w:name w:val="Art#_ref"/>
    <w:basedOn w:val="DefaultParagraphFont"/>
    <w:rsid w:val="007F5E39"/>
  </w:style>
  <w:style w:type="character" w:customStyle="1" w:styleId="Artdef">
    <w:name w:val="Art#_def"/>
    <w:basedOn w:val="DefaultParagraphFont"/>
    <w:rsid w:val="007F5E39"/>
    <w:rPr>
      <w:rFonts w:ascii="Times New Roman" w:hAnsi="Times New Roman"/>
      <w:b/>
    </w:rPr>
  </w:style>
  <w:style w:type="paragraph" w:customStyle="1" w:styleId="EquationLegend">
    <w:name w:val="Equation_Legend"/>
    <w:basedOn w:val="NormalIndent"/>
    <w:rsid w:val="007F5E39"/>
  </w:style>
  <w:style w:type="paragraph" w:customStyle="1" w:styleId="Call">
    <w:name w:val="Call"/>
    <w:basedOn w:val="Normal"/>
    <w:next w:val="Normal"/>
    <w:link w:val="CallChar"/>
    <w:uiPriority w:val="99"/>
    <w:rsid w:val="007F5E39"/>
    <w:pPr>
      <w:tabs>
        <w:tab w:val="clear" w:pos="1871"/>
        <w:tab w:val="clear" w:pos="2268"/>
      </w:tabs>
      <w:spacing w:before="360"/>
      <w:ind w:left="1134"/>
    </w:pPr>
    <w:rPr>
      <w:i/>
    </w:rPr>
  </w:style>
  <w:style w:type="character" w:customStyle="1" w:styleId="CallChar">
    <w:name w:val="Call Char"/>
    <w:basedOn w:val="DefaultParagraphFont"/>
    <w:link w:val="Call"/>
    <w:uiPriority w:val="99"/>
    <w:locked/>
    <w:rsid w:val="00BD3382"/>
    <w:rPr>
      <w:rFonts w:ascii="Times New Roman" w:hAnsi="Times New Roman"/>
      <w:i/>
      <w:sz w:val="24"/>
      <w:lang w:val="en-GB" w:eastAsia="en-US"/>
    </w:rPr>
  </w:style>
  <w:style w:type="paragraph" w:customStyle="1" w:styleId="Headingb">
    <w:name w:val="Heading b"/>
    <w:basedOn w:val="Heading3"/>
    <w:rsid w:val="007F5E39"/>
    <w:pPr>
      <w:tabs>
        <w:tab w:val="clear" w:pos="1134"/>
        <w:tab w:val="left" w:pos="851"/>
      </w:tabs>
      <w:spacing w:before="400"/>
      <w:ind w:left="0" w:firstLine="0"/>
      <w:outlineLvl w:val="9"/>
    </w:pPr>
  </w:style>
  <w:style w:type="paragraph" w:customStyle="1" w:styleId="TableHead">
    <w:name w:val="Table_Head"/>
    <w:basedOn w:val="TableText"/>
    <w:next w:val="TableText"/>
    <w:rsid w:val="007F5E39"/>
    <w:pPr>
      <w:spacing w:before="80" w:after="80"/>
      <w:jc w:val="center"/>
    </w:pPr>
    <w:rPr>
      <w:b/>
    </w:rPr>
  </w:style>
  <w:style w:type="character" w:customStyle="1" w:styleId="Appdef">
    <w:name w:val="App#_def"/>
    <w:basedOn w:val="DefaultParagraphFont"/>
    <w:rsid w:val="007F5E39"/>
    <w:rPr>
      <w:rFonts w:ascii="Times New Roman" w:hAnsi="Times New Roman"/>
      <w:b/>
    </w:rPr>
  </w:style>
  <w:style w:type="character" w:customStyle="1" w:styleId="Appref">
    <w:name w:val="App#_ref"/>
    <w:basedOn w:val="DefaultParagraphFont"/>
    <w:rsid w:val="007F5E39"/>
  </w:style>
  <w:style w:type="character" w:customStyle="1" w:styleId="Recdef">
    <w:name w:val="Rec#_def"/>
    <w:basedOn w:val="DefaultParagraphFont"/>
    <w:rsid w:val="007F5E39"/>
  </w:style>
  <w:style w:type="character" w:customStyle="1" w:styleId="Recref">
    <w:name w:val="Rec#_ref"/>
    <w:basedOn w:val="DefaultParagraphFont"/>
    <w:rsid w:val="007F5E39"/>
  </w:style>
  <w:style w:type="character" w:customStyle="1" w:styleId="Resdef">
    <w:name w:val="Res#_def"/>
    <w:basedOn w:val="DefaultParagraphFont"/>
    <w:rsid w:val="007F5E39"/>
    <w:rPr>
      <w:rFonts w:ascii="Times New Roman" w:hAnsi="Times New Roman"/>
      <w:b/>
    </w:rPr>
  </w:style>
  <w:style w:type="character" w:customStyle="1" w:styleId="Resref">
    <w:name w:val="Res#_ref"/>
    <w:basedOn w:val="DefaultParagraphFont"/>
    <w:rsid w:val="007F5E39"/>
  </w:style>
  <w:style w:type="paragraph" w:customStyle="1" w:styleId="Tablelegend0">
    <w:name w:val="Table_legend"/>
    <w:basedOn w:val="Tabletext0"/>
    <w:rsid w:val="007F5E39"/>
    <w:pPr>
      <w:spacing w:before="120"/>
    </w:pPr>
  </w:style>
  <w:style w:type="paragraph" w:customStyle="1" w:styleId="Tabletext0">
    <w:name w:val="Table_text"/>
    <w:basedOn w:val="Normal"/>
    <w:uiPriority w:val="99"/>
    <w:rsid w:val="007F5E39"/>
    <w:pPr>
      <w:tabs>
        <w:tab w:val="clear" w:pos="1134"/>
        <w:tab w:val="clear" w:pos="1871"/>
        <w:tab w:val="clear" w:pos="2268"/>
      </w:tabs>
      <w:spacing w:before="60" w:after="60"/>
      <w:jc w:val="left"/>
    </w:pPr>
    <w:rPr>
      <w:sz w:val="22"/>
    </w:rPr>
  </w:style>
  <w:style w:type="paragraph" w:customStyle="1" w:styleId="Headingi">
    <w:name w:val="Heading i"/>
    <w:basedOn w:val="Headingb"/>
    <w:rsid w:val="007F5E39"/>
    <w:rPr>
      <w:b w:val="0"/>
      <w:i/>
    </w:rPr>
  </w:style>
  <w:style w:type="paragraph" w:customStyle="1" w:styleId="Normalaf">
    <w:name w:val="Normal_af"/>
    <w:basedOn w:val="Normal"/>
    <w:rsid w:val="007F5E39"/>
    <w:pPr>
      <w:tabs>
        <w:tab w:val="clear" w:pos="1134"/>
        <w:tab w:val="left" w:pos="680"/>
        <w:tab w:val="left" w:pos="1277"/>
      </w:tabs>
    </w:pPr>
  </w:style>
  <w:style w:type="paragraph" w:customStyle="1" w:styleId="enumlev1af">
    <w:name w:val="enumlev1_af"/>
    <w:basedOn w:val="enumlev1"/>
    <w:rsid w:val="007F5E39"/>
    <w:pPr>
      <w:tabs>
        <w:tab w:val="left" w:pos="680"/>
      </w:tabs>
      <w:ind w:left="680" w:hanging="680"/>
    </w:pPr>
  </w:style>
  <w:style w:type="paragraph" w:customStyle="1" w:styleId="Normalaftertitleaf">
    <w:name w:val="Normal after title_af"/>
    <w:basedOn w:val="Normalaftertitle"/>
    <w:rsid w:val="007F5E39"/>
    <w:pPr>
      <w:tabs>
        <w:tab w:val="left" w:pos="680"/>
      </w:tabs>
      <w:ind w:left="1134" w:hanging="1134"/>
    </w:pPr>
  </w:style>
  <w:style w:type="paragraph" w:customStyle="1" w:styleId="ArtTitleaf">
    <w:name w:val="Art_Title_af"/>
    <w:basedOn w:val="Arttitle"/>
    <w:rsid w:val="007F5E39"/>
    <w:pPr>
      <w:tabs>
        <w:tab w:val="center" w:pos="3402"/>
      </w:tabs>
      <w:jc w:val="left"/>
    </w:pPr>
  </w:style>
  <w:style w:type="paragraph" w:customStyle="1" w:styleId="Section1af">
    <w:name w:val="Section_1_af"/>
    <w:basedOn w:val="Section1"/>
    <w:rsid w:val="007F5E39"/>
    <w:pPr>
      <w:tabs>
        <w:tab w:val="clear" w:pos="4678"/>
        <w:tab w:val="center" w:pos="4536"/>
      </w:tabs>
      <w:spacing w:before="960" w:line="400" w:lineRule="exact"/>
    </w:pPr>
    <w:rPr>
      <w:b w:val="0"/>
      <w:sz w:val="30"/>
    </w:rPr>
  </w:style>
  <w:style w:type="paragraph" w:customStyle="1" w:styleId="Protaf">
    <w:name w:val="Prot#_af"/>
    <w:basedOn w:val="Prot0"/>
    <w:rsid w:val="007F5E39"/>
    <w:pPr>
      <w:spacing w:before="480"/>
    </w:pPr>
    <w:rPr>
      <w:b/>
    </w:rPr>
  </w:style>
  <w:style w:type="paragraph" w:customStyle="1" w:styleId="Protlangaf">
    <w:name w:val="Prot lang_af"/>
    <w:basedOn w:val="Normal"/>
    <w:rsid w:val="007F5E39"/>
    <w:pPr>
      <w:spacing w:before="0"/>
      <w:jc w:val="right"/>
    </w:pPr>
    <w:rPr>
      <w:i/>
    </w:rPr>
  </w:style>
  <w:style w:type="paragraph" w:customStyle="1" w:styleId="Prottexteaf">
    <w:name w:val="Prot texte_af"/>
    <w:basedOn w:val="Protlangaf"/>
    <w:rsid w:val="007F5E39"/>
    <w:pPr>
      <w:spacing w:before="240"/>
      <w:jc w:val="both"/>
    </w:pPr>
    <w:rPr>
      <w:i w:val="0"/>
    </w:rPr>
  </w:style>
  <w:style w:type="paragraph" w:customStyle="1" w:styleId="Protpaysaf">
    <w:name w:val="Prot pays_af"/>
    <w:basedOn w:val="Protlangaf"/>
    <w:rsid w:val="007F5E39"/>
    <w:pPr>
      <w:jc w:val="left"/>
    </w:pPr>
  </w:style>
  <w:style w:type="paragraph" w:customStyle="1" w:styleId="Artaf">
    <w:name w:val="Art#_af"/>
    <w:basedOn w:val="Art"/>
    <w:rsid w:val="007F5E39"/>
    <w:pPr>
      <w:tabs>
        <w:tab w:val="clear" w:pos="1134"/>
        <w:tab w:val="clear" w:pos="1871"/>
        <w:tab w:val="clear" w:pos="2268"/>
        <w:tab w:val="center" w:pos="4536"/>
      </w:tabs>
      <w:jc w:val="left"/>
    </w:pPr>
  </w:style>
  <w:style w:type="paragraph" w:customStyle="1" w:styleId="Tabletitle0">
    <w:name w:val="Table_title"/>
    <w:basedOn w:val="TableNo"/>
    <w:next w:val="Tabletext0"/>
    <w:rsid w:val="007F5E3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0"/>
    <w:rsid w:val="007F5E39"/>
    <w:pPr>
      <w:keepNext/>
      <w:tabs>
        <w:tab w:val="clear" w:pos="1871"/>
        <w:tab w:val="left" w:pos="567"/>
        <w:tab w:val="left" w:pos="1701"/>
        <w:tab w:val="left" w:pos="2835"/>
      </w:tabs>
      <w:spacing w:before="560" w:after="120"/>
      <w:jc w:val="center"/>
    </w:pPr>
    <w:rPr>
      <w:caps/>
    </w:rPr>
  </w:style>
  <w:style w:type="paragraph" w:customStyle="1" w:styleId="Tablehead0">
    <w:name w:val="Table_head"/>
    <w:basedOn w:val="Tabletext0"/>
    <w:rsid w:val="007F5E39"/>
    <w:pPr>
      <w:spacing w:before="120" w:after="120"/>
      <w:jc w:val="center"/>
    </w:pPr>
    <w:rPr>
      <w:b/>
    </w:rPr>
  </w:style>
  <w:style w:type="paragraph" w:customStyle="1" w:styleId="AnnexNo">
    <w:name w:val="Annex_No"/>
    <w:basedOn w:val="Normal"/>
    <w:next w:val="Annexref0"/>
    <w:link w:val="AnnexNoChar"/>
    <w:uiPriority w:val="99"/>
    <w:rsid w:val="007F5E39"/>
    <w:pPr>
      <w:tabs>
        <w:tab w:val="clear" w:pos="1871"/>
        <w:tab w:val="left" w:pos="567"/>
        <w:tab w:val="left" w:pos="1701"/>
        <w:tab w:val="left" w:pos="2835"/>
      </w:tabs>
      <w:spacing w:before="720"/>
      <w:jc w:val="center"/>
    </w:pPr>
    <w:rPr>
      <w:caps/>
    </w:rPr>
  </w:style>
  <w:style w:type="paragraph" w:customStyle="1" w:styleId="Annexref0">
    <w:name w:val="Annex_ref"/>
    <w:basedOn w:val="Normal"/>
    <w:next w:val="Annextitle0"/>
    <w:rsid w:val="007F5E39"/>
    <w:pPr>
      <w:tabs>
        <w:tab w:val="clear" w:pos="1871"/>
        <w:tab w:val="left" w:pos="567"/>
        <w:tab w:val="left" w:pos="1701"/>
        <w:tab w:val="left" w:pos="2835"/>
      </w:tabs>
      <w:spacing w:before="120"/>
      <w:jc w:val="center"/>
    </w:pPr>
  </w:style>
  <w:style w:type="paragraph" w:customStyle="1" w:styleId="Annextitle0">
    <w:name w:val="Annex_title"/>
    <w:basedOn w:val="Normal"/>
    <w:next w:val="Normal"/>
    <w:uiPriority w:val="99"/>
    <w:rsid w:val="007F5E39"/>
    <w:pPr>
      <w:tabs>
        <w:tab w:val="clear" w:pos="1871"/>
        <w:tab w:val="left" w:pos="567"/>
        <w:tab w:val="left" w:pos="1701"/>
        <w:tab w:val="left" w:pos="2835"/>
      </w:tabs>
      <w:spacing w:after="240"/>
      <w:jc w:val="center"/>
    </w:pPr>
    <w:rPr>
      <w:b/>
    </w:rPr>
  </w:style>
  <w:style w:type="character" w:customStyle="1" w:styleId="AnnexNoChar">
    <w:name w:val="Annex_No Char"/>
    <w:basedOn w:val="DefaultParagraphFont"/>
    <w:link w:val="AnnexNo"/>
    <w:uiPriority w:val="99"/>
    <w:rsid w:val="00BD3382"/>
    <w:rPr>
      <w:rFonts w:ascii="Times New Roman" w:hAnsi="Times New Roman"/>
      <w:caps/>
      <w:sz w:val="24"/>
      <w:lang w:val="en-GB" w:eastAsia="en-US"/>
    </w:rPr>
  </w:style>
  <w:style w:type="paragraph" w:customStyle="1" w:styleId="AppendixNo">
    <w:name w:val="Appendix_No"/>
    <w:basedOn w:val="AnnexNo"/>
    <w:next w:val="Appendixref0"/>
    <w:rsid w:val="007F5E39"/>
  </w:style>
  <w:style w:type="paragraph" w:customStyle="1" w:styleId="Appendixref0">
    <w:name w:val="Appendix_ref"/>
    <w:basedOn w:val="Annexref0"/>
    <w:next w:val="Appendixtitle0"/>
    <w:rsid w:val="007F5E39"/>
  </w:style>
  <w:style w:type="paragraph" w:customStyle="1" w:styleId="Appendixtitle0">
    <w:name w:val="Appendix_title"/>
    <w:basedOn w:val="Annextitle0"/>
    <w:next w:val="Normal"/>
    <w:rsid w:val="007F5E39"/>
  </w:style>
  <w:style w:type="paragraph" w:customStyle="1" w:styleId="Reftitle0">
    <w:name w:val="Ref_title"/>
    <w:basedOn w:val="Normal"/>
    <w:next w:val="Reftext0"/>
    <w:rsid w:val="007F5E39"/>
    <w:pPr>
      <w:tabs>
        <w:tab w:val="clear" w:pos="1871"/>
        <w:tab w:val="left" w:pos="567"/>
        <w:tab w:val="left" w:pos="1701"/>
        <w:tab w:val="left" w:pos="2835"/>
      </w:tabs>
      <w:spacing w:before="480"/>
      <w:jc w:val="center"/>
    </w:pPr>
    <w:rPr>
      <w:caps/>
    </w:rPr>
  </w:style>
  <w:style w:type="paragraph" w:customStyle="1" w:styleId="Reftext0">
    <w:name w:val="Ref_text"/>
    <w:basedOn w:val="Normal"/>
    <w:rsid w:val="007F5E39"/>
    <w:pPr>
      <w:tabs>
        <w:tab w:val="clear" w:pos="1871"/>
        <w:tab w:val="left" w:pos="567"/>
        <w:tab w:val="left" w:pos="1701"/>
        <w:tab w:val="left" w:pos="2835"/>
      </w:tabs>
      <w:spacing w:before="120"/>
      <w:ind w:left="567" w:hanging="567"/>
      <w:jc w:val="left"/>
    </w:pPr>
  </w:style>
  <w:style w:type="paragraph" w:customStyle="1" w:styleId="RecNo">
    <w:name w:val="Rec_No"/>
    <w:basedOn w:val="Normal"/>
    <w:next w:val="Rectitle"/>
    <w:rsid w:val="007F5E39"/>
    <w:pPr>
      <w:tabs>
        <w:tab w:val="clear" w:pos="1871"/>
        <w:tab w:val="left" w:pos="567"/>
        <w:tab w:val="left" w:pos="1701"/>
        <w:tab w:val="left" w:pos="2835"/>
      </w:tabs>
      <w:spacing w:before="720"/>
      <w:jc w:val="center"/>
    </w:pPr>
    <w:rPr>
      <w:caps/>
    </w:rPr>
  </w:style>
  <w:style w:type="paragraph" w:customStyle="1" w:styleId="toc0">
    <w:name w:val="toc 0"/>
    <w:basedOn w:val="Normal"/>
    <w:next w:val="TOC1"/>
    <w:uiPriority w:val="99"/>
    <w:rsid w:val="007F5E39"/>
    <w:pPr>
      <w:tabs>
        <w:tab w:val="clear" w:pos="1134"/>
        <w:tab w:val="clear" w:pos="1871"/>
        <w:tab w:val="clear" w:pos="2268"/>
        <w:tab w:val="right" w:pos="9781"/>
      </w:tabs>
      <w:spacing w:before="120"/>
      <w:jc w:val="left"/>
    </w:pPr>
    <w:rPr>
      <w:b/>
    </w:rPr>
  </w:style>
  <w:style w:type="paragraph" w:customStyle="1" w:styleId="Part">
    <w:name w:val="Part"/>
    <w:basedOn w:val="Normal"/>
    <w:next w:val="Normal"/>
    <w:rsid w:val="007F5E39"/>
    <w:pPr>
      <w:tabs>
        <w:tab w:val="clear" w:pos="1134"/>
        <w:tab w:val="clear" w:pos="1871"/>
        <w:tab w:val="clear" w:pos="2268"/>
      </w:tabs>
      <w:spacing w:before="600"/>
      <w:jc w:val="center"/>
    </w:pPr>
    <w:rPr>
      <w:caps/>
    </w:rPr>
  </w:style>
  <w:style w:type="paragraph" w:customStyle="1" w:styleId="MinusFootnote">
    <w:name w:val="MinusFootnote"/>
    <w:basedOn w:val="Normal"/>
    <w:rsid w:val="007F5E39"/>
    <w:pPr>
      <w:tabs>
        <w:tab w:val="clear" w:pos="1871"/>
        <w:tab w:val="left" w:pos="567"/>
        <w:tab w:val="left" w:pos="1701"/>
        <w:tab w:val="left" w:pos="2835"/>
      </w:tabs>
      <w:spacing w:before="120"/>
      <w:ind w:left="-1701" w:hanging="284"/>
      <w:jc w:val="left"/>
    </w:pPr>
  </w:style>
  <w:style w:type="paragraph" w:customStyle="1" w:styleId="Title3">
    <w:name w:val="Title 3"/>
    <w:basedOn w:val="Title2"/>
    <w:next w:val="Normalaftertitle"/>
    <w:rsid w:val="007F5E39"/>
    <w:rPr>
      <w:caps w:val="0"/>
    </w:rPr>
  </w:style>
  <w:style w:type="paragraph" w:customStyle="1" w:styleId="Title2">
    <w:name w:val="Title 2"/>
    <w:basedOn w:val="Source"/>
    <w:next w:val="Title3"/>
    <w:rsid w:val="007F5E39"/>
    <w:pPr>
      <w:spacing w:before="240"/>
    </w:pPr>
    <w:rPr>
      <w:b w:val="0"/>
      <w:caps/>
    </w:rPr>
  </w:style>
  <w:style w:type="paragraph" w:customStyle="1" w:styleId="Source">
    <w:name w:val="Source"/>
    <w:basedOn w:val="Normal"/>
    <w:next w:val="Title1"/>
    <w:rsid w:val="007F5E39"/>
    <w:pPr>
      <w:tabs>
        <w:tab w:val="clear" w:pos="1871"/>
        <w:tab w:val="left" w:pos="567"/>
        <w:tab w:val="left" w:pos="1701"/>
        <w:tab w:val="left" w:pos="2835"/>
      </w:tabs>
      <w:spacing w:before="840"/>
      <w:jc w:val="center"/>
    </w:pPr>
    <w:rPr>
      <w:b/>
    </w:rPr>
  </w:style>
  <w:style w:type="paragraph" w:customStyle="1" w:styleId="Title1">
    <w:name w:val="Title 1"/>
    <w:basedOn w:val="Source"/>
    <w:next w:val="Title2"/>
    <w:rsid w:val="007F5E39"/>
    <w:pPr>
      <w:spacing w:before="240"/>
    </w:pPr>
    <w:rPr>
      <w:b w:val="0"/>
      <w:caps/>
    </w:rPr>
  </w:style>
  <w:style w:type="paragraph" w:customStyle="1" w:styleId="ArtNo">
    <w:name w:val="Art_No"/>
    <w:basedOn w:val="Normal"/>
    <w:next w:val="Arttitle"/>
    <w:rsid w:val="007F5E39"/>
    <w:pPr>
      <w:tabs>
        <w:tab w:val="clear" w:pos="1134"/>
        <w:tab w:val="clear" w:pos="1871"/>
        <w:tab w:val="clear" w:pos="2268"/>
      </w:tabs>
      <w:spacing w:before="600"/>
      <w:jc w:val="center"/>
    </w:pPr>
    <w:rPr>
      <w:caps/>
    </w:rPr>
  </w:style>
  <w:style w:type="paragraph" w:customStyle="1" w:styleId="ChapNo">
    <w:name w:val="Chap_No"/>
    <w:basedOn w:val="ArtNo"/>
    <w:next w:val="Chaptitle"/>
    <w:rsid w:val="007F5E39"/>
  </w:style>
  <w:style w:type="paragraph" w:customStyle="1" w:styleId="Reasons">
    <w:name w:val="Reasons"/>
    <w:basedOn w:val="Normal"/>
    <w:rsid w:val="007F5E39"/>
    <w:pPr>
      <w:tabs>
        <w:tab w:val="clear" w:pos="1871"/>
        <w:tab w:val="left" w:pos="567"/>
        <w:tab w:val="left" w:pos="1701"/>
        <w:tab w:val="left" w:pos="2835"/>
      </w:tabs>
      <w:spacing w:before="120"/>
      <w:jc w:val="left"/>
    </w:pPr>
  </w:style>
  <w:style w:type="paragraph" w:customStyle="1" w:styleId="ResNo">
    <w:name w:val="Res_No"/>
    <w:basedOn w:val="Res"/>
    <w:next w:val="Restitle"/>
    <w:link w:val="ResNoChar"/>
    <w:uiPriority w:val="99"/>
    <w:rsid w:val="007F5E39"/>
    <w:pPr>
      <w:spacing w:before="0"/>
    </w:pPr>
  </w:style>
  <w:style w:type="character" w:customStyle="1" w:styleId="ResNoChar">
    <w:name w:val="Res_No Char"/>
    <w:basedOn w:val="DefaultParagraphFont"/>
    <w:link w:val="ResNo"/>
    <w:uiPriority w:val="99"/>
    <w:rsid w:val="00B8445F"/>
    <w:rPr>
      <w:rFonts w:ascii="Times New Roman" w:hAnsi="Times New Roman"/>
      <w:sz w:val="28"/>
      <w:lang w:val="en-GB" w:eastAsia="en-US"/>
    </w:rPr>
  </w:style>
  <w:style w:type="paragraph" w:customStyle="1" w:styleId="AnnexNoS2">
    <w:name w:val="Annex_No_S2"/>
    <w:basedOn w:val="AnnexNo"/>
    <w:next w:val="AnnexrefS2"/>
    <w:rsid w:val="007F5E39"/>
    <w:pPr>
      <w:tabs>
        <w:tab w:val="clear" w:pos="567"/>
        <w:tab w:val="clear" w:pos="1134"/>
        <w:tab w:val="clear" w:pos="1701"/>
        <w:tab w:val="clear" w:pos="2268"/>
        <w:tab w:val="clear" w:pos="2835"/>
        <w:tab w:val="left" w:pos="851"/>
      </w:tabs>
      <w:jc w:val="left"/>
    </w:pPr>
    <w:rPr>
      <w:b/>
    </w:rPr>
  </w:style>
  <w:style w:type="paragraph" w:customStyle="1" w:styleId="AnnexrefS2">
    <w:name w:val="Annex_ref_S2"/>
    <w:basedOn w:val="Annexref0"/>
    <w:next w:val="AnnextitleS2"/>
    <w:rsid w:val="007F5E39"/>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0"/>
    <w:next w:val="NormalS2"/>
    <w:rsid w:val="007F5E39"/>
    <w:pPr>
      <w:tabs>
        <w:tab w:val="clear" w:pos="567"/>
        <w:tab w:val="clear" w:pos="1134"/>
        <w:tab w:val="clear" w:pos="1701"/>
        <w:tab w:val="clear" w:pos="2268"/>
        <w:tab w:val="clear" w:pos="2835"/>
        <w:tab w:val="left" w:pos="851"/>
      </w:tabs>
      <w:jc w:val="left"/>
    </w:pPr>
  </w:style>
  <w:style w:type="paragraph" w:customStyle="1" w:styleId="NormalS2">
    <w:name w:val="Normal_S2"/>
    <w:basedOn w:val="Normal"/>
    <w:link w:val="NormalS2Char"/>
    <w:rsid w:val="007F5E39"/>
    <w:pPr>
      <w:tabs>
        <w:tab w:val="clear" w:pos="1134"/>
        <w:tab w:val="clear" w:pos="1871"/>
        <w:tab w:val="clear" w:pos="2268"/>
        <w:tab w:val="left" w:pos="851"/>
      </w:tabs>
      <w:spacing w:before="120"/>
      <w:jc w:val="left"/>
    </w:pPr>
    <w:rPr>
      <w:b/>
    </w:rPr>
  </w:style>
  <w:style w:type="character" w:customStyle="1" w:styleId="NormalS2Char">
    <w:name w:val="Normal_S2 Char"/>
    <w:basedOn w:val="DefaultParagraphFont"/>
    <w:link w:val="NormalS2"/>
    <w:rsid w:val="007F7BDA"/>
    <w:rPr>
      <w:rFonts w:ascii="Times New Roman" w:hAnsi="Times New Roman"/>
      <w:b/>
      <w:sz w:val="24"/>
      <w:lang w:val="en-GB" w:eastAsia="en-US"/>
    </w:rPr>
  </w:style>
  <w:style w:type="paragraph" w:customStyle="1" w:styleId="Section10">
    <w:name w:val="Section 1"/>
    <w:basedOn w:val="ChapNo"/>
    <w:next w:val="Normal"/>
    <w:rsid w:val="007F5E39"/>
    <w:rPr>
      <w:caps w:val="0"/>
    </w:rPr>
  </w:style>
  <w:style w:type="paragraph" w:customStyle="1" w:styleId="Section20">
    <w:name w:val="Section 2"/>
    <w:basedOn w:val="Section10"/>
    <w:next w:val="Normal"/>
    <w:rsid w:val="007F5E39"/>
    <w:pPr>
      <w:spacing w:before="240"/>
    </w:pPr>
    <w:rPr>
      <w:b/>
      <w:i/>
    </w:rPr>
  </w:style>
  <w:style w:type="paragraph" w:customStyle="1" w:styleId="AppendixNoS2">
    <w:name w:val="Appendix_No_S2"/>
    <w:basedOn w:val="AppendixNo"/>
    <w:next w:val="AppendixrefS2"/>
    <w:rsid w:val="007F5E39"/>
    <w:pPr>
      <w:tabs>
        <w:tab w:val="clear" w:pos="567"/>
        <w:tab w:val="clear" w:pos="1134"/>
        <w:tab w:val="clear" w:pos="1701"/>
        <w:tab w:val="clear" w:pos="2268"/>
        <w:tab w:val="clear" w:pos="2835"/>
        <w:tab w:val="left" w:pos="851"/>
      </w:tabs>
      <w:jc w:val="left"/>
    </w:pPr>
    <w:rPr>
      <w:b/>
    </w:rPr>
  </w:style>
  <w:style w:type="paragraph" w:customStyle="1" w:styleId="AppendixrefS2">
    <w:name w:val="Appendix_ref_S2"/>
    <w:basedOn w:val="Appendixref0"/>
    <w:next w:val="AnnextitleS2"/>
    <w:rsid w:val="007F5E39"/>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0"/>
    <w:next w:val="NormalS2"/>
    <w:rsid w:val="007F5E39"/>
    <w:pPr>
      <w:tabs>
        <w:tab w:val="clear" w:pos="567"/>
        <w:tab w:val="clear" w:pos="1134"/>
        <w:tab w:val="clear" w:pos="1701"/>
        <w:tab w:val="clear" w:pos="2268"/>
        <w:tab w:val="clear" w:pos="2835"/>
        <w:tab w:val="left" w:pos="851"/>
      </w:tabs>
      <w:jc w:val="left"/>
    </w:pPr>
  </w:style>
  <w:style w:type="paragraph" w:customStyle="1" w:styleId="ArtNoS2">
    <w:name w:val="Art_No_S2"/>
    <w:basedOn w:val="ArtNo"/>
    <w:next w:val="ArttitleS2"/>
    <w:rsid w:val="007F5E39"/>
    <w:pPr>
      <w:tabs>
        <w:tab w:val="left" w:pos="851"/>
      </w:tabs>
      <w:jc w:val="left"/>
    </w:pPr>
    <w:rPr>
      <w:b/>
    </w:rPr>
  </w:style>
  <w:style w:type="paragraph" w:customStyle="1" w:styleId="ArttitleS2">
    <w:name w:val="Art_title_S2"/>
    <w:basedOn w:val="Arttitle"/>
    <w:next w:val="NormalS2"/>
    <w:rsid w:val="007F5E39"/>
    <w:pPr>
      <w:keepNext w:val="0"/>
      <w:keepLines w:val="0"/>
      <w:tabs>
        <w:tab w:val="left" w:pos="851"/>
      </w:tabs>
      <w:spacing w:before="240" w:after="240"/>
      <w:jc w:val="left"/>
    </w:pPr>
    <w:rPr>
      <w:noProof w:val="0"/>
      <w:sz w:val="24"/>
      <w:lang w:val="en-GB"/>
    </w:rPr>
  </w:style>
  <w:style w:type="paragraph" w:customStyle="1" w:styleId="ChapNoS2">
    <w:name w:val="Chap_No_S2"/>
    <w:basedOn w:val="ChapNo"/>
    <w:next w:val="ChaptitleS2"/>
    <w:rsid w:val="007F5E39"/>
    <w:pPr>
      <w:tabs>
        <w:tab w:val="left" w:pos="851"/>
      </w:tabs>
      <w:jc w:val="left"/>
    </w:pPr>
    <w:rPr>
      <w:rFonts w:ascii="Times New Roman Bold" w:hAnsi="Times New Roman Bold"/>
      <w:b/>
    </w:rPr>
  </w:style>
  <w:style w:type="paragraph" w:customStyle="1" w:styleId="ChaptitleS2">
    <w:name w:val="Chap_title_S2"/>
    <w:basedOn w:val="Chaptitle"/>
    <w:next w:val="NormalS2"/>
    <w:rsid w:val="007F5E39"/>
    <w:pPr>
      <w:keepNext w:val="0"/>
      <w:keepLines w:val="0"/>
      <w:tabs>
        <w:tab w:val="left" w:pos="851"/>
      </w:tabs>
      <w:spacing w:before="240" w:after="240"/>
      <w:jc w:val="left"/>
    </w:pPr>
    <w:rPr>
      <w:noProof w:val="0"/>
      <w:sz w:val="24"/>
      <w:lang w:val="en-GB"/>
    </w:rPr>
  </w:style>
  <w:style w:type="paragraph" w:customStyle="1" w:styleId="enumlev1S2">
    <w:name w:val="enumlev1_S2"/>
    <w:basedOn w:val="enumlev1"/>
    <w:rsid w:val="007F5E39"/>
    <w:pPr>
      <w:tabs>
        <w:tab w:val="clear" w:pos="1134"/>
        <w:tab w:val="clear" w:pos="1871"/>
        <w:tab w:val="clear" w:pos="2608"/>
        <w:tab w:val="clear" w:pos="3345"/>
        <w:tab w:val="left" w:pos="851"/>
      </w:tabs>
      <w:spacing w:before="86"/>
      <w:ind w:left="0" w:firstLine="0"/>
      <w:jc w:val="left"/>
    </w:pPr>
    <w:rPr>
      <w:b/>
    </w:rPr>
  </w:style>
  <w:style w:type="paragraph" w:customStyle="1" w:styleId="enumlev2S2">
    <w:name w:val="enumlev2_S2"/>
    <w:basedOn w:val="enumlev2"/>
    <w:rsid w:val="007F5E39"/>
    <w:pPr>
      <w:tabs>
        <w:tab w:val="clear" w:pos="907"/>
        <w:tab w:val="clear" w:pos="1134"/>
        <w:tab w:val="clear" w:pos="1871"/>
        <w:tab w:val="clear" w:pos="2608"/>
        <w:tab w:val="clear" w:pos="3345"/>
        <w:tab w:val="left" w:pos="851"/>
      </w:tabs>
      <w:spacing w:before="86"/>
      <w:ind w:left="0" w:firstLine="0"/>
      <w:jc w:val="left"/>
    </w:pPr>
    <w:rPr>
      <w:b/>
    </w:rPr>
  </w:style>
  <w:style w:type="paragraph" w:customStyle="1" w:styleId="enumlev3S2">
    <w:name w:val="enumlev3_S2"/>
    <w:basedOn w:val="enumlev3"/>
    <w:rsid w:val="007F5E39"/>
    <w:pPr>
      <w:tabs>
        <w:tab w:val="clear" w:pos="907"/>
        <w:tab w:val="clear" w:pos="1361"/>
        <w:tab w:val="clear" w:pos="3345"/>
        <w:tab w:val="left" w:pos="851"/>
      </w:tabs>
      <w:spacing w:before="86"/>
      <w:ind w:left="0" w:firstLine="0"/>
      <w:jc w:val="left"/>
    </w:pPr>
    <w:rPr>
      <w:b/>
    </w:rPr>
  </w:style>
  <w:style w:type="paragraph" w:customStyle="1" w:styleId="FootnoteTextS2">
    <w:name w:val="Footnote Text_S2"/>
    <w:basedOn w:val="FootnoteText"/>
    <w:uiPriority w:val="99"/>
    <w:rsid w:val="007F5E39"/>
    <w:pPr>
      <w:keepLines/>
      <w:tabs>
        <w:tab w:val="clear" w:pos="284"/>
        <w:tab w:val="clear" w:pos="1418"/>
        <w:tab w:val="left" w:pos="851"/>
      </w:tabs>
      <w:spacing w:before="120"/>
      <w:jc w:val="left"/>
    </w:pPr>
    <w:rPr>
      <w:b/>
      <w:sz w:val="24"/>
    </w:rPr>
  </w:style>
  <w:style w:type="paragraph" w:customStyle="1" w:styleId="Heading1S2">
    <w:name w:val="Heading 1_S2"/>
    <w:basedOn w:val="Heading1"/>
    <w:next w:val="NormalS2"/>
    <w:rsid w:val="007F5E39"/>
    <w:pPr>
      <w:tabs>
        <w:tab w:val="clear" w:pos="1134"/>
        <w:tab w:val="clear" w:pos="1871"/>
        <w:tab w:val="left" w:pos="851"/>
      </w:tabs>
      <w:spacing w:before="480"/>
      <w:ind w:left="0" w:firstLine="0"/>
      <w:jc w:val="left"/>
      <w:outlineLvl w:val="9"/>
    </w:pPr>
    <w:rPr>
      <w:rFonts w:ascii="Times New Roman Bold" w:hAnsi="Times New Roman Bold"/>
      <w:sz w:val="24"/>
    </w:rPr>
  </w:style>
  <w:style w:type="paragraph" w:customStyle="1" w:styleId="Heading2S2">
    <w:name w:val="Heading 2_S2"/>
    <w:basedOn w:val="Heading2"/>
    <w:next w:val="NormalS2"/>
    <w:rsid w:val="007F5E39"/>
    <w:pPr>
      <w:tabs>
        <w:tab w:val="clear" w:pos="1134"/>
        <w:tab w:val="clear" w:pos="1871"/>
        <w:tab w:val="left" w:pos="851"/>
      </w:tabs>
      <w:spacing w:before="320"/>
      <w:ind w:left="567" w:hanging="567"/>
      <w:jc w:val="left"/>
    </w:pPr>
    <w:rPr>
      <w:rFonts w:ascii="Times New Roman Bold" w:hAnsi="Times New Roman Bold"/>
      <w:sz w:val="24"/>
    </w:rPr>
  </w:style>
  <w:style w:type="paragraph" w:customStyle="1" w:styleId="Heading3S2">
    <w:name w:val="Heading 3_S2"/>
    <w:basedOn w:val="Heading3"/>
    <w:next w:val="NormalS2"/>
    <w:rsid w:val="007F5E39"/>
    <w:pPr>
      <w:tabs>
        <w:tab w:val="clear" w:pos="1134"/>
        <w:tab w:val="clear" w:pos="1871"/>
        <w:tab w:val="left" w:pos="851"/>
      </w:tabs>
      <w:spacing w:before="200"/>
      <w:ind w:left="567" w:hanging="567"/>
      <w:jc w:val="left"/>
    </w:pPr>
    <w:rPr>
      <w:rFonts w:ascii="Times New Roman Bold" w:hAnsi="Times New Roman Bold"/>
    </w:rPr>
  </w:style>
  <w:style w:type="paragraph" w:customStyle="1" w:styleId="Heading4S2">
    <w:name w:val="Heading 4_S2"/>
    <w:basedOn w:val="Heading4"/>
    <w:next w:val="NormalS2"/>
    <w:rsid w:val="007F5E39"/>
    <w:pPr>
      <w:tabs>
        <w:tab w:val="clear" w:pos="1134"/>
        <w:tab w:val="clear" w:pos="1871"/>
        <w:tab w:val="left" w:pos="851"/>
      </w:tabs>
      <w:spacing w:before="200"/>
      <w:jc w:val="left"/>
    </w:pPr>
    <w:rPr>
      <w:rFonts w:ascii="Times New Roman Bold" w:hAnsi="Times New Roman Bold"/>
    </w:rPr>
  </w:style>
  <w:style w:type="paragraph" w:customStyle="1" w:styleId="Heading5S2">
    <w:name w:val="Heading 5_S2"/>
    <w:basedOn w:val="Heading5"/>
    <w:next w:val="NormalS2"/>
    <w:rsid w:val="007F5E39"/>
    <w:pPr>
      <w:tabs>
        <w:tab w:val="clear" w:pos="1134"/>
        <w:tab w:val="clear" w:pos="1871"/>
        <w:tab w:val="left" w:pos="851"/>
      </w:tabs>
      <w:spacing w:before="200"/>
      <w:jc w:val="left"/>
    </w:pPr>
    <w:rPr>
      <w:rFonts w:ascii="Times New Roman Bold" w:hAnsi="Times New Roman Bold"/>
    </w:rPr>
  </w:style>
  <w:style w:type="paragraph" w:customStyle="1" w:styleId="Heading6S2">
    <w:name w:val="Heading 6_S2"/>
    <w:basedOn w:val="Heading6"/>
    <w:next w:val="NormalS2"/>
    <w:rsid w:val="007F5E39"/>
    <w:pPr>
      <w:tabs>
        <w:tab w:val="clear" w:pos="1134"/>
        <w:tab w:val="clear" w:pos="1871"/>
        <w:tab w:val="left" w:pos="851"/>
      </w:tabs>
      <w:spacing w:before="200"/>
      <w:jc w:val="left"/>
    </w:pPr>
    <w:rPr>
      <w:rFonts w:ascii="Times New Roman Bold" w:hAnsi="Times New Roman Bold"/>
    </w:rPr>
  </w:style>
  <w:style w:type="paragraph" w:customStyle="1" w:styleId="Heading7S2">
    <w:name w:val="Heading 7_S2"/>
    <w:basedOn w:val="Heading7"/>
    <w:next w:val="NormalS2"/>
    <w:rsid w:val="007F5E39"/>
    <w:pPr>
      <w:tabs>
        <w:tab w:val="clear" w:pos="1134"/>
        <w:tab w:val="clear" w:pos="1871"/>
        <w:tab w:val="left" w:pos="851"/>
      </w:tabs>
      <w:spacing w:before="200"/>
      <w:ind w:left="1701" w:hanging="1701"/>
      <w:jc w:val="left"/>
    </w:pPr>
    <w:rPr>
      <w:rFonts w:ascii="Times New Roman Bold" w:hAnsi="Times New Roman Bold"/>
    </w:rPr>
  </w:style>
  <w:style w:type="paragraph" w:customStyle="1" w:styleId="Heading8S2">
    <w:name w:val="Heading 8_S2"/>
    <w:basedOn w:val="Heading8"/>
    <w:next w:val="NormalS2"/>
    <w:rsid w:val="007F5E39"/>
    <w:pPr>
      <w:tabs>
        <w:tab w:val="clear" w:pos="1134"/>
        <w:tab w:val="clear" w:pos="1871"/>
        <w:tab w:val="left" w:pos="851"/>
      </w:tabs>
      <w:spacing w:before="200"/>
      <w:ind w:left="1701" w:hanging="1701"/>
      <w:jc w:val="left"/>
    </w:pPr>
    <w:rPr>
      <w:rFonts w:ascii="Times New Roman Bold" w:hAnsi="Times New Roman Bold"/>
    </w:rPr>
  </w:style>
  <w:style w:type="paragraph" w:customStyle="1" w:styleId="Heading9S2">
    <w:name w:val="Heading 9_S2"/>
    <w:basedOn w:val="Heading9"/>
    <w:next w:val="NormalS2"/>
    <w:rsid w:val="007F5E39"/>
    <w:pPr>
      <w:tabs>
        <w:tab w:val="clear" w:pos="1134"/>
        <w:tab w:val="clear" w:pos="1871"/>
        <w:tab w:val="left" w:pos="851"/>
      </w:tabs>
      <w:spacing w:before="200"/>
      <w:ind w:left="1701" w:hanging="1701"/>
      <w:jc w:val="left"/>
    </w:pPr>
    <w:rPr>
      <w:rFonts w:ascii="Times New Roman Bold" w:hAnsi="Times New Roman Bold"/>
    </w:rPr>
  </w:style>
  <w:style w:type="paragraph" w:customStyle="1" w:styleId="NormalaftertitleS2">
    <w:name w:val="Normal after title_S2"/>
    <w:basedOn w:val="Normalaftertitle"/>
    <w:next w:val="NormalS2"/>
    <w:rsid w:val="007F5E39"/>
    <w:pPr>
      <w:keepNext/>
      <w:keepLines/>
      <w:tabs>
        <w:tab w:val="clear" w:pos="1134"/>
        <w:tab w:val="clear" w:pos="1871"/>
        <w:tab w:val="clear" w:pos="2268"/>
        <w:tab w:val="left" w:pos="851"/>
      </w:tabs>
      <w:spacing w:before="240"/>
      <w:jc w:val="left"/>
    </w:pPr>
    <w:rPr>
      <w:b/>
    </w:rPr>
  </w:style>
  <w:style w:type="paragraph" w:customStyle="1" w:styleId="NormalIndentS2">
    <w:name w:val="Normal Indent_S2"/>
    <w:basedOn w:val="NormalIndent"/>
    <w:rsid w:val="007F5E39"/>
    <w:pPr>
      <w:tabs>
        <w:tab w:val="clear" w:pos="1134"/>
        <w:tab w:val="clear" w:pos="1871"/>
        <w:tab w:val="clear" w:pos="2268"/>
        <w:tab w:val="left" w:pos="851"/>
      </w:tabs>
      <w:ind w:left="0"/>
      <w:jc w:val="left"/>
    </w:pPr>
    <w:rPr>
      <w:b/>
    </w:rPr>
  </w:style>
  <w:style w:type="paragraph" w:customStyle="1" w:styleId="ReasonsS2">
    <w:name w:val="Reasons_S2"/>
    <w:basedOn w:val="Reasons"/>
    <w:rsid w:val="007F5E39"/>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7F5E39"/>
    <w:pPr>
      <w:tabs>
        <w:tab w:val="clear" w:pos="567"/>
        <w:tab w:val="clear" w:pos="1134"/>
        <w:tab w:val="clear" w:pos="1701"/>
        <w:tab w:val="clear" w:pos="2268"/>
        <w:tab w:val="clear" w:pos="2835"/>
        <w:tab w:val="left" w:pos="851"/>
      </w:tabs>
      <w:jc w:val="left"/>
    </w:pPr>
    <w:rPr>
      <w:b/>
    </w:rPr>
  </w:style>
  <w:style w:type="paragraph" w:customStyle="1" w:styleId="RectitleS2">
    <w:name w:val="Rec_title_S2"/>
    <w:basedOn w:val="Rectitle"/>
    <w:next w:val="Heading1S2"/>
    <w:rsid w:val="007F5E39"/>
    <w:pPr>
      <w:keepNext w:val="0"/>
      <w:keepLines w:val="0"/>
      <w:tabs>
        <w:tab w:val="left" w:pos="851"/>
      </w:tabs>
      <w:spacing w:before="240" w:after="0"/>
      <w:jc w:val="left"/>
    </w:pPr>
    <w:rPr>
      <w:rFonts w:ascii="Times New Roman Bold" w:hAnsi="Times New Roman Bold"/>
      <w:caps/>
      <w:noProof w:val="0"/>
      <w:sz w:val="24"/>
      <w:lang w:val="en-GB"/>
    </w:rPr>
  </w:style>
  <w:style w:type="paragraph" w:customStyle="1" w:styleId="ReftextS2">
    <w:name w:val="Ref_text_S2"/>
    <w:basedOn w:val="Reftext0"/>
    <w:rsid w:val="007F5E39"/>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0"/>
    <w:next w:val="ReftextS2"/>
    <w:rsid w:val="007F5E39"/>
    <w:pPr>
      <w:tabs>
        <w:tab w:val="clear" w:pos="567"/>
        <w:tab w:val="clear" w:pos="1134"/>
        <w:tab w:val="clear" w:pos="1701"/>
        <w:tab w:val="clear" w:pos="2268"/>
        <w:tab w:val="clear" w:pos="2835"/>
        <w:tab w:val="left" w:pos="851"/>
      </w:tabs>
      <w:jc w:val="left"/>
    </w:pPr>
    <w:rPr>
      <w:b/>
      <w:caps w:val="0"/>
    </w:rPr>
  </w:style>
  <w:style w:type="paragraph" w:customStyle="1" w:styleId="ResNoS2">
    <w:name w:val="Res_No_S2"/>
    <w:basedOn w:val="ResNo"/>
    <w:next w:val="RestitleS2"/>
    <w:rsid w:val="007F5E39"/>
    <w:pPr>
      <w:tabs>
        <w:tab w:val="clear" w:pos="1134"/>
        <w:tab w:val="clear" w:pos="2268"/>
        <w:tab w:val="left" w:pos="851"/>
      </w:tabs>
      <w:jc w:val="left"/>
    </w:pPr>
    <w:rPr>
      <w:b/>
    </w:rPr>
  </w:style>
  <w:style w:type="paragraph" w:customStyle="1" w:styleId="RestitleS2">
    <w:name w:val="Res_title_S2"/>
    <w:basedOn w:val="Restitle"/>
    <w:next w:val="NormalS2"/>
    <w:rsid w:val="007F5E39"/>
    <w:pPr>
      <w:keepNext w:val="0"/>
      <w:keepLines w:val="0"/>
      <w:tabs>
        <w:tab w:val="left" w:pos="851"/>
      </w:tabs>
      <w:spacing w:before="240" w:after="240"/>
      <w:jc w:val="left"/>
    </w:pPr>
    <w:rPr>
      <w:rFonts w:ascii="Times New Roman Bold" w:hAnsi="Times New Roman Bold"/>
      <w:noProof w:val="0"/>
      <w:sz w:val="24"/>
      <w:lang w:val="en-GB"/>
    </w:rPr>
  </w:style>
  <w:style w:type="paragraph" w:customStyle="1" w:styleId="Section1S2">
    <w:name w:val="Section 1_S2"/>
    <w:basedOn w:val="Section10"/>
    <w:next w:val="NormalS2"/>
    <w:rsid w:val="007F5E39"/>
    <w:pPr>
      <w:tabs>
        <w:tab w:val="left" w:pos="851"/>
      </w:tabs>
      <w:jc w:val="left"/>
    </w:pPr>
    <w:rPr>
      <w:caps/>
    </w:rPr>
  </w:style>
  <w:style w:type="paragraph" w:customStyle="1" w:styleId="Section2S2">
    <w:name w:val="Section 2_S2"/>
    <w:basedOn w:val="Section20"/>
    <w:next w:val="NormalS2"/>
    <w:rsid w:val="007F5E39"/>
    <w:pPr>
      <w:tabs>
        <w:tab w:val="left" w:pos="851"/>
      </w:tabs>
      <w:jc w:val="left"/>
    </w:pPr>
    <w:rPr>
      <w:rFonts w:ascii="Times New Roman Bold" w:hAnsi="Times New Roman Bold"/>
    </w:rPr>
  </w:style>
  <w:style w:type="paragraph" w:customStyle="1" w:styleId="TableNoS2">
    <w:name w:val="Table_No_S2"/>
    <w:basedOn w:val="TableNo"/>
    <w:next w:val="TabletitleS2"/>
    <w:rsid w:val="007F5E39"/>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0"/>
    <w:next w:val="TabletextS2"/>
    <w:rsid w:val="007F5E39"/>
    <w:pPr>
      <w:keepNext w:val="0"/>
      <w:tabs>
        <w:tab w:val="clear" w:pos="2948"/>
        <w:tab w:val="clear" w:pos="4082"/>
        <w:tab w:val="left" w:pos="851"/>
      </w:tabs>
      <w:jc w:val="left"/>
    </w:pPr>
  </w:style>
  <w:style w:type="paragraph" w:customStyle="1" w:styleId="TabletextS2">
    <w:name w:val="Table_text_S2"/>
    <w:basedOn w:val="Tabletext0"/>
    <w:rsid w:val="007F5E39"/>
    <w:pPr>
      <w:tabs>
        <w:tab w:val="left" w:pos="851"/>
      </w:tabs>
    </w:pPr>
    <w:rPr>
      <w:b/>
    </w:rPr>
  </w:style>
  <w:style w:type="paragraph" w:customStyle="1" w:styleId="TablelegendS2">
    <w:name w:val="Table_legend_S2"/>
    <w:basedOn w:val="Tablelegend0"/>
    <w:rsid w:val="007F5E39"/>
    <w:pPr>
      <w:tabs>
        <w:tab w:val="left" w:pos="851"/>
      </w:tabs>
      <w:spacing w:after="0"/>
    </w:pPr>
    <w:rPr>
      <w:b/>
    </w:rPr>
  </w:style>
  <w:style w:type="paragraph" w:customStyle="1" w:styleId="FooterS2">
    <w:name w:val="Footer_S2"/>
    <w:basedOn w:val="Footer"/>
    <w:rsid w:val="007F5E39"/>
    <w:pPr>
      <w:tabs>
        <w:tab w:val="clear" w:pos="567"/>
        <w:tab w:val="clear" w:pos="1134"/>
        <w:tab w:val="clear" w:pos="1871"/>
        <w:tab w:val="clear" w:pos="2268"/>
        <w:tab w:val="clear" w:pos="3742"/>
        <w:tab w:val="clear" w:pos="6974"/>
        <w:tab w:val="left" w:pos="3686"/>
        <w:tab w:val="right" w:pos="7655"/>
      </w:tabs>
      <w:spacing w:before="0"/>
      <w:ind w:left="-1985"/>
      <w:jc w:val="left"/>
    </w:pPr>
    <w:rPr>
      <w:caps/>
      <w:noProof/>
      <w:sz w:val="16"/>
    </w:rPr>
  </w:style>
  <w:style w:type="paragraph" w:customStyle="1" w:styleId="HeaderS2">
    <w:name w:val="Header_S2"/>
    <w:basedOn w:val="Normal"/>
    <w:rsid w:val="007F5E39"/>
    <w:pPr>
      <w:tabs>
        <w:tab w:val="clear" w:pos="1134"/>
        <w:tab w:val="clear" w:pos="1871"/>
        <w:tab w:val="clear" w:pos="2268"/>
      </w:tabs>
      <w:spacing w:before="0"/>
      <w:ind w:left="-1985"/>
      <w:jc w:val="center"/>
    </w:pPr>
    <w:rPr>
      <w:sz w:val="22"/>
    </w:rPr>
  </w:style>
  <w:style w:type="paragraph" w:customStyle="1" w:styleId="Artheading">
    <w:name w:val="Art_heading"/>
    <w:basedOn w:val="Normal"/>
    <w:next w:val="Normalaftertitle"/>
    <w:rsid w:val="007F5E39"/>
    <w:pPr>
      <w:tabs>
        <w:tab w:val="clear" w:pos="1134"/>
        <w:tab w:val="clear" w:pos="1871"/>
        <w:tab w:val="clear" w:pos="2268"/>
      </w:tabs>
      <w:spacing w:before="480"/>
      <w:jc w:val="center"/>
    </w:pPr>
    <w:rPr>
      <w:b/>
    </w:rPr>
  </w:style>
  <w:style w:type="paragraph" w:customStyle="1" w:styleId="ArtheadingS2">
    <w:name w:val="Art_heading_S2"/>
    <w:basedOn w:val="Artheading"/>
    <w:next w:val="NormalaftertitleS2"/>
    <w:rsid w:val="007F5E39"/>
    <w:pPr>
      <w:tabs>
        <w:tab w:val="left" w:pos="851"/>
      </w:tabs>
      <w:jc w:val="left"/>
    </w:pPr>
  </w:style>
  <w:style w:type="paragraph" w:customStyle="1" w:styleId="NoteS2">
    <w:name w:val="Note_S2"/>
    <w:basedOn w:val="Note"/>
    <w:rsid w:val="007F5E39"/>
    <w:pPr>
      <w:tabs>
        <w:tab w:val="clear" w:pos="284"/>
        <w:tab w:val="clear" w:pos="1134"/>
        <w:tab w:val="clear" w:pos="1871"/>
        <w:tab w:val="clear" w:pos="2268"/>
        <w:tab w:val="left" w:pos="851"/>
      </w:tabs>
      <w:spacing w:before="120"/>
      <w:jc w:val="left"/>
    </w:pPr>
    <w:rPr>
      <w:b/>
      <w:sz w:val="24"/>
    </w:rPr>
  </w:style>
  <w:style w:type="paragraph" w:customStyle="1" w:styleId="HeadingbS2">
    <w:name w:val="Headingb_S2"/>
    <w:basedOn w:val="Headingb0"/>
    <w:next w:val="NormalS2"/>
    <w:rsid w:val="007F5E39"/>
    <w:pPr>
      <w:tabs>
        <w:tab w:val="clear" w:pos="567"/>
        <w:tab w:val="clear" w:pos="1134"/>
        <w:tab w:val="clear" w:pos="1701"/>
        <w:tab w:val="clear" w:pos="2268"/>
        <w:tab w:val="clear" w:pos="2835"/>
        <w:tab w:val="left" w:pos="851"/>
      </w:tabs>
    </w:pPr>
  </w:style>
  <w:style w:type="paragraph" w:customStyle="1" w:styleId="Headingb0">
    <w:name w:val="Heading_b"/>
    <w:basedOn w:val="Heading3"/>
    <w:next w:val="Normal"/>
    <w:uiPriority w:val="99"/>
    <w:rsid w:val="007F5E39"/>
    <w:pPr>
      <w:tabs>
        <w:tab w:val="clear" w:pos="1871"/>
        <w:tab w:val="left" w:pos="567"/>
        <w:tab w:val="left" w:pos="1701"/>
        <w:tab w:val="left" w:pos="2268"/>
        <w:tab w:val="left" w:pos="2835"/>
      </w:tabs>
      <w:spacing w:before="160"/>
      <w:ind w:left="567" w:hanging="567"/>
      <w:jc w:val="left"/>
      <w:outlineLvl w:val="0"/>
    </w:pPr>
    <w:rPr>
      <w:rFonts w:ascii="Times New Roman Bold" w:hAnsi="Times New Roman Bold"/>
    </w:rPr>
  </w:style>
  <w:style w:type="paragraph" w:customStyle="1" w:styleId="HeadingiS2">
    <w:name w:val="Headingi_S2"/>
    <w:basedOn w:val="Headingi0"/>
    <w:next w:val="NormalS2"/>
    <w:rsid w:val="007F5E39"/>
    <w:pPr>
      <w:tabs>
        <w:tab w:val="clear" w:pos="567"/>
        <w:tab w:val="clear" w:pos="1134"/>
        <w:tab w:val="clear" w:pos="1701"/>
        <w:tab w:val="clear" w:pos="2268"/>
        <w:tab w:val="clear" w:pos="2835"/>
        <w:tab w:val="left" w:pos="851"/>
      </w:tabs>
    </w:pPr>
    <w:rPr>
      <w:b/>
      <w:i w:val="0"/>
    </w:rPr>
  </w:style>
  <w:style w:type="paragraph" w:customStyle="1" w:styleId="Headingi0">
    <w:name w:val="Heading_i"/>
    <w:basedOn w:val="Heading3"/>
    <w:next w:val="Normal"/>
    <w:rsid w:val="007F5E39"/>
    <w:pPr>
      <w:tabs>
        <w:tab w:val="clear" w:pos="1871"/>
        <w:tab w:val="left" w:pos="567"/>
        <w:tab w:val="left" w:pos="1701"/>
        <w:tab w:val="left" w:pos="2268"/>
        <w:tab w:val="left" w:pos="2835"/>
      </w:tabs>
      <w:spacing w:before="160"/>
      <w:ind w:left="567" w:hanging="567"/>
      <w:jc w:val="left"/>
      <w:outlineLvl w:val="0"/>
    </w:pPr>
    <w:rPr>
      <w:b w:val="0"/>
      <w:i/>
    </w:rPr>
  </w:style>
  <w:style w:type="paragraph" w:customStyle="1" w:styleId="FirstFooter">
    <w:name w:val="FirstFooter"/>
    <w:basedOn w:val="Footer"/>
    <w:rsid w:val="007F5E39"/>
    <w:pPr>
      <w:tabs>
        <w:tab w:val="clear" w:pos="567"/>
        <w:tab w:val="clear" w:pos="1134"/>
        <w:tab w:val="clear" w:pos="1871"/>
        <w:tab w:val="clear" w:pos="2268"/>
        <w:tab w:val="clear" w:pos="3742"/>
        <w:tab w:val="clear" w:pos="6974"/>
        <w:tab w:val="left" w:pos="5954"/>
        <w:tab w:val="right" w:pos="9639"/>
      </w:tabs>
      <w:spacing w:before="0"/>
      <w:jc w:val="left"/>
    </w:pPr>
    <w:rPr>
      <w:noProof/>
      <w:sz w:val="16"/>
    </w:rPr>
  </w:style>
  <w:style w:type="character" w:styleId="Hyperlink">
    <w:name w:val="Hyperlink"/>
    <w:aliases w:val="CEO_Hyperlink"/>
    <w:basedOn w:val="DefaultParagraphFont"/>
    <w:rsid w:val="007F5E39"/>
    <w:rPr>
      <w:color w:val="0000FF"/>
      <w:u w:val="single"/>
    </w:rPr>
  </w:style>
  <w:style w:type="paragraph" w:styleId="Date">
    <w:name w:val="Date"/>
    <w:basedOn w:val="Normal"/>
    <w:link w:val="DateChar"/>
    <w:rsid w:val="007F5E39"/>
    <w:pPr>
      <w:framePr w:hSpace="181" w:wrap="notBeside" w:vAnchor="page" w:hAnchor="page" w:x="1135" w:y="852"/>
      <w:tabs>
        <w:tab w:val="clear" w:pos="1871"/>
        <w:tab w:val="clear" w:pos="2268"/>
        <w:tab w:val="left" w:pos="567"/>
        <w:tab w:val="left" w:pos="1701"/>
        <w:tab w:val="left" w:pos="1843"/>
        <w:tab w:val="left" w:pos="2269"/>
        <w:tab w:val="left" w:pos="2835"/>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7F7BDA"/>
    <w:rPr>
      <w:rFonts w:ascii="Times New Roman" w:hAnsi="Times New Roman"/>
      <w:lang w:val="en-GB" w:eastAsia="en-US"/>
    </w:rPr>
  </w:style>
  <w:style w:type="character" w:styleId="FollowedHyperlink">
    <w:name w:val="FollowedHyperlink"/>
    <w:aliases w:val="CEO_FollowedHyperlink"/>
    <w:basedOn w:val="DefaultParagraphFont"/>
    <w:rsid w:val="007F5E39"/>
    <w:rPr>
      <w:color w:val="800080"/>
      <w:u w:val="single"/>
    </w:rPr>
  </w:style>
  <w:style w:type="paragraph" w:customStyle="1" w:styleId="Heading1c">
    <w:name w:val="Heading 1c"/>
    <w:basedOn w:val="Heading1"/>
    <w:next w:val="Normal"/>
    <w:rsid w:val="007F5E39"/>
    <w:pPr>
      <w:tabs>
        <w:tab w:val="clear" w:pos="1871"/>
        <w:tab w:val="left" w:pos="567"/>
        <w:tab w:val="left" w:pos="1701"/>
        <w:tab w:val="left" w:pos="2268"/>
        <w:tab w:val="left" w:pos="2835"/>
      </w:tabs>
      <w:spacing w:before="480"/>
      <w:ind w:left="0" w:firstLine="0"/>
      <w:jc w:val="center"/>
      <w:outlineLvl w:val="9"/>
    </w:pPr>
    <w:rPr>
      <w:sz w:val="24"/>
    </w:rPr>
  </w:style>
  <w:style w:type="paragraph" w:customStyle="1" w:styleId="Heading1cS2">
    <w:name w:val="Heading 1c_S2"/>
    <w:basedOn w:val="Heading1c"/>
    <w:next w:val="NormalS2"/>
    <w:rsid w:val="007F5E39"/>
    <w:pPr>
      <w:tabs>
        <w:tab w:val="clear" w:pos="567"/>
        <w:tab w:val="clear" w:pos="1134"/>
        <w:tab w:val="clear" w:pos="1701"/>
        <w:tab w:val="clear" w:pos="2268"/>
        <w:tab w:val="clear" w:pos="2835"/>
        <w:tab w:val="left" w:pos="851"/>
      </w:tabs>
      <w:jc w:val="left"/>
    </w:pPr>
  </w:style>
  <w:style w:type="paragraph" w:customStyle="1" w:styleId="Heading2i">
    <w:name w:val="Heading 2i"/>
    <w:basedOn w:val="Heading2"/>
    <w:next w:val="Normal"/>
    <w:rsid w:val="007F5E39"/>
    <w:pPr>
      <w:tabs>
        <w:tab w:val="clear" w:pos="1871"/>
        <w:tab w:val="left" w:pos="567"/>
        <w:tab w:val="left" w:pos="1701"/>
        <w:tab w:val="left" w:pos="2268"/>
        <w:tab w:val="left" w:pos="2835"/>
      </w:tabs>
      <w:spacing w:before="320"/>
      <w:ind w:left="567" w:hanging="567"/>
      <w:jc w:val="left"/>
    </w:pPr>
    <w:rPr>
      <w:b w:val="0"/>
      <w:i/>
      <w:sz w:val="24"/>
    </w:rPr>
  </w:style>
  <w:style w:type="paragraph" w:customStyle="1" w:styleId="Heading2iS2">
    <w:name w:val="Heading 2i_S2"/>
    <w:basedOn w:val="Heading2i"/>
    <w:next w:val="NormalS2"/>
    <w:rsid w:val="007F5E39"/>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7F5E39"/>
    <w:pPr>
      <w:tabs>
        <w:tab w:val="clear" w:pos="1134"/>
        <w:tab w:val="clear" w:pos="1871"/>
        <w:tab w:val="clear" w:pos="2268"/>
        <w:tab w:val="left" w:pos="794"/>
        <w:tab w:val="left" w:pos="1191"/>
        <w:tab w:val="left" w:pos="1588"/>
        <w:tab w:val="left" w:pos="1985"/>
      </w:tabs>
      <w:spacing w:before="120"/>
      <w:jc w:val="left"/>
    </w:pPr>
  </w:style>
  <w:style w:type="paragraph" w:customStyle="1" w:styleId="Heading1pv">
    <w:name w:val="Heading 1pv"/>
    <w:basedOn w:val="Heading1"/>
    <w:next w:val="Normalpv"/>
    <w:rsid w:val="007F5E39"/>
    <w:pPr>
      <w:tabs>
        <w:tab w:val="clear" w:pos="1134"/>
        <w:tab w:val="clear" w:pos="1871"/>
        <w:tab w:val="left" w:pos="794"/>
        <w:tab w:val="left" w:pos="1191"/>
        <w:tab w:val="left" w:pos="1588"/>
        <w:tab w:val="left" w:pos="1985"/>
      </w:tabs>
      <w:spacing w:before="480"/>
      <w:ind w:left="794" w:hanging="794"/>
      <w:jc w:val="left"/>
    </w:pPr>
    <w:rPr>
      <w:rFonts w:ascii="Times New Roman Bold" w:hAnsi="Times New Roman Bold"/>
      <w:sz w:val="24"/>
    </w:rPr>
  </w:style>
  <w:style w:type="paragraph" w:customStyle="1" w:styleId="Heading2pv">
    <w:name w:val="Heading 2pv"/>
    <w:basedOn w:val="Heading1pv"/>
    <w:next w:val="Normalpv"/>
    <w:rsid w:val="007F5E39"/>
    <w:pPr>
      <w:spacing w:before="320"/>
      <w:outlineLvl w:val="1"/>
    </w:pPr>
  </w:style>
  <w:style w:type="paragraph" w:customStyle="1" w:styleId="Heading3pv">
    <w:name w:val="Heading 3pv"/>
    <w:basedOn w:val="Heading1pv"/>
    <w:next w:val="Normalpv"/>
    <w:rsid w:val="007F5E39"/>
    <w:pPr>
      <w:spacing w:before="200"/>
      <w:outlineLvl w:val="2"/>
    </w:pPr>
  </w:style>
  <w:style w:type="paragraph" w:customStyle="1" w:styleId="xl56">
    <w:name w:val="xl56"/>
    <w:basedOn w:val="Normal"/>
    <w:rsid w:val="007F5E39"/>
    <w:pPr>
      <w:tabs>
        <w:tab w:val="clear" w:pos="1134"/>
        <w:tab w:val="clear" w:pos="1871"/>
        <w:tab w:val="clear" w:pos="2268"/>
      </w:tabs>
      <w:overflowPunct/>
      <w:autoSpaceDE/>
      <w:autoSpaceDN/>
      <w:adjustRightInd/>
      <w:spacing w:before="100" w:beforeAutospacing="1" w:after="100" w:afterAutospacing="1"/>
      <w:jc w:val="right"/>
      <w:textAlignment w:val="center"/>
    </w:pPr>
    <w:rPr>
      <w:rFonts w:eastAsia="SimSun"/>
      <w:i/>
      <w:iCs/>
      <w:sz w:val="18"/>
      <w:szCs w:val="18"/>
      <w:lang w:val="en-US"/>
    </w:rPr>
  </w:style>
  <w:style w:type="paragraph" w:customStyle="1" w:styleId="xl57">
    <w:name w:val="xl57"/>
    <w:basedOn w:val="Normal"/>
    <w:rsid w:val="007F5E39"/>
    <w:pPr>
      <w:tabs>
        <w:tab w:val="clear" w:pos="1134"/>
        <w:tab w:val="clear" w:pos="1871"/>
        <w:tab w:val="clear" w:pos="2268"/>
      </w:tabs>
      <w:overflowPunct/>
      <w:autoSpaceDE/>
      <w:autoSpaceDN/>
      <w:adjustRightInd/>
      <w:spacing w:before="100" w:beforeAutospacing="1" w:after="100" w:afterAutospacing="1"/>
      <w:jc w:val="center"/>
      <w:textAlignment w:val="center"/>
    </w:pPr>
    <w:rPr>
      <w:rFonts w:eastAsia="SimSun"/>
      <w:i/>
      <w:iCs/>
      <w:sz w:val="18"/>
      <w:szCs w:val="18"/>
      <w:lang w:val="en-US"/>
    </w:rPr>
  </w:style>
  <w:style w:type="paragraph" w:customStyle="1" w:styleId="xl34">
    <w:name w:val="xl34"/>
    <w:basedOn w:val="Normal"/>
    <w:rsid w:val="007F5E39"/>
    <w:pPr>
      <w:tabs>
        <w:tab w:val="clear" w:pos="1134"/>
        <w:tab w:val="clear" w:pos="1871"/>
        <w:tab w:val="clear" w:pos="2268"/>
      </w:tabs>
      <w:overflowPunct/>
      <w:autoSpaceDE/>
      <w:autoSpaceDN/>
      <w:adjustRightInd/>
      <w:spacing w:before="100" w:beforeAutospacing="1" w:after="100" w:afterAutospacing="1"/>
      <w:jc w:val="left"/>
      <w:textAlignment w:val="center"/>
    </w:pPr>
    <w:rPr>
      <w:rFonts w:eastAsia="SimSun"/>
      <w:sz w:val="22"/>
      <w:szCs w:val="22"/>
      <w:lang w:val="en-US"/>
    </w:rPr>
  </w:style>
  <w:style w:type="paragraph" w:customStyle="1" w:styleId="xl32">
    <w:name w:val="xl32"/>
    <w:basedOn w:val="Normal"/>
    <w:rsid w:val="007F5E39"/>
    <w:pPr>
      <w:pBdr>
        <w:bottom w:val="single" w:sz="4" w:space="0" w:color="auto"/>
      </w:pBdr>
      <w:tabs>
        <w:tab w:val="clear" w:pos="1134"/>
        <w:tab w:val="clear" w:pos="1871"/>
        <w:tab w:val="clear" w:pos="2268"/>
      </w:tabs>
      <w:overflowPunct/>
      <w:autoSpaceDE/>
      <w:autoSpaceDN/>
      <w:adjustRightInd/>
      <w:spacing w:before="100" w:beforeAutospacing="1" w:after="100" w:afterAutospacing="1"/>
      <w:jc w:val="left"/>
      <w:textAlignment w:val="center"/>
    </w:pPr>
    <w:rPr>
      <w:rFonts w:eastAsia="SimSun"/>
      <w:i/>
      <w:iCs/>
      <w:sz w:val="22"/>
      <w:szCs w:val="22"/>
      <w:lang w:val="en-US"/>
    </w:rPr>
  </w:style>
  <w:style w:type="paragraph" w:styleId="BodyTextIndent">
    <w:name w:val="Body Text Indent"/>
    <w:basedOn w:val="Normal"/>
    <w:rsid w:val="007F5E39"/>
    <w:pPr>
      <w:tabs>
        <w:tab w:val="clear" w:pos="1871"/>
        <w:tab w:val="left" w:pos="567"/>
        <w:tab w:val="left" w:pos="1701"/>
        <w:tab w:val="left" w:pos="2835"/>
      </w:tabs>
      <w:spacing w:before="120"/>
      <w:ind w:left="-142"/>
      <w:jc w:val="left"/>
    </w:pPr>
    <w:rPr>
      <w:szCs w:val="24"/>
      <w:lang w:val="en-US"/>
    </w:rPr>
  </w:style>
  <w:style w:type="character" w:customStyle="1" w:styleId="texte1">
    <w:name w:val="texte1"/>
    <w:basedOn w:val="DefaultParagraphFont"/>
    <w:rsid w:val="007F5E39"/>
    <w:rPr>
      <w:rFonts w:ascii="Verdana" w:hAnsi="Verdana"/>
      <w:color w:val="000000"/>
      <w:sz w:val="15"/>
      <w:szCs w:val="15"/>
    </w:rPr>
  </w:style>
  <w:style w:type="paragraph" w:customStyle="1" w:styleId="Conv">
    <w:name w:val="Conv"/>
    <w:basedOn w:val="Normal"/>
    <w:next w:val="Normalaftertitle"/>
    <w:rsid w:val="007F5E39"/>
    <w:pPr>
      <w:pageBreakBefore/>
      <w:tabs>
        <w:tab w:val="clear" w:pos="1134"/>
        <w:tab w:val="clear" w:pos="1871"/>
        <w:tab w:val="clear" w:pos="2268"/>
        <w:tab w:val="right" w:pos="567"/>
        <w:tab w:val="left" w:pos="794"/>
        <w:tab w:val="left" w:pos="1191"/>
        <w:tab w:val="left" w:pos="1588"/>
        <w:tab w:val="left" w:pos="1985"/>
      </w:tabs>
      <w:spacing w:before="1200" w:after="240" w:line="480" w:lineRule="atLeast"/>
      <w:jc w:val="center"/>
    </w:pPr>
    <w:rPr>
      <w:b/>
      <w:sz w:val="32"/>
    </w:rPr>
  </w:style>
  <w:style w:type="paragraph" w:customStyle="1" w:styleId="Section">
    <w:name w:val="Section"/>
    <w:basedOn w:val="Chap0"/>
    <w:next w:val="Art0"/>
    <w:rsid w:val="007F5E39"/>
  </w:style>
  <w:style w:type="paragraph" w:customStyle="1" w:styleId="Chap0">
    <w:name w:val="Chap #"/>
    <w:basedOn w:val="Art0"/>
    <w:next w:val="Chaptitle0"/>
    <w:rsid w:val="007F5E39"/>
    <w:pPr>
      <w:tabs>
        <w:tab w:val="clear" w:pos="1134"/>
        <w:tab w:val="clear" w:pos="1361"/>
        <w:tab w:val="clear" w:pos="1758"/>
        <w:tab w:val="clear" w:pos="2155"/>
        <w:tab w:val="clear" w:pos="2552"/>
        <w:tab w:val="right" w:pos="567"/>
      </w:tabs>
    </w:pPr>
    <w:rPr>
      <w:sz w:val="28"/>
    </w:rPr>
  </w:style>
  <w:style w:type="paragraph" w:customStyle="1" w:styleId="Art0">
    <w:name w:val="Art #"/>
    <w:basedOn w:val="Normal"/>
    <w:next w:val="Arttitle0"/>
    <w:rsid w:val="007F5E39"/>
    <w:pPr>
      <w:keepNext/>
      <w:keepLines/>
      <w:tabs>
        <w:tab w:val="clear" w:pos="1871"/>
        <w:tab w:val="clear" w:pos="2268"/>
        <w:tab w:val="left" w:pos="567"/>
        <w:tab w:val="left" w:pos="794"/>
        <w:tab w:val="right" w:pos="1134"/>
        <w:tab w:val="left" w:pos="1191"/>
        <w:tab w:val="left" w:pos="1361"/>
        <w:tab w:val="left" w:pos="1588"/>
        <w:tab w:val="left" w:pos="1758"/>
        <w:tab w:val="left" w:pos="1985"/>
        <w:tab w:val="left" w:pos="2155"/>
        <w:tab w:val="left" w:pos="2552"/>
      </w:tabs>
      <w:spacing w:before="624"/>
      <w:jc w:val="center"/>
    </w:pPr>
  </w:style>
  <w:style w:type="paragraph" w:customStyle="1" w:styleId="Arttitle0">
    <w:name w:val="Art title"/>
    <w:next w:val="Normal"/>
    <w:rsid w:val="007F5E39"/>
    <w:pPr>
      <w:keepNext/>
      <w:keepLines/>
      <w:overflowPunct w:val="0"/>
      <w:autoSpaceDE w:val="0"/>
      <w:autoSpaceDN w:val="0"/>
      <w:adjustRightInd w:val="0"/>
      <w:spacing w:before="240"/>
      <w:jc w:val="center"/>
      <w:textAlignment w:val="baseline"/>
    </w:pPr>
    <w:rPr>
      <w:rFonts w:ascii="Times New Roman" w:hAnsi="Times New Roman"/>
      <w:b/>
      <w:sz w:val="24"/>
      <w:lang w:val="en-GB" w:eastAsia="en-US"/>
    </w:rPr>
  </w:style>
  <w:style w:type="paragraph" w:customStyle="1" w:styleId="Chaptitle0">
    <w:name w:val="Chap title"/>
    <w:basedOn w:val="Arttitle0"/>
    <w:next w:val="headfoot"/>
    <w:rsid w:val="007F5E39"/>
    <w:rPr>
      <w:sz w:val="28"/>
    </w:rPr>
  </w:style>
  <w:style w:type="paragraph" w:customStyle="1" w:styleId="refbasdepage">
    <w:name w:val="ref_basdepage"/>
    <w:basedOn w:val="Normal"/>
    <w:rsid w:val="007F5E39"/>
    <w:pPr>
      <w:pBdr>
        <w:top w:val="single" w:sz="4" w:space="1" w:color="auto"/>
        <w:bottom w:val="single" w:sz="4" w:space="1" w:color="auto"/>
      </w:pBdr>
      <w:spacing w:before="480"/>
    </w:pPr>
    <w:rPr>
      <w:i/>
      <w:iCs/>
      <w:sz w:val="20"/>
      <w:lang w:val="fr-FR"/>
    </w:rPr>
  </w:style>
  <w:style w:type="paragraph" w:customStyle="1" w:styleId="FigureNo">
    <w:name w:val="Figure_No"/>
    <w:basedOn w:val="TableNo"/>
    <w:next w:val="FigureTitle"/>
    <w:rsid w:val="007F5E39"/>
    <w:pPr>
      <w:tabs>
        <w:tab w:val="clear" w:pos="567"/>
        <w:tab w:val="clear" w:pos="1134"/>
        <w:tab w:val="clear" w:pos="1701"/>
        <w:tab w:val="clear" w:pos="2268"/>
        <w:tab w:val="clear" w:pos="2835"/>
      </w:tabs>
      <w:spacing w:before="360"/>
    </w:pPr>
    <w:rPr>
      <w:caps w:val="0"/>
      <w:sz w:val="20"/>
    </w:rPr>
  </w:style>
  <w:style w:type="paragraph" w:customStyle="1" w:styleId="ProtNo">
    <w:name w:val="Prot_No"/>
    <w:basedOn w:val="Normal"/>
    <w:next w:val="Protlang"/>
    <w:rsid w:val="007F5E39"/>
    <w:pPr>
      <w:keepNext/>
      <w:jc w:val="center"/>
    </w:pPr>
  </w:style>
  <w:style w:type="paragraph" w:customStyle="1" w:styleId="ProtNo0">
    <w:name w:val="Prot No"/>
    <w:basedOn w:val="Normal"/>
    <w:next w:val="Protlang0"/>
    <w:rsid w:val="007F5E39"/>
    <w:pPr>
      <w:keepNext/>
      <w:jc w:val="center"/>
    </w:pPr>
  </w:style>
  <w:style w:type="paragraph" w:customStyle="1" w:styleId="enumlev1boldaf">
    <w:name w:val="enumlev1_bold_af"/>
    <w:basedOn w:val="enumlev1af"/>
    <w:rsid w:val="007F5E39"/>
    <w:pPr>
      <w:ind w:left="0" w:firstLine="0"/>
      <w:jc w:val="left"/>
    </w:pPr>
    <w:rPr>
      <w:b/>
      <w:bCs/>
      <w:szCs w:val="24"/>
    </w:rPr>
  </w:style>
  <w:style w:type="paragraph" w:customStyle="1" w:styleId="Protaf0">
    <w:name w:val="Prot_af"/>
    <w:basedOn w:val="ProtNo0"/>
    <w:rsid w:val="007F5E39"/>
    <w:pPr>
      <w:spacing w:before="480"/>
    </w:pPr>
    <w:rPr>
      <w:b/>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uiPriority w:val="99"/>
    <w:rsid w:val="007F5E39"/>
    <w:rPr>
      <w:sz w:val="24"/>
      <w:lang w:val="en-GB" w:eastAsia="en-US" w:bidi="ar-SA"/>
    </w:rPr>
  </w:style>
  <w:style w:type="character" w:customStyle="1" w:styleId="ArtNoChar">
    <w:name w:val="Art_No Char"/>
    <w:basedOn w:val="DefaultParagraphFont"/>
    <w:rsid w:val="007F5E39"/>
    <w:rPr>
      <w:caps/>
      <w:sz w:val="28"/>
      <w:lang w:val="en-GB" w:eastAsia="en-US" w:bidi="ar-SA"/>
    </w:rPr>
  </w:style>
  <w:style w:type="paragraph" w:customStyle="1" w:styleId="TaHeading1">
    <w:name w:val="Ta_Heading 1"/>
    <w:basedOn w:val="Heading1"/>
    <w:rsid w:val="007F5E39"/>
    <w:pPr>
      <w:keepNext w:val="0"/>
      <w:keepLines w:val="0"/>
      <w:tabs>
        <w:tab w:val="clear" w:pos="1134"/>
        <w:tab w:val="clear" w:pos="1871"/>
        <w:tab w:val="left" w:pos="680"/>
        <w:tab w:val="left" w:pos="1304"/>
      </w:tabs>
      <w:spacing w:after="120"/>
      <w:ind w:left="680" w:hanging="680"/>
    </w:pPr>
    <w:rPr>
      <w:lang w:val="fr-CH"/>
    </w:rPr>
  </w:style>
  <w:style w:type="character" w:customStyle="1" w:styleId="msoins0">
    <w:name w:val="msoins"/>
    <w:basedOn w:val="DefaultParagraphFont"/>
    <w:rsid w:val="007F5E39"/>
  </w:style>
  <w:style w:type="paragraph" w:customStyle="1" w:styleId="TOC2res">
    <w:name w:val="TOC 2_res"/>
    <w:basedOn w:val="TOC2"/>
    <w:rsid w:val="007F5E39"/>
    <w:pPr>
      <w:tabs>
        <w:tab w:val="clear" w:pos="1985"/>
        <w:tab w:val="clear" w:pos="8505"/>
        <w:tab w:val="clear" w:pos="9355"/>
        <w:tab w:val="left" w:pos="1134"/>
        <w:tab w:val="left" w:pos="1304"/>
        <w:tab w:val="left" w:pos="1701"/>
        <w:tab w:val="right" w:leader="dot" w:pos="7144"/>
        <w:tab w:val="right" w:pos="7938"/>
        <w:tab w:val="right" w:leader="dot" w:pos="8222"/>
        <w:tab w:val="right" w:pos="9072"/>
      </w:tabs>
      <w:ind w:left="426" w:right="794" w:hanging="426"/>
    </w:pPr>
  </w:style>
  <w:style w:type="paragraph" w:customStyle="1" w:styleId="Convtitle">
    <w:name w:val="Conv title"/>
    <w:basedOn w:val="Normal"/>
    <w:next w:val="Normal"/>
    <w:rsid w:val="007F5E39"/>
    <w:pPr>
      <w:tabs>
        <w:tab w:val="clear" w:pos="2268"/>
        <w:tab w:val="right" w:pos="1134"/>
        <w:tab w:val="left" w:pos="1361"/>
        <w:tab w:val="left" w:pos="1758"/>
        <w:tab w:val="left" w:pos="2155"/>
        <w:tab w:val="left" w:pos="2552"/>
      </w:tabs>
      <w:spacing w:after="284" w:line="360" w:lineRule="atLeast"/>
      <w:ind w:left="567"/>
      <w:jc w:val="center"/>
    </w:pPr>
    <w:rPr>
      <w:lang w:val="fr-FR"/>
    </w:rPr>
  </w:style>
  <w:style w:type="paragraph" w:customStyle="1" w:styleId="country">
    <w:name w:val="country"/>
    <w:basedOn w:val="Normal"/>
    <w:next w:val="Normal"/>
    <w:rsid w:val="007F5E39"/>
    <w:pPr>
      <w:tabs>
        <w:tab w:val="clear" w:pos="1871"/>
        <w:tab w:val="left" w:pos="567"/>
        <w:tab w:val="left" w:pos="1701"/>
        <w:tab w:val="left" w:pos="2835"/>
      </w:tabs>
      <w:spacing w:before="136"/>
      <w:jc w:val="left"/>
    </w:pPr>
    <w:rPr>
      <w:b/>
      <w:bCs/>
      <w:szCs w:val="24"/>
    </w:rPr>
  </w:style>
  <w:style w:type="paragraph" w:styleId="BalloonText">
    <w:name w:val="Balloon Text"/>
    <w:basedOn w:val="Normal"/>
    <w:link w:val="BalloonTextChar"/>
    <w:rsid w:val="007F5E39"/>
    <w:pPr>
      <w:tabs>
        <w:tab w:val="clear" w:pos="1871"/>
        <w:tab w:val="left" w:pos="567"/>
        <w:tab w:val="left" w:pos="1701"/>
        <w:tab w:val="left" w:pos="2835"/>
      </w:tabs>
      <w:spacing w:before="120"/>
      <w:jc w:val="left"/>
    </w:pPr>
    <w:rPr>
      <w:rFonts w:ascii="Tahoma" w:hAnsi="Tahoma" w:cs="Tahoma"/>
      <w:sz w:val="16"/>
      <w:szCs w:val="16"/>
    </w:rPr>
  </w:style>
  <w:style w:type="character" w:customStyle="1" w:styleId="BalloonTextChar">
    <w:name w:val="Balloon Text Char"/>
    <w:basedOn w:val="DefaultParagraphFont"/>
    <w:link w:val="BalloonText"/>
    <w:rsid w:val="007F7BDA"/>
    <w:rPr>
      <w:rFonts w:ascii="Tahoma" w:hAnsi="Tahoma" w:cs="Tahoma"/>
      <w:sz w:val="16"/>
      <w:szCs w:val="16"/>
      <w:lang w:val="en-GB" w:eastAsia="en-US"/>
    </w:rPr>
  </w:style>
  <w:style w:type="paragraph" w:styleId="BodyText3">
    <w:name w:val="Body Text 3"/>
    <w:basedOn w:val="Normal"/>
    <w:rsid w:val="007F5E39"/>
    <w:pPr>
      <w:jc w:val="center"/>
    </w:pPr>
    <w:rPr>
      <w:rFonts w:ascii="Arial" w:cs="Arial"/>
      <w:color w:val="000000"/>
      <w:sz w:val="16"/>
      <w:szCs w:val="16"/>
    </w:rPr>
  </w:style>
  <w:style w:type="paragraph" w:styleId="BodyText">
    <w:name w:val="Body Text"/>
    <w:basedOn w:val="Normal"/>
    <w:link w:val="BodyTextChar"/>
    <w:rsid w:val="007F5E39"/>
    <w:pPr>
      <w:jc w:val="center"/>
    </w:pPr>
    <w:rPr>
      <w:rFonts w:ascii="Arial" w:cs="Arial"/>
      <w:color w:val="000000"/>
      <w:sz w:val="14"/>
      <w:szCs w:val="17"/>
    </w:rPr>
  </w:style>
  <w:style w:type="character" w:customStyle="1" w:styleId="BodyTextChar">
    <w:name w:val="Body Text Char"/>
    <w:basedOn w:val="DefaultParagraphFont"/>
    <w:link w:val="BodyText"/>
    <w:rsid w:val="007F7BDA"/>
    <w:rPr>
      <w:rFonts w:ascii="Arial" w:hAnsi="Times New Roman" w:cs="Arial"/>
      <w:color w:val="000000"/>
      <w:sz w:val="14"/>
      <w:szCs w:val="17"/>
      <w:lang w:val="en-GB" w:eastAsia="en-US"/>
    </w:rPr>
  </w:style>
  <w:style w:type="paragraph" w:styleId="BodyText2">
    <w:name w:val="Body Text 2"/>
    <w:basedOn w:val="Normal"/>
    <w:rsid w:val="007F5E39"/>
    <w:pPr>
      <w:jc w:val="center"/>
    </w:pPr>
    <w:rPr>
      <w:b/>
      <w:bCs/>
      <w:szCs w:val="24"/>
    </w:rPr>
  </w:style>
  <w:style w:type="paragraph" w:styleId="TOC9">
    <w:name w:val="toc 9"/>
    <w:basedOn w:val="Normal"/>
    <w:next w:val="Normal"/>
    <w:autoRedefine/>
    <w:semiHidden/>
    <w:rsid w:val="007F5E39"/>
    <w:pPr>
      <w:tabs>
        <w:tab w:val="clear" w:pos="1134"/>
        <w:tab w:val="clear" w:pos="1871"/>
        <w:tab w:val="clear" w:pos="2268"/>
      </w:tabs>
      <w:ind w:left="1920"/>
    </w:pPr>
  </w:style>
  <w:style w:type="paragraph" w:customStyle="1" w:styleId="SpecialFooter">
    <w:name w:val="Special Footer"/>
    <w:basedOn w:val="Footer"/>
    <w:rsid w:val="007F7BDA"/>
    <w:pPr>
      <w:tabs>
        <w:tab w:val="clear" w:pos="1871"/>
        <w:tab w:val="clear" w:pos="3742"/>
        <w:tab w:val="clear" w:pos="6974"/>
        <w:tab w:val="left" w:pos="1701"/>
        <w:tab w:val="left" w:pos="2835"/>
        <w:tab w:val="left" w:pos="5954"/>
        <w:tab w:val="right" w:pos="9639"/>
      </w:tabs>
      <w:spacing w:before="0"/>
    </w:pPr>
    <w:rPr>
      <w:sz w:val="16"/>
    </w:rPr>
  </w:style>
  <w:style w:type="paragraph" w:styleId="NormalWeb">
    <w:name w:val="Normal (Web)"/>
    <w:basedOn w:val="Normal"/>
    <w:uiPriority w:val="99"/>
    <w:rsid w:val="007F7BDA"/>
    <w:pPr>
      <w:widowControl w:val="0"/>
      <w:tabs>
        <w:tab w:val="clear" w:pos="1871"/>
        <w:tab w:val="left" w:pos="567"/>
        <w:tab w:val="left" w:pos="1701"/>
        <w:tab w:val="left" w:pos="2835"/>
      </w:tabs>
      <w:spacing w:before="100" w:after="100" w:line="240" w:lineRule="atLeast"/>
    </w:pPr>
    <w:rPr>
      <w:rFonts w:ascii="Verdana" w:hAnsi="Verdana"/>
      <w:sz w:val="18"/>
      <w:szCs w:val="18"/>
    </w:rPr>
  </w:style>
  <w:style w:type="paragraph" w:customStyle="1" w:styleId="ddate">
    <w:name w:val="ddate"/>
    <w:basedOn w:val="Normal"/>
    <w:rsid w:val="007F7BDA"/>
    <w:pPr>
      <w:framePr w:hSpace="181" w:wrap="around" w:vAnchor="page" w:hAnchor="margin" w:y="852"/>
      <w:widowControl w:val="0"/>
      <w:shd w:val="solid" w:color="FFFFFF" w:fill="FFFFFF"/>
      <w:tabs>
        <w:tab w:val="left" w:pos="567"/>
        <w:tab w:val="left" w:pos="1701"/>
        <w:tab w:val="left" w:pos="2835"/>
      </w:tabs>
      <w:spacing w:before="120"/>
    </w:pPr>
    <w:rPr>
      <w:rFonts w:ascii="Calibri" w:eastAsia="SimSun" w:hAnsi="Calibri"/>
      <w:b/>
      <w:bCs/>
    </w:rPr>
  </w:style>
  <w:style w:type="paragraph" w:customStyle="1" w:styleId="dorlang">
    <w:name w:val="dorlang"/>
    <w:basedOn w:val="Normal"/>
    <w:rsid w:val="007F7BDA"/>
    <w:pPr>
      <w:framePr w:hSpace="181" w:wrap="around" w:vAnchor="page" w:hAnchor="margin" w:y="852"/>
      <w:widowControl w:val="0"/>
      <w:shd w:val="solid" w:color="FFFFFF" w:fill="FFFFFF"/>
      <w:tabs>
        <w:tab w:val="left" w:pos="567"/>
        <w:tab w:val="left" w:pos="1701"/>
        <w:tab w:val="left" w:pos="2835"/>
      </w:tabs>
      <w:spacing w:before="120"/>
    </w:pPr>
    <w:rPr>
      <w:rFonts w:ascii="Calibri" w:eastAsia="SimSun" w:hAnsi="Calibri"/>
      <w:b/>
      <w:bCs/>
    </w:rPr>
  </w:style>
  <w:style w:type="character" w:styleId="Strong">
    <w:name w:val="Strong"/>
    <w:basedOn w:val="DefaultParagraphFont"/>
    <w:qFormat/>
    <w:rsid w:val="007F7BDA"/>
    <w:rPr>
      <w:b/>
      <w:bCs/>
    </w:rPr>
  </w:style>
  <w:style w:type="paragraph" w:customStyle="1" w:styleId="dnum">
    <w:name w:val="dnum"/>
    <w:basedOn w:val="Normal"/>
    <w:rsid w:val="007F7BDA"/>
    <w:pPr>
      <w:framePr w:hSpace="181" w:wrap="around" w:vAnchor="page" w:hAnchor="margin" w:y="852"/>
      <w:widowControl w:val="0"/>
      <w:shd w:val="solid" w:color="FFFFFF" w:fill="FFFFFF"/>
      <w:tabs>
        <w:tab w:val="left" w:pos="567"/>
        <w:tab w:val="left" w:pos="1701"/>
        <w:tab w:val="left" w:pos="2835"/>
      </w:tabs>
      <w:spacing w:before="120"/>
    </w:pPr>
    <w:rPr>
      <w:rFonts w:ascii="Calibri" w:hAnsi="Calibri"/>
      <w:b/>
      <w:bCs/>
    </w:rPr>
  </w:style>
  <w:style w:type="paragraph" w:customStyle="1" w:styleId="Default">
    <w:name w:val="Default"/>
    <w:uiPriority w:val="99"/>
    <w:rsid w:val="007F7BDA"/>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7F7BDA"/>
    <w:pPr>
      <w:widowControl w:val="0"/>
      <w:tabs>
        <w:tab w:val="clear" w:pos="1871"/>
        <w:tab w:val="left" w:pos="567"/>
        <w:tab w:val="left" w:pos="1701"/>
        <w:tab w:val="left" w:pos="2835"/>
      </w:tabs>
      <w:spacing w:before="120"/>
    </w:pPr>
    <w:rPr>
      <w:rFonts w:ascii="Tahoma" w:hAnsi="Tahoma" w:cs="Tahoma"/>
      <w:sz w:val="16"/>
      <w:szCs w:val="16"/>
    </w:rPr>
  </w:style>
  <w:style w:type="character" w:customStyle="1" w:styleId="DocumentMapChar">
    <w:name w:val="Document Map Char"/>
    <w:basedOn w:val="DefaultParagraphFont"/>
    <w:link w:val="DocumentMap"/>
    <w:rsid w:val="007F7BDA"/>
    <w:rPr>
      <w:rFonts w:ascii="Tahoma" w:hAnsi="Tahoma" w:cs="Tahoma"/>
      <w:sz w:val="16"/>
      <w:szCs w:val="16"/>
      <w:lang w:val="en-GB" w:eastAsia="en-US"/>
    </w:rPr>
  </w:style>
  <w:style w:type="paragraph" w:styleId="ListParagraph">
    <w:name w:val="List Paragraph"/>
    <w:basedOn w:val="Normal"/>
    <w:uiPriority w:val="99"/>
    <w:qFormat/>
    <w:rsid w:val="007F7BDA"/>
    <w:pPr>
      <w:widowControl w:val="0"/>
      <w:tabs>
        <w:tab w:val="clear" w:pos="1871"/>
        <w:tab w:val="left" w:pos="567"/>
        <w:tab w:val="left" w:pos="1701"/>
        <w:tab w:val="left" w:pos="2835"/>
      </w:tabs>
      <w:spacing w:before="120"/>
      <w:ind w:left="720"/>
      <w:contextualSpacing/>
    </w:pPr>
    <w:rPr>
      <w:rFonts w:ascii="Calibri" w:hAnsi="Calibri"/>
    </w:rPr>
  </w:style>
  <w:style w:type="character" w:styleId="CommentReference">
    <w:name w:val="annotation reference"/>
    <w:basedOn w:val="DefaultParagraphFont"/>
    <w:uiPriority w:val="99"/>
    <w:unhideWhenUsed/>
    <w:rsid w:val="007F7BDA"/>
    <w:rPr>
      <w:sz w:val="16"/>
      <w:szCs w:val="16"/>
    </w:rPr>
  </w:style>
  <w:style w:type="paragraph" w:styleId="CommentText">
    <w:name w:val="annotation text"/>
    <w:basedOn w:val="Normal"/>
    <w:link w:val="CommentTextChar"/>
    <w:uiPriority w:val="99"/>
    <w:unhideWhenUsed/>
    <w:rsid w:val="007F7BDA"/>
    <w:pPr>
      <w:widowControl w:val="0"/>
      <w:tabs>
        <w:tab w:val="clear" w:pos="1871"/>
        <w:tab w:val="left" w:pos="567"/>
        <w:tab w:val="left" w:pos="1701"/>
        <w:tab w:val="left" w:pos="2835"/>
      </w:tabs>
      <w:spacing w:before="120"/>
    </w:pPr>
    <w:rPr>
      <w:rFonts w:ascii="Calibri" w:hAnsi="Calibri"/>
      <w:sz w:val="20"/>
    </w:rPr>
  </w:style>
  <w:style w:type="character" w:customStyle="1" w:styleId="CommentTextChar">
    <w:name w:val="Comment Text Char"/>
    <w:basedOn w:val="DefaultParagraphFont"/>
    <w:link w:val="CommentText"/>
    <w:uiPriority w:val="99"/>
    <w:rsid w:val="007F7BDA"/>
    <w:rPr>
      <w:rFonts w:ascii="Calibri" w:hAnsi="Calibri"/>
      <w:lang w:val="en-GB" w:eastAsia="en-US"/>
    </w:rPr>
  </w:style>
  <w:style w:type="character" w:customStyle="1" w:styleId="msoins00">
    <w:name w:val="msoins0"/>
    <w:basedOn w:val="DefaultParagraphFont"/>
    <w:uiPriority w:val="99"/>
    <w:rsid w:val="007F7BDA"/>
  </w:style>
  <w:style w:type="paragraph" w:customStyle="1" w:styleId="NormalendS2">
    <w:name w:val="Normal_end_S2"/>
    <w:basedOn w:val="Normal"/>
    <w:uiPriority w:val="99"/>
    <w:rsid w:val="007F7BDA"/>
    <w:pPr>
      <w:tabs>
        <w:tab w:val="clear" w:pos="1871"/>
        <w:tab w:val="left" w:pos="567"/>
        <w:tab w:val="left" w:pos="1701"/>
        <w:tab w:val="left" w:pos="2835"/>
      </w:tabs>
      <w:spacing w:before="120"/>
      <w:jc w:val="left"/>
    </w:pPr>
    <w:rPr>
      <w:rFonts w:ascii="Calibri" w:hAnsi="Calibri"/>
    </w:rPr>
  </w:style>
  <w:style w:type="paragraph" w:styleId="CommentSubject">
    <w:name w:val="annotation subject"/>
    <w:basedOn w:val="CommentText"/>
    <w:next w:val="CommentText"/>
    <w:link w:val="CommentSubjectChar"/>
    <w:rsid w:val="007F7BDA"/>
    <w:pPr>
      <w:widowControl/>
    </w:pPr>
    <w:rPr>
      <w:b/>
      <w:bCs/>
    </w:rPr>
  </w:style>
  <w:style w:type="character" w:customStyle="1" w:styleId="CommentSubjectChar">
    <w:name w:val="Comment Subject Char"/>
    <w:basedOn w:val="CommentTextChar"/>
    <w:link w:val="CommentSubject"/>
    <w:rsid w:val="007F7BDA"/>
    <w:rPr>
      <w:b/>
      <w:bCs/>
    </w:rPr>
  </w:style>
  <w:style w:type="paragraph" w:styleId="EndnoteText">
    <w:name w:val="endnote text"/>
    <w:basedOn w:val="Normal"/>
    <w:link w:val="EndnoteTextChar"/>
    <w:rsid w:val="007F7BDA"/>
    <w:pPr>
      <w:tabs>
        <w:tab w:val="clear" w:pos="1871"/>
        <w:tab w:val="left" w:pos="567"/>
        <w:tab w:val="left" w:pos="1701"/>
        <w:tab w:val="left" w:pos="2835"/>
      </w:tabs>
      <w:spacing w:before="0"/>
    </w:pPr>
    <w:rPr>
      <w:rFonts w:ascii="Calibri" w:hAnsi="Calibri"/>
      <w:sz w:val="20"/>
    </w:rPr>
  </w:style>
  <w:style w:type="character" w:customStyle="1" w:styleId="EndnoteTextChar">
    <w:name w:val="Endnote Text Char"/>
    <w:basedOn w:val="DefaultParagraphFont"/>
    <w:link w:val="EndnoteText"/>
    <w:rsid w:val="007F7BDA"/>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ctFin_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A1F13F961AB246A6293F334B48452B" ma:contentTypeVersion="1" ma:contentTypeDescription="Create a new document." ma:contentTypeScope="" ma:versionID="9e0b32495aa731aed7e035d034ac510e">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591168-9C0A-4724-8E81-245B46AFC257}"/>
</file>

<file path=customXml/itemProps2.xml><?xml version="1.0" encoding="utf-8"?>
<ds:datastoreItem xmlns:ds="http://schemas.openxmlformats.org/officeDocument/2006/customXml" ds:itemID="{AE04BD27-542F-4709-B6B2-FEB94206D185}"/>
</file>

<file path=customXml/itemProps3.xml><?xml version="1.0" encoding="utf-8"?>
<ds:datastoreItem xmlns:ds="http://schemas.openxmlformats.org/officeDocument/2006/customXml" ds:itemID="{7B730D3C-47B7-493D-AAF3-1EF9D229FA11}"/>
</file>

<file path=customXml/itemProps4.xml><?xml version="1.0" encoding="utf-8"?>
<ds:datastoreItem xmlns:ds="http://schemas.openxmlformats.org/officeDocument/2006/customXml" ds:itemID="{BF23D003-AF48-4459-831B-2FB4EC60E0D7}"/>
</file>

<file path=docProps/app.xml><?xml version="1.0" encoding="utf-8"?>
<Properties xmlns="http://schemas.openxmlformats.org/officeDocument/2006/extended-properties" xmlns:vt="http://schemas.openxmlformats.org/officeDocument/2006/docPropsVTypes">
  <Template>ActFin_2002.dot</Template>
  <TotalTime>1</TotalTime>
  <Pages>4</Pages>
  <Words>759</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DECISIONS</vt:lpstr>
    </vt:vector>
  </TitlesOfParts>
  <Manager/>
  <Company>ITU</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dc:title>
  <dc:subject>Template</dc:subject>
  <dc:creator>Composition des Publications</dc:creator>
  <cp:keywords/>
  <dc:description>_x000d_
</dc:description>
  <cp:lastModifiedBy>Janin</cp:lastModifiedBy>
  <cp:revision>3</cp:revision>
  <cp:lastPrinted>2007-04-16T13:07:00Z</cp:lastPrinted>
  <dcterms:created xsi:type="dcterms:W3CDTF">2011-09-09T08:18:00Z</dcterms:created>
  <dcterms:modified xsi:type="dcterms:W3CDTF">2011-09-09T08:19:00Z</dcterms:modified>
  <cp:category>ATTENTION:  Custom - header à modifier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CS/Art. </vt:lpwstr>
  </property>
  <property fmtid="{D5CDD505-2E9C-101B-9397-08002B2CF9AE}" pid="3" name="Header1">
    <vt:lpwstr>CV/Art. </vt:lpwstr>
  </property>
  <property fmtid="{D5CDD505-2E9C-101B-9397-08002B2CF9AE}" pid="4" name="Header2">
    <vt:lpwstr>CS/An. </vt:lpwstr>
  </property>
  <property fmtid="{D5CDD505-2E9C-101B-9397-08002B2CF9AE}" pid="5" name="Header3">
    <vt:lpwstr>CV/An. </vt:lpwstr>
  </property>
  <property fmtid="{D5CDD505-2E9C-101B-9397-08002B2CF9AE}" pid="6" name="Header4">
    <vt:lpwstr>Dec. </vt:lpwstr>
  </property>
  <property fmtid="{D5CDD505-2E9C-101B-9397-08002B2CF9AE}" pid="7" name="Header5">
    <vt:lpwstr>Rec. </vt:lpwstr>
  </property>
  <property fmtid="{D5CDD505-2E9C-101B-9397-08002B2CF9AE}" pid="8" name="Header6">
    <vt:lpwstr>Res. </vt:lpwstr>
  </property>
  <property fmtid="{D5CDD505-2E9C-101B-9397-08002B2CF9AE}" pid="9" name="Header7">
    <vt:lpwstr>D/R - </vt:lpwstr>
  </property>
  <property fmtid="{D5CDD505-2E9C-101B-9397-08002B2CF9AE}" pid="10" name="ContentTypeId">
    <vt:lpwstr>0x0101001CA1F13F961AB246A6293F334B48452B</vt:lpwstr>
  </property>
</Properties>
</file>