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FF" w:rsidRPr="0068454E" w:rsidRDefault="0068454E" w:rsidP="00280C46">
      <w:pPr>
        <w:spacing w:after="120"/>
        <w:ind w:left="6480" w:firstLine="720"/>
      </w:pPr>
      <w:bookmarkStart w:id="0" w:name="_GoBack"/>
      <w:bookmarkEnd w:id="0"/>
      <w:r w:rsidRPr="00280C46">
        <w:rPr>
          <w:b/>
          <w:bCs/>
        </w:rPr>
        <w:t>Original</w:t>
      </w:r>
      <w:r w:rsidR="00A32DFD" w:rsidRPr="0068454E">
        <w:t>: Arabic</w:t>
      </w:r>
    </w:p>
    <w:p w:rsidR="00A32DFD" w:rsidRPr="00280C46" w:rsidRDefault="00A32DFD" w:rsidP="00280C46">
      <w:pPr>
        <w:spacing w:before="720"/>
        <w:jc w:val="center"/>
        <w:rPr>
          <w:b/>
          <w:bCs/>
          <w:sz w:val="28"/>
          <w:szCs w:val="28"/>
        </w:rPr>
      </w:pPr>
      <w:r w:rsidRPr="00280C46">
        <w:rPr>
          <w:b/>
          <w:bCs/>
          <w:sz w:val="28"/>
          <w:szCs w:val="28"/>
        </w:rPr>
        <w:t xml:space="preserve">Statement by the Chairman of the ITU Council at the Extraordinary </w:t>
      </w:r>
      <w:r w:rsidR="00BB214A" w:rsidRPr="00280C46">
        <w:rPr>
          <w:b/>
          <w:bCs/>
          <w:sz w:val="28"/>
          <w:szCs w:val="28"/>
        </w:rPr>
        <w:t>S</w:t>
      </w:r>
      <w:r w:rsidRPr="00280C46">
        <w:rPr>
          <w:b/>
          <w:bCs/>
          <w:sz w:val="28"/>
          <w:szCs w:val="28"/>
        </w:rPr>
        <w:t>ession</w:t>
      </w:r>
    </w:p>
    <w:p w:rsidR="00B80DEC" w:rsidRPr="00CF368A" w:rsidRDefault="00B80DEC" w:rsidP="00BB214A">
      <w:pPr>
        <w:jc w:val="center"/>
        <w:rPr>
          <w:b/>
          <w:bCs/>
        </w:rPr>
      </w:pPr>
    </w:p>
    <w:p w:rsidR="00A32DFD" w:rsidRPr="00280C46" w:rsidRDefault="00A32DFD" w:rsidP="00280C46">
      <w:pPr>
        <w:snapToGrid w:val="0"/>
        <w:spacing w:before="120" w:after="120" w:line="240" w:lineRule="auto"/>
        <w:rPr>
          <w:b/>
          <w:bCs/>
        </w:rPr>
      </w:pPr>
      <w:r w:rsidRPr="00280C46">
        <w:rPr>
          <w:b/>
          <w:bCs/>
        </w:rPr>
        <w:t xml:space="preserve">His Excellency Mr Houlin Zhao, Secretary-General of </w:t>
      </w:r>
      <w:r w:rsidR="00BB097D" w:rsidRPr="00280C46">
        <w:rPr>
          <w:b/>
          <w:bCs/>
        </w:rPr>
        <w:t>ITU</w:t>
      </w:r>
      <w:r w:rsidRPr="00280C46">
        <w:rPr>
          <w:b/>
          <w:bCs/>
        </w:rPr>
        <w:t>,</w:t>
      </w:r>
    </w:p>
    <w:p w:rsidR="00A32DFD" w:rsidRPr="00280C46" w:rsidRDefault="00A32DFD" w:rsidP="00280C46">
      <w:pPr>
        <w:snapToGrid w:val="0"/>
        <w:spacing w:before="120" w:after="120" w:line="240" w:lineRule="auto"/>
        <w:rPr>
          <w:b/>
          <w:bCs/>
        </w:rPr>
      </w:pPr>
      <w:r w:rsidRPr="00280C46">
        <w:rPr>
          <w:b/>
          <w:bCs/>
        </w:rPr>
        <w:t xml:space="preserve">His Excellency Mr Malcolm Johnson, Deputy Secretary-General of </w:t>
      </w:r>
      <w:r w:rsidR="00BB097D" w:rsidRPr="00280C46">
        <w:rPr>
          <w:b/>
          <w:bCs/>
        </w:rPr>
        <w:t>ITU</w:t>
      </w:r>
      <w:r w:rsidRPr="00280C46">
        <w:rPr>
          <w:b/>
          <w:bCs/>
        </w:rPr>
        <w:t>,</w:t>
      </w:r>
    </w:p>
    <w:p w:rsidR="00A32DFD" w:rsidRPr="00280C46" w:rsidRDefault="00A32DFD" w:rsidP="00280C46">
      <w:pPr>
        <w:snapToGrid w:val="0"/>
        <w:spacing w:before="120" w:after="120" w:line="240" w:lineRule="auto"/>
        <w:rPr>
          <w:b/>
          <w:bCs/>
        </w:rPr>
      </w:pPr>
      <w:r w:rsidRPr="00280C46">
        <w:rPr>
          <w:b/>
          <w:bCs/>
        </w:rPr>
        <w:t>Distinguished Bureaux Directors,</w:t>
      </w:r>
    </w:p>
    <w:p w:rsidR="00A32DFD" w:rsidRPr="00280C46" w:rsidRDefault="00A32DFD" w:rsidP="00280C46">
      <w:pPr>
        <w:snapToGrid w:val="0"/>
        <w:spacing w:before="120" w:after="120" w:line="240" w:lineRule="auto"/>
        <w:rPr>
          <w:b/>
          <w:bCs/>
        </w:rPr>
      </w:pPr>
      <w:r w:rsidRPr="00280C46">
        <w:rPr>
          <w:b/>
          <w:bCs/>
        </w:rPr>
        <w:t>Distinguished elected Members,</w:t>
      </w:r>
    </w:p>
    <w:p w:rsidR="00A32DFD" w:rsidRPr="00280C46" w:rsidRDefault="00BB097D" w:rsidP="00280C46">
      <w:pPr>
        <w:snapToGrid w:val="0"/>
        <w:spacing w:before="120" w:after="120" w:line="240" w:lineRule="auto"/>
        <w:rPr>
          <w:b/>
          <w:bCs/>
        </w:rPr>
      </w:pPr>
      <w:r w:rsidRPr="00280C46">
        <w:rPr>
          <w:b/>
          <w:bCs/>
        </w:rPr>
        <w:t>Distinguished heads of delegation</w:t>
      </w:r>
      <w:r w:rsidR="00A32DFD" w:rsidRPr="00280C46">
        <w:rPr>
          <w:b/>
          <w:bCs/>
        </w:rPr>
        <w:t>,</w:t>
      </w:r>
    </w:p>
    <w:p w:rsidR="00A32DFD" w:rsidRPr="00280C46" w:rsidRDefault="00A32DFD" w:rsidP="00280C46">
      <w:pPr>
        <w:snapToGrid w:val="0"/>
        <w:spacing w:before="120" w:after="120" w:line="240" w:lineRule="auto"/>
        <w:rPr>
          <w:b/>
          <w:bCs/>
        </w:rPr>
      </w:pPr>
      <w:r w:rsidRPr="00280C46">
        <w:rPr>
          <w:b/>
          <w:bCs/>
        </w:rPr>
        <w:t xml:space="preserve">Ladies and </w:t>
      </w:r>
      <w:proofErr w:type="gramStart"/>
      <w:r w:rsidR="0099204F" w:rsidRPr="00280C46">
        <w:rPr>
          <w:b/>
          <w:bCs/>
        </w:rPr>
        <w:t>g</w:t>
      </w:r>
      <w:r w:rsidRPr="00280C46">
        <w:rPr>
          <w:b/>
          <w:bCs/>
        </w:rPr>
        <w:t>entlemen</w:t>
      </w:r>
      <w:proofErr w:type="gramEnd"/>
      <w:r w:rsidRPr="00280C46">
        <w:rPr>
          <w:b/>
          <w:bCs/>
        </w:rPr>
        <w:t>,</w:t>
      </w:r>
    </w:p>
    <w:p w:rsidR="00BB097D" w:rsidRDefault="00BB097D" w:rsidP="00280C46">
      <w:pPr>
        <w:snapToGrid w:val="0"/>
        <w:spacing w:before="120" w:after="120" w:line="240" w:lineRule="auto"/>
      </w:pPr>
    </w:p>
    <w:p w:rsidR="0099204F" w:rsidRPr="0068454E" w:rsidRDefault="00A32DFD" w:rsidP="00280C46">
      <w:pPr>
        <w:snapToGrid w:val="0"/>
        <w:spacing w:before="120" w:after="120" w:line="240" w:lineRule="auto"/>
      </w:pPr>
      <w:r w:rsidRPr="0068454E">
        <w:t xml:space="preserve">It is a great honour to address you today at the Extraordinary </w:t>
      </w:r>
      <w:r w:rsidR="00C1102C">
        <w:t>S</w:t>
      </w:r>
      <w:r w:rsidRPr="0068454E">
        <w:t xml:space="preserve">ession of the </w:t>
      </w:r>
      <w:r w:rsidR="00C1102C">
        <w:t xml:space="preserve">ITU </w:t>
      </w:r>
      <w:r w:rsidR="0099204F" w:rsidRPr="0068454E">
        <w:t>Council</w:t>
      </w:r>
      <w:r w:rsidR="00B80DEC">
        <w:t>,</w:t>
      </w:r>
      <w:r w:rsidR="0099204F" w:rsidRPr="0068454E">
        <w:t xml:space="preserve"> after </w:t>
      </w:r>
      <w:r w:rsidR="00B80DEC">
        <w:t xml:space="preserve">my election as </w:t>
      </w:r>
      <w:r w:rsidR="0099204F" w:rsidRPr="0068454E">
        <w:t xml:space="preserve">Chairman of the Council for </w:t>
      </w:r>
      <w:r w:rsidR="0099204F" w:rsidRPr="00280C46">
        <w:rPr>
          <w:b/>
          <w:bCs/>
        </w:rPr>
        <w:t>2018-2019</w:t>
      </w:r>
      <w:r w:rsidR="0099204F" w:rsidRPr="0068454E">
        <w:t xml:space="preserve">. Let me begin by thanking you, distinguished </w:t>
      </w:r>
      <w:r w:rsidR="00464256">
        <w:t>m</w:t>
      </w:r>
      <w:r w:rsidR="00464256" w:rsidRPr="0068454E">
        <w:t xml:space="preserve">embers </w:t>
      </w:r>
      <w:r w:rsidR="0099204F" w:rsidRPr="0068454E">
        <w:t xml:space="preserve">of the Council, for the great confidence you have placed in me </w:t>
      </w:r>
      <w:r w:rsidR="00CF368A">
        <w:t>with my appointment</w:t>
      </w:r>
      <w:r w:rsidR="0099204F" w:rsidRPr="0068454E">
        <w:t xml:space="preserve">. I hope to meet you expectations and </w:t>
      </w:r>
      <w:r w:rsidR="00BB097D">
        <w:t>realize</w:t>
      </w:r>
      <w:r w:rsidR="0099204F" w:rsidRPr="0068454E">
        <w:t xml:space="preserve"> your ambitions in the coming period.</w:t>
      </w:r>
    </w:p>
    <w:p w:rsidR="00D632BE" w:rsidRPr="0068454E" w:rsidRDefault="00CF368A" w:rsidP="00280C46">
      <w:pPr>
        <w:snapToGrid w:val="0"/>
        <w:spacing w:before="120" w:after="120" w:line="240" w:lineRule="auto"/>
      </w:pPr>
      <w:r>
        <w:t>I would like</w:t>
      </w:r>
      <w:r w:rsidR="00B20D3B" w:rsidRPr="0068454E">
        <w:t xml:space="preserve"> to extend my immense gratitude to the Government of the Arab Republic of Egypt for nominat</w:t>
      </w:r>
      <w:r w:rsidR="00C1102C">
        <w:t xml:space="preserve">ing </w:t>
      </w:r>
      <w:r w:rsidR="00B20D3B" w:rsidRPr="0068454E">
        <w:t>me for the post. I must also thank the African Telecommunications Union and its Secretary</w:t>
      </w:r>
      <w:r w:rsidR="00A17653">
        <w:t>-</w:t>
      </w:r>
      <w:r w:rsidR="00B20D3B" w:rsidRPr="0068454E">
        <w:t>General for kindly nominat</w:t>
      </w:r>
      <w:r w:rsidR="00A17653">
        <w:t>ing</w:t>
      </w:r>
      <w:r w:rsidR="00B20D3B" w:rsidRPr="0068454E">
        <w:t xml:space="preserve"> me for the post of </w:t>
      </w:r>
      <w:r w:rsidR="00A17653">
        <w:t xml:space="preserve">Council </w:t>
      </w:r>
      <w:r w:rsidR="00BB214A" w:rsidRPr="0068454E">
        <w:t>Vice-</w:t>
      </w:r>
      <w:r w:rsidR="00B20D3B" w:rsidRPr="0068454E">
        <w:t xml:space="preserve">Chairman in April 2018. I also wish to extend my sincere appreciation to the </w:t>
      </w:r>
      <w:r w:rsidR="00D632BE" w:rsidRPr="0068454E">
        <w:t>employees of Egypt’s National Telecommunications Regulatory Authority</w:t>
      </w:r>
      <w:r w:rsidR="00A17653">
        <w:t>,</w:t>
      </w:r>
      <w:r w:rsidR="00D632BE" w:rsidRPr="0068454E">
        <w:t xml:space="preserve"> and particularly those </w:t>
      </w:r>
      <w:r w:rsidR="00B80DEC">
        <w:t>who</w:t>
      </w:r>
      <w:r w:rsidR="00B80DEC" w:rsidRPr="0068454E">
        <w:t xml:space="preserve"> </w:t>
      </w:r>
      <w:r w:rsidR="00D632BE" w:rsidRPr="0068454E">
        <w:t>have worked with me here during the plenipotentiary conference</w:t>
      </w:r>
      <w:r w:rsidR="00A17653">
        <w:t>,</w:t>
      </w:r>
      <w:r w:rsidR="00D632BE" w:rsidRPr="0068454E">
        <w:t xml:space="preserve"> for their </w:t>
      </w:r>
      <w:r w:rsidR="00BB097D">
        <w:t>conspicuous</w:t>
      </w:r>
      <w:r w:rsidR="00D632BE" w:rsidRPr="0068454E">
        <w:t xml:space="preserve"> efforts </w:t>
      </w:r>
      <w:r w:rsidR="00A17653">
        <w:t>to</w:t>
      </w:r>
      <w:r w:rsidR="00A17653" w:rsidRPr="0068454E">
        <w:t xml:space="preserve"> </w:t>
      </w:r>
      <w:r w:rsidR="00D632BE" w:rsidRPr="0068454E">
        <w:t>support me during the elections</w:t>
      </w:r>
      <w:r w:rsidR="00BB097D">
        <w:t xml:space="preserve">, in which </w:t>
      </w:r>
      <w:r w:rsidR="00D632BE" w:rsidRPr="0068454E">
        <w:t xml:space="preserve">Egypt </w:t>
      </w:r>
      <w:r w:rsidR="00BB097D">
        <w:t xml:space="preserve">was re-elected as </w:t>
      </w:r>
      <w:r w:rsidR="00D632BE" w:rsidRPr="0068454E">
        <w:t xml:space="preserve">a Council Member </w:t>
      </w:r>
      <w:r>
        <w:t>State</w:t>
      </w:r>
      <w:r w:rsidR="00BB097D">
        <w:t xml:space="preserve"> and I was elected to the</w:t>
      </w:r>
      <w:r w:rsidR="00D632BE" w:rsidRPr="0068454E">
        <w:t xml:space="preserve"> Radio Regulations Board.</w:t>
      </w:r>
    </w:p>
    <w:p w:rsidR="00DC73C2" w:rsidRPr="0068454E" w:rsidRDefault="00DC73C2" w:rsidP="00280C46">
      <w:pPr>
        <w:snapToGrid w:val="0"/>
        <w:spacing w:before="120" w:after="120" w:line="240" w:lineRule="auto"/>
      </w:pPr>
      <w:r w:rsidRPr="0068454E">
        <w:t xml:space="preserve">Let me, through you, thank </w:t>
      </w:r>
      <w:r w:rsidR="00CF368A">
        <w:t xml:space="preserve">the </w:t>
      </w:r>
      <w:r w:rsidRPr="0068454E">
        <w:t xml:space="preserve">previous </w:t>
      </w:r>
      <w:r w:rsidR="00A17653">
        <w:t>C</w:t>
      </w:r>
      <w:r w:rsidRPr="0068454E">
        <w:t>hairmen of the Council and, in particular, the most recent</w:t>
      </w:r>
      <w:r w:rsidR="00A17653">
        <w:t xml:space="preserve"> </w:t>
      </w:r>
      <w:r w:rsidR="0098315A">
        <w:t>of them</w:t>
      </w:r>
      <w:r w:rsidRPr="0068454E">
        <w:t>, Mr Rashid I</w:t>
      </w:r>
      <w:r w:rsidR="00BB214A" w:rsidRPr="0068454E">
        <w:t>s</w:t>
      </w:r>
      <w:r w:rsidRPr="0068454E">
        <w:t>mailov of the Russian Federation</w:t>
      </w:r>
      <w:r w:rsidR="00A17653">
        <w:t>,</w:t>
      </w:r>
      <w:r w:rsidRPr="0068454E">
        <w:t xml:space="preserve"> for </w:t>
      </w:r>
      <w:r w:rsidR="00536B9E" w:rsidRPr="0068454E">
        <w:t>his</w:t>
      </w:r>
      <w:r w:rsidRPr="0068454E">
        <w:t xml:space="preserve"> </w:t>
      </w:r>
      <w:r w:rsidR="00536B9E" w:rsidRPr="0068454E">
        <w:t xml:space="preserve">work in the </w:t>
      </w:r>
      <w:r w:rsidR="00B80DEC">
        <w:t>previous</w:t>
      </w:r>
      <w:r w:rsidR="00B80DEC" w:rsidRPr="0068454E">
        <w:t xml:space="preserve"> </w:t>
      </w:r>
      <w:r w:rsidR="00536B9E" w:rsidRPr="0068454E">
        <w:t>period, winning the acclaim of all Member</w:t>
      </w:r>
      <w:r w:rsidR="00B80DEC">
        <w:t xml:space="preserve"> State</w:t>
      </w:r>
      <w:r w:rsidR="00536B9E" w:rsidRPr="0068454E">
        <w:t>s and fully deserving of our immense gratitude.</w:t>
      </w:r>
    </w:p>
    <w:p w:rsidR="00536B9E" w:rsidRPr="0068454E" w:rsidRDefault="00536B9E" w:rsidP="00280C46">
      <w:pPr>
        <w:snapToGrid w:val="0"/>
        <w:spacing w:before="120" w:after="120" w:line="240" w:lineRule="auto"/>
      </w:pPr>
      <w:r w:rsidRPr="0068454E">
        <w:t xml:space="preserve">The </w:t>
      </w:r>
      <w:r w:rsidR="00A17653">
        <w:t>C</w:t>
      </w:r>
      <w:r w:rsidR="00A17653" w:rsidRPr="0068454E">
        <w:t xml:space="preserve">ouncil </w:t>
      </w:r>
      <w:r w:rsidRPr="0068454E">
        <w:t>is gathering here today following the successful conclusion of the ITU Plenipotentiary Conference 2018</w:t>
      </w:r>
      <w:r w:rsidR="00275189" w:rsidRPr="0068454E">
        <w:t xml:space="preserve"> in the fraternal United Arab Emirates</w:t>
      </w:r>
      <w:r w:rsidR="00BB214A" w:rsidRPr="0068454E">
        <w:t xml:space="preserve">. It fills me with great pride that </w:t>
      </w:r>
      <w:r w:rsidR="00275189" w:rsidRPr="0068454E">
        <w:t xml:space="preserve">our first meeting of this session </w:t>
      </w:r>
      <w:r w:rsidR="00BB214A" w:rsidRPr="0068454E">
        <w:t>should</w:t>
      </w:r>
      <w:r w:rsidR="00275189" w:rsidRPr="0068454E">
        <w:t xml:space="preserve"> be held </w:t>
      </w:r>
      <w:r w:rsidR="00BB214A" w:rsidRPr="0068454E">
        <w:t xml:space="preserve">here </w:t>
      </w:r>
      <w:r w:rsidR="00275189" w:rsidRPr="0068454E">
        <w:t>in the charming city of Dubai.</w:t>
      </w:r>
      <w:r w:rsidR="00CA4970" w:rsidRPr="0068454E">
        <w:t xml:space="preserve"> </w:t>
      </w:r>
      <w:r w:rsidR="00CF368A">
        <w:t>I would like</w:t>
      </w:r>
      <w:r w:rsidR="00CA4970" w:rsidRPr="0068454E">
        <w:t xml:space="preserve"> to thank the leaders of the United Arab Emirates and the Telecommunications Regulatory Authority for their strenuous efforts during this last period and </w:t>
      </w:r>
      <w:r w:rsidR="0097687A">
        <w:t xml:space="preserve">for </w:t>
      </w:r>
      <w:r w:rsidR="00CA4970" w:rsidRPr="0068454E">
        <w:t xml:space="preserve">the work we have </w:t>
      </w:r>
      <w:r w:rsidR="00A17653">
        <w:t>witnessed</w:t>
      </w:r>
      <w:r w:rsidR="00A17653" w:rsidRPr="0068454E">
        <w:t xml:space="preserve"> </w:t>
      </w:r>
      <w:r w:rsidR="00CA4970" w:rsidRPr="0068454E">
        <w:t>to ensure the smooth running of the conference</w:t>
      </w:r>
      <w:r w:rsidR="0008790E" w:rsidRPr="0068454E">
        <w:t>,</w:t>
      </w:r>
      <w:r w:rsidR="00CA4970" w:rsidRPr="0068454E">
        <w:t xml:space="preserve"> </w:t>
      </w:r>
      <w:r w:rsidR="00CF368A">
        <w:t xml:space="preserve">provide </w:t>
      </w:r>
      <w:r w:rsidR="0008790E" w:rsidRPr="0068454E">
        <w:t>comfort</w:t>
      </w:r>
      <w:r w:rsidR="00CF368A">
        <w:t>able conditions</w:t>
      </w:r>
      <w:r w:rsidR="0008790E" w:rsidRPr="0068454E">
        <w:t xml:space="preserve"> for all</w:t>
      </w:r>
      <w:r w:rsidR="00CF368A">
        <w:t>,</w:t>
      </w:r>
      <w:r w:rsidR="0008790E" w:rsidRPr="0068454E">
        <w:t xml:space="preserve"> and deliver on your expectations</w:t>
      </w:r>
      <w:r w:rsidR="0097687A">
        <w:t>,</w:t>
      </w:r>
      <w:r w:rsidR="0008790E" w:rsidRPr="0068454E">
        <w:t xml:space="preserve"> with their traditional generous hospitality.</w:t>
      </w:r>
    </w:p>
    <w:p w:rsidR="00CC3BD1" w:rsidRPr="0068454E" w:rsidRDefault="000C1E16" w:rsidP="00280C46">
      <w:pPr>
        <w:snapToGrid w:val="0"/>
        <w:spacing w:before="120" w:after="120" w:line="240" w:lineRule="auto"/>
      </w:pPr>
      <w:r w:rsidRPr="0068454E">
        <w:t xml:space="preserve">The Council acts as the Union’s governing body in the interval between </w:t>
      </w:r>
      <w:r w:rsidR="00B80DEC">
        <w:t>p</w:t>
      </w:r>
      <w:r w:rsidR="00B80DEC" w:rsidRPr="0068454E">
        <w:t xml:space="preserve">lenipotentiary </w:t>
      </w:r>
      <w:r w:rsidR="00B80DEC">
        <w:t>c</w:t>
      </w:r>
      <w:r w:rsidRPr="0068454E">
        <w:t xml:space="preserve">onferences. Its role is to consider telecommunication policy issues </w:t>
      </w:r>
      <w:r w:rsidR="00CF368A">
        <w:t xml:space="preserve">in order </w:t>
      </w:r>
      <w:r w:rsidRPr="0068454E">
        <w:t xml:space="preserve">to ensure that the Union’s activities, policies and strategies </w:t>
      </w:r>
      <w:r w:rsidR="00B80DEC">
        <w:t>are adapted</w:t>
      </w:r>
      <w:r w:rsidR="00B80DEC" w:rsidRPr="0068454E">
        <w:t xml:space="preserve"> </w:t>
      </w:r>
      <w:r w:rsidRPr="0068454E">
        <w:t>to today's dynamic</w:t>
      </w:r>
      <w:r w:rsidR="00B80DEC">
        <w:t xml:space="preserve"> and</w:t>
      </w:r>
      <w:r w:rsidRPr="0068454E">
        <w:t xml:space="preserve"> rapidly changing telecommunication </w:t>
      </w:r>
      <w:r w:rsidR="00173FA6" w:rsidRPr="0068454E">
        <w:t>environment</w:t>
      </w:r>
      <w:r w:rsidR="00CC3BD1" w:rsidRPr="0068454E">
        <w:t>.</w:t>
      </w:r>
      <w:r w:rsidR="002A2641" w:rsidRPr="0068454E">
        <w:t xml:space="preserve"> In addition, it </w:t>
      </w:r>
      <w:r w:rsidRPr="0068454E">
        <w:t xml:space="preserve">is responsible for ensuring the smooth day-to-day running of the Union, coordinating work programmes, approving budgets and </w:t>
      </w:r>
      <w:r w:rsidR="00736A23">
        <w:t xml:space="preserve">providing oversight on </w:t>
      </w:r>
      <w:r w:rsidRPr="0068454E">
        <w:t>all financial matters</w:t>
      </w:r>
      <w:r w:rsidR="006C7E31" w:rsidRPr="0068454E">
        <w:t xml:space="preserve">. </w:t>
      </w:r>
      <w:r w:rsidRPr="0068454E">
        <w:t>The Council takes all steps to facilitate implementation of the provisions of the ITU Constitution</w:t>
      </w:r>
      <w:r w:rsidR="00736A23">
        <w:t xml:space="preserve"> and</w:t>
      </w:r>
      <w:r w:rsidRPr="0068454E">
        <w:t xml:space="preserve"> Convention, the Administrative Regulations (International Telecommunications Regulations and Radio Regulations), and the decisions of </w:t>
      </w:r>
      <w:r w:rsidR="00736A23">
        <w:t>p</w:t>
      </w:r>
      <w:r w:rsidRPr="0068454E">
        <w:t xml:space="preserve">lenipotentiary </w:t>
      </w:r>
      <w:r w:rsidR="00736A23">
        <w:t>c</w:t>
      </w:r>
      <w:r w:rsidRPr="0068454E">
        <w:t>onferences and</w:t>
      </w:r>
      <w:r w:rsidR="00A17653">
        <w:t>,</w:t>
      </w:r>
      <w:r w:rsidRPr="0068454E">
        <w:t xml:space="preserve"> where appropriate, of other conferences and meetings of the Union</w:t>
      </w:r>
      <w:r w:rsidR="007A4F8F" w:rsidRPr="0068454E">
        <w:t>.</w:t>
      </w:r>
    </w:p>
    <w:p w:rsidR="00D0756A" w:rsidRPr="0068454E" w:rsidRDefault="00D0756A" w:rsidP="00280C46">
      <w:pPr>
        <w:snapToGrid w:val="0"/>
        <w:spacing w:before="120" w:after="120" w:line="240" w:lineRule="auto"/>
      </w:pPr>
      <w:r w:rsidRPr="0068454E">
        <w:lastRenderedPageBreak/>
        <w:t xml:space="preserve">This being the case, we have much </w:t>
      </w:r>
      <w:r w:rsidR="0097687A">
        <w:t>demanding</w:t>
      </w:r>
      <w:r w:rsidRPr="0068454E">
        <w:t xml:space="preserve"> work </w:t>
      </w:r>
      <w:r w:rsidR="0097687A">
        <w:t>to do</w:t>
      </w:r>
      <w:r w:rsidRPr="0068454E">
        <w:t xml:space="preserve"> in the coming period.</w:t>
      </w:r>
      <w:r w:rsidR="0039397A" w:rsidRPr="0068454E">
        <w:t xml:space="preserve"> I hope that we can all work together to remain in the good graces of all </w:t>
      </w:r>
      <w:r w:rsidR="00CF368A">
        <w:t xml:space="preserve">ITU </w:t>
      </w:r>
      <w:r w:rsidR="0039397A" w:rsidRPr="0068454E">
        <w:t xml:space="preserve">Member States and </w:t>
      </w:r>
      <w:r w:rsidR="0097687A">
        <w:t xml:space="preserve">of </w:t>
      </w:r>
      <w:r w:rsidR="00CF368A">
        <w:t xml:space="preserve">the </w:t>
      </w:r>
      <w:r w:rsidR="0039397A" w:rsidRPr="0068454E">
        <w:t>authorities, companies and academia</w:t>
      </w:r>
      <w:r w:rsidR="0097687A">
        <w:t xml:space="preserve"> that participate in ITU</w:t>
      </w:r>
      <w:r w:rsidR="00A17653">
        <w:t>,</w:t>
      </w:r>
      <w:r w:rsidR="0039397A" w:rsidRPr="0068454E">
        <w:t xml:space="preserve"> for the benefit of the international community, while ensuring global connection and access through:</w:t>
      </w:r>
    </w:p>
    <w:p w:rsidR="000C1E16" w:rsidRPr="00280C46" w:rsidRDefault="000C1E16" w:rsidP="00280C46">
      <w:pPr>
        <w:pStyle w:val="ListParagraph"/>
        <w:numPr>
          <w:ilvl w:val="0"/>
          <w:numId w:val="1"/>
        </w:numPr>
        <w:snapToGrid w:val="0"/>
        <w:spacing w:before="120" w:after="120" w:line="240" w:lineRule="auto"/>
        <w:contextualSpacing w:val="0"/>
        <w:rPr>
          <w:b/>
          <w:bCs/>
        </w:rPr>
      </w:pPr>
      <w:r w:rsidRPr="00280C46">
        <w:rPr>
          <w:b/>
          <w:bCs/>
        </w:rPr>
        <w:t>Growth – Enable and foster access to and increased use of telecommunications/ICTs;</w:t>
      </w:r>
    </w:p>
    <w:p w:rsidR="000C1E16" w:rsidRPr="00280C46" w:rsidRDefault="000C1E16" w:rsidP="00280C46">
      <w:pPr>
        <w:pStyle w:val="ListParagraph"/>
        <w:numPr>
          <w:ilvl w:val="0"/>
          <w:numId w:val="1"/>
        </w:numPr>
        <w:snapToGrid w:val="0"/>
        <w:spacing w:before="120" w:after="120" w:line="240" w:lineRule="auto"/>
        <w:contextualSpacing w:val="0"/>
        <w:rPr>
          <w:b/>
          <w:bCs/>
        </w:rPr>
      </w:pPr>
      <w:r w:rsidRPr="00280C46">
        <w:rPr>
          <w:b/>
          <w:bCs/>
        </w:rPr>
        <w:t>Inclusiveness – Bridge the digital divide and provide broadband for all;</w:t>
      </w:r>
    </w:p>
    <w:p w:rsidR="000C1E16" w:rsidRPr="00280C46" w:rsidRDefault="000C1E16" w:rsidP="00280C46">
      <w:pPr>
        <w:pStyle w:val="ListParagraph"/>
        <w:numPr>
          <w:ilvl w:val="0"/>
          <w:numId w:val="1"/>
        </w:numPr>
        <w:snapToGrid w:val="0"/>
        <w:spacing w:before="120" w:after="120" w:line="240" w:lineRule="auto"/>
        <w:contextualSpacing w:val="0"/>
        <w:rPr>
          <w:b/>
          <w:bCs/>
        </w:rPr>
      </w:pPr>
      <w:r w:rsidRPr="00280C46">
        <w:rPr>
          <w:b/>
          <w:bCs/>
        </w:rPr>
        <w:t>Sustainability – Manage challenges resulting from telecommunication/ICT development;</w:t>
      </w:r>
    </w:p>
    <w:p w:rsidR="00173FA6" w:rsidRPr="00280C46" w:rsidRDefault="00173FA6" w:rsidP="00280C46">
      <w:pPr>
        <w:pStyle w:val="ListParagraph"/>
        <w:numPr>
          <w:ilvl w:val="0"/>
          <w:numId w:val="1"/>
        </w:numPr>
        <w:snapToGrid w:val="0"/>
        <w:spacing w:before="120" w:after="120" w:line="240" w:lineRule="auto"/>
        <w:contextualSpacing w:val="0"/>
        <w:rPr>
          <w:b/>
          <w:bCs/>
        </w:rPr>
      </w:pPr>
      <w:r w:rsidRPr="00280C46">
        <w:rPr>
          <w:b/>
          <w:bCs/>
        </w:rPr>
        <w:t>Innovation and partnership – Lead, improve and adapt to the changing telecommunication/ICT environment.</w:t>
      </w:r>
    </w:p>
    <w:p w:rsidR="00280C46" w:rsidRDefault="00050211" w:rsidP="00280C46">
      <w:pPr>
        <w:snapToGrid w:val="0"/>
        <w:spacing w:before="120" w:after="120" w:line="240" w:lineRule="auto"/>
      </w:pPr>
      <w:r w:rsidRPr="00280C46">
        <w:rPr>
          <w:b/>
          <w:bCs/>
        </w:rPr>
        <w:t xml:space="preserve">This conference of </w:t>
      </w:r>
      <w:proofErr w:type="gramStart"/>
      <w:r w:rsidRPr="00280C46">
        <w:rPr>
          <w:b/>
          <w:bCs/>
        </w:rPr>
        <w:t>ours and all our duties</w:t>
      </w:r>
      <w:proofErr w:type="gramEnd"/>
      <w:r w:rsidRPr="00280C46">
        <w:rPr>
          <w:b/>
          <w:bCs/>
        </w:rPr>
        <w:t xml:space="preserve"> require </w:t>
      </w:r>
      <w:r w:rsidR="0097687A" w:rsidRPr="00280C46">
        <w:rPr>
          <w:b/>
          <w:bCs/>
        </w:rPr>
        <w:t>us to</w:t>
      </w:r>
      <w:r w:rsidRPr="00280C46">
        <w:rPr>
          <w:b/>
          <w:bCs/>
        </w:rPr>
        <w:t xml:space="preserve"> work in a spirit of communication and mutual respect in order to </w:t>
      </w:r>
      <w:r w:rsidR="00736A23" w:rsidRPr="00280C46">
        <w:rPr>
          <w:b/>
          <w:bCs/>
        </w:rPr>
        <w:t>reach</w:t>
      </w:r>
      <w:r w:rsidRPr="00280C46">
        <w:rPr>
          <w:b/>
          <w:bCs/>
        </w:rPr>
        <w:t xml:space="preserve"> consensus on all our mandated tasks. I </w:t>
      </w:r>
      <w:r w:rsidR="00736A23" w:rsidRPr="00280C46">
        <w:rPr>
          <w:b/>
          <w:bCs/>
        </w:rPr>
        <w:t xml:space="preserve">therefore </w:t>
      </w:r>
      <w:r w:rsidRPr="00280C46">
        <w:rPr>
          <w:b/>
          <w:bCs/>
        </w:rPr>
        <w:t>urge you all to work in this manner in the coming period.</w:t>
      </w:r>
      <w:r w:rsidRPr="0068454E">
        <w:t xml:space="preserve"> </w:t>
      </w:r>
    </w:p>
    <w:p w:rsidR="00050211" w:rsidRPr="0068454E" w:rsidRDefault="00050211" w:rsidP="00280C46">
      <w:pPr>
        <w:snapToGrid w:val="0"/>
        <w:spacing w:before="120" w:after="120" w:line="240" w:lineRule="auto"/>
      </w:pPr>
      <w:proofErr w:type="gramStart"/>
      <w:r w:rsidRPr="0068454E">
        <w:t>In</w:t>
      </w:r>
      <w:r w:rsidR="00BB214A" w:rsidRPr="0068454E">
        <w:t xml:space="preserve"> </w:t>
      </w:r>
      <w:r w:rsidRPr="0068454E">
        <w:t>keeping with the happy atmosphere we are experiencing here in Dubai – a city of happiness</w:t>
      </w:r>
      <w:r w:rsidR="00A17653">
        <w:t xml:space="preserve"> </w:t>
      </w:r>
      <w:r w:rsidR="00A17653">
        <w:noBreakHyphen/>
        <w:t xml:space="preserve"> </w:t>
      </w:r>
      <w:r w:rsidRPr="0068454E">
        <w:t xml:space="preserve">I </w:t>
      </w:r>
      <w:r w:rsidR="00CF368A">
        <w:t xml:space="preserve">have </w:t>
      </w:r>
      <w:r w:rsidRPr="0068454E">
        <w:t>some good news</w:t>
      </w:r>
      <w:r w:rsidR="0097687A">
        <w:t xml:space="preserve"> for you</w:t>
      </w:r>
      <w:r w:rsidRPr="0068454E">
        <w:t xml:space="preserve">: Egypt has completed all the necessary procedural, construction and logistical work to build the </w:t>
      </w:r>
      <w:r w:rsidR="00D31CD4" w:rsidRPr="0068454E">
        <w:t xml:space="preserve">new international </w:t>
      </w:r>
      <w:r w:rsidRPr="0068454E">
        <w:t>conference centre in Sharm el-Sheikh</w:t>
      </w:r>
      <w:r w:rsidR="00D31CD4" w:rsidRPr="0068454E">
        <w:t xml:space="preserve">, city of peace, which is to host the next </w:t>
      </w:r>
      <w:r w:rsidR="00CF368A" w:rsidRPr="00280C46">
        <w:rPr>
          <w:b/>
          <w:bCs/>
        </w:rPr>
        <w:t>W</w:t>
      </w:r>
      <w:r w:rsidR="00D31CD4" w:rsidRPr="00280C46">
        <w:rPr>
          <w:b/>
          <w:bCs/>
        </w:rPr>
        <w:t xml:space="preserve">orld </w:t>
      </w:r>
      <w:r w:rsidR="00CF368A" w:rsidRPr="00280C46">
        <w:rPr>
          <w:b/>
          <w:bCs/>
        </w:rPr>
        <w:t>R</w:t>
      </w:r>
      <w:r w:rsidR="00D31CD4" w:rsidRPr="00280C46">
        <w:rPr>
          <w:b/>
          <w:bCs/>
        </w:rPr>
        <w:t xml:space="preserve">adiocommunication </w:t>
      </w:r>
      <w:r w:rsidR="00CF368A" w:rsidRPr="00280C46">
        <w:rPr>
          <w:b/>
          <w:bCs/>
        </w:rPr>
        <w:t>C</w:t>
      </w:r>
      <w:r w:rsidR="00D31CD4" w:rsidRPr="00280C46">
        <w:rPr>
          <w:b/>
          <w:bCs/>
        </w:rPr>
        <w:t>onference (WRC-19)</w:t>
      </w:r>
      <w:r w:rsidR="00D31CD4" w:rsidRPr="0068454E">
        <w:t xml:space="preserve"> in October</w:t>
      </w:r>
      <w:r w:rsidR="00736A23">
        <w:t xml:space="preserve"> and </w:t>
      </w:r>
      <w:r w:rsidR="00D31CD4" w:rsidRPr="0068454E">
        <w:t>November 2019.</w:t>
      </w:r>
      <w:proofErr w:type="gramEnd"/>
      <w:r w:rsidR="00D31CD4" w:rsidRPr="0068454E">
        <w:t xml:space="preserve"> I would like to invite you all to attend this prestigious international conference. I have the utmost confidence that you will enjoy the atmosphere of the conference and the city of Sharm el-Sheikh itself</w:t>
      </w:r>
      <w:r w:rsidR="00CF368A">
        <w:t xml:space="preserve"> </w:t>
      </w:r>
      <w:r w:rsidR="00CF368A">
        <w:noBreakHyphen/>
        <w:t xml:space="preserve"> </w:t>
      </w:r>
      <w:r w:rsidR="00C92656" w:rsidRPr="0068454E">
        <w:t xml:space="preserve"> </w:t>
      </w:r>
      <w:r w:rsidR="00A17653">
        <w:t>al</w:t>
      </w:r>
      <w:r w:rsidR="00C92656" w:rsidRPr="0068454E">
        <w:t xml:space="preserve">though we </w:t>
      </w:r>
      <w:r w:rsidR="00CF368A">
        <w:t>should</w:t>
      </w:r>
      <w:r w:rsidR="00CF368A" w:rsidRPr="0068454E">
        <w:t xml:space="preserve"> </w:t>
      </w:r>
      <w:r w:rsidR="00C92656" w:rsidRPr="0068454E">
        <w:t xml:space="preserve">not forget to work hard in order to reach consensus on all </w:t>
      </w:r>
      <w:r w:rsidR="00C92656" w:rsidRPr="00280C46">
        <w:rPr>
          <w:b/>
          <w:bCs/>
        </w:rPr>
        <w:t>WRC-19</w:t>
      </w:r>
      <w:r w:rsidR="00C92656" w:rsidRPr="0068454E">
        <w:t xml:space="preserve"> agenda items in </w:t>
      </w:r>
      <w:r w:rsidR="00BB097D">
        <w:t>good time</w:t>
      </w:r>
      <w:r w:rsidR="00C92656" w:rsidRPr="0068454E">
        <w:t xml:space="preserve"> and enjoy the time we save at the conference.</w:t>
      </w:r>
    </w:p>
    <w:p w:rsidR="00C92656" w:rsidRPr="0068454E" w:rsidRDefault="00C92656" w:rsidP="00280C46">
      <w:pPr>
        <w:snapToGrid w:val="0"/>
        <w:spacing w:before="120" w:after="120" w:line="240" w:lineRule="auto"/>
      </w:pPr>
      <w:r w:rsidRPr="0068454E">
        <w:t xml:space="preserve">In closing, I would like to </w:t>
      </w:r>
      <w:r w:rsidR="00CF368A">
        <w:t>express</w:t>
      </w:r>
      <w:r w:rsidR="00CF368A" w:rsidRPr="0068454E">
        <w:t xml:space="preserve"> </w:t>
      </w:r>
      <w:r w:rsidRPr="0068454E">
        <w:t xml:space="preserve">very special thanks </w:t>
      </w:r>
      <w:r w:rsidR="00BB097D">
        <w:t>to</w:t>
      </w:r>
      <w:r w:rsidRPr="0068454E">
        <w:t xml:space="preserve"> my family, who have helped and supported </w:t>
      </w:r>
      <w:r w:rsidR="00BB214A" w:rsidRPr="0068454E">
        <w:t xml:space="preserve">me </w:t>
      </w:r>
      <w:r w:rsidRPr="0068454E">
        <w:t xml:space="preserve">immeasurably and have had to endure my absence for extended periods as I fulfilled </w:t>
      </w:r>
      <w:r w:rsidR="0097687A">
        <w:t xml:space="preserve">the </w:t>
      </w:r>
      <w:r w:rsidRPr="0068454E">
        <w:t>local and international tasks entrusted to me.</w:t>
      </w:r>
    </w:p>
    <w:p w:rsidR="006F0FF3" w:rsidRPr="00280C46" w:rsidRDefault="006F0FF3" w:rsidP="00280C46">
      <w:pPr>
        <w:snapToGrid w:val="0"/>
        <w:spacing w:before="120" w:after="120" w:line="240" w:lineRule="auto"/>
        <w:rPr>
          <w:b/>
          <w:bCs/>
        </w:rPr>
      </w:pPr>
      <w:r w:rsidRPr="00280C46">
        <w:rPr>
          <w:b/>
          <w:bCs/>
        </w:rPr>
        <w:t>My thanks go also to all of you. After God Almighty, I depend on your help and cooperation to ensure success and fruitful outcomes in all of our work.</w:t>
      </w:r>
    </w:p>
    <w:p w:rsidR="006F0FF3" w:rsidRPr="00280C46" w:rsidRDefault="006F0FF3" w:rsidP="00280C46">
      <w:pPr>
        <w:snapToGrid w:val="0"/>
        <w:spacing w:before="120" w:after="120" w:line="240" w:lineRule="auto"/>
        <w:rPr>
          <w:b/>
          <w:bCs/>
        </w:rPr>
      </w:pPr>
      <w:r w:rsidRPr="00280C46">
        <w:rPr>
          <w:b/>
          <w:bCs/>
        </w:rPr>
        <w:t xml:space="preserve">May God’s peace, mercy and blessings be with </w:t>
      </w:r>
      <w:proofErr w:type="gramStart"/>
      <w:r w:rsidRPr="00280C46">
        <w:rPr>
          <w:b/>
          <w:bCs/>
        </w:rPr>
        <w:t>you.</w:t>
      </w:r>
      <w:proofErr w:type="gramEnd"/>
    </w:p>
    <w:sectPr w:rsidR="006F0FF3" w:rsidRPr="00280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630"/>
    <w:multiLevelType w:val="hybridMultilevel"/>
    <w:tmpl w:val="FBFE0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FD"/>
    <w:rsid w:val="00012C71"/>
    <w:rsid w:val="00050211"/>
    <w:rsid w:val="0008790E"/>
    <w:rsid w:val="000C1E16"/>
    <w:rsid w:val="001140CA"/>
    <w:rsid w:val="00173FA6"/>
    <w:rsid w:val="00275189"/>
    <w:rsid w:val="00280C46"/>
    <w:rsid w:val="002A2641"/>
    <w:rsid w:val="0039397A"/>
    <w:rsid w:val="00464256"/>
    <w:rsid w:val="00470568"/>
    <w:rsid w:val="00536B9E"/>
    <w:rsid w:val="00592C9E"/>
    <w:rsid w:val="005C4CD1"/>
    <w:rsid w:val="005F6D49"/>
    <w:rsid w:val="0068454E"/>
    <w:rsid w:val="006B7BF2"/>
    <w:rsid w:val="006C7E31"/>
    <w:rsid w:val="006F0FF3"/>
    <w:rsid w:val="00736A23"/>
    <w:rsid w:val="007A4F8F"/>
    <w:rsid w:val="008E7E84"/>
    <w:rsid w:val="009147A8"/>
    <w:rsid w:val="0097687A"/>
    <w:rsid w:val="0098315A"/>
    <w:rsid w:val="00991500"/>
    <w:rsid w:val="0099204F"/>
    <w:rsid w:val="00A17653"/>
    <w:rsid w:val="00A32DFD"/>
    <w:rsid w:val="00AE47C3"/>
    <w:rsid w:val="00B20D3B"/>
    <w:rsid w:val="00B642FF"/>
    <w:rsid w:val="00B80DEC"/>
    <w:rsid w:val="00BB097D"/>
    <w:rsid w:val="00BB214A"/>
    <w:rsid w:val="00C1102C"/>
    <w:rsid w:val="00C92656"/>
    <w:rsid w:val="00CA4970"/>
    <w:rsid w:val="00CC3BD1"/>
    <w:rsid w:val="00CE0EEA"/>
    <w:rsid w:val="00CF368A"/>
    <w:rsid w:val="00D0756A"/>
    <w:rsid w:val="00D31CD4"/>
    <w:rsid w:val="00D47CF0"/>
    <w:rsid w:val="00D632BE"/>
    <w:rsid w:val="00DC73C2"/>
    <w:rsid w:val="00E57D7E"/>
    <w:rsid w:val="00E94741"/>
    <w:rsid w:val="00F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2A67E-349A-4920-BBD3-1A8C05F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2314e12b0cb975d6ebba8e38e80b3ea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0C02C-8E40-44E2-AC46-6EE213717A04}"/>
</file>

<file path=customXml/itemProps2.xml><?xml version="1.0" encoding="utf-8"?>
<ds:datastoreItem xmlns:ds="http://schemas.openxmlformats.org/officeDocument/2006/customXml" ds:itemID="{D9880301-68CD-41E0-A84D-7D4EADA9E59E}"/>
</file>

<file path=customXml/itemProps3.xml><?xml version="1.0" encoding="utf-8"?>
<ds:datastoreItem xmlns:ds="http://schemas.openxmlformats.org/officeDocument/2006/customXml" ds:itemID="{6223E5ED-75C3-4CCF-8796-EEDB6D98D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Methven, Peter</dc:creator>
  <cp:keywords/>
  <dc:description/>
  <cp:lastModifiedBy>Brouard, Ricarda</cp:lastModifiedBy>
  <cp:revision>3</cp:revision>
  <cp:lastPrinted>2018-12-06T10:13:00Z</cp:lastPrinted>
  <dcterms:created xsi:type="dcterms:W3CDTF">2018-12-11T08:52:00Z</dcterms:created>
  <dcterms:modified xsi:type="dcterms:W3CDTF">2018-12-11T08:57:00Z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0x0101006890DCA8CFB2CE4889D8B30E0381F6C5</vt:lpwstr>
  </property>
</Properties>
</file>